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BD5" w:rsidRDefault="00493BD5" w:rsidP="00493BD5">
      <w:pPr>
        <w:jc w:val="right"/>
        <w:rPr>
          <w:b/>
          <w:sz w:val="28"/>
          <w:szCs w:val="28"/>
        </w:rPr>
      </w:pPr>
      <w:bookmarkStart w:id="0" w:name="_GoBack"/>
      <w:bookmarkEnd w:id="0"/>
      <w:r>
        <w:rPr>
          <w:b/>
          <w:noProof/>
          <w:sz w:val="28"/>
          <w:szCs w:val="28"/>
          <w:lang w:eastAsia="en-GB"/>
        </w:rPr>
        <w:drawing>
          <wp:inline distT="0" distB="0" distL="0" distR="0">
            <wp:extent cx="2080419"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HC Logo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1727" cy="733886"/>
                    </a:xfrm>
                    <a:prstGeom prst="rect">
                      <a:avLst/>
                    </a:prstGeom>
                  </pic:spPr>
                </pic:pic>
              </a:graphicData>
            </a:graphic>
          </wp:inline>
        </w:drawing>
      </w:r>
    </w:p>
    <w:p w:rsidR="00F353B4" w:rsidRPr="004E6A08" w:rsidRDefault="00F353B4" w:rsidP="00F353B4">
      <w:pPr>
        <w:rPr>
          <w:b/>
          <w:sz w:val="28"/>
          <w:szCs w:val="28"/>
        </w:rPr>
      </w:pPr>
      <w:r w:rsidRPr="004E6A08">
        <w:rPr>
          <w:b/>
          <w:sz w:val="28"/>
          <w:szCs w:val="28"/>
        </w:rPr>
        <w:t>Seven day GP services across South Tyneside</w:t>
      </w:r>
      <w:r w:rsidR="00493BD5">
        <w:rPr>
          <w:b/>
          <w:sz w:val="28"/>
          <w:szCs w:val="28"/>
        </w:rPr>
        <w:t xml:space="preserve"> </w:t>
      </w:r>
      <w:r w:rsidR="00493BD5">
        <w:rPr>
          <w:b/>
          <w:sz w:val="28"/>
          <w:szCs w:val="28"/>
        </w:rPr>
        <w:tab/>
        <w:t xml:space="preserve">- </w:t>
      </w:r>
      <w:r w:rsidR="00493BD5">
        <w:rPr>
          <w:b/>
          <w:sz w:val="28"/>
          <w:szCs w:val="28"/>
        </w:rPr>
        <w:tab/>
        <w:t>1</w:t>
      </w:r>
      <w:r w:rsidR="00493BD5" w:rsidRPr="00493BD5">
        <w:rPr>
          <w:b/>
          <w:sz w:val="28"/>
          <w:szCs w:val="28"/>
          <w:vertAlign w:val="superscript"/>
        </w:rPr>
        <w:t>st</w:t>
      </w:r>
      <w:r w:rsidR="00493BD5">
        <w:rPr>
          <w:b/>
          <w:sz w:val="28"/>
          <w:szCs w:val="28"/>
        </w:rPr>
        <w:t xml:space="preserve"> Sept 2017</w:t>
      </w:r>
    </w:p>
    <w:p w:rsidR="00F353B4" w:rsidRDefault="00F353B4" w:rsidP="00F353B4"/>
    <w:p w:rsidR="003409CF" w:rsidRDefault="003409CF" w:rsidP="00190654">
      <w:r>
        <w:t xml:space="preserve">Essential to add to </w:t>
      </w:r>
      <w:r w:rsidR="00493BD5">
        <w:t xml:space="preserve">your </w:t>
      </w:r>
      <w:r>
        <w:t>practice web site</w:t>
      </w:r>
      <w:r w:rsidR="00493BD5">
        <w:t xml:space="preserve"> ASAP - </w:t>
      </w:r>
    </w:p>
    <w:p w:rsidR="003409CF" w:rsidRDefault="003409CF" w:rsidP="00190654"/>
    <w:p w:rsidR="00190654" w:rsidRDefault="00190654" w:rsidP="00190654">
      <w:r>
        <w:t>Practice information:</w:t>
      </w:r>
    </w:p>
    <w:p w:rsidR="00190654" w:rsidRDefault="00190654" w:rsidP="00190654"/>
    <w:p w:rsidR="00190654" w:rsidRDefault="00190654" w:rsidP="00190654">
      <w:r>
        <w:t>EXTENDED HOURS for Primary Care</w:t>
      </w:r>
    </w:p>
    <w:p w:rsidR="00190654" w:rsidRDefault="00190654" w:rsidP="00190654">
      <w:r>
        <w:t>For those patients who find it difficult</w:t>
      </w:r>
      <w:r w:rsidR="003409CF">
        <w:t xml:space="preserve"> to attend during regular hours or whose conditions worsen and feel need to be seen quickly,</w:t>
      </w:r>
      <w:r>
        <w:t xml:space="preserve"> we offer Early Morning, Late Evening, Saturday and Sunday appointments which are pre-bookable only and should be booked Monday – Friday (Please do not turn up outside normal working hours without booking an appointment as you will not be seen.)</w:t>
      </w:r>
    </w:p>
    <w:p w:rsidR="00190654" w:rsidRDefault="00190654" w:rsidP="00190654"/>
    <w:p w:rsidR="00190654" w:rsidRDefault="00190654" w:rsidP="00190654">
      <w:r>
        <w:t>This may be at this surgery or at another in South Tyneside. When offered an appointment elsewhere please do make sure you know where it is – staff will be able to give you the full address</w:t>
      </w:r>
      <w:r w:rsidR="00493BD5">
        <w:t>, and if we have a valid mobile phone number can text you the date, time, address and postcode</w:t>
      </w:r>
      <w:r>
        <w:t>.</w:t>
      </w:r>
    </w:p>
    <w:p w:rsidR="00190654" w:rsidRDefault="00190654" w:rsidP="00190654"/>
    <w:p w:rsidR="00190654" w:rsidRDefault="00190654" w:rsidP="00190654">
      <w:r>
        <w:t>IF YOU ARE UNABLE TO ATTEND YOUR APPOINTMENT PLEASE CONTACT US AS SOON AS POSSIBLE TO ENABLE US TO OFFER IT TO SOMEONE ELSE</w:t>
      </w:r>
      <w:r w:rsidR="00493BD5">
        <w:t xml:space="preserve"> – either via the practice or 0191 254 1040 during service hours.</w:t>
      </w:r>
    </w:p>
    <w:p w:rsidR="003409CF" w:rsidRDefault="003409CF" w:rsidP="00190654">
      <w:r>
        <w:t>Further information can be found here:</w:t>
      </w:r>
      <w:r w:rsidR="00493BD5">
        <w:t xml:space="preserve"> </w:t>
      </w:r>
      <w:hyperlink r:id="rId8" w:history="1">
        <w:r w:rsidRPr="006A48AE">
          <w:rPr>
            <w:rStyle w:val="Hyperlink"/>
          </w:rPr>
          <w:t>www.healthcollaboration.co.uk</w:t>
        </w:r>
      </w:hyperlink>
    </w:p>
    <w:p w:rsidR="003409CF" w:rsidRDefault="003409CF" w:rsidP="00F353B4"/>
    <w:p w:rsidR="003409CF" w:rsidRDefault="003409CF" w:rsidP="00F353B4"/>
    <w:p w:rsidR="003409CF" w:rsidRDefault="003409CF" w:rsidP="00F353B4">
      <w:r>
        <w:t>Additional information – optional add in:</w:t>
      </w:r>
    </w:p>
    <w:p w:rsidR="003409CF" w:rsidRDefault="003409CF" w:rsidP="00F353B4"/>
    <w:p w:rsidR="00F353B4" w:rsidRDefault="00F353B4" w:rsidP="00F353B4">
      <w:r>
        <w:t>People in South Tyneside can now access GP services until 8.00pm on weekdays and at the weekend and bank holidays in addition to 24 hour urgent care services at the South Tyneside Urgent Care Hub.</w:t>
      </w:r>
    </w:p>
    <w:p w:rsidR="00F353B4" w:rsidRDefault="00F353B4" w:rsidP="00F353B4"/>
    <w:p w:rsidR="00F353B4" w:rsidRDefault="00F353B4" w:rsidP="00F353B4">
      <w:r>
        <w:t xml:space="preserve"> </w:t>
      </w:r>
    </w:p>
    <w:p w:rsidR="00F353B4" w:rsidRDefault="00F353B4" w:rsidP="00F353B4">
      <w:r>
        <w:t>The extended access GP centres are sited at:</w:t>
      </w:r>
    </w:p>
    <w:p w:rsidR="00F353B4" w:rsidRDefault="00F353B4" w:rsidP="00F353B4"/>
    <w:tbl>
      <w:tblPr>
        <w:tblW w:w="8946" w:type="dxa"/>
        <w:tblInd w:w="93" w:type="dxa"/>
        <w:tblLook w:val="04A0" w:firstRow="1" w:lastRow="0" w:firstColumn="1" w:lastColumn="0" w:noHBand="0" w:noVBand="1"/>
      </w:tblPr>
      <w:tblGrid>
        <w:gridCol w:w="2980"/>
        <w:gridCol w:w="5966"/>
      </w:tblGrid>
      <w:tr w:rsidR="00F353B4" w:rsidRPr="00F353B4" w:rsidTr="00F353B4">
        <w:trPr>
          <w:trHeight w:val="447"/>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r>
              <w:t xml:space="preserve"> </w:t>
            </w:r>
            <w:r w:rsidRPr="00F353B4">
              <w:rPr>
                <w:rFonts w:ascii="Calibri" w:eastAsia="Times New Roman" w:hAnsi="Calibri"/>
                <w:color w:val="000000"/>
                <w:sz w:val="22"/>
                <w:szCs w:val="22"/>
                <w:lang w:eastAsia="en-GB"/>
              </w:rPr>
              <w:t>Farnham Medical Centre</w:t>
            </w:r>
          </w:p>
        </w:tc>
        <w:tc>
          <w:tcPr>
            <w:tcW w:w="5966" w:type="dxa"/>
            <w:tcBorders>
              <w:top w:val="single" w:sz="4" w:space="0" w:color="auto"/>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435 Stanhope Road, South Shields NE33 4QY</w:t>
            </w:r>
          </w:p>
        </w:tc>
      </w:tr>
      <w:tr w:rsidR="00F353B4" w:rsidRPr="00F353B4" w:rsidTr="00F353B4">
        <w:trPr>
          <w:trHeight w:val="424"/>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Marsden</w:t>
            </w:r>
          </w:p>
        </w:tc>
        <w:tc>
          <w:tcPr>
            <w:tcW w:w="5966" w:type="dxa"/>
            <w:tcBorders>
              <w:top w:val="nil"/>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Marsden Road Health Centre, Marsden Road, South Shields, NE34 6RE</w:t>
            </w:r>
          </w:p>
        </w:tc>
      </w:tr>
      <w:tr w:rsidR="00F353B4" w:rsidRPr="00F353B4" w:rsidTr="00F353B4">
        <w:trPr>
          <w:trHeight w:val="291"/>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 xml:space="preserve">Dr </w:t>
            </w:r>
            <w:proofErr w:type="spellStart"/>
            <w:r w:rsidRPr="00F353B4">
              <w:rPr>
                <w:rFonts w:ascii="Calibri" w:eastAsia="Times New Roman" w:hAnsi="Calibri"/>
                <w:color w:val="000000"/>
                <w:sz w:val="22"/>
                <w:szCs w:val="22"/>
                <w:lang w:eastAsia="en-GB"/>
              </w:rPr>
              <w:t>Haque</w:t>
            </w:r>
            <w:proofErr w:type="spellEnd"/>
          </w:p>
        </w:tc>
        <w:tc>
          <w:tcPr>
            <w:tcW w:w="5966" w:type="dxa"/>
            <w:tcBorders>
              <w:top w:val="nil"/>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171 Wenlock Road, South Shields, NE34 3BP</w:t>
            </w:r>
          </w:p>
        </w:tc>
      </w:tr>
      <w:tr w:rsidR="00F353B4" w:rsidRPr="00F353B4" w:rsidTr="00F353B4">
        <w:trPr>
          <w:trHeight w:val="281"/>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r>
              <w:rPr>
                <w:rFonts w:ascii="Calibri" w:eastAsia="Times New Roman" w:hAnsi="Calibri"/>
                <w:color w:val="000000"/>
                <w:sz w:val="22"/>
                <w:szCs w:val="22"/>
                <w:lang w:eastAsia="en-GB"/>
              </w:rPr>
              <w:t>Talbot M</w:t>
            </w:r>
            <w:r w:rsidRPr="00F353B4">
              <w:rPr>
                <w:rFonts w:ascii="Calibri" w:eastAsia="Times New Roman" w:hAnsi="Calibri"/>
                <w:color w:val="000000"/>
                <w:sz w:val="22"/>
                <w:szCs w:val="22"/>
                <w:lang w:eastAsia="en-GB"/>
              </w:rPr>
              <w:t>edical</w:t>
            </w:r>
          </w:p>
        </w:tc>
        <w:tc>
          <w:tcPr>
            <w:tcW w:w="5966" w:type="dxa"/>
            <w:tcBorders>
              <w:top w:val="nil"/>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Stanley Street, South Shields, NE34 0BX</w:t>
            </w:r>
          </w:p>
        </w:tc>
      </w:tr>
      <w:tr w:rsidR="00F353B4" w:rsidRPr="00F353B4" w:rsidTr="00F353B4">
        <w:trPr>
          <w:trHeight w:val="284"/>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proofErr w:type="spellStart"/>
            <w:r w:rsidRPr="00F353B4">
              <w:rPr>
                <w:rFonts w:ascii="Calibri" w:eastAsia="Times New Roman" w:hAnsi="Calibri"/>
                <w:color w:val="000000"/>
                <w:sz w:val="22"/>
                <w:szCs w:val="22"/>
                <w:lang w:eastAsia="en-GB"/>
              </w:rPr>
              <w:t>Wawn</w:t>
            </w:r>
            <w:proofErr w:type="spellEnd"/>
            <w:r w:rsidRPr="00F353B4">
              <w:rPr>
                <w:rFonts w:ascii="Calibri" w:eastAsia="Times New Roman" w:hAnsi="Calibri"/>
                <w:color w:val="000000"/>
                <w:sz w:val="22"/>
                <w:szCs w:val="22"/>
                <w:lang w:eastAsia="en-GB"/>
              </w:rPr>
              <w:t xml:space="preserve"> Street </w:t>
            </w:r>
          </w:p>
        </w:tc>
        <w:tc>
          <w:tcPr>
            <w:tcW w:w="5966" w:type="dxa"/>
            <w:tcBorders>
              <w:top w:val="nil"/>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proofErr w:type="spellStart"/>
            <w:r w:rsidRPr="00F353B4">
              <w:rPr>
                <w:rFonts w:ascii="Calibri" w:eastAsia="Times New Roman" w:hAnsi="Calibri"/>
                <w:color w:val="000000"/>
                <w:sz w:val="22"/>
                <w:szCs w:val="22"/>
                <w:lang w:eastAsia="en-GB"/>
              </w:rPr>
              <w:t>Wawn</w:t>
            </w:r>
            <w:proofErr w:type="spellEnd"/>
            <w:r w:rsidRPr="00F353B4">
              <w:rPr>
                <w:rFonts w:ascii="Calibri" w:eastAsia="Times New Roman" w:hAnsi="Calibri"/>
                <w:color w:val="000000"/>
                <w:sz w:val="22"/>
                <w:szCs w:val="22"/>
                <w:lang w:eastAsia="en-GB"/>
              </w:rPr>
              <w:t xml:space="preserve"> Street, South Shields, NE33 4DX</w:t>
            </w:r>
          </w:p>
        </w:tc>
      </w:tr>
      <w:tr w:rsidR="00F353B4" w:rsidRPr="00F353B4" w:rsidTr="00F353B4">
        <w:trPr>
          <w:trHeight w:val="403"/>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proofErr w:type="spellStart"/>
            <w:r w:rsidRPr="00F353B4">
              <w:rPr>
                <w:rFonts w:ascii="Calibri" w:eastAsia="Times New Roman" w:hAnsi="Calibri"/>
                <w:color w:val="000000"/>
                <w:sz w:val="22"/>
                <w:szCs w:val="22"/>
                <w:lang w:eastAsia="en-GB"/>
              </w:rPr>
              <w:t>Thorniley</w:t>
            </w:r>
            <w:proofErr w:type="spellEnd"/>
            <w:r w:rsidRPr="00F353B4">
              <w:rPr>
                <w:rFonts w:ascii="Calibri" w:eastAsia="Times New Roman" w:hAnsi="Calibri"/>
                <w:color w:val="000000"/>
                <w:sz w:val="22"/>
                <w:szCs w:val="22"/>
                <w:lang w:eastAsia="en-GB"/>
              </w:rPr>
              <w:t>-Walker And Partners</w:t>
            </w:r>
          </w:p>
        </w:tc>
        <w:tc>
          <w:tcPr>
            <w:tcW w:w="5966" w:type="dxa"/>
            <w:tcBorders>
              <w:top w:val="nil"/>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 xml:space="preserve">The Medical Centre, Gibson Court, </w:t>
            </w:r>
            <w:proofErr w:type="spellStart"/>
            <w:r w:rsidRPr="00F353B4">
              <w:rPr>
                <w:rFonts w:ascii="Calibri" w:eastAsia="Times New Roman" w:hAnsi="Calibri"/>
                <w:color w:val="000000"/>
                <w:sz w:val="22"/>
                <w:szCs w:val="22"/>
                <w:lang w:eastAsia="en-GB"/>
              </w:rPr>
              <w:t>Boldon</w:t>
            </w:r>
            <w:proofErr w:type="spellEnd"/>
            <w:r w:rsidRPr="00F353B4">
              <w:rPr>
                <w:rFonts w:ascii="Calibri" w:eastAsia="Times New Roman" w:hAnsi="Calibri"/>
                <w:color w:val="000000"/>
                <w:sz w:val="22"/>
                <w:szCs w:val="22"/>
                <w:lang w:eastAsia="en-GB"/>
              </w:rPr>
              <w:t xml:space="preserve"> Colliery, NE35 9AN</w:t>
            </w:r>
          </w:p>
        </w:tc>
      </w:tr>
      <w:tr w:rsidR="00F353B4" w:rsidRPr="00F353B4" w:rsidTr="00F353B4">
        <w:trPr>
          <w:trHeight w:val="281"/>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Ellison View</w:t>
            </w:r>
          </w:p>
        </w:tc>
        <w:tc>
          <w:tcPr>
            <w:tcW w:w="5966" w:type="dxa"/>
            <w:tcBorders>
              <w:top w:val="nil"/>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 xml:space="preserve">Campbell Park Road, </w:t>
            </w:r>
            <w:proofErr w:type="spellStart"/>
            <w:r w:rsidRPr="00F353B4">
              <w:rPr>
                <w:rFonts w:ascii="Calibri" w:eastAsia="Times New Roman" w:hAnsi="Calibri"/>
                <w:color w:val="000000"/>
                <w:sz w:val="22"/>
                <w:szCs w:val="22"/>
                <w:lang w:eastAsia="en-GB"/>
              </w:rPr>
              <w:t>Hebburn</w:t>
            </w:r>
            <w:proofErr w:type="spellEnd"/>
            <w:r w:rsidRPr="00F353B4">
              <w:rPr>
                <w:rFonts w:ascii="Calibri" w:eastAsia="Times New Roman" w:hAnsi="Calibri"/>
                <w:color w:val="000000"/>
                <w:sz w:val="22"/>
                <w:szCs w:val="22"/>
                <w:lang w:eastAsia="en-GB"/>
              </w:rPr>
              <w:t>, NE31 2SP</w:t>
            </w:r>
          </w:p>
        </w:tc>
      </w:tr>
      <w:tr w:rsidR="00F353B4" w:rsidRPr="00F353B4" w:rsidTr="00F353B4">
        <w:trPr>
          <w:trHeight w:val="413"/>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Central Surgery</w:t>
            </w:r>
          </w:p>
        </w:tc>
        <w:tc>
          <w:tcPr>
            <w:tcW w:w="5966" w:type="dxa"/>
            <w:tcBorders>
              <w:top w:val="nil"/>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proofErr w:type="spellStart"/>
            <w:r w:rsidRPr="00F353B4">
              <w:rPr>
                <w:rFonts w:ascii="Calibri" w:eastAsia="Times New Roman" w:hAnsi="Calibri"/>
                <w:color w:val="000000"/>
                <w:sz w:val="22"/>
                <w:szCs w:val="22"/>
                <w:lang w:eastAsia="en-GB"/>
              </w:rPr>
              <w:t>Cleadon</w:t>
            </w:r>
            <w:proofErr w:type="spellEnd"/>
            <w:r w:rsidRPr="00F353B4">
              <w:rPr>
                <w:rFonts w:ascii="Calibri" w:eastAsia="Times New Roman" w:hAnsi="Calibri"/>
                <w:color w:val="000000"/>
                <w:sz w:val="22"/>
                <w:szCs w:val="22"/>
                <w:lang w:eastAsia="en-GB"/>
              </w:rPr>
              <w:t xml:space="preserve"> Park PCC, Prince Edward Road, South Shields NE34 7QD</w:t>
            </w:r>
          </w:p>
        </w:tc>
      </w:tr>
      <w:tr w:rsidR="00F353B4" w:rsidRPr="00F353B4" w:rsidTr="00F353B4">
        <w:trPr>
          <w:trHeight w:val="419"/>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lastRenderedPageBreak/>
              <w:t>Dr Chan</w:t>
            </w:r>
          </w:p>
        </w:tc>
        <w:tc>
          <w:tcPr>
            <w:tcW w:w="5966" w:type="dxa"/>
            <w:tcBorders>
              <w:top w:val="nil"/>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Stanhop</w:t>
            </w:r>
            <w:r>
              <w:rPr>
                <w:rFonts w:ascii="Calibri" w:eastAsia="Times New Roman" w:hAnsi="Calibri"/>
                <w:color w:val="000000"/>
                <w:sz w:val="22"/>
                <w:szCs w:val="22"/>
                <w:lang w:eastAsia="en-GB"/>
              </w:rPr>
              <w:t>e Pa</w:t>
            </w:r>
            <w:r w:rsidRPr="00F353B4">
              <w:rPr>
                <w:rFonts w:ascii="Calibri" w:eastAsia="Times New Roman" w:hAnsi="Calibri"/>
                <w:color w:val="000000"/>
                <w:sz w:val="22"/>
                <w:szCs w:val="22"/>
                <w:lang w:eastAsia="en-GB"/>
              </w:rPr>
              <w:t>rade Health Centre, Gordon Street, South Shields, NE33 4JP</w:t>
            </w:r>
          </w:p>
        </w:tc>
      </w:tr>
      <w:tr w:rsidR="00F353B4" w:rsidRPr="00F353B4" w:rsidTr="00F353B4">
        <w:trPr>
          <w:trHeight w:val="299"/>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St George and Riverside</w:t>
            </w:r>
          </w:p>
        </w:tc>
        <w:tc>
          <w:tcPr>
            <w:tcW w:w="5966" w:type="dxa"/>
            <w:tcBorders>
              <w:top w:val="nil"/>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New George St, South Shields, NE33 5DU</w:t>
            </w:r>
          </w:p>
        </w:tc>
      </w:tr>
      <w:tr w:rsidR="00F353B4" w:rsidRPr="00F353B4" w:rsidTr="00F353B4">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The Glen</w:t>
            </w:r>
          </w:p>
        </w:tc>
        <w:tc>
          <w:tcPr>
            <w:tcW w:w="5966" w:type="dxa"/>
            <w:tcBorders>
              <w:top w:val="nil"/>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 xml:space="preserve">Glen Street, </w:t>
            </w:r>
            <w:proofErr w:type="spellStart"/>
            <w:r w:rsidRPr="00F353B4">
              <w:rPr>
                <w:rFonts w:ascii="Calibri" w:eastAsia="Times New Roman" w:hAnsi="Calibri"/>
                <w:color w:val="000000"/>
                <w:sz w:val="22"/>
                <w:szCs w:val="22"/>
                <w:lang w:eastAsia="en-GB"/>
              </w:rPr>
              <w:t>Hebburn</w:t>
            </w:r>
            <w:proofErr w:type="spellEnd"/>
            <w:r w:rsidRPr="00F353B4">
              <w:rPr>
                <w:rFonts w:ascii="Calibri" w:eastAsia="Times New Roman" w:hAnsi="Calibri"/>
                <w:color w:val="000000"/>
                <w:sz w:val="22"/>
                <w:szCs w:val="22"/>
                <w:lang w:eastAsia="en-GB"/>
              </w:rPr>
              <w:t>, NE31 1NU</w:t>
            </w:r>
          </w:p>
        </w:tc>
      </w:tr>
      <w:tr w:rsidR="00F353B4" w:rsidRPr="00F353B4" w:rsidTr="00F353B4">
        <w:trPr>
          <w:trHeight w:val="379"/>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Whitburn</w:t>
            </w:r>
          </w:p>
        </w:tc>
        <w:tc>
          <w:tcPr>
            <w:tcW w:w="5966" w:type="dxa"/>
            <w:tcBorders>
              <w:top w:val="nil"/>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 xml:space="preserve">3 </w:t>
            </w:r>
            <w:proofErr w:type="spellStart"/>
            <w:r w:rsidRPr="00F353B4">
              <w:rPr>
                <w:rFonts w:ascii="Calibri" w:eastAsia="Times New Roman" w:hAnsi="Calibri"/>
                <w:color w:val="000000"/>
                <w:sz w:val="22"/>
                <w:szCs w:val="22"/>
                <w:lang w:eastAsia="en-GB"/>
              </w:rPr>
              <w:t>Bryers</w:t>
            </w:r>
            <w:proofErr w:type="spellEnd"/>
            <w:r w:rsidRPr="00F353B4">
              <w:rPr>
                <w:rFonts w:ascii="Calibri" w:eastAsia="Times New Roman" w:hAnsi="Calibri"/>
                <w:color w:val="000000"/>
                <w:sz w:val="22"/>
                <w:szCs w:val="22"/>
                <w:lang w:eastAsia="en-GB"/>
              </w:rPr>
              <w:t xml:space="preserve"> Street, Whitburn, Sunderland, SR6 7EE</w:t>
            </w:r>
          </w:p>
        </w:tc>
      </w:tr>
      <w:tr w:rsidR="00F353B4" w:rsidRPr="00F353B4" w:rsidTr="00F353B4">
        <w:trPr>
          <w:trHeight w:val="271"/>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proofErr w:type="spellStart"/>
            <w:r w:rsidRPr="00F353B4">
              <w:rPr>
                <w:rFonts w:ascii="Calibri" w:eastAsia="Times New Roman" w:hAnsi="Calibri"/>
                <w:color w:val="000000"/>
                <w:sz w:val="22"/>
                <w:szCs w:val="22"/>
                <w:lang w:eastAsia="en-GB"/>
              </w:rPr>
              <w:t>Imeary</w:t>
            </w:r>
            <w:proofErr w:type="spellEnd"/>
            <w:r w:rsidRPr="00F353B4">
              <w:rPr>
                <w:rFonts w:ascii="Calibri" w:eastAsia="Times New Roman" w:hAnsi="Calibri"/>
                <w:color w:val="000000"/>
                <w:sz w:val="22"/>
                <w:szCs w:val="22"/>
                <w:lang w:eastAsia="en-GB"/>
              </w:rPr>
              <w:t xml:space="preserve"> Street</w:t>
            </w:r>
          </w:p>
        </w:tc>
        <w:tc>
          <w:tcPr>
            <w:tcW w:w="5966" w:type="dxa"/>
            <w:tcBorders>
              <w:top w:val="nil"/>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 xml:space="preserve">78 </w:t>
            </w:r>
            <w:proofErr w:type="spellStart"/>
            <w:r w:rsidRPr="00F353B4">
              <w:rPr>
                <w:rFonts w:ascii="Calibri" w:eastAsia="Times New Roman" w:hAnsi="Calibri"/>
                <w:color w:val="000000"/>
                <w:sz w:val="22"/>
                <w:szCs w:val="22"/>
                <w:lang w:eastAsia="en-GB"/>
              </w:rPr>
              <w:t>Imeary</w:t>
            </w:r>
            <w:proofErr w:type="spellEnd"/>
            <w:r w:rsidRPr="00F353B4">
              <w:rPr>
                <w:rFonts w:ascii="Calibri" w:eastAsia="Times New Roman" w:hAnsi="Calibri"/>
                <w:color w:val="000000"/>
                <w:sz w:val="22"/>
                <w:szCs w:val="22"/>
                <w:lang w:eastAsia="en-GB"/>
              </w:rPr>
              <w:t xml:space="preserve"> Street, South Shields, NE33 4EG</w:t>
            </w:r>
          </w:p>
        </w:tc>
      </w:tr>
      <w:tr w:rsidR="00F353B4" w:rsidRPr="00F353B4" w:rsidTr="00F353B4">
        <w:trPr>
          <w:trHeight w:val="289"/>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 xml:space="preserve">East Wing </w:t>
            </w:r>
          </w:p>
        </w:tc>
        <w:tc>
          <w:tcPr>
            <w:tcW w:w="5966" w:type="dxa"/>
            <w:tcBorders>
              <w:top w:val="nil"/>
              <w:left w:val="nil"/>
              <w:bottom w:val="single" w:sz="4" w:space="0" w:color="auto"/>
              <w:right w:val="single" w:sz="4" w:space="0" w:color="auto"/>
            </w:tcBorders>
            <w:shd w:val="clear" w:color="auto" w:fill="auto"/>
            <w:vAlign w:val="bottom"/>
            <w:hideMark/>
          </w:tcPr>
          <w:p w:rsidR="00F353B4" w:rsidRPr="00F353B4" w:rsidRDefault="00F353B4" w:rsidP="00F353B4">
            <w:pPr>
              <w:rPr>
                <w:rFonts w:ascii="Calibri" w:eastAsia="Times New Roman" w:hAnsi="Calibri"/>
                <w:color w:val="000000"/>
                <w:sz w:val="22"/>
                <w:szCs w:val="22"/>
                <w:lang w:eastAsia="en-GB"/>
              </w:rPr>
            </w:pPr>
            <w:r w:rsidRPr="00F353B4">
              <w:rPr>
                <w:rFonts w:ascii="Calibri" w:eastAsia="Times New Roman" w:hAnsi="Calibri"/>
                <w:color w:val="000000"/>
                <w:sz w:val="22"/>
                <w:szCs w:val="22"/>
                <w:lang w:eastAsia="en-GB"/>
              </w:rPr>
              <w:t>Palmer Community Hospital, Wear Street, Jarrow, NE32 3UX</w:t>
            </w:r>
          </w:p>
        </w:tc>
      </w:tr>
    </w:tbl>
    <w:p w:rsidR="00F353B4" w:rsidRDefault="00F353B4" w:rsidP="00F353B4"/>
    <w:p w:rsidR="00F353B4" w:rsidRDefault="00F353B4" w:rsidP="00F353B4"/>
    <w:p w:rsidR="00F353B4" w:rsidRDefault="00F353B4" w:rsidP="00F353B4">
      <w:r>
        <w:t>The evening and weekend appointments are available to everyone registered with a GP in South Tyneside and patients can book an appointment by contacting their GP practice.</w:t>
      </w:r>
    </w:p>
    <w:p w:rsidR="00F353B4" w:rsidRDefault="00F353B4" w:rsidP="00F353B4"/>
    <w:p w:rsidR="00F353B4" w:rsidRDefault="00F353B4" w:rsidP="00F353B4">
      <w:r>
        <w:t>Please note that not each site will be open each day, you must telephone first. We are unable to see patients who do not pre-book.</w:t>
      </w:r>
    </w:p>
    <w:p w:rsidR="00F353B4" w:rsidRDefault="00F353B4" w:rsidP="00F353B4">
      <w:r>
        <w:t xml:space="preserve"> </w:t>
      </w:r>
    </w:p>
    <w:p w:rsidR="00F353B4" w:rsidRDefault="00F353B4" w:rsidP="00F353B4"/>
    <w:p w:rsidR="00F353B4" w:rsidRDefault="00F353B4" w:rsidP="00F353B4">
      <w:r>
        <w:t>The service will be open during the following hours;</w:t>
      </w:r>
    </w:p>
    <w:p w:rsidR="00F353B4" w:rsidRDefault="00F353B4" w:rsidP="00F353B4"/>
    <w:p w:rsidR="00F353B4" w:rsidRDefault="00F353B4" w:rsidP="00F353B4">
      <w:r w:rsidRPr="00F353B4">
        <w:t xml:space="preserve">Monday to Friday </w:t>
      </w:r>
      <w:r>
        <w:t>Mornings</w:t>
      </w:r>
      <w:r>
        <w:tab/>
      </w:r>
      <w:r>
        <w:tab/>
      </w:r>
      <w:r>
        <w:tab/>
      </w:r>
      <w:r>
        <w:tab/>
      </w:r>
      <w:r>
        <w:tab/>
        <w:t>7:00am - 8:00pm</w:t>
      </w:r>
    </w:p>
    <w:p w:rsidR="00F353B4" w:rsidRDefault="00F353B4" w:rsidP="00F353B4"/>
    <w:p w:rsidR="00F353B4" w:rsidRDefault="00F353B4" w:rsidP="00F353B4">
      <w:r>
        <w:t>Monday to Friday Evenings</w:t>
      </w:r>
      <w:r>
        <w:tab/>
      </w:r>
      <w:r>
        <w:tab/>
      </w:r>
      <w:r>
        <w:tab/>
      </w:r>
      <w:r>
        <w:tab/>
      </w:r>
      <w:r>
        <w:tab/>
        <w:t>6.30pm – 8.00pm</w:t>
      </w:r>
    </w:p>
    <w:p w:rsidR="00F353B4" w:rsidRDefault="00F353B4" w:rsidP="00F353B4"/>
    <w:p w:rsidR="00F353B4" w:rsidRDefault="00F353B4" w:rsidP="00F353B4">
      <w:r>
        <w:t>Saturday</w:t>
      </w:r>
      <w:r>
        <w:tab/>
      </w:r>
      <w:r>
        <w:tab/>
      </w:r>
      <w:r>
        <w:tab/>
      </w:r>
      <w:r>
        <w:tab/>
      </w:r>
      <w:r>
        <w:tab/>
      </w:r>
      <w:r>
        <w:tab/>
      </w:r>
      <w:r>
        <w:tab/>
        <w:t>10.00am – 2.00pm</w:t>
      </w:r>
    </w:p>
    <w:p w:rsidR="00F353B4" w:rsidRDefault="00F353B4" w:rsidP="00F353B4"/>
    <w:p w:rsidR="00F353B4" w:rsidRDefault="00F353B4" w:rsidP="00F353B4">
      <w:r>
        <w:t xml:space="preserve">Sunday </w:t>
      </w:r>
      <w:r>
        <w:tab/>
      </w:r>
      <w:r>
        <w:tab/>
      </w:r>
      <w:r>
        <w:tab/>
      </w:r>
      <w:r>
        <w:tab/>
      </w:r>
      <w:r>
        <w:tab/>
      </w:r>
      <w:r>
        <w:tab/>
      </w:r>
      <w:r>
        <w:tab/>
        <w:t>10.00am – 1.00pm</w:t>
      </w:r>
    </w:p>
    <w:p w:rsidR="00F353B4" w:rsidRDefault="00F353B4" w:rsidP="00F353B4"/>
    <w:p w:rsidR="00F353B4" w:rsidRDefault="00F353B4" w:rsidP="00F353B4">
      <w:r>
        <w:t>Bank Holidays</w:t>
      </w:r>
      <w:r>
        <w:tab/>
      </w:r>
      <w:r>
        <w:tab/>
      </w:r>
      <w:r>
        <w:tab/>
      </w:r>
      <w:r>
        <w:tab/>
      </w:r>
      <w:r>
        <w:tab/>
      </w:r>
      <w:r>
        <w:tab/>
      </w:r>
      <w:r>
        <w:tab/>
        <w:t>10am – 1pm</w:t>
      </w:r>
    </w:p>
    <w:p w:rsidR="00F353B4" w:rsidRDefault="00F353B4" w:rsidP="00F353B4"/>
    <w:p w:rsidR="00F353B4" w:rsidRDefault="00F353B4" w:rsidP="00F353B4">
      <w:r>
        <w:t xml:space="preserve">By opening GP practices in the early morning, late evenings and weekends we hope patients find the service more convenient and provide continuity of care for people who need it. </w:t>
      </w:r>
      <w:r w:rsidR="00493BD5">
        <w:t>When the service is open as above we will have a dedicated number for patients to call and amend their booked appointment – 0191 254 1040 – this will be charged at the users normal call rate for a local geographical call – which may be more from a mobile phone.</w:t>
      </w:r>
    </w:p>
    <w:p w:rsidR="00F353B4" w:rsidRDefault="00F353B4" w:rsidP="00F353B4"/>
    <w:p w:rsidR="00F353B4" w:rsidRDefault="00F353B4" w:rsidP="00F353B4">
      <w:r>
        <w:t>During the day, patients will still be able to contact their GP practice in the same way as they do now. After 6pm, by calling NHS 111, which is available 24/7 and free to call from landlines and mobiles, people will be signposted to the most appropriate service for their needs. This could be at one of the extended hours GP centres or the urgent care hub at South Tyneside hospital.</w:t>
      </w:r>
    </w:p>
    <w:p w:rsidR="00F353B4" w:rsidRDefault="00F353B4" w:rsidP="00F353B4"/>
    <w:p w:rsidR="00136F86" w:rsidRDefault="00F353B4">
      <w:r>
        <w:t>For life threatening or serious injuries, people should of course dial 999.</w:t>
      </w:r>
    </w:p>
    <w:p w:rsidR="00B671A1" w:rsidRDefault="00B671A1"/>
    <w:sectPr w:rsidR="00B671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DD0" w:rsidRDefault="00431DD0" w:rsidP="00F353B4">
      <w:r>
        <w:separator/>
      </w:r>
    </w:p>
  </w:endnote>
  <w:endnote w:type="continuationSeparator" w:id="0">
    <w:p w:rsidR="00431DD0" w:rsidRDefault="00431DD0" w:rsidP="00F3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DD0" w:rsidRDefault="00431DD0" w:rsidP="00F353B4">
      <w:r>
        <w:separator/>
      </w:r>
    </w:p>
  </w:footnote>
  <w:footnote w:type="continuationSeparator" w:id="0">
    <w:p w:rsidR="00431DD0" w:rsidRDefault="00431DD0" w:rsidP="00F35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B4"/>
    <w:rsid w:val="00136F86"/>
    <w:rsid w:val="00190654"/>
    <w:rsid w:val="00200774"/>
    <w:rsid w:val="003409CF"/>
    <w:rsid w:val="00431DD0"/>
    <w:rsid w:val="00493BD5"/>
    <w:rsid w:val="004E6A08"/>
    <w:rsid w:val="00607E40"/>
    <w:rsid w:val="006D2317"/>
    <w:rsid w:val="00B671A1"/>
    <w:rsid w:val="00F353B4"/>
    <w:rsid w:val="00FF2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317"/>
    <w:rPr>
      <w:sz w:val="24"/>
      <w:szCs w:val="24"/>
    </w:rPr>
  </w:style>
  <w:style w:type="paragraph" w:styleId="Heading1">
    <w:name w:val="heading 1"/>
    <w:basedOn w:val="Normal"/>
    <w:next w:val="Normal"/>
    <w:link w:val="Heading1Char"/>
    <w:uiPriority w:val="9"/>
    <w:qFormat/>
    <w:rsid w:val="006D231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D231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231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231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231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231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2317"/>
    <w:pPr>
      <w:spacing w:before="240" w:after="60"/>
      <w:outlineLvl w:val="6"/>
    </w:pPr>
  </w:style>
  <w:style w:type="paragraph" w:styleId="Heading8">
    <w:name w:val="heading 8"/>
    <w:basedOn w:val="Normal"/>
    <w:next w:val="Normal"/>
    <w:link w:val="Heading8Char"/>
    <w:uiPriority w:val="9"/>
    <w:semiHidden/>
    <w:unhideWhenUsed/>
    <w:qFormat/>
    <w:rsid w:val="006D2317"/>
    <w:pPr>
      <w:spacing w:before="240" w:after="60"/>
      <w:outlineLvl w:val="7"/>
    </w:pPr>
    <w:rPr>
      <w:i/>
      <w:iCs/>
    </w:rPr>
  </w:style>
  <w:style w:type="paragraph" w:styleId="Heading9">
    <w:name w:val="heading 9"/>
    <w:basedOn w:val="Normal"/>
    <w:next w:val="Normal"/>
    <w:link w:val="Heading9Char"/>
    <w:uiPriority w:val="9"/>
    <w:semiHidden/>
    <w:unhideWhenUsed/>
    <w:qFormat/>
    <w:rsid w:val="006D231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31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D231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231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D2317"/>
    <w:rPr>
      <w:b/>
      <w:bCs/>
      <w:sz w:val="28"/>
      <w:szCs w:val="28"/>
    </w:rPr>
  </w:style>
  <w:style w:type="character" w:customStyle="1" w:styleId="Heading5Char">
    <w:name w:val="Heading 5 Char"/>
    <w:basedOn w:val="DefaultParagraphFont"/>
    <w:link w:val="Heading5"/>
    <w:uiPriority w:val="9"/>
    <w:semiHidden/>
    <w:rsid w:val="006D2317"/>
    <w:rPr>
      <w:b/>
      <w:bCs/>
      <w:i/>
      <w:iCs/>
      <w:sz w:val="26"/>
      <w:szCs w:val="26"/>
    </w:rPr>
  </w:style>
  <w:style w:type="character" w:customStyle="1" w:styleId="Heading6Char">
    <w:name w:val="Heading 6 Char"/>
    <w:basedOn w:val="DefaultParagraphFont"/>
    <w:link w:val="Heading6"/>
    <w:uiPriority w:val="9"/>
    <w:semiHidden/>
    <w:rsid w:val="006D2317"/>
    <w:rPr>
      <w:b/>
      <w:bCs/>
    </w:rPr>
  </w:style>
  <w:style w:type="character" w:customStyle="1" w:styleId="Heading7Char">
    <w:name w:val="Heading 7 Char"/>
    <w:basedOn w:val="DefaultParagraphFont"/>
    <w:link w:val="Heading7"/>
    <w:uiPriority w:val="9"/>
    <w:semiHidden/>
    <w:rsid w:val="006D2317"/>
    <w:rPr>
      <w:sz w:val="24"/>
      <w:szCs w:val="24"/>
    </w:rPr>
  </w:style>
  <w:style w:type="character" w:customStyle="1" w:styleId="Heading8Char">
    <w:name w:val="Heading 8 Char"/>
    <w:basedOn w:val="DefaultParagraphFont"/>
    <w:link w:val="Heading8"/>
    <w:uiPriority w:val="9"/>
    <w:semiHidden/>
    <w:rsid w:val="006D2317"/>
    <w:rPr>
      <w:i/>
      <w:iCs/>
      <w:sz w:val="24"/>
      <w:szCs w:val="24"/>
    </w:rPr>
  </w:style>
  <w:style w:type="character" w:customStyle="1" w:styleId="Heading9Char">
    <w:name w:val="Heading 9 Char"/>
    <w:basedOn w:val="DefaultParagraphFont"/>
    <w:link w:val="Heading9"/>
    <w:uiPriority w:val="9"/>
    <w:semiHidden/>
    <w:rsid w:val="006D2317"/>
    <w:rPr>
      <w:rFonts w:asciiTheme="majorHAnsi" w:eastAsiaTheme="majorEastAsia" w:hAnsiTheme="majorHAnsi"/>
    </w:rPr>
  </w:style>
  <w:style w:type="paragraph" w:styleId="Title">
    <w:name w:val="Title"/>
    <w:basedOn w:val="Normal"/>
    <w:next w:val="Normal"/>
    <w:link w:val="TitleChar"/>
    <w:uiPriority w:val="10"/>
    <w:qFormat/>
    <w:rsid w:val="006D231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D231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D231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2317"/>
    <w:rPr>
      <w:rFonts w:asciiTheme="majorHAnsi" w:eastAsiaTheme="majorEastAsia" w:hAnsiTheme="majorHAnsi"/>
      <w:sz w:val="24"/>
      <w:szCs w:val="24"/>
    </w:rPr>
  </w:style>
  <w:style w:type="character" w:styleId="Strong">
    <w:name w:val="Strong"/>
    <w:basedOn w:val="DefaultParagraphFont"/>
    <w:uiPriority w:val="22"/>
    <w:qFormat/>
    <w:rsid w:val="006D2317"/>
    <w:rPr>
      <w:b/>
      <w:bCs/>
    </w:rPr>
  </w:style>
  <w:style w:type="character" w:styleId="Emphasis">
    <w:name w:val="Emphasis"/>
    <w:basedOn w:val="DefaultParagraphFont"/>
    <w:uiPriority w:val="20"/>
    <w:qFormat/>
    <w:rsid w:val="006D2317"/>
    <w:rPr>
      <w:rFonts w:asciiTheme="minorHAnsi" w:hAnsiTheme="minorHAnsi"/>
      <w:b/>
      <w:i/>
      <w:iCs/>
    </w:rPr>
  </w:style>
  <w:style w:type="paragraph" w:styleId="NoSpacing">
    <w:name w:val="No Spacing"/>
    <w:basedOn w:val="Normal"/>
    <w:uiPriority w:val="1"/>
    <w:qFormat/>
    <w:rsid w:val="006D2317"/>
    <w:rPr>
      <w:szCs w:val="32"/>
    </w:rPr>
  </w:style>
  <w:style w:type="paragraph" w:styleId="ListParagraph">
    <w:name w:val="List Paragraph"/>
    <w:basedOn w:val="Normal"/>
    <w:uiPriority w:val="34"/>
    <w:qFormat/>
    <w:rsid w:val="006D2317"/>
    <w:pPr>
      <w:ind w:left="720"/>
      <w:contextualSpacing/>
    </w:pPr>
  </w:style>
  <w:style w:type="paragraph" w:styleId="Quote">
    <w:name w:val="Quote"/>
    <w:basedOn w:val="Normal"/>
    <w:next w:val="Normal"/>
    <w:link w:val="QuoteChar"/>
    <w:uiPriority w:val="29"/>
    <w:qFormat/>
    <w:rsid w:val="006D2317"/>
    <w:rPr>
      <w:i/>
    </w:rPr>
  </w:style>
  <w:style w:type="character" w:customStyle="1" w:styleId="QuoteChar">
    <w:name w:val="Quote Char"/>
    <w:basedOn w:val="DefaultParagraphFont"/>
    <w:link w:val="Quote"/>
    <w:uiPriority w:val="29"/>
    <w:rsid w:val="006D2317"/>
    <w:rPr>
      <w:i/>
      <w:sz w:val="24"/>
      <w:szCs w:val="24"/>
    </w:rPr>
  </w:style>
  <w:style w:type="paragraph" w:styleId="IntenseQuote">
    <w:name w:val="Intense Quote"/>
    <w:basedOn w:val="Normal"/>
    <w:next w:val="Normal"/>
    <w:link w:val="IntenseQuoteChar"/>
    <w:uiPriority w:val="30"/>
    <w:qFormat/>
    <w:rsid w:val="006D2317"/>
    <w:pPr>
      <w:ind w:left="720" w:right="720"/>
    </w:pPr>
    <w:rPr>
      <w:b/>
      <w:i/>
      <w:szCs w:val="22"/>
    </w:rPr>
  </w:style>
  <w:style w:type="character" w:customStyle="1" w:styleId="IntenseQuoteChar">
    <w:name w:val="Intense Quote Char"/>
    <w:basedOn w:val="DefaultParagraphFont"/>
    <w:link w:val="IntenseQuote"/>
    <w:uiPriority w:val="30"/>
    <w:rsid w:val="006D2317"/>
    <w:rPr>
      <w:b/>
      <w:i/>
      <w:sz w:val="24"/>
    </w:rPr>
  </w:style>
  <w:style w:type="character" w:styleId="SubtleEmphasis">
    <w:name w:val="Subtle Emphasis"/>
    <w:uiPriority w:val="19"/>
    <w:qFormat/>
    <w:rsid w:val="006D2317"/>
    <w:rPr>
      <w:i/>
      <w:color w:val="5A5A5A" w:themeColor="text1" w:themeTint="A5"/>
    </w:rPr>
  </w:style>
  <w:style w:type="character" w:styleId="IntenseEmphasis">
    <w:name w:val="Intense Emphasis"/>
    <w:basedOn w:val="DefaultParagraphFont"/>
    <w:uiPriority w:val="21"/>
    <w:qFormat/>
    <w:rsid w:val="006D2317"/>
    <w:rPr>
      <w:b/>
      <w:i/>
      <w:sz w:val="24"/>
      <w:szCs w:val="24"/>
      <w:u w:val="single"/>
    </w:rPr>
  </w:style>
  <w:style w:type="character" w:styleId="SubtleReference">
    <w:name w:val="Subtle Reference"/>
    <w:basedOn w:val="DefaultParagraphFont"/>
    <w:uiPriority w:val="31"/>
    <w:qFormat/>
    <w:rsid w:val="006D2317"/>
    <w:rPr>
      <w:sz w:val="24"/>
      <w:szCs w:val="24"/>
      <w:u w:val="single"/>
    </w:rPr>
  </w:style>
  <w:style w:type="character" w:styleId="IntenseReference">
    <w:name w:val="Intense Reference"/>
    <w:basedOn w:val="DefaultParagraphFont"/>
    <w:uiPriority w:val="32"/>
    <w:qFormat/>
    <w:rsid w:val="006D2317"/>
    <w:rPr>
      <w:b/>
      <w:sz w:val="24"/>
      <w:u w:val="single"/>
    </w:rPr>
  </w:style>
  <w:style w:type="character" w:styleId="BookTitle">
    <w:name w:val="Book Title"/>
    <w:basedOn w:val="DefaultParagraphFont"/>
    <w:uiPriority w:val="33"/>
    <w:qFormat/>
    <w:rsid w:val="006D231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2317"/>
    <w:pPr>
      <w:outlineLvl w:val="9"/>
    </w:pPr>
  </w:style>
  <w:style w:type="paragraph" w:styleId="Header">
    <w:name w:val="header"/>
    <w:basedOn w:val="Normal"/>
    <w:link w:val="HeaderChar"/>
    <w:uiPriority w:val="99"/>
    <w:unhideWhenUsed/>
    <w:rsid w:val="00F353B4"/>
    <w:pPr>
      <w:tabs>
        <w:tab w:val="center" w:pos="4513"/>
        <w:tab w:val="right" w:pos="9026"/>
      </w:tabs>
    </w:pPr>
  </w:style>
  <w:style w:type="character" w:customStyle="1" w:styleId="HeaderChar">
    <w:name w:val="Header Char"/>
    <w:basedOn w:val="DefaultParagraphFont"/>
    <w:link w:val="Header"/>
    <w:uiPriority w:val="99"/>
    <w:rsid w:val="00F353B4"/>
    <w:rPr>
      <w:sz w:val="24"/>
      <w:szCs w:val="24"/>
    </w:rPr>
  </w:style>
  <w:style w:type="paragraph" w:styleId="Footer">
    <w:name w:val="footer"/>
    <w:basedOn w:val="Normal"/>
    <w:link w:val="FooterChar"/>
    <w:uiPriority w:val="99"/>
    <w:unhideWhenUsed/>
    <w:rsid w:val="00F353B4"/>
    <w:pPr>
      <w:tabs>
        <w:tab w:val="center" w:pos="4513"/>
        <w:tab w:val="right" w:pos="9026"/>
      </w:tabs>
    </w:pPr>
  </w:style>
  <w:style w:type="character" w:customStyle="1" w:styleId="FooterChar">
    <w:name w:val="Footer Char"/>
    <w:basedOn w:val="DefaultParagraphFont"/>
    <w:link w:val="Footer"/>
    <w:uiPriority w:val="99"/>
    <w:rsid w:val="00F353B4"/>
    <w:rPr>
      <w:sz w:val="24"/>
      <w:szCs w:val="24"/>
    </w:rPr>
  </w:style>
  <w:style w:type="character" w:styleId="Hyperlink">
    <w:name w:val="Hyperlink"/>
    <w:basedOn w:val="DefaultParagraphFont"/>
    <w:uiPriority w:val="99"/>
    <w:unhideWhenUsed/>
    <w:rsid w:val="003409CF"/>
    <w:rPr>
      <w:color w:val="0000FF" w:themeColor="hyperlink"/>
      <w:u w:val="single"/>
    </w:rPr>
  </w:style>
  <w:style w:type="character" w:styleId="FollowedHyperlink">
    <w:name w:val="FollowedHyperlink"/>
    <w:basedOn w:val="DefaultParagraphFont"/>
    <w:uiPriority w:val="99"/>
    <w:semiHidden/>
    <w:unhideWhenUsed/>
    <w:rsid w:val="00493BD5"/>
    <w:rPr>
      <w:color w:val="800080" w:themeColor="followedHyperlink"/>
      <w:u w:val="single"/>
    </w:rPr>
  </w:style>
  <w:style w:type="paragraph" w:styleId="BalloonText">
    <w:name w:val="Balloon Text"/>
    <w:basedOn w:val="Normal"/>
    <w:link w:val="BalloonTextChar"/>
    <w:uiPriority w:val="99"/>
    <w:semiHidden/>
    <w:unhideWhenUsed/>
    <w:rsid w:val="00493BD5"/>
    <w:rPr>
      <w:rFonts w:ascii="Tahoma" w:hAnsi="Tahoma" w:cs="Tahoma"/>
      <w:sz w:val="16"/>
      <w:szCs w:val="16"/>
    </w:rPr>
  </w:style>
  <w:style w:type="character" w:customStyle="1" w:styleId="BalloonTextChar">
    <w:name w:val="Balloon Text Char"/>
    <w:basedOn w:val="DefaultParagraphFont"/>
    <w:link w:val="BalloonText"/>
    <w:uiPriority w:val="99"/>
    <w:semiHidden/>
    <w:rsid w:val="00493B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317"/>
    <w:rPr>
      <w:sz w:val="24"/>
      <w:szCs w:val="24"/>
    </w:rPr>
  </w:style>
  <w:style w:type="paragraph" w:styleId="Heading1">
    <w:name w:val="heading 1"/>
    <w:basedOn w:val="Normal"/>
    <w:next w:val="Normal"/>
    <w:link w:val="Heading1Char"/>
    <w:uiPriority w:val="9"/>
    <w:qFormat/>
    <w:rsid w:val="006D231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D231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231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231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231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231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2317"/>
    <w:pPr>
      <w:spacing w:before="240" w:after="60"/>
      <w:outlineLvl w:val="6"/>
    </w:pPr>
  </w:style>
  <w:style w:type="paragraph" w:styleId="Heading8">
    <w:name w:val="heading 8"/>
    <w:basedOn w:val="Normal"/>
    <w:next w:val="Normal"/>
    <w:link w:val="Heading8Char"/>
    <w:uiPriority w:val="9"/>
    <w:semiHidden/>
    <w:unhideWhenUsed/>
    <w:qFormat/>
    <w:rsid w:val="006D2317"/>
    <w:pPr>
      <w:spacing w:before="240" w:after="60"/>
      <w:outlineLvl w:val="7"/>
    </w:pPr>
    <w:rPr>
      <w:i/>
      <w:iCs/>
    </w:rPr>
  </w:style>
  <w:style w:type="paragraph" w:styleId="Heading9">
    <w:name w:val="heading 9"/>
    <w:basedOn w:val="Normal"/>
    <w:next w:val="Normal"/>
    <w:link w:val="Heading9Char"/>
    <w:uiPriority w:val="9"/>
    <w:semiHidden/>
    <w:unhideWhenUsed/>
    <w:qFormat/>
    <w:rsid w:val="006D231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31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D231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231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D2317"/>
    <w:rPr>
      <w:b/>
      <w:bCs/>
      <w:sz w:val="28"/>
      <w:szCs w:val="28"/>
    </w:rPr>
  </w:style>
  <w:style w:type="character" w:customStyle="1" w:styleId="Heading5Char">
    <w:name w:val="Heading 5 Char"/>
    <w:basedOn w:val="DefaultParagraphFont"/>
    <w:link w:val="Heading5"/>
    <w:uiPriority w:val="9"/>
    <w:semiHidden/>
    <w:rsid w:val="006D2317"/>
    <w:rPr>
      <w:b/>
      <w:bCs/>
      <w:i/>
      <w:iCs/>
      <w:sz w:val="26"/>
      <w:szCs w:val="26"/>
    </w:rPr>
  </w:style>
  <w:style w:type="character" w:customStyle="1" w:styleId="Heading6Char">
    <w:name w:val="Heading 6 Char"/>
    <w:basedOn w:val="DefaultParagraphFont"/>
    <w:link w:val="Heading6"/>
    <w:uiPriority w:val="9"/>
    <w:semiHidden/>
    <w:rsid w:val="006D2317"/>
    <w:rPr>
      <w:b/>
      <w:bCs/>
    </w:rPr>
  </w:style>
  <w:style w:type="character" w:customStyle="1" w:styleId="Heading7Char">
    <w:name w:val="Heading 7 Char"/>
    <w:basedOn w:val="DefaultParagraphFont"/>
    <w:link w:val="Heading7"/>
    <w:uiPriority w:val="9"/>
    <w:semiHidden/>
    <w:rsid w:val="006D2317"/>
    <w:rPr>
      <w:sz w:val="24"/>
      <w:szCs w:val="24"/>
    </w:rPr>
  </w:style>
  <w:style w:type="character" w:customStyle="1" w:styleId="Heading8Char">
    <w:name w:val="Heading 8 Char"/>
    <w:basedOn w:val="DefaultParagraphFont"/>
    <w:link w:val="Heading8"/>
    <w:uiPriority w:val="9"/>
    <w:semiHidden/>
    <w:rsid w:val="006D2317"/>
    <w:rPr>
      <w:i/>
      <w:iCs/>
      <w:sz w:val="24"/>
      <w:szCs w:val="24"/>
    </w:rPr>
  </w:style>
  <w:style w:type="character" w:customStyle="1" w:styleId="Heading9Char">
    <w:name w:val="Heading 9 Char"/>
    <w:basedOn w:val="DefaultParagraphFont"/>
    <w:link w:val="Heading9"/>
    <w:uiPriority w:val="9"/>
    <w:semiHidden/>
    <w:rsid w:val="006D2317"/>
    <w:rPr>
      <w:rFonts w:asciiTheme="majorHAnsi" w:eastAsiaTheme="majorEastAsia" w:hAnsiTheme="majorHAnsi"/>
    </w:rPr>
  </w:style>
  <w:style w:type="paragraph" w:styleId="Title">
    <w:name w:val="Title"/>
    <w:basedOn w:val="Normal"/>
    <w:next w:val="Normal"/>
    <w:link w:val="TitleChar"/>
    <w:uiPriority w:val="10"/>
    <w:qFormat/>
    <w:rsid w:val="006D231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D231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D231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2317"/>
    <w:rPr>
      <w:rFonts w:asciiTheme="majorHAnsi" w:eastAsiaTheme="majorEastAsia" w:hAnsiTheme="majorHAnsi"/>
      <w:sz w:val="24"/>
      <w:szCs w:val="24"/>
    </w:rPr>
  </w:style>
  <w:style w:type="character" w:styleId="Strong">
    <w:name w:val="Strong"/>
    <w:basedOn w:val="DefaultParagraphFont"/>
    <w:uiPriority w:val="22"/>
    <w:qFormat/>
    <w:rsid w:val="006D2317"/>
    <w:rPr>
      <w:b/>
      <w:bCs/>
    </w:rPr>
  </w:style>
  <w:style w:type="character" w:styleId="Emphasis">
    <w:name w:val="Emphasis"/>
    <w:basedOn w:val="DefaultParagraphFont"/>
    <w:uiPriority w:val="20"/>
    <w:qFormat/>
    <w:rsid w:val="006D2317"/>
    <w:rPr>
      <w:rFonts w:asciiTheme="minorHAnsi" w:hAnsiTheme="minorHAnsi"/>
      <w:b/>
      <w:i/>
      <w:iCs/>
    </w:rPr>
  </w:style>
  <w:style w:type="paragraph" w:styleId="NoSpacing">
    <w:name w:val="No Spacing"/>
    <w:basedOn w:val="Normal"/>
    <w:uiPriority w:val="1"/>
    <w:qFormat/>
    <w:rsid w:val="006D2317"/>
    <w:rPr>
      <w:szCs w:val="32"/>
    </w:rPr>
  </w:style>
  <w:style w:type="paragraph" w:styleId="ListParagraph">
    <w:name w:val="List Paragraph"/>
    <w:basedOn w:val="Normal"/>
    <w:uiPriority w:val="34"/>
    <w:qFormat/>
    <w:rsid w:val="006D2317"/>
    <w:pPr>
      <w:ind w:left="720"/>
      <w:contextualSpacing/>
    </w:pPr>
  </w:style>
  <w:style w:type="paragraph" w:styleId="Quote">
    <w:name w:val="Quote"/>
    <w:basedOn w:val="Normal"/>
    <w:next w:val="Normal"/>
    <w:link w:val="QuoteChar"/>
    <w:uiPriority w:val="29"/>
    <w:qFormat/>
    <w:rsid w:val="006D2317"/>
    <w:rPr>
      <w:i/>
    </w:rPr>
  </w:style>
  <w:style w:type="character" w:customStyle="1" w:styleId="QuoteChar">
    <w:name w:val="Quote Char"/>
    <w:basedOn w:val="DefaultParagraphFont"/>
    <w:link w:val="Quote"/>
    <w:uiPriority w:val="29"/>
    <w:rsid w:val="006D2317"/>
    <w:rPr>
      <w:i/>
      <w:sz w:val="24"/>
      <w:szCs w:val="24"/>
    </w:rPr>
  </w:style>
  <w:style w:type="paragraph" w:styleId="IntenseQuote">
    <w:name w:val="Intense Quote"/>
    <w:basedOn w:val="Normal"/>
    <w:next w:val="Normal"/>
    <w:link w:val="IntenseQuoteChar"/>
    <w:uiPriority w:val="30"/>
    <w:qFormat/>
    <w:rsid w:val="006D2317"/>
    <w:pPr>
      <w:ind w:left="720" w:right="720"/>
    </w:pPr>
    <w:rPr>
      <w:b/>
      <w:i/>
      <w:szCs w:val="22"/>
    </w:rPr>
  </w:style>
  <w:style w:type="character" w:customStyle="1" w:styleId="IntenseQuoteChar">
    <w:name w:val="Intense Quote Char"/>
    <w:basedOn w:val="DefaultParagraphFont"/>
    <w:link w:val="IntenseQuote"/>
    <w:uiPriority w:val="30"/>
    <w:rsid w:val="006D2317"/>
    <w:rPr>
      <w:b/>
      <w:i/>
      <w:sz w:val="24"/>
    </w:rPr>
  </w:style>
  <w:style w:type="character" w:styleId="SubtleEmphasis">
    <w:name w:val="Subtle Emphasis"/>
    <w:uiPriority w:val="19"/>
    <w:qFormat/>
    <w:rsid w:val="006D2317"/>
    <w:rPr>
      <w:i/>
      <w:color w:val="5A5A5A" w:themeColor="text1" w:themeTint="A5"/>
    </w:rPr>
  </w:style>
  <w:style w:type="character" w:styleId="IntenseEmphasis">
    <w:name w:val="Intense Emphasis"/>
    <w:basedOn w:val="DefaultParagraphFont"/>
    <w:uiPriority w:val="21"/>
    <w:qFormat/>
    <w:rsid w:val="006D2317"/>
    <w:rPr>
      <w:b/>
      <w:i/>
      <w:sz w:val="24"/>
      <w:szCs w:val="24"/>
      <w:u w:val="single"/>
    </w:rPr>
  </w:style>
  <w:style w:type="character" w:styleId="SubtleReference">
    <w:name w:val="Subtle Reference"/>
    <w:basedOn w:val="DefaultParagraphFont"/>
    <w:uiPriority w:val="31"/>
    <w:qFormat/>
    <w:rsid w:val="006D2317"/>
    <w:rPr>
      <w:sz w:val="24"/>
      <w:szCs w:val="24"/>
      <w:u w:val="single"/>
    </w:rPr>
  </w:style>
  <w:style w:type="character" w:styleId="IntenseReference">
    <w:name w:val="Intense Reference"/>
    <w:basedOn w:val="DefaultParagraphFont"/>
    <w:uiPriority w:val="32"/>
    <w:qFormat/>
    <w:rsid w:val="006D2317"/>
    <w:rPr>
      <w:b/>
      <w:sz w:val="24"/>
      <w:u w:val="single"/>
    </w:rPr>
  </w:style>
  <w:style w:type="character" w:styleId="BookTitle">
    <w:name w:val="Book Title"/>
    <w:basedOn w:val="DefaultParagraphFont"/>
    <w:uiPriority w:val="33"/>
    <w:qFormat/>
    <w:rsid w:val="006D231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2317"/>
    <w:pPr>
      <w:outlineLvl w:val="9"/>
    </w:pPr>
  </w:style>
  <w:style w:type="paragraph" w:styleId="Header">
    <w:name w:val="header"/>
    <w:basedOn w:val="Normal"/>
    <w:link w:val="HeaderChar"/>
    <w:uiPriority w:val="99"/>
    <w:unhideWhenUsed/>
    <w:rsid w:val="00F353B4"/>
    <w:pPr>
      <w:tabs>
        <w:tab w:val="center" w:pos="4513"/>
        <w:tab w:val="right" w:pos="9026"/>
      </w:tabs>
    </w:pPr>
  </w:style>
  <w:style w:type="character" w:customStyle="1" w:styleId="HeaderChar">
    <w:name w:val="Header Char"/>
    <w:basedOn w:val="DefaultParagraphFont"/>
    <w:link w:val="Header"/>
    <w:uiPriority w:val="99"/>
    <w:rsid w:val="00F353B4"/>
    <w:rPr>
      <w:sz w:val="24"/>
      <w:szCs w:val="24"/>
    </w:rPr>
  </w:style>
  <w:style w:type="paragraph" w:styleId="Footer">
    <w:name w:val="footer"/>
    <w:basedOn w:val="Normal"/>
    <w:link w:val="FooterChar"/>
    <w:uiPriority w:val="99"/>
    <w:unhideWhenUsed/>
    <w:rsid w:val="00F353B4"/>
    <w:pPr>
      <w:tabs>
        <w:tab w:val="center" w:pos="4513"/>
        <w:tab w:val="right" w:pos="9026"/>
      </w:tabs>
    </w:pPr>
  </w:style>
  <w:style w:type="character" w:customStyle="1" w:styleId="FooterChar">
    <w:name w:val="Footer Char"/>
    <w:basedOn w:val="DefaultParagraphFont"/>
    <w:link w:val="Footer"/>
    <w:uiPriority w:val="99"/>
    <w:rsid w:val="00F353B4"/>
    <w:rPr>
      <w:sz w:val="24"/>
      <w:szCs w:val="24"/>
    </w:rPr>
  </w:style>
  <w:style w:type="character" w:styleId="Hyperlink">
    <w:name w:val="Hyperlink"/>
    <w:basedOn w:val="DefaultParagraphFont"/>
    <w:uiPriority w:val="99"/>
    <w:unhideWhenUsed/>
    <w:rsid w:val="003409CF"/>
    <w:rPr>
      <w:color w:val="0000FF" w:themeColor="hyperlink"/>
      <w:u w:val="single"/>
    </w:rPr>
  </w:style>
  <w:style w:type="character" w:styleId="FollowedHyperlink">
    <w:name w:val="FollowedHyperlink"/>
    <w:basedOn w:val="DefaultParagraphFont"/>
    <w:uiPriority w:val="99"/>
    <w:semiHidden/>
    <w:unhideWhenUsed/>
    <w:rsid w:val="00493BD5"/>
    <w:rPr>
      <w:color w:val="800080" w:themeColor="followedHyperlink"/>
      <w:u w:val="single"/>
    </w:rPr>
  </w:style>
  <w:style w:type="paragraph" w:styleId="BalloonText">
    <w:name w:val="Balloon Text"/>
    <w:basedOn w:val="Normal"/>
    <w:link w:val="BalloonTextChar"/>
    <w:uiPriority w:val="99"/>
    <w:semiHidden/>
    <w:unhideWhenUsed/>
    <w:rsid w:val="00493BD5"/>
    <w:rPr>
      <w:rFonts w:ascii="Tahoma" w:hAnsi="Tahoma" w:cs="Tahoma"/>
      <w:sz w:val="16"/>
      <w:szCs w:val="16"/>
    </w:rPr>
  </w:style>
  <w:style w:type="character" w:customStyle="1" w:styleId="BalloonTextChar">
    <w:name w:val="Balloon Text Char"/>
    <w:basedOn w:val="DefaultParagraphFont"/>
    <w:link w:val="BalloonText"/>
    <w:uiPriority w:val="99"/>
    <w:semiHidden/>
    <w:rsid w:val="00493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95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ollaboration.co.uk"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NECSU</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NECS</dc:creator>
  <cp:lastModifiedBy>Graham Emmaa</cp:lastModifiedBy>
  <cp:revision>2</cp:revision>
  <dcterms:created xsi:type="dcterms:W3CDTF">2017-09-06T11:11:00Z</dcterms:created>
  <dcterms:modified xsi:type="dcterms:W3CDTF">2017-09-06T11:11:00Z</dcterms:modified>
</cp:coreProperties>
</file>