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0126" w14:textId="0FB9E282" w:rsidR="006A785F" w:rsidRPr="00EE048A" w:rsidRDefault="007417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Minutes </w:t>
      </w:r>
      <w:r w:rsidRPr="00EE048A">
        <w:rPr>
          <w:b/>
          <w:bCs/>
          <w:u w:val="single"/>
        </w:rPr>
        <w:t>-</w:t>
      </w:r>
      <w:r w:rsidR="00EE048A" w:rsidRPr="00EE048A">
        <w:rPr>
          <w:b/>
          <w:bCs/>
          <w:u w:val="single"/>
        </w:rPr>
        <w:t xml:space="preserve"> </w:t>
      </w:r>
      <w:r w:rsidR="006A785F" w:rsidRPr="00EE048A">
        <w:rPr>
          <w:b/>
          <w:bCs/>
          <w:u w:val="single"/>
        </w:rPr>
        <w:t xml:space="preserve">Active Patients meeting Modality AWC PCN </w:t>
      </w:r>
    </w:p>
    <w:p w14:paraId="6A221236" w14:textId="144F595B" w:rsidR="006A785F" w:rsidRPr="00F8248A" w:rsidRDefault="00EE048A">
      <w:pPr>
        <w:rPr>
          <w:b/>
          <w:bCs/>
        </w:rPr>
      </w:pPr>
      <w:r w:rsidRPr="00F8248A">
        <w:rPr>
          <w:b/>
          <w:bCs/>
        </w:rPr>
        <w:t xml:space="preserve">Date </w:t>
      </w:r>
      <w:r w:rsidR="006A785F" w:rsidRPr="00F8248A">
        <w:rPr>
          <w:b/>
          <w:bCs/>
        </w:rPr>
        <w:t>8</w:t>
      </w:r>
      <w:r w:rsidR="006A785F" w:rsidRPr="00F8248A">
        <w:rPr>
          <w:b/>
          <w:bCs/>
          <w:vertAlign w:val="superscript"/>
        </w:rPr>
        <w:t>th</w:t>
      </w:r>
      <w:r w:rsidR="006A785F" w:rsidRPr="00F8248A">
        <w:rPr>
          <w:b/>
          <w:bCs/>
        </w:rPr>
        <w:t xml:space="preserve"> </w:t>
      </w:r>
      <w:r w:rsidR="00C24DFD" w:rsidRPr="00F8248A">
        <w:rPr>
          <w:b/>
          <w:bCs/>
        </w:rPr>
        <w:t>November 2</w:t>
      </w:r>
      <w:r w:rsidR="006A785F" w:rsidRPr="00F8248A">
        <w:rPr>
          <w:b/>
          <w:bCs/>
        </w:rPr>
        <w:t xml:space="preserve">pm- 4pm Silsden </w:t>
      </w:r>
      <w:r w:rsidR="00C24DFD" w:rsidRPr="00F8248A">
        <w:rPr>
          <w:b/>
          <w:bCs/>
        </w:rPr>
        <w:t>M</w:t>
      </w:r>
      <w:r w:rsidR="006A785F" w:rsidRPr="00F8248A">
        <w:rPr>
          <w:b/>
          <w:bCs/>
        </w:rPr>
        <w:t xml:space="preserve">edical </w:t>
      </w:r>
      <w:r w:rsidR="00C24DFD" w:rsidRPr="00F8248A">
        <w:rPr>
          <w:b/>
          <w:bCs/>
        </w:rPr>
        <w:t>P</w:t>
      </w:r>
      <w:r w:rsidR="006A785F" w:rsidRPr="00F8248A">
        <w:rPr>
          <w:b/>
          <w:bCs/>
        </w:rPr>
        <w:t xml:space="preserve">ractice or by Zoom </w:t>
      </w:r>
    </w:p>
    <w:p w14:paraId="1F7DD171" w14:textId="77777777" w:rsidR="006A785F" w:rsidRDefault="006A785F"/>
    <w:p w14:paraId="26DEFF07" w14:textId="622FF682" w:rsidR="0059600D" w:rsidRDefault="00741751" w:rsidP="00B24388">
      <w:pPr>
        <w:pStyle w:val="ListParagraph"/>
        <w:numPr>
          <w:ilvl w:val="0"/>
          <w:numId w:val="1"/>
        </w:numPr>
      </w:pPr>
      <w:r w:rsidRPr="00F8248A">
        <w:rPr>
          <w:b/>
          <w:bCs/>
        </w:rPr>
        <w:t xml:space="preserve">Welcome </w:t>
      </w:r>
      <w:r>
        <w:t>-Attending Tessa</w:t>
      </w:r>
      <w:r w:rsidR="00EF7002">
        <w:t xml:space="preserve"> Mounsey acting Chair Chris Graham Andrew Judson Councillor Molly </w:t>
      </w:r>
      <w:r w:rsidR="00C60277">
        <w:t>D</w:t>
      </w:r>
      <w:r w:rsidR="00EF7002">
        <w:t>river retired social worker Andrew</w:t>
      </w:r>
      <w:r w:rsidR="00C60277">
        <w:t xml:space="preserve"> </w:t>
      </w:r>
      <w:r>
        <w:t>Makin retired</w:t>
      </w:r>
      <w:r w:rsidR="00EF7002">
        <w:t xml:space="preserve"> Nurse</w:t>
      </w:r>
      <w:r w:rsidR="00C60277">
        <w:t xml:space="preserve"> Russell </w:t>
      </w:r>
      <w:r w:rsidR="00033161">
        <w:t>Brown On</w:t>
      </w:r>
      <w:r w:rsidR="00C60277">
        <w:t xml:space="preserve"> zoom joining us we have </w:t>
      </w:r>
      <w:r w:rsidR="00EF7002">
        <w:t>Fatima</w:t>
      </w:r>
      <w:r w:rsidR="00C60277">
        <w:t xml:space="preserve"> </w:t>
      </w:r>
      <w:r w:rsidR="00033161">
        <w:t>Bibi Abdul</w:t>
      </w:r>
      <w:r w:rsidR="00C60277">
        <w:t xml:space="preserve"> </w:t>
      </w:r>
      <w:proofErr w:type="gramStart"/>
      <w:r w:rsidR="00714A87">
        <w:t xml:space="preserve">Shohid </w:t>
      </w:r>
      <w:r w:rsidR="00EF7002">
        <w:t xml:space="preserve"> Eyarun</w:t>
      </w:r>
      <w:proofErr w:type="gramEnd"/>
      <w:r w:rsidR="00C60277">
        <w:t xml:space="preserve"> Nessa </w:t>
      </w:r>
      <w:r w:rsidR="00EF7002">
        <w:t xml:space="preserve"> Naznin Aziz Rana </w:t>
      </w:r>
      <w:r w:rsidR="00C60277">
        <w:t xml:space="preserve">Begum </w:t>
      </w:r>
      <w:r w:rsidR="00EF7002">
        <w:t xml:space="preserve"> </w:t>
      </w:r>
      <w:r w:rsidR="007A2024">
        <w:t>Dr Brendan Kennedy Exec partner</w:t>
      </w:r>
      <w:r w:rsidR="0059600D">
        <w:t xml:space="preserve">, Bill Graham, Claire Marie Jackson (joined Later) </w:t>
      </w:r>
    </w:p>
    <w:p w14:paraId="00BB274A" w14:textId="77777777" w:rsidR="0059600D" w:rsidRDefault="0059600D" w:rsidP="0059600D">
      <w:pPr>
        <w:pStyle w:val="ListParagraph"/>
      </w:pPr>
    </w:p>
    <w:p w14:paraId="3CA36AA3" w14:textId="57BA76F4" w:rsidR="006A785F" w:rsidRPr="00033161" w:rsidRDefault="006A785F" w:rsidP="006A785F">
      <w:pPr>
        <w:pStyle w:val="ListParagraph"/>
        <w:numPr>
          <w:ilvl w:val="0"/>
          <w:numId w:val="1"/>
        </w:numPr>
        <w:rPr>
          <w:b/>
          <w:bCs/>
          <w:highlight w:val="green"/>
        </w:rPr>
      </w:pPr>
      <w:r w:rsidRPr="00F8248A">
        <w:rPr>
          <w:b/>
          <w:bCs/>
        </w:rPr>
        <w:t>Minutes from last meeting</w:t>
      </w:r>
      <w:r>
        <w:t xml:space="preserve"> </w:t>
      </w:r>
      <w:r w:rsidR="00EF7002">
        <w:t xml:space="preserve">– Last meeting notes </w:t>
      </w:r>
      <w:proofErr w:type="gramStart"/>
      <w:r w:rsidR="00EF7002">
        <w:t>were taken</w:t>
      </w:r>
      <w:proofErr w:type="gramEnd"/>
      <w:r w:rsidR="00EF7002">
        <w:t xml:space="preserve"> – not official minutes – available to view </w:t>
      </w:r>
      <w:r w:rsidR="0059600D">
        <w:t xml:space="preserve">via the </w:t>
      </w:r>
      <w:r w:rsidR="00B24388">
        <w:t>What’s</w:t>
      </w:r>
      <w:r w:rsidR="0059600D">
        <w:t xml:space="preserve"> app group </w:t>
      </w:r>
      <w:r w:rsidR="00B24388" w:rsidRPr="00B24388">
        <w:rPr>
          <w:b/>
          <w:bCs/>
        </w:rPr>
        <w:t xml:space="preserve">– </w:t>
      </w:r>
      <w:r w:rsidR="00453930" w:rsidRPr="00033161">
        <w:rPr>
          <w:b/>
          <w:bCs/>
          <w:highlight w:val="green"/>
        </w:rPr>
        <w:t xml:space="preserve">ACTION - </w:t>
      </w:r>
      <w:r w:rsidR="00B24388" w:rsidRPr="00033161">
        <w:rPr>
          <w:b/>
          <w:bCs/>
          <w:highlight w:val="green"/>
        </w:rPr>
        <w:t xml:space="preserve">What’s App groups and What’s App community group set up after last </w:t>
      </w:r>
      <w:r w:rsidR="00741751" w:rsidRPr="00033161">
        <w:rPr>
          <w:b/>
          <w:bCs/>
          <w:highlight w:val="green"/>
        </w:rPr>
        <w:t>meeting.</w:t>
      </w:r>
      <w:r w:rsidR="00B24388" w:rsidRPr="00033161">
        <w:rPr>
          <w:b/>
          <w:bCs/>
          <w:highlight w:val="green"/>
        </w:rPr>
        <w:t xml:space="preserve"> </w:t>
      </w:r>
    </w:p>
    <w:p w14:paraId="42F997E8" w14:textId="77777777" w:rsidR="00EF7002" w:rsidRDefault="00EF7002" w:rsidP="00EF7002">
      <w:pPr>
        <w:pStyle w:val="ListParagraph"/>
      </w:pPr>
    </w:p>
    <w:p w14:paraId="46F535C2" w14:textId="5CC2B22E" w:rsidR="009618C7" w:rsidRDefault="00A90E9E" w:rsidP="0003316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8248A">
        <w:rPr>
          <w:rFonts w:eastAsia="Times New Roman"/>
          <w:b/>
          <w:bCs/>
        </w:rPr>
        <w:t>U</w:t>
      </w:r>
      <w:r w:rsidR="006A785F" w:rsidRPr="00F8248A">
        <w:rPr>
          <w:rFonts w:eastAsia="Times New Roman"/>
          <w:b/>
          <w:bCs/>
        </w:rPr>
        <w:t>pdate from Dr Brendan Kennedy</w:t>
      </w:r>
      <w:r w:rsidR="006A785F" w:rsidRPr="006A785F">
        <w:rPr>
          <w:rFonts w:eastAsia="Times New Roman"/>
        </w:rPr>
        <w:t xml:space="preserve"> </w:t>
      </w:r>
      <w:r w:rsidR="00EF7002">
        <w:rPr>
          <w:rFonts w:eastAsia="Times New Roman"/>
        </w:rPr>
        <w:t xml:space="preserve">– Brendan </w:t>
      </w:r>
      <w:r w:rsidR="006D0625">
        <w:rPr>
          <w:rFonts w:eastAsia="Times New Roman"/>
        </w:rPr>
        <w:t xml:space="preserve">delivered his presentation – see slides for reference </w:t>
      </w:r>
      <w:r w:rsidR="006F6B04">
        <w:rPr>
          <w:rFonts w:eastAsia="Times New Roman"/>
        </w:rPr>
        <w:t xml:space="preserve">– </w:t>
      </w:r>
      <w:r w:rsidR="009618C7">
        <w:rPr>
          <w:rFonts w:eastAsia="Times New Roman"/>
        </w:rPr>
        <w:t xml:space="preserve">Brendan discusses the challenges facing general practice – then discusses </w:t>
      </w:r>
      <w:proofErr w:type="gramStart"/>
      <w:r w:rsidR="009618C7">
        <w:rPr>
          <w:rFonts w:eastAsia="Times New Roman"/>
        </w:rPr>
        <w:t>some of</w:t>
      </w:r>
      <w:proofErr w:type="gramEnd"/>
      <w:r w:rsidR="009618C7">
        <w:rPr>
          <w:rFonts w:eastAsia="Times New Roman"/>
        </w:rPr>
        <w:t xml:space="preserve"> the solutions =working together/ Automation</w:t>
      </w:r>
      <w:r w:rsidR="00741751">
        <w:rPr>
          <w:rFonts w:eastAsia="Times New Roman"/>
        </w:rPr>
        <w:t>/ and</w:t>
      </w:r>
      <w:r w:rsidR="009618C7">
        <w:rPr>
          <w:rFonts w:eastAsia="Times New Roman"/>
        </w:rPr>
        <w:t xml:space="preserve"> the history of forming Modality. We are a GP partnership trying to maintain general practice/ Innovation/ Resilience/ Quality/ Other </w:t>
      </w:r>
      <w:r w:rsidR="00741751">
        <w:rPr>
          <w:rFonts w:eastAsia="Times New Roman"/>
        </w:rPr>
        <w:t>services.</w:t>
      </w:r>
      <w:r w:rsidR="00A91192">
        <w:rPr>
          <w:rFonts w:eastAsia="Times New Roman"/>
        </w:rPr>
        <w:t xml:space="preserve"> General practice receives </w:t>
      </w:r>
      <w:r w:rsidR="002B585F">
        <w:rPr>
          <w:rFonts w:eastAsia="Times New Roman"/>
        </w:rPr>
        <w:t xml:space="preserve">approx. £165 per patient per year to provide primary care services. </w:t>
      </w:r>
      <w:proofErr w:type="gramStart"/>
      <w:r w:rsidR="002B585F">
        <w:rPr>
          <w:rFonts w:eastAsia="Times New Roman"/>
        </w:rPr>
        <w:t>90%</w:t>
      </w:r>
      <w:proofErr w:type="gramEnd"/>
      <w:r w:rsidR="002B585F">
        <w:rPr>
          <w:rFonts w:eastAsia="Times New Roman"/>
        </w:rPr>
        <w:t xml:space="preserve"> of contacts with the health system are with G</w:t>
      </w:r>
      <w:r w:rsidR="00856305">
        <w:rPr>
          <w:rFonts w:eastAsia="Times New Roman"/>
        </w:rPr>
        <w:t>P</w:t>
      </w:r>
      <w:r w:rsidR="002B585F">
        <w:rPr>
          <w:rFonts w:eastAsia="Times New Roman"/>
        </w:rPr>
        <w:t>s with 7% of the NHS budget</w:t>
      </w:r>
      <w:r w:rsidR="00856305">
        <w:rPr>
          <w:rFonts w:eastAsia="Times New Roman"/>
        </w:rPr>
        <w:t xml:space="preserve">, coupled with rising expectations of patients. </w:t>
      </w:r>
      <w:r w:rsidR="000B6396">
        <w:rPr>
          <w:rFonts w:eastAsia="Times New Roman"/>
        </w:rPr>
        <w:t xml:space="preserve">GPs do </w:t>
      </w:r>
      <w:proofErr w:type="gramStart"/>
      <w:r w:rsidR="000B6396">
        <w:rPr>
          <w:rFonts w:eastAsia="Times New Roman"/>
        </w:rPr>
        <w:t>a lot</w:t>
      </w:r>
      <w:proofErr w:type="gramEnd"/>
      <w:r w:rsidR="000B6396">
        <w:rPr>
          <w:rFonts w:eastAsia="Times New Roman"/>
        </w:rPr>
        <w:t xml:space="preserve"> more than just see patients, training supervising, if partners running the business. </w:t>
      </w:r>
    </w:p>
    <w:p w14:paraId="1A0D7E8B" w14:textId="78ABFCCF" w:rsidR="006E08D4" w:rsidRDefault="006E08D4" w:rsidP="006E08D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</w:t>
      </w:r>
      <w:proofErr w:type="gramStart"/>
      <w:r>
        <w:rPr>
          <w:rFonts w:eastAsia="Times New Roman"/>
        </w:rPr>
        <w:t>the vast majority of</w:t>
      </w:r>
      <w:proofErr w:type="gramEnd"/>
      <w:r>
        <w:rPr>
          <w:rFonts w:eastAsia="Times New Roman"/>
        </w:rPr>
        <w:t xml:space="preserve"> recruitment and Investment increases have gone into </w:t>
      </w:r>
      <w:r w:rsidR="00741751">
        <w:rPr>
          <w:rFonts w:eastAsia="Times New Roman"/>
        </w:rPr>
        <w:t>hospitals.</w:t>
      </w:r>
      <w:r>
        <w:rPr>
          <w:rFonts w:eastAsia="Times New Roman"/>
        </w:rPr>
        <w:t xml:space="preserve"> </w:t>
      </w:r>
    </w:p>
    <w:p w14:paraId="12BC6594" w14:textId="77777777" w:rsidR="006E08D4" w:rsidRDefault="006E08D4" w:rsidP="006E08D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– we a=work in partnership and are investing in AI solutions </w:t>
      </w:r>
    </w:p>
    <w:p w14:paraId="2196321E" w14:textId="26A1E145" w:rsidR="006E08D4" w:rsidRPr="00453930" w:rsidRDefault="006E08D4" w:rsidP="00453930">
      <w:pPr>
        <w:pStyle w:val="ListParagraph"/>
        <w:rPr>
          <w:rFonts w:eastAsia="Times New Roman"/>
        </w:rPr>
      </w:pPr>
      <w:proofErr w:type="gramStart"/>
      <w:r>
        <w:rPr>
          <w:rFonts w:eastAsia="Times New Roman"/>
        </w:rPr>
        <w:t xml:space="preserve">BK 40% of appointments are taken by 5-10% of </w:t>
      </w:r>
      <w:r w:rsidR="00741751">
        <w:rPr>
          <w:rFonts w:eastAsia="Times New Roman"/>
        </w:rPr>
        <w:t>patients</w:t>
      </w:r>
      <w:proofErr w:type="gramEnd"/>
      <w:r w:rsidR="0074175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81C20A7" w14:textId="77777777" w:rsidR="009618C7" w:rsidRDefault="009618C7" w:rsidP="009618C7">
      <w:pPr>
        <w:pStyle w:val="ListParagraph"/>
        <w:rPr>
          <w:rFonts w:eastAsia="Times New Roman"/>
        </w:rPr>
      </w:pPr>
    </w:p>
    <w:p w14:paraId="7A1D83F3" w14:textId="37204B7E" w:rsidR="009618C7" w:rsidRDefault="009618C7" w:rsidP="009618C7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“Do I think we are Outstanding – No we could do </w:t>
      </w:r>
      <w:r w:rsidR="00741751">
        <w:rPr>
          <w:rFonts w:eastAsia="Times New Roman"/>
        </w:rPr>
        <w:t>better,</w:t>
      </w:r>
      <w:r>
        <w:rPr>
          <w:rFonts w:eastAsia="Times New Roman"/>
        </w:rPr>
        <w:t xml:space="preserve"> but we are in much better shape </w:t>
      </w:r>
      <w:r w:rsidR="00741751">
        <w:rPr>
          <w:rFonts w:eastAsia="Times New Roman"/>
        </w:rPr>
        <w:t xml:space="preserve">than </w:t>
      </w:r>
      <w:proofErr w:type="gramStart"/>
      <w:r w:rsidR="00741751">
        <w:rPr>
          <w:rFonts w:eastAsia="Times New Roman"/>
        </w:rPr>
        <w:t>a</w:t>
      </w:r>
      <w:r>
        <w:rPr>
          <w:rFonts w:eastAsia="Times New Roman"/>
        </w:rPr>
        <w:t xml:space="preserve"> few</w:t>
      </w:r>
      <w:proofErr w:type="gramEnd"/>
      <w:r>
        <w:rPr>
          <w:rFonts w:eastAsia="Times New Roman"/>
        </w:rPr>
        <w:t xml:space="preserve"> years ago.”</w:t>
      </w:r>
    </w:p>
    <w:p w14:paraId="4A5B5284" w14:textId="77777777" w:rsidR="00D22B6E" w:rsidRDefault="00D22B6E" w:rsidP="009618C7">
      <w:pPr>
        <w:pStyle w:val="ListParagraph"/>
        <w:rPr>
          <w:rFonts w:eastAsia="Times New Roman"/>
        </w:rPr>
      </w:pPr>
    </w:p>
    <w:p w14:paraId="5D679BCA" w14:textId="4DBDB04F" w:rsidR="00ED3DE7" w:rsidRPr="00033161" w:rsidRDefault="00260DE4" w:rsidP="00952F0F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033161">
        <w:rPr>
          <w:rFonts w:eastAsia="Times New Roman"/>
          <w:b/>
          <w:bCs/>
        </w:rPr>
        <w:t xml:space="preserve">Answers to questions </w:t>
      </w:r>
    </w:p>
    <w:p w14:paraId="7FF9583E" w14:textId="77777777" w:rsidR="00952F0F" w:rsidRPr="00952F0F" w:rsidRDefault="00952F0F" w:rsidP="00952F0F">
      <w:pPr>
        <w:pStyle w:val="ListParagraph"/>
        <w:rPr>
          <w:rFonts w:eastAsia="Times New Roman"/>
        </w:rPr>
      </w:pPr>
    </w:p>
    <w:p w14:paraId="490D8959" w14:textId="6BFBED4C" w:rsidR="00AC3C77" w:rsidRDefault="004658BF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TM </w:t>
      </w:r>
      <w:r w:rsidR="00AC3C77">
        <w:rPr>
          <w:rFonts w:eastAsia="Times New Roman"/>
        </w:rPr>
        <w:t>What would you like this group to do?</w:t>
      </w:r>
    </w:p>
    <w:p w14:paraId="413F0187" w14:textId="570F1065" w:rsidR="00AC3C77" w:rsidRDefault="004658BF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</w:t>
      </w:r>
      <w:r w:rsidR="00AC3C77">
        <w:rPr>
          <w:rFonts w:eastAsia="Times New Roman"/>
        </w:rPr>
        <w:t xml:space="preserve">To soak up and understand what we have said – and help spread a message </w:t>
      </w:r>
      <w:r w:rsidR="00415AC7">
        <w:rPr>
          <w:rFonts w:eastAsia="Times New Roman"/>
        </w:rPr>
        <w:t xml:space="preserve">and educate </w:t>
      </w:r>
      <w:r w:rsidR="00915751">
        <w:rPr>
          <w:rFonts w:eastAsia="Times New Roman"/>
        </w:rPr>
        <w:t>/ let patients know</w:t>
      </w:r>
      <w:r w:rsidR="00415AC7">
        <w:rPr>
          <w:rFonts w:eastAsia="Times New Roman"/>
        </w:rPr>
        <w:t xml:space="preserve"> what is going on – It is your group – </w:t>
      </w:r>
      <w:r w:rsidR="00D22B6E">
        <w:rPr>
          <w:rFonts w:eastAsia="Times New Roman"/>
        </w:rPr>
        <w:t xml:space="preserve">I </w:t>
      </w:r>
      <w:proofErr w:type="gramStart"/>
      <w:r w:rsidR="00D22B6E">
        <w:rPr>
          <w:rFonts w:eastAsia="Times New Roman"/>
        </w:rPr>
        <w:t>don’t</w:t>
      </w:r>
      <w:proofErr w:type="gramEnd"/>
      <w:r w:rsidR="00D22B6E">
        <w:rPr>
          <w:rFonts w:eastAsia="Times New Roman"/>
        </w:rPr>
        <w:t xml:space="preserve"> want to tell you what to do. </w:t>
      </w:r>
    </w:p>
    <w:p w14:paraId="08856B14" w14:textId="77777777" w:rsidR="00415AC7" w:rsidRDefault="00415AC7" w:rsidP="006D0625">
      <w:pPr>
        <w:pStyle w:val="ListParagraph"/>
        <w:rPr>
          <w:rFonts w:eastAsia="Times New Roman"/>
        </w:rPr>
      </w:pPr>
    </w:p>
    <w:p w14:paraId="4D0E34E8" w14:textId="023DF79B" w:rsidR="00415AC7" w:rsidRDefault="00415AC7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CG Its frustration on both parts – Patients and staff, if its about people getting involved to help with digital access – Chris can </w:t>
      </w:r>
      <w:proofErr w:type="gramStart"/>
      <w:r>
        <w:rPr>
          <w:rFonts w:eastAsia="Times New Roman"/>
        </w:rPr>
        <w:t>maybe help</w:t>
      </w:r>
      <w:proofErr w:type="gramEnd"/>
      <w:r>
        <w:rPr>
          <w:rFonts w:eastAsia="Times New Roman"/>
        </w:rPr>
        <w:t xml:space="preserve"> with this? –</w:t>
      </w:r>
      <w:r w:rsidRPr="00265A9A">
        <w:rPr>
          <w:rFonts w:eastAsia="Times New Roman"/>
          <w:b/>
          <w:bCs/>
        </w:rPr>
        <w:t xml:space="preserve"> </w:t>
      </w:r>
      <w:r w:rsidR="00265A9A" w:rsidRPr="00033161">
        <w:rPr>
          <w:rFonts w:eastAsia="Times New Roman"/>
          <w:b/>
          <w:bCs/>
          <w:highlight w:val="yellow"/>
        </w:rPr>
        <w:t xml:space="preserve">Action </w:t>
      </w:r>
      <w:r w:rsidRPr="00033161">
        <w:rPr>
          <w:rFonts w:eastAsia="Times New Roman"/>
          <w:b/>
          <w:bCs/>
          <w:highlight w:val="yellow"/>
        </w:rPr>
        <w:t>BG to follow up</w:t>
      </w:r>
      <w:r w:rsidRPr="00265A9A">
        <w:rPr>
          <w:rFonts w:eastAsia="Times New Roman"/>
          <w:b/>
          <w:bCs/>
        </w:rPr>
        <w:t xml:space="preserve"> </w:t>
      </w:r>
    </w:p>
    <w:p w14:paraId="4159D2CF" w14:textId="5FB7EBE3" w:rsidR="00415AC7" w:rsidRDefault="00415AC7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Alia mentioned – as she tried to combine an appointment to help a patient have one appointment rather than 2 – but </w:t>
      </w:r>
      <w:proofErr w:type="gramStart"/>
      <w:r>
        <w:rPr>
          <w:rFonts w:eastAsia="Times New Roman"/>
        </w:rPr>
        <w:t>couldn’t</w:t>
      </w:r>
      <w:proofErr w:type="gramEnd"/>
      <w:r>
        <w:rPr>
          <w:rFonts w:eastAsia="Times New Roman"/>
        </w:rPr>
        <w:t xml:space="preserve"> happen. </w:t>
      </w:r>
    </w:p>
    <w:p w14:paraId="36E534E5" w14:textId="77777777" w:rsidR="00415AC7" w:rsidRDefault="00415AC7" w:rsidP="006D0625">
      <w:pPr>
        <w:pStyle w:val="ListParagraph"/>
        <w:rPr>
          <w:rFonts w:eastAsia="Times New Roman"/>
        </w:rPr>
      </w:pPr>
    </w:p>
    <w:p w14:paraId="16BBF0CD" w14:textId="5C62D4B1" w:rsidR="00415AC7" w:rsidRDefault="00415AC7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AJ – who is responsible for recruitment of GPs from training. </w:t>
      </w:r>
    </w:p>
    <w:p w14:paraId="7C7D4D97" w14:textId="315F1139" w:rsidR="00415AC7" w:rsidRDefault="00EC3642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</w:t>
      </w:r>
      <w:r w:rsidR="00A81CC7">
        <w:rPr>
          <w:rFonts w:eastAsia="Times New Roman"/>
        </w:rPr>
        <w:t xml:space="preserve">- </w:t>
      </w:r>
      <w:r w:rsidR="00415AC7">
        <w:rPr>
          <w:rFonts w:eastAsia="Times New Roman"/>
        </w:rPr>
        <w:t xml:space="preserve">We accept trainees from GP training from the universities and local </w:t>
      </w:r>
      <w:r w:rsidR="00741751">
        <w:rPr>
          <w:rFonts w:eastAsia="Times New Roman"/>
        </w:rPr>
        <w:t>hospitals.</w:t>
      </w:r>
      <w:r w:rsidR="00415AC7">
        <w:rPr>
          <w:rFonts w:eastAsia="Times New Roman"/>
        </w:rPr>
        <w:t xml:space="preserve"> </w:t>
      </w:r>
    </w:p>
    <w:p w14:paraId="4025895F" w14:textId="4C0C8D45" w:rsidR="00415AC7" w:rsidRDefault="00415AC7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AJ - can we make them stay in the role longer – </w:t>
      </w:r>
    </w:p>
    <w:p w14:paraId="1A88FA85" w14:textId="107AD521" w:rsidR="00415AC7" w:rsidRDefault="00EC3642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– The staff challenge </w:t>
      </w:r>
      <w:proofErr w:type="gramStart"/>
      <w:r>
        <w:rPr>
          <w:rFonts w:eastAsia="Times New Roman"/>
        </w:rPr>
        <w:t>at the moment</w:t>
      </w:r>
      <w:proofErr w:type="gramEnd"/>
      <w:r>
        <w:rPr>
          <w:rFonts w:eastAsia="Times New Roman"/>
        </w:rPr>
        <w:t xml:space="preserve"> – is how we recruit and retain non-medical </w:t>
      </w:r>
      <w:r w:rsidR="00741751">
        <w:rPr>
          <w:rFonts w:eastAsia="Times New Roman"/>
        </w:rPr>
        <w:t>staff.</w:t>
      </w:r>
      <w:r>
        <w:rPr>
          <w:rFonts w:eastAsia="Times New Roman"/>
        </w:rPr>
        <w:t xml:space="preserve"> </w:t>
      </w:r>
    </w:p>
    <w:p w14:paraId="4EC08A64" w14:textId="7CA457B6" w:rsidR="00EC3642" w:rsidRPr="004658BF" w:rsidRDefault="004A42F1" w:rsidP="004658BF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  . Trainees </w:t>
      </w:r>
      <w:proofErr w:type="gramStart"/>
      <w:r>
        <w:rPr>
          <w:rFonts w:eastAsia="Times New Roman"/>
        </w:rPr>
        <w:t>at the moment</w:t>
      </w:r>
      <w:proofErr w:type="gramEnd"/>
      <w:r>
        <w:rPr>
          <w:rFonts w:eastAsia="Times New Roman"/>
        </w:rPr>
        <w:t xml:space="preserve"> tend to be international students </w:t>
      </w:r>
      <w:r w:rsidR="00882758">
        <w:rPr>
          <w:rFonts w:eastAsia="Times New Roman"/>
        </w:rPr>
        <w:t xml:space="preserve">but we have recruited above the national average </w:t>
      </w:r>
      <w:r w:rsidR="007225AA">
        <w:rPr>
          <w:rFonts w:eastAsia="Times New Roman"/>
        </w:rPr>
        <w:t xml:space="preserve">but challenges with recruiting reception/ public facing staff. </w:t>
      </w:r>
    </w:p>
    <w:p w14:paraId="0533901E" w14:textId="0742B8FC" w:rsidR="00EC3642" w:rsidRDefault="00EC3642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>AJ</w:t>
      </w:r>
      <w:r w:rsidR="00A81CC7">
        <w:rPr>
          <w:rFonts w:eastAsia="Times New Roman"/>
        </w:rPr>
        <w:t xml:space="preserve"> </w:t>
      </w:r>
      <w:r w:rsidR="00741751">
        <w:rPr>
          <w:rFonts w:eastAsia="Times New Roman"/>
        </w:rPr>
        <w:t>- Should</w:t>
      </w:r>
      <w:r>
        <w:rPr>
          <w:rFonts w:eastAsia="Times New Roman"/>
        </w:rPr>
        <w:t xml:space="preserve"> you charge a subscription for patients?</w:t>
      </w:r>
    </w:p>
    <w:p w14:paraId="04C53166" w14:textId="7B591DE3" w:rsidR="00EC3642" w:rsidRDefault="00EC3642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</w:t>
      </w:r>
      <w:r w:rsidR="00A81CC7">
        <w:rPr>
          <w:rFonts w:eastAsia="Times New Roman"/>
        </w:rPr>
        <w:t xml:space="preserve">- </w:t>
      </w:r>
      <w:r>
        <w:rPr>
          <w:rFonts w:eastAsia="Times New Roman"/>
        </w:rPr>
        <w:t xml:space="preserve">We are considered part of the free NHS </w:t>
      </w:r>
      <w:r w:rsidR="00741751">
        <w:rPr>
          <w:rFonts w:eastAsia="Times New Roman"/>
        </w:rPr>
        <w:t>system,</w:t>
      </w:r>
      <w:r>
        <w:rPr>
          <w:rFonts w:eastAsia="Times New Roman"/>
        </w:rPr>
        <w:t xml:space="preserve"> and we </w:t>
      </w:r>
      <w:proofErr w:type="gramStart"/>
      <w:r>
        <w:rPr>
          <w:rFonts w:eastAsia="Times New Roman"/>
        </w:rPr>
        <w:t>wouldn’t</w:t>
      </w:r>
      <w:proofErr w:type="gramEnd"/>
      <w:r>
        <w:rPr>
          <w:rFonts w:eastAsia="Times New Roman"/>
        </w:rPr>
        <w:t xml:space="preserve"> do this.</w:t>
      </w:r>
    </w:p>
    <w:p w14:paraId="06BB7C5A" w14:textId="77777777" w:rsidR="00EC3642" w:rsidRDefault="00EC3642" w:rsidP="006D0625">
      <w:pPr>
        <w:pStyle w:val="ListParagraph"/>
        <w:rPr>
          <w:rFonts w:eastAsia="Times New Roman"/>
        </w:rPr>
      </w:pPr>
    </w:p>
    <w:p w14:paraId="0F79EA05" w14:textId="71A7EEA8" w:rsidR="00EC3642" w:rsidRDefault="00EC3642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AJ – How can you alleviate the Partnership unlimited liability </w:t>
      </w:r>
      <w:r w:rsidR="00741751">
        <w:rPr>
          <w:rFonts w:eastAsia="Times New Roman"/>
        </w:rPr>
        <w:t>model.</w:t>
      </w:r>
      <w:r>
        <w:rPr>
          <w:rFonts w:eastAsia="Times New Roman"/>
        </w:rPr>
        <w:t xml:space="preserve"> </w:t>
      </w:r>
    </w:p>
    <w:p w14:paraId="0B9CA44F" w14:textId="6871F1BD" w:rsidR="00EC3642" w:rsidRDefault="00EC3642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– difficult to do – as this is the model we have since 1948 = see the </w:t>
      </w:r>
      <w:r w:rsidR="00741751">
        <w:rPr>
          <w:rFonts w:eastAsia="Times New Roman"/>
        </w:rPr>
        <w:t>on</w:t>
      </w:r>
      <w:r>
        <w:rPr>
          <w:rFonts w:eastAsia="Times New Roman"/>
        </w:rPr>
        <w:t xml:space="preserve"> call for the nation 1958 documentary</w:t>
      </w:r>
      <w:proofErr w:type="gramStart"/>
      <w:r>
        <w:rPr>
          <w:rFonts w:eastAsia="Times New Roman"/>
        </w:rPr>
        <w:t xml:space="preserve">. </w:t>
      </w:r>
      <w:r w:rsidR="00265A9A">
        <w:rPr>
          <w:rFonts w:eastAsia="Times New Roman"/>
        </w:rPr>
        <w:t xml:space="preserve"> </w:t>
      </w:r>
      <w:proofErr w:type="gramEnd"/>
      <w:r w:rsidR="00265A9A">
        <w:rPr>
          <w:rFonts w:eastAsia="Times New Roman"/>
        </w:rPr>
        <w:t xml:space="preserve">(POI – The GMS contract states Unlimited </w:t>
      </w:r>
      <w:r w:rsidR="008712B1">
        <w:rPr>
          <w:rFonts w:eastAsia="Times New Roman"/>
        </w:rPr>
        <w:t>Liability</w:t>
      </w:r>
      <w:r w:rsidR="00265A9A">
        <w:rPr>
          <w:rFonts w:eastAsia="Times New Roman"/>
        </w:rPr>
        <w:t xml:space="preserve"> </w:t>
      </w:r>
      <w:r w:rsidR="008712B1">
        <w:rPr>
          <w:rFonts w:eastAsia="Times New Roman"/>
        </w:rPr>
        <w:t>Partnerships</w:t>
      </w:r>
      <w:r w:rsidR="00265A9A">
        <w:rPr>
          <w:rFonts w:eastAsia="Times New Roman"/>
        </w:rPr>
        <w:t xml:space="preserve">) </w:t>
      </w:r>
    </w:p>
    <w:p w14:paraId="4A08479E" w14:textId="21A8FA74" w:rsidR="00EC3642" w:rsidRDefault="00EC3642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</w:t>
      </w:r>
      <w:r w:rsidR="00A81CC7">
        <w:rPr>
          <w:rFonts w:eastAsia="Times New Roman"/>
        </w:rPr>
        <w:t xml:space="preserve">- </w:t>
      </w:r>
      <w:r>
        <w:rPr>
          <w:rFonts w:eastAsia="Times New Roman"/>
        </w:rPr>
        <w:t xml:space="preserve">As GPs are much in demand GPs looking for work can dictate terms and conditions – so we </w:t>
      </w:r>
      <w:proofErr w:type="gramStart"/>
      <w:r>
        <w:rPr>
          <w:rFonts w:eastAsia="Times New Roman"/>
        </w:rPr>
        <w:t>have to</w:t>
      </w:r>
      <w:proofErr w:type="gramEnd"/>
      <w:r>
        <w:rPr>
          <w:rFonts w:eastAsia="Times New Roman"/>
        </w:rPr>
        <w:t xml:space="preserve"> be flexible with what GPs will offer </w:t>
      </w:r>
      <w:r w:rsidR="008712B1">
        <w:rPr>
          <w:rFonts w:eastAsia="Times New Roman"/>
        </w:rPr>
        <w:t>us.</w:t>
      </w:r>
      <w:r>
        <w:rPr>
          <w:rFonts w:eastAsia="Times New Roman"/>
        </w:rPr>
        <w:t xml:space="preserve"> </w:t>
      </w:r>
    </w:p>
    <w:p w14:paraId="0F4E2ADD" w14:textId="77777777" w:rsidR="00415AC7" w:rsidRDefault="00415AC7" w:rsidP="006D0625">
      <w:pPr>
        <w:pStyle w:val="ListParagraph"/>
        <w:rPr>
          <w:rFonts w:eastAsia="Times New Roman"/>
        </w:rPr>
      </w:pPr>
    </w:p>
    <w:p w14:paraId="58BE7964" w14:textId="2C642F46" w:rsidR="00EC3642" w:rsidRDefault="00EC3642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RB </w:t>
      </w:r>
      <w:r w:rsidR="00265A9A">
        <w:rPr>
          <w:rFonts w:eastAsia="Times New Roman"/>
        </w:rPr>
        <w:t xml:space="preserve">- </w:t>
      </w:r>
      <w:r>
        <w:rPr>
          <w:rFonts w:eastAsia="Times New Roman"/>
        </w:rPr>
        <w:t xml:space="preserve">The CQC report was </w:t>
      </w:r>
      <w:proofErr w:type="gramStart"/>
      <w:r>
        <w:rPr>
          <w:rFonts w:eastAsia="Times New Roman"/>
        </w:rPr>
        <w:t>really interesting</w:t>
      </w:r>
      <w:proofErr w:type="gramEnd"/>
      <w:r>
        <w:rPr>
          <w:rFonts w:eastAsia="Times New Roman"/>
        </w:rPr>
        <w:t xml:space="preserve"> and some really good comments in there. </w:t>
      </w:r>
      <w:proofErr w:type="gramStart"/>
      <w:r>
        <w:rPr>
          <w:rFonts w:eastAsia="Times New Roman"/>
        </w:rPr>
        <w:t>I think the new system</w:t>
      </w:r>
      <w:proofErr w:type="gramEnd"/>
      <w:r>
        <w:rPr>
          <w:rFonts w:eastAsia="Times New Roman"/>
        </w:rPr>
        <w:t xml:space="preserve"> is working well, I can see where you are going – where the role might be to </w:t>
      </w:r>
      <w:r w:rsidR="008712B1">
        <w:rPr>
          <w:rFonts w:eastAsia="Times New Roman"/>
        </w:rPr>
        <w:t>publicise what</w:t>
      </w:r>
      <w:r>
        <w:rPr>
          <w:rFonts w:eastAsia="Times New Roman"/>
        </w:rPr>
        <w:t xml:space="preserve"> you are doing and let people know how lucky we are to have you. </w:t>
      </w:r>
    </w:p>
    <w:p w14:paraId="5AF59E59" w14:textId="54252388" w:rsidR="00EC3642" w:rsidRDefault="00EC3642" w:rsidP="006D062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– we </w:t>
      </w:r>
      <w:proofErr w:type="gramStart"/>
      <w:r>
        <w:rPr>
          <w:rFonts w:eastAsia="Times New Roman"/>
        </w:rPr>
        <w:t>don’t</w:t>
      </w:r>
      <w:proofErr w:type="gramEnd"/>
      <w:r>
        <w:rPr>
          <w:rFonts w:eastAsia="Times New Roman"/>
        </w:rPr>
        <w:t xml:space="preserve"> think the system is perfect but it the best we could fin</w:t>
      </w:r>
      <w:r w:rsidR="009773D1">
        <w:rPr>
          <w:rFonts w:eastAsia="Times New Roman"/>
        </w:rPr>
        <w:t>d</w:t>
      </w:r>
      <w:r>
        <w:rPr>
          <w:rFonts w:eastAsia="Times New Roman"/>
        </w:rPr>
        <w:t xml:space="preserve">. </w:t>
      </w:r>
    </w:p>
    <w:p w14:paraId="7F7F5503" w14:textId="77777777" w:rsidR="00B46506" w:rsidRDefault="00B46506" w:rsidP="006D0625">
      <w:pPr>
        <w:pStyle w:val="ListParagraph"/>
        <w:rPr>
          <w:rFonts w:eastAsia="Times New Roman"/>
        </w:rPr>
      </w:pPr>
    </w:p>
    <w:p w14:paraId="74E99FE7" w14:textId="77777777" w:rsidR="00B46506" w:rsidRPr="00EF7002" w:rsidRDefault="00B46506" w:rsidP="00B46506">
      <w:pPr>
        <w:pStyle w:val="ListParagraph"/>
        <w:rPr>
          <w:rFonts w:eastAsia="Times New Roman"/>
        </w:rPr>
      </w:pPr>
    </w:p>
    <w:p w14:paraId="41A862EB" w14:textId="38E509B7" w:rsidR="00B46506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AM – This group should avoid apologising for the practice but the expectation on GPs as a society can be too much – how can we </w:t>
      </w:r>
      <w:r w:rsidR="008712B1">
        <w:rPr>
          <w:rFonts w:eastAsia="Times New Roman"/>
        </w:rPr>
        <w:t>manage patient</w:t>
      </w:r>
      <w:r>
        <w:rPr>
          <w:rFonts w:eastAsia="Times New Roman"/>
        </w:rPr>
        <w:t xml:space="preserve"> expectations better and what GPs and medicine can provide -and </w:t>
      </w:r>
      <w:proofErr w:type="gramStart"/>
      <w:r>
        <w:rPr>
          <w:rFonts w:eastAsia="Times New Roman"/>
        </w:rPr>
        <w:t>maybe put</w:t>
      </w:r>
      <w:proofErr w:type="gramEnd"/>
      <w:r>
        <w:rPr>
          <w:rFonts w:eastAsia="Times New Roman"/>
        </w:rPr>
        <w:t xml:space="preserve"> some responsibility on patients around </w:t>
      </w:r>
      <w:r w:rsidR="00741751">
        <w:rPr>
          <w:rFonts w:eastAsia="Times New Roman"/>
        </w:rPr>
        <w:t>lifestyle.</w:t>
      </w:r>
      <w:r>
        <w:rPr>
          <w:rFonts w:eastAsia="Times New Roman"/>
        </w:rPr>
        <w:t xml:space="preserve"> </w:t>
      </w:r>
    </w:p>
    <w:p w14:paraId="73E7B0E7" w14:textId="77777777" w:rsidR="00B46506" w:rsidRDefault="00B46506" w:rsidP="00B46506">
      <w:pPr>
        <w:pStyle w:val="ListParagraph"/>
        <w:rPr>
          <w:rFonts w:eastAsia="Times New Roman"/>
        </w:rPr>
      </w:pPr>
    </w:p>
    <w:p w14:paraId="1A7A7E77" w14:textId="77777777" w:rsidR="00B46506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MD – I am mates with a lot of older people – but I </w:t>
      </w:r>
      <w:proofErr w:type="gramStart"/>
      <w:r>
        <w:rPr>
          <w:rFonts w:eastAsia="Times New Roman"/>
        </w:rPr>
        <w:t>can’t</w:t>
      </w:r>
      <w:proofErr w:type="gramEnd"/>
      <w:r>
        <w:rPr>
          <w:rFonts w:eastAsia="Times New Roman"/>
        </w:rPr>
        <w:t xml:space="preserve"> believe the expectations people have these days – really difficult to do this as there are so many people to reach out to. </w:t>
      </w:r>
    </w:p>
    <w:p w14:paraId="6852481C" w14:textId="77777777" w:rsidR="00B46506" w:rsidRDefault="00B46506" w:rsidP="00B46506">
      <w:pPr>
        <w:pStyle w:val="ListParagraph"/>
        <w:rPr>
          <w:rFonts w:eastAsia="Times New Roman"/>
        </w:rPr>
      </w:pPr>
    </w:p>
    <w:p w14:paraId="37A552CF" w14:textId="77777777" w:rsidR="00B46506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- Medicine is complicated but people expect immediate results or service – less patience these days – we have a society that expects an amazon style service an instant response or service. </w:t>
      </w:r>
    </w:p>
    <w:p w14:paraId="5C66939B" w14:textId="77777777" w:rsidR="00B46506" w:rsidRDefault="00B46506" w:rsidP="00B46506">
      <w:pPr>
        <w:pStyle w:val="ListParagraph"/>
        <w:rPr>
          <w:rFonts w:eastAsia="Times New Roman"/>
        </w:rPr>
      </w:pPr>
    </w:p>
    <w:p w14:paraId="66399B4A" w14:textId="77777777" w:rsidR="00B46506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AJ – what can we use to let people know what you are doing? </w:t>
      </w:r>
    </w:p>
    <w:p w14:paraId="4B075AFF" w14:textId="77777777" w:rsidR="00B46506" w:rsidRDefault="00B46506" w:rsidP="00B46506">
      <w:pPr>
        <w:pStyle w:val="ListParagraph"/>
        <w:rPr>
          <w:rFonts w:eastAsia="Times New Roman"/>
        </w:rPr>
      </w:pPr>
    </w:p>
    <w:p w14:paraId="743ABECD" w14:textId="0F61895F" w:rsidR="00B46506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TM – AWC is </w:t>
      </w:r>
      <w:proofErr w:type="gramStart"/>
      <w:r>
        <w:rPr>
          <w:rFonts w:eastAsia="Times New Roman"/>
        </w:rPr>
        <w:t>a big area</w:t>
      </w:r>
      <w:proofErr w:type="gramEnd"/>
      <w:r>
        <w:rPr>
          <w:rFonts w:eastAsia="Times New Roman"/>
        </w:rPr>
        <w:t xml:space="preserve"> – perhaps we might be more effective by forming </w:t>
      </w:r>
      <w:r w:rsidR="008712B1">
        <w:rPr>
          <w:rFonts w:eastAsia="Times New Roman"/>
        </w:rPr>
        <w:t>subgroups</w:t>
      </w:r>
      <w:r>
        <w:rPr>
          <w:rFonts w:eastAsia="Times New Roman"/>
        </w:rPr>
        <w:t xml:space="preserve"> based on area – coming together once or twice a year to see how we can work in a positive way </w:t>
      </w:r>
      <w:r w:rsidR="00741751">
        <w:rPr>
          <w:rFonts w:eastAsia="Times New Roman"/>
        </w:rPr>
        <w:t>individually.</w:t>
      </w:r>
      <w:r>
        <w:rPr>
          <w:rFonts w:eastAsia="Times New Roman"/>
        </w:rPr>
        <w:t xml:space="preserve"> </w:t>
      </w:r>
    </w:p>
    <w:p w14:paraId="0CB6BA55" w14:textId="77777777" w:rsidR="00B46506" w:rsidRPr="00233D8B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– </w:t>
      </w:r>
      <w:proofErr w:type="gramStart"/>
      <w:r>
        <w:rPr>
          <w:rFonts w:eastAsia="Times New Roman"/>
        </w:rPr>
        <w:t>I think we</w:t>
      </w:r>
      <w:proofErr w:type="gramEnd"/>
      <w:r>
        <w:rPr>
          <w:rFonts w:eastAsia="Times New Roman"/>
        </w:rPr>
        <w:t xml:space="preserve"> are best to stay together and work as one moving forward. </w:t>
      </w:r>
    </w:p>
    <w:p w14:paraId="59170C18" w14:textId="77777777" w:rsidR="00B46506" w:rsidRPr="00233D8B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RB How do we support the practices better to do together – not split up? – </w:t>
      </w:r>
    </w:p>
    <w:p w14:paraId="6437DDEB" w14:textId="77777777" w:rsidR="00B46506" w:rsidRDefault="00B46506" w:rsidP="00B46506">
      <w:pPr>
        <w:pStyle w:val="ListParagraph"/>
        <w:rPr>
          <w:rFonts w:eastAsia="Times New Roman"/>
        </w:rPr>
      </w:pPr>
    </w:p>
    <w:p w14:paraId="4E495B1C" w14:textId="73DFFE9F" w:rsidR="00B46506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BG – What sort of information would you like to promote. We have produced a key stats document – we have shared September figures </w:t>
      </w:r>
      <w:r w:rsidR="00453930">
        <w:rPr>
          <w:rFonts w:eastAsia="Times New Roman"/>
        </w:rPr>
        <w:t xml:space="preserve">– See document. </w:t>
      </w:r>
    </w:p>
    <w:p w14:paraId="6F3919BC" w14:textId="77777777" w:rsidR="00B46506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Figures </w:t>
      </w:r>
      <w:proofErr w:type="gramStart"/>
      <w:r>
        <w:rPr>
          <w:rFonts w:eastAsia="Times New Roman"/>
        </w:rPr>
        <w:t>aren’t</w:t>
      </w:r>
      <w:proofErr w:type="gramEnd"/>
      <w:r>
        <w:rPr>
          <w:rFonts w:eastAsia="Times New Roman"/>
        </w:rPr>
        <w:t xml:space="preserve"> at the practice level – They are a the PCN level. </w:t>
      </w:r>
    </w:p>
    <w:p w14:paraId="7C9D35F5" w14:textId="77777777" w:rsidR="00B46506" w:rsidRPr="00D76FA3" w:rsidRDefault="00B46506" w:rsidP="00B46506">
      <w:pPr>
        <w:pStyle w:val="ListParagraph"/>
        <w:rPr>
          <w:rFonts w:eastAsia="Times New Roman"/>
        </w:rPr>
      </w:pPr>
    </w:p>
    <w:p w14:paraId="362BF12A" w14:textId="56DD9F06" w:rsidR="00B46506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Everyone agreed it was a good document to share publicly </w:t>
      </w:r>
      <w:r w:rsidR="008712B1">
        <w:rPr>
          <w:rFonts w:eastAsia="Times New Roman"/>
        </w:rPr>
        <w:t>good</w:t>
      </w:r>
      <w:r>
        <w:rPr>
          <w:rFonts w:eastAsia="Times New Roman"/>
        </w:rPr>
        <w:t xml:space="preserve"> document to share – BK to check with Board is OK to </w:t>
      </w:r>
      <w:r w:rsidR="00741751">
        <w:rPr>
          <w:rFonts w:eastAsia="Times New Roman"/>
        </w:rPr>
        <w:t>share.</w:t>
      </w:r>
      <w:r>
        <w:rPr>
          <w:rFonts w:eastAsia="Times New Roman"/>
        </w:rPr>
        <w:t xml:space="preserve"> </w:t>
      </w:r>
    </w:p>
    <w:p w14:paraId="4ECFA728" w14:textId="11032A23" w:rsidR="00B46506" w:rsidRPr="000B2203" w:rsidRDefault="00B46506" w:rsidP="00B46506">
      <w:pPr>
        <w:pStyle w:val="ListParagraph"/>
        <w:rPr>
          <w:rFonts w:eastAsia="Times New Roman"/>
          <w:b/>
          <w:bCs/>
        </w:rPr>
      </w:pPr>
      <w:r>
        <w:rPr>
          <w:rFonts w:eastAsia="Times New Roman"/>
        </w:rPr>
        <w:t>Can we share the document with everyone and promote when it comes out</w:t>
      </w:r>
      <w:r w:rsidRPr="00033161">
        <w:rPr>
          <w:rFonts w:eastAsia="Times New Roman"/>
          <w:highlight w:val="yellow"/>
        </w:rPr>
        <w:t xml:space="preserve">. </w:t>
      </w:r>
      <w:r w:rsidRPr="00033161">
        <w:rPr>
          <w:rFonts w:eastAsia="Times New Roman"/>
          <w:b/>
          <w:bCs/>
          <w:highlight w:val="yellow"/>
        </w:rPr>
        <w:t xml:space="preserve">Action Share Sept stats document and promote </w:t>
      </w:r>
      <w:r w:rsidR="00741751" w:rsidRPr="00033161">
        <w:rPr>
          <w:rFonts w:eastAsia="Times New Roman"/>
          <w:b/>
          <w:bCs/>
          <w:highlight w:val="yellow"/>
        </w:rPr>
        <w:t>BG.</w:t>
      </w:r>
      <w:r>
        <w:rPr>
          <w:rFonts w:eastAsia="Times New Roman"/>
          <w:b/>
          <w:bCs/>
        </w:rPr>
        <w:t xml:space="preserve"> </w:t>
      </w:r>
    </w:p>
    <w:p w14:paraId="0F4C8DA4" w14:textId="77777777" w:rsidR="00B46506" w:rsidRPr="00D76FA3" w:rsidRDefault="00B46506" w:rsidP="00B46506">
      <w:pPr>
        <w:pStyle w:val="ListParagraph"/>
        <w:rPr>
          <w:rFonts w:eastAsia="Times New Roman"/>
        </w:rPr>
      </w:pPr>
    </w:p>
    <w:p w14:paraId="06E27378" w14:textId="6822B32C" w:rsidR="00B46506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AJ If a doctor leaves the </w:t>
      </w:r>
      <w:r w:rsidR="00741751">
        <w:rPr>
          <w:rFonts w:eastAsia="Times New Roman"/>
        </w:rPr>
        <w:t>country,</w:t>
      </w:r>
      <w:r>
        <w:rPr>
          <w:rFonts w:eastAsia="Times New Roman"/>
        </w:rPr>
        <w:t xml:space="preserve"> then they </w:t>
      </w:r>
      <w:proofErr w:type="gramStart"/>
      <w:r>
        <w:rPr>
          <w:rFonts w:eastAsia="Times New Roman"/>
        </w:rPr>
        <w:t>aren’t</w:t>
      </w:r>
      <w:proofErr w:type="gramEnd"/>
      <w:r>
        <w:rPr>
          <w:rFonts w:eastAsia="Times New Roman"/>
        </w:rPr>
        <w:t xml:space="preserve"> liable for the training costs maybe we should make then stay for a bit? </w:t>
      </w:r>
    </w:p>
    <w:p w14:paraId="3874807C" w14:textId="6A27D6A7" w:rsidR="00B46506" w:rsidRPr="00C709EC" w:rsidRDefault="00B46506" w:rsidP="00B46506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BK – Nurses – not as </w:t>
      </w:r>
      <w:proofErr w:type="gramStart"/>
      <w:r>
        <w:rPr>
          <w:rFonts w:eastAsia="Times New Roman"/>
        </w:rPr>
        <w:t>many</w:t>
      </w:r>
      <w:proofErr w:type="gramEnd"/>
      <w:r>
        <w:rPr>
          <w:rFonts w:eastAsia="Times New Roman"/>
        </w:rPr>
        <w:t xml:space="preserve"> training since Nursing bursaries were </w:t>
      </w:r>
      <w:r w:rsidR="00741751">
        <w:rPr>
          <w:rFonts w:eastAsia="Times New Roman"/>
        </w:rPr>
        <w:t>stopped.</w:t>
      </w:r>
      <w:r>
        <w:rPr>
          <w:rFonts w:eastAsia="Times New Roman"/>
        </w:rPr>
        <w:t xml:space="preserve"> </w:t>
      </w:r>
    </w:p>
    <w:p w14:paraId="7401676C" w14:textId="77777777" w:rsidR="00B46506" w:rsidRDefault="00B46506" w:rsidP="006D0625">
      <w:pPr>
        <w:pStyle w:val="ListParagraph"/>
        <w:rPr>
          <w:rFonts w:eastAsia="Times New Roman"/>
        </w:rPr>
      </w:pPr>
    </w:p>
    <w:p w14:paraId="0364B5F8" w14:textId="77777777" w:rsidR="00B14C24" w:rsidRPr="006E08D4" w:rsidRDefault="00B14C24" w:rsidP="006E08D4">
      <w:pPr>
        <w:rPr>
          <w:rFonts w:eastAsia="Times New Roman"/>
        </w:rPr>
      </w:pPr>
    </w:p>
    <w:p w14:paraId="3C658D1E" w14:textId="77777777" w:rsidR="00EF7002" w:rsidRDefault="00EF7002" w:rsidP="00EF7002">
      <w:pPr>
        <w:pStyle w:val="ListParagraph"/>
        <w:rPr>
          <w:rFonts w:eastAsia="Times New Roman"/>
        </w:rPr>
      </w:pPr>
    </w:p>
    <w:p w14:paraId="0110BD14" w14:textId="77777777" w:rsidR="007D33F2" w:rsidRDefault="00F76F98" w:rsidP="006D0625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33161">
        <w:rPr>
          <w:rFonts w:eastAsia="Times New Roman"/>
          <w:b/>
          <w:bCs/>
        </w:rPr>
        <w:lastRenderedPageBreak/>
        <w:t>Understanding our different communities</w:t>
      </w:r>
      <w:r>
        <w:rPr>
          <w:rFonts w:eastAsia="Times New Roman"/>
        </w:rPr>
        <w:t xml:space="preserve"> </w:t>
      </w:r>
      <w:r w:rsidR="00EF7002">
        <w:rPr>
          <w:rFonts w:eastAsia="Times New Roman"/>
        </w:rPr>
        <w:t xml:space="preserve">– Eyarun – </w:t>
      </w:r>
      <w:proofErr w:type="gramStart"/>
      <w:r w:rsidR="00EF7002">
        <w:rPr>
          <w:rFonts w:eastAsia="Times New Roman"/>
        </w:rPr>
        <w:t>works</w:t>
      </w:r>
      <w:proofErr w:type="gramEnd"/>
      <w:r w:rsidR="00EF7002">
        <w:rPr>
          <w:rFonts w:eastAsia="Times New Roman"/>
        </w:rPr>
        <w:t xml:space="preserve"> with the community – locally – The key issues are online booking side – we </w:t>
      </w:r>
      <w:r w:rsidR="009773D1">
        <w:rPr>
          <w:rFonts w:eastAsia="Times New Roman"/>
        </w:rPr>
        <w:t>plan</w:t>
      </w:r>
      <w:r w:rsidR="00EF7002">
        <w:rPr>
          <w:rFonts w:eastAsia="Times New Roman"/>
        </w:rPr>
        <w:t xml:space="preserve"> to run some session</w:t>
      </w:r>
      <w:r w:rsidR="009773D1">
        <w:rPr>
          <w:rFonts w:eastAsia="Times New Roman"/>
        </w:rPr>
        <w:t>s</w:t>
      </w:r>
      <w:r w:rsidR="00EF7002">
        <w:rPr>
          <w:rFonts w:eastAsia="Times New Roman"/>
        </w:rPr>
        <w:t xml:space="preserve"> to educate people about this. We have plans to run more health check sessions in 2024. –</w:t>
      </w:r>
    </w:p>
    <w:p w14:paraId="3B431698" w14:textId="06DA2B33" w:rsidR="007D33F2" w:rsidRPr="006442FF" w:rsidRDefault="00EF7002" w:rsidP="007D33F2">
      <w:pPr>
        <w:pStyle w:val="ListParagraph"/>
        <w:rPr>
          <w:rFonts w:eastAsia="Times New Roman"/>
          <w:b/>
          <w:bCs/>
        </w:rPr>
      </w:pPr>
      <w:r>
        <w:rPr>
          <w:rFonts w:eastAsia="Times New Roman"/>
        </w:rPr>
        <w:t xml:space="preserve"> what is the follow up to the health checks</w:t>
      </w:r>
      <w:proofErr w:type="gramStart"/>
      <w:r w:rsidR="007D33F2">
        <w:rPr>
          <w:rFonts w:eastAsia="Times New Roman"/>
        </w:rPr>
        <w:t xml:space="preserve">? </w:t>
      </w:r>
      <w:r w:rsidR="006442FF">
        <w:rPr>
          <w:rFonts w:eastAsia="Times New Roman"/>
        </w:rPr>
        <w:t xml:space="preserve"> </w:t>
      </w:r>
      <w:proofErr w:type="gramEnd"/>
      <w:r w:rsidR="006442FF" w:rsidRPr="00033161">
        <w:rPr>
          <w:rFonts w:eastAsia="Times New Roman"/>
          <w:b/>
          <w:bCs/>
          <w:highlight w:val="yellow"/>
        </w:rPr>
        <w:t xml:space="preserve">Action – More Digital learning sessions in 2024 community and </w:t>
      </w:r>
      <w:r w:rsidR="00741751" w:rsidRPr="00033161">
        <w:rPr>
          <w:rFonts w:eastAsia="Times New Roman"/>
          <w:b/>
          <w:bCs/>
          <w:highlight w:val="yellow"/>
        </w:rPr>
        <w:t>surgery-based</w:t>
      </w:r>
      <w:r w:rsidR="006442FF" w:rsidRPr="00033161">
        <w:rPr>
          <w:rFonts w:eastAsia="Times New Roman"/>
          <w:b/>
          <w:bCs/>
          <w:highlight w:val="yellow"/>
        </w:rPr>
        <w:t xml:space="preserve"> </w:t>
      </w:r>
      <w:r w:rsidR="00B66A48" w:rsidRPr="00033161">
        <w:rPr>
          <w:rFonts w:eastAsia="Times New Roman"/>
          <w:b/>
          <w:bCs/>
          <w:highlight w:val="yellow"/>
        </w:rPr>
        <w:t xml:space="preserve">CG and other members of the PPG want to help. </w:t>
      </w:r>
      <w:r w:rsidR="00A37E7C" w:rsidRPr="00033161">
        <w:rPr>
          <w:rFonts w:eastAsia="Times New Roman"/>
          <w:b/>
          <w:bCs/>
          <w:highlight w:val="yellow"/>
        </w:rPr>
        <w:t>BG to publicise schedule and coordin</w:t>
      </w:r>
      <w:r w:rsidR="00C327D3" w:rsidRPr="00033161">
        <w:rPr>
          <w:rFonts w:eastAsia="Times New Roman"/>
          <w:b/>
          <w:bCs/>
          <w:highlight w:val="yellow"/>
        </w:rPr>
        <w:t>ate support from group.</w:t>
      </w:r>
    </w:p>
    <w:p w14:paraId="18227B40" w14:textId="30C571B3" w:rsidR="00EF7002" w:rsidRPr="0015631C" w:rsidRDefault="00EF7002" w:rsidP="007D33F2">
      <w:pPr>
        <w:pStyle w:val="ListParagraph"/>
        <w:rPr>
          <w:rFonts w:eastAsia="Times New Roman"/>
          <w:b/>
          <w:bCs/>
        </w:rPr>
      </w:pPr>
      <w:r>
        <w:rPr>
          <w:rFonts w:eastAsia="Times New Roman"/>
        </w:rPr>
        <w:t xml:space="preserve"> </w:t>
      </w:r>
      <w:r w:rsidR="006D0625">
        <w:rPr>
          <w:rFonts w:eastAsia="Times New Roman"/>
        </w:rPr>
        <w:t>The language barrier – how do we get over this – can Abdul and Bill work together on this. Family and friends can help put information in if appropriate – We might arrange one of the next meetings to be in Keighley at Eden or Highfields</w:t>
      </w:r>
      <w:proofErr w:type="gramStart"/>
      <w:r w:rsidR="00892F2E">
        <w:rPr>
          <w:rFonts w:eastAsia="Times New Roman"/>
        </w:rPr>
        <w:t xml:space="preserve">. </w:t>
      </w:r>
      <w:r w:rsidR="0015631C">
        <w:rPr>
          <w:rFonts w:eastAsia="Times New Roman"/>
        </w:rPr>
        <w:t xml:space="preserve"> </w:t>
      </w:r>
      <w:proofErr w:type="gramEnd"/>
      <w:r w:rsidR="0015631C" w:rsidRPr="00033161">
        <w:rPr>
          <w:rFonts w:eastAsia="Times New Roman"/>
          <w:b/>
          <w:bCs/>
          <w:highlight w:val="yellow"/>
        </w:rPr>
        <w:t xml:space="preserve">Abdul and Bill to meet and discuss what can </w:t>
      </w:r>
      <w:proofErr w:type="gramStart"/>
      <w:r w:rsidR="0015631C" w:rsidRPr="00033161">
        <w:rPr>
          <w:rFonts w:eastAsia="Times New Roman"/>
          <w:b/>
          <w:bCs/>
          <w:highlight w:val="yellow"/>
        </w:rPr>
        <w:t>be done</w:t>
      </w:r>
      <w:proofErr w:type="gramEnd"/>
      <w:r w:rsidR="0015631C" w:rsidRPr="00033161">
        <w:rPr>
          <w:rFonts w:eastAsia="Times New Roman"/>
          <w:b/>
          <w:bCs/>
          <w:highlight w:val="yellow"/>
        </w:rPr>
        <w:t xml:space="preserve"> (POI – we have data on usage of Patches in other languages)</w:t>
      </w:r>
      <w:r w:rsidR="0015631C">
        <w:rPr>
          <w:rFonts w:eastAsia="Times New Roman"/>
          <w:b/>
          <w:bCs/>
        </w:rPr>
        <w:t xml:space="preserve"> </w:t>
      </w:r>
    </w:p>
    <w:p w14:paraId="3A9958C1" w14:textId="77777777" w:rsidR="00EF7002" w:rsidRPr="00EF7002" w:rsidRDefault="00EF7002" w:rsidP="00EF7002">
      <w:pPr>
        <w:pStyle w:val="ListParagraph"/>
        <w:rPr>
          <w:rFonts w:eastAsia="Times New Roman"/>
        </w:rPr>
      </w:pPr>
    </w:p>
    <w:p w14:paraId="304494F5" w14:textId="1DB02F67" w:rsidR="006A785F" w:rsidRPr="006A785F" w:rsidRDefault="006A785F" w:rsidP="006A785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33161">
        <w:rPr>
          <w:rFonts w:eastAsia="Times New Roman"/>
          <w:b/>
          <w:bCs/>
        </w:rPr>
        <w:t>A discussion around data &amp; feedback</w:t>
      </w:r>
      <w:r w:rsidRPr="006A785F">
        <w:rPr>
          <w:rFonts w:eastAsia="Times New Roman"/>
        </w:rPr>
        <w:t xml:space="preserve"> and how this </w:t>
      </w:r>
      <w:proofErr w:type="gramStart"/>
      <w:r w:rsidRPr="006A785F">
        <w:rPr>
          <w:rFonts w:eastAsia="Times New Roman"/>
        </w:rPr>
        <w:t>is used</w:t>
      </w:r>
      <w:proofErr w:type="gramEnd"/>
      <w:r w:rsidRPr="006A785F">
        <w:rPr>
          <w:rFonts w:eastAsia="Times New Roman"/>
        </w:rPr>
        <w:t xml:space="preserve"> to improve </w:t>
      </w:r>
      <w:r w:rsidR="00C24DFD" w:rsidRPr="006A785F">
        <w:rPr>
          <w:rFonts w:eastAsia="Times New Roman"/>
        </w:rPr>
        <w:t>services.</w:t>
      </w:r>
      <w:r w:rsidRPr="006A785F">
        <w:rPr>
          <w:rFonts w:eastAsia="Times New Roman"/>
        </w:rPr>
        <w:t xml:space="preserve"> </w:t>
      </w:r>
    </w:p>
    <w:p w14:paraId="2DE527F1" w14:textId="53CA6E3A" w:rsidR="006D0625" w:rsidRDefault="00EE048A" w:rsidP="003011F1">
      <w:pPr>
        <w:pStyle w:val="ListParagraph"/>
        <w:rPr>
          <w:rFonts w:eastAsia="Times New Roman"/>
        </w:rPr>
      </w:pPr>
      <w:r>
        <w:rPr>
          <w:rFonts w:eastAsia="Times New Roman"/>
        </w:rPr>
        <w:t>(</w:t>
      </w:r>
      <w:r w:rsidR="006A785F" w:rsidRPr="006A785F">
        <w:rPr>
          <w:rFonts w:eastAsia="Times New Roman"/>
        </w:rPr>
        <w:t xml:space="preserve">Documents shared in advance </w:t>
      </w:r>
      <w:r w:rsidR="00C24DFD" w:rsidRPr="006A785F">
        <w:rPr>
          <w:rFonts w:eastAsia="Times New Roman"/>
        </w:rPr>
        <w:t>- Focus</w:t>
      </w:r>
      <w:r w:rsidR="006A785F">
        <w:rPr>
          <w:rFonts w:eastAsia="Times New Roman"/>
        </w:rPr>
        <w:t xml:space="preserve"> on General Practice Access – Bradford Health and Social Care Scrutiny Committee, CQC Report Modality AWC, </w:t>
      </w:r>
      <w:r w:rsidR="00A2135B">
        <w:rPr>
          <w:rFonts w:eastAsia="Times New Roman"/>
        </w:rPr>
        <w:t xml:space="preserve">AWC Population Health management report, </w:t>
      </w:r>
      <w:r>
        <w:rPr>
          <w:rFonts w:eastAsia="Times New Roman"/>
        </w:rPr>
        <w:t>Patient</w:t>
      </w:r>
      <w:r w:rsidR="00B671AA">
        <w:rPr>
          <w:rFonts w:eastAsia="Times New Roman"/>
        </w:rPr>
        <w:t>/</w:t>
      </w:r>
      <w:r>
        <w:rPr>
          <w:rFonts w:eastAsia="Times New Roman"/>
        </w:rPr>
        <w:t xml:space="preserve"> Workforce stories, Universal Healthcare </w:t>
      </w:r>
      <w:r w:rsidR="00B96646">
        <w:rPr>
          <w:rFonts w:eastAsia="Times New Roman"/>
        </w:rPr>
        <w:t>Report, AWC</w:t>
      </w:r>
      <w:r>
        <w:rPr>
          <w:rFonts w:eastAsia="Times New Roman"/>
        </w:rPr>
        <w:t xml:space="preserve"> September Update)</w:t>
      </w:r>
      <w:r w:rsidR="00233B8C" w:rsidRPr="00233B8C">
        <w:rPr>
          <w:rFonts w:eastAsia="Times New Roman"/>
        </w:rPr>
        <w:t xml:space="preserve"> </w:t>
      </w:r>
      <w:r w:rsidR="00B46FB5">
        <w:rPr>
          <w:rFonts w:eastAsia="Times New Roman"/>
        </w:rPr>
        <w:t>–</w:t>
      </w:r>
      <w:r w:rsidR="00B46506">
        <w:rPr>
          <w:rFonts w:eastAsia="Times New Roman"/>
        </w:rPr>
        <w:t>ACTION -</w:t>
      </w:r>
      <w:r w:rsidR="00B46FB5">
        <w:rPr>
          <w:rFonts w:eastAsia="Times New Roman"/>
        </w:rPr>
        <w:t xml:space="preserve"> </w:t>
      </w:r>
      <w:r w:rsidR="00B46FB5" w:rsidRPr="00B46FB5">
        <w:rPr>
          <w:rFonts w:eastAsia="Times New Roman"/>
          <w:b/>
          <w:bCs/>
        </w:rPr>
        <w:t>brief revisit</w:t>
      </w:r>
      <w:r w:rsidR="00B46506">
        <w:rPr>
          <w:rFonts w:eastAsia="Times New Roman"/>
          <w:b/>
          <w:bCs/>
        </w:rPr>
        <w:t xml:space="preserve"> to this </w:t>
      </w:r>
      <w:r w:rsidR="00C07A4A">
        <w:rPr>
          <w:rFonts w:eastAsia="Times New Roman"/>
          <w:b/>
          <w:bCs/>
        </w:rPr>
        <w:t>point</w:t>
      </w:r>
      <w:r w:rsidR="00B46FB5" w:rsidRPr="00B46FB5">
        <w:rPr>
          <w:rFonts w:eastAsia="Times New Roman"/>
          <w:b/>
          <w:bCs/>
        </w:rPr>
        <w:t xml:space="preserve"> </w:t>
      </w:r>
      <w:r w:rsidR="00B46506">
        <w:rPr>
          <w:rFonts w:eastAsia="Times New Roman"/>
          <w:b/>
          <w:bCs/>
        </w:rPr>
        <w:t xml:space="preserve">at next meeting </w:t>
      </w:r>
      <w:r w:rsidR="00B46FB5" w:rsidRPr="00B46FB5">
        <w:rPr>
          <w:rFonts w:eastAsia="Times New Roman"/>
          <w:b/>
          <w:bCs/>
        </w:rPr>
        <w:t>with a focus on Bradford GP scrutiny document</w:t>
      </w:r>
      <w:r w:rsidR="00B46FB5">
        <w:rPr>
          <w:rFonts w:eastAsia="Times New Roman"/>
        </w:rPr>
        <w:t xml:space="preserve"> </w:t>
      </w:r>
      <w:r w:rsidR="00B46506">
        <w:rPr>
          <w:rFonts w:eastAsia="Times New Roman"/>
        </w:rPr>
        <w:t>–</w:t>
      </w:r>
      <w:r w:rsidR="00B46506" w:rsidRPr="00C07A4A">
        <w:rPr>
          <w:rFonts w:eastAsia="Times New Roman"/>
          <w:b/>
          <w:bCs/>
        </w:rPr>
        <w:t xml:space="preserve"> as AK wasn’t available</w:t>
      </w:r>
    </w:p>
    <w:p w14:paraId="176F72B6" w14:textId="77777777" w:rsidR="003011F1" w:rsidRPr="003011F1" w:rsidRDefault="003011F1" w:rsidP="003011F1">
      <w:pPr>
        <w:pStyle w:val="ListParagraph"/>
        <w:rPr>
          <w:rFonts w:eastAsia="Times New Roman"/>
        </w:rPr>
      </w:pPr>
    </w:p>
    <w:p w14:paraId="0CEAAEAC" w14:textId="77777777" w:rsidR="006D0625" w:rsidRDefault="006D0625" w:rsidP="00A90E9E">
      <w:pPr>
        <w:pStyle w:val="ListParagraph"/>
        <w:rPr>
          <w:rFonts w:eastAsia="Times New Roman"/>
        </w:rPr>
      </w:pPr>
    </w:p>
    <w:p w14:paraId="64B72114" w14:textId="27114795" w:rsidR="00233B8C" w:rsidRDefault="00233B8C" w:rsidP="00233B8C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33161">
        <w:rPr>
          <w:rFonts w:eastAsia="Times New Roman"/>
          <w:b/>
          <w:bCs/>
        </w:rPr>
        <w:t>Agreeing a process for the election of a chair</w:t>
      </w:r>
      <w:r w:rsidRPr="006A785F">
        <w:rPr>
          <w:rFonts w:eastAsia="Times New Roman"/>
        </w:rPr>
        <w:t xml:space="preserve"> </w:t>
      </w:r>
      <w:r w:rsidR="00C24DFD" w:rsidRPr="006A785F">
        <w:rPr>
          <w:rFonts w:eastAsia="Times New Roman"/>
        </w:rPr>
        <w:t>(Tessa</w:t>
      </w:r>
      <w:r w:rsidRPr="006A785F">
        <w:rPr>
          <w:rFonts w:eastAsia="Times New Roman"/>
        </w:rPr>
        <w:t xml:space="preserve"> is our acting chair) and who might be interested in the </w:t>
      </w:r>
      <w:r w:rsidR="00B96646" w:rsidRPr="006A785F">
        <w:rPr>
          <w:rFonts w:eastAsia="Times New Roman"/>
        </w:rPr>
        <w:t>role</w:t>
      </w:r>
      <w:r w:rsidR="00C709EC">
        <w:rPr>
          <w:rFonts w:eastAsia="Times New Roman"/>
        </w:rPr>
        <w:t xml:space="preserve">- </w:t>
      </w:r>
      <w:r w:rsidR="00962745">
        <w:rPr>
          <w:rFonts w:eastAsia="Times New Roman"/>
        </w:rPr>
        <w:t xml:space="preserve">BG to distribute the process – nominations to Bill by the </w:t>
      </w:r>
      <w:r w:rsidR="00741751">
        <w:rPr>
          <w:rFonts w:eastAsia="Times New Roman"/>
        </w:rPr>
        <w:t>11</w:t>
      </w:r>
      <w:r w:rsidR="00741751" w:rsidRPr="00962745">
        <w:rPr>
          <w:rFonts w:eastAsia="Times New Roman"/>
          <w:vertAlign w:val="superscript"/>
        </w:rPr>
        <w:t>th of</w:t>
      </w:r>
      <w:r w:rsidR="00962745">
        <w:rPr>
          <w:rFonts w:eastAsia="Times New Roman"/>
        </w:rPr>
        <w:t xml:space="preserve"> January. </w:t>
      </w:r>
    </w:p>
    <w:p w14:paraId="699A6030" w14:textId="43A2D474" w:rsidR="000B2203" w:rsidRPr="008E209D" w:rsidRDefault="000B2203" w:rsidP="008E209D">
      <w:pPr>
        <w:pStyle w:val="ListParagraph"/>
        <w:rPr>
          <w:rFonts w:eastAsia="Times New Roman"/>
          <w:b/>
          <w:bCs/>
        </w:rPr>
      </w:pPr>
      <w:r w:rsidRPr="00033161">
        <w:rPr>
          <w:rFonts w:eastAsia="Times New Roman"/>
          <w:b/>
          <w:bCs/>
          <w:highlight w:val="yellow"/>
        </w:rPr>
        <w:t xml:space="preserve">ACTION EOI by </w:t>
      </w:r>
      <w:r w:rsidR="008E209D" w:rsidRPr="00033161">
        <w:rPr>
          <w:rFonts w:eastAsia="Times New Roman"/>
          <w:b/>
          <w:bCs/>
          <w:highlight w:val="yellow"/>
        </w:rPr>
        <w:t>21</w:t>
      </w:r>
      <w:r w:rsidR="008E209D" w:rsidRPr="00033161">
        <w:rPr>
          <w:rFonts w:eastAsia="Times New Roman"/>
          <w:b/>
          <w:bCs/>
          <w:highlight w:val="yellow"/>
          <w:vertAlign w:val="superscript"/>
        </w:rPr>
        <w:t>st</w:t>
      </w:r>
      <w:r w:rsidR="008E209D" w:rsidRPr="00033161">
        <w:rPr>
          <w:rFonts w:eastAsia="Times New Roman"/>
          <w:b/>
          <w:bCs/>
          <w:highlight w:val="yellow"/>
        </w:rPr>
        <w:t xml:space="preserve"> Dec – sent to Bill by email.</w:t>
      </w:r>
      <w:r w:rsidR="008E209D" w:rsidRPr="008E209D">
        <w:rPr>
          <w:rFonts w:eastAsia="Times New Roman"/>
          <w:b/>
          <w:bCs/>
        </w:rPr>
        <w:t xml:space="preserve"> </w:t>
      </w:r>
    </w:p>
    <w:p w14:paraId="67785AED" w14:textId="77777777" w:rsidR="006D0625" w:rsidRPr="006A785F" w:rsidRDefault="006D0625" w:rsidP="006D0625">
      <w:pPr>
        <w:pStyle w:val="ListParagraph"/>
        <w:rPr>
          <w:rFonts w:eastAsia="Times New Roman"/>
        </w:rPr>
      </w:pPr>
    </w:p>
    <w:p w14:paraId="4338F494" w14:textId="37B3D8B2" w:rsidR="00C709EC" w:rsidRPr="00507AC5" w:rsidRDefault="00233B8C" w:rsidP="00507AC5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33161">
        <w:rPr>
          <w:rFonts w:eastAsia="Times New Roman"/>
          <w:b/>
          <w:bCs/>
        </w:rPr>
        <w:t>Role of this group &amp; terms of reference</w:t>
      </w:r>
      <w:r w:rsidRPr="006A785F">
        <w:rPr>
          <w:rFonts w:eastAsia="Times New Roman"/>
        </w:rPr>
        <w:t> </w:t>
      </w:r>
      <w:r>
        <w:rPr>
          <w:rFonts w:eastAsia="Times New Roman"/>
        </w:rPr>
        <w:t xml:space="preserve">– see PPG Future View papers – distributed in </w:t>
      </w:r>
      <w:r w:rsidR="00B96646">
        <w:rPr>
          <w:rFonts w:eastAsia="Times New Roman"/>
        </w:rPr>
        <w:t>advance</w:t>
      </w:r>
      <w:r w:rsidR="00C709EC">
        <w:rPr>
          <w:rFonts w:eastAsia="Times New Roman"/>
        </w:rPr>
        <w:t xml:space="preserve">- </w:t>
      </w:r>
    </w:p>
    <w:p w14:paraId="7E5A8316" w14:textId="45402042" w:rsidR="00C709EC" w:rsidRPr="00507AC5" w:rsidRDefault="00902FB4" w:rsidP="00C709EC">
      <w:pPr>
        <w:pStyle w:val="ListParagraph"/>
        <w:rPr>
          <w:rFonts w:eastAsia="Times New Roman"/>
          <w:b/>
          <w:bCs/>
        </w:rPr>
      </w:pPr>
      <w:r w:rsidRPr="00033161">
        <w:rPr>
          <w:rFonts w:eastAsia="Times New Roman"/>
          <w:b/>
          <w:bCs/>
          <w:highlight w:val="yellow"/>
        </w:rPr>
        <w:t xml:space="preserve">Action - </w:t>
      </w:r>
      <w:r w:rsidR="00C709EC" w:rsidRPr="00033161">
        <w:rPr>
          <w:rFonts w:eastAsia="Times New Roman"/>
          <w:b/>
          <w:bCs/>
          <w:highlight w:val="yellow"/>
        </w:rPr>
        <w:t xml:space="preserve">Chris and Tessa will form a </w:t>
      </w:r>
      <w:r w:rsidR="00741751" w:rsidRPr="00033161">
        <w:rPr>
          <w:rFonts w:eastAsia="Times New Roman"/>
          <w:b/>
          <w:bCs/>
          <w:highlight w:val="yellow"/>
        </w:rPr>
        <w:t>subgroup</w:t>
      </w:r>
      <w:r w:rsidR="00C709EC" w:rsidRPr="00033161">
        <w:rPr>
          <w:rFonts w:eastAsia="Times New Roman"/>
          <w:b/>
          <w:bCs/>
          <w:highlight w:val="yellow"/>
        </w:rPr>
        <w:t xml:space="preserve"> and </w:t>
      </w:r>
      <w:proofErr w:type="gramStart"/>
      <w:r w:rsidR="00C709EC" w:rsidRPr="00033161">
        <w:rPr>
          <w:rFonts w:eastAsia="Times New Roman"/>
          <w:b/>
          <w:bCs/>
          <w:highlight w:val="yellow"/>
        </w:rPr>
        <w:t>come up with</w:t>
      </w:r>
      <w:proofErr w:type="gramEnd"/>
      <w:r w:rsidR="00C709EC" w:rsidRPr="00033161">
        <w:rPr>
          <w:rFonts w:eastAsia="Times New Roman"/>
          <w:b/>
          <w:bCs/>
          <w:highlight w:val="yellow"/>
        </w:rPr>
        <w:t xml:space="preserve"> draft terms of reference – then pass round the </w:t>
      </w:r>
      <w:r w:rsidR="00962745" w:rsidRPr="00033161">
        <w:rPr>
          <w:rFonts w:eastAsia="Times New Roman"/>
          <w:b/>
          <w:bCs/>
          <w:highlight w:val="yellow"/>
        </w:rPr>
        <w:t>what’s</w:t>
      </w:r>
      <w:r w:rsidR="00C709EC" w:rsidRPr="00033161">
        <w:rPr>
          <w:rFonts w:eastAsia="Times New Roman"/>
          <w:b/>
          <w:bCs/>
          <w:highlight w:val="yellow"/>
        </w:rPr>
        <w:t xml:space="preserve"> app </w:t>
      </w:r>
      <w:r w:rsidR="00741751" w:rsidRPr="00033161">
        <w:rPr>
          <w:rFonts w:eastAsia="Times New Roman"/>
          <w:b/>
          <w:bCs/>
          <w:highlight w:val="yellow"/>
        </w:rPr>
        <w:t>group.</w:t>
      </w:r>
      <w:r w:rsidR="00C709EC" w:rsidRPr="00507AC5">
        <w:rPr>
          <w:rFonts w:eastAsia="Times New Roman"/>
          <w:b/>
          <w:bCs/>
        </w:rPr>
        <w:t xml:space="preserve"> </w:t>
      </w:r>
    </w:p>
    <w:p w14:paraId="67F7168E" w14:textId="77777777" w:rsidR="006D0625" w:rsidRPr="00C225E4" w:rsidRDefault="006D0625" w:rsidP="00AC3C77">
      <w:pPr>
        <w:pStyle w:val="ListParagraph"/>
        <w:rPr>
          <w:rFonts w:eastAsia="Times New Roman"/>
        </w:rPr>
      </w:pPr>
    </w:p>
    <w:p w14:paraId="780DE0AC" w14:textId="3311996B" w:rsidR="00C709EC" w:rsidRPr="00C709EC" w:rsidRDefault="006A785F" w:rsidP="00C709EC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33161">
        <w:rPr>
          <w:rFonts w:eastAsia="Times New Roman"/>
          <w:b/>
          <w:bCs/>
        </w:rPr>
        <w:t>Update on Steeton</w:t>
      </w:r>
      <w:r w:rsidRPr="006A785F">
        <w:rPr>
          <w:rFonts w:eastAsia="Times New Roman"/>
        </w:rPr>
        <w:t> </w:t>
      </w:r>
      <w:r w:rsidR="00033161">
        <w:rPr>
          <w:rFonts w:eastAsia="Times New Roman"/>
        </w:rPr>
        <w:t>-</w:t>
      </w:r>
      <w:r w:rsidR="00C709EC">
        <w:rPr>
          <w:rFonts w:eastAsia="Times New Roman"/>
        </w:rPr>
        <w:t xml:space="preserve"> </w:t>
      </w:r>
      <w:r w:rsidR="003011F1" w:rsidRPr="00C709EC">
        <w:rPr>
          <w:rFonts w:eastAsia="Times New Roman"/>
        </w:rPr>
        <w:t xml:space="preserve">Met with the Steeton health action group – who want a full service at Steeton health service – difficult to do. – We are planning to </w:t>
      </w:r>
      <w:r w:rsidR="007D13F4">
        <w:rPr>
          <w:rFonts w:eastAsia="Times New Roman"/>
        </w:rPr>
        <w:t>write</w:t>
      </w:r>
      <w:r w:rsidR="00C709EC" w:rsidRPr="00C709EC">
        <w:rPr>
          <w:rFonts w:eastAsia="Times New Roman"/>
        </w:rPr>
        <w:t xml:space="preserve"> back and not prioritise the needs of one part of the population at the expense of the others. But we are planning to use the space more in the future. </w:t>
      </w:r>
      <w:r w:rsidR="00C709EC">
        <w:rPr>
          <w:rFonts w:eastAsia="Times New Roman"/>
        </w:rPr>
        <w:t xml:space="preserve">And </w:t>
      </w:r>
      <w:r w:rsidR="007D13F4">
        <w:rPr>
          <w:rFonts w:eastAsia="Times New Roman"/>
        </w:rPr>
        <w:t xml:space="preserve">encourage Steeton </w:t>
      </w:r>
      <w:r w:rsidR="00507AC5">
        <w:rPr>
          <w:rFonts w:eastAsia="Times New Roman"/>
        </w:rPr>
        <w:t>patients</w:t>
      </w:r>
      <w:r w:rsidR="007D13F4">
        <w:rPr>
          <w:rFonts w:eastAsia="Times New Roman"/>
        </w:rPr>
        <w:t xml:space="preserve"> to be part of the </w:t>
      </w:r>
      <w:r w:rsidR="00C07A4A">
        <w:rPr>
          <w:rFonts w:eastAsia="Times New Roman"/>
        </w:rPr>
        <w:t xml:space="preserve">new </w:t>
      </w:r>
      <w:r w:rsidR="00C709EC">
        <w:rPr>
          <w:rFonts w:eastAsia="Times New Roman"/>
        </w:rPr>
        <w:t xml:space="preserve">PPG </w:t>
      </w:r>
      <w:r w:rsidR="00741751">
        <w:rPr>
          <w:rFonts w:eastAsia="Times New Roman"/>
        </w:rPr>
        <w:t>format.</w:t>
      </w:r>
      <w:r w:rsidR="00C709EC">
        <w:rPr>
          <w:rFonts w:eastAsia="Times New Roman"/>
        </w:rPr>
        <w:t xml:space="preserve"> </w:t>
      </w:r>
    </w:p>
    <w:p w14:paraId="7EFC4D08" w14:textId="77777777" w:rsidR="00AC3C77" w:rsidRPr="00C225E4" w:rsidRDefault="00AC3C77" w:rsidP="00AC3C77">
      <w:pPr>
        <w:pStyle w:val="ListParagraph"/>
        <w:rPr>
          <w:rFonts w:eastAsia="Times New Roman"/>
        </w:rPr>
      </w:pPr>
    </w:p>
    <w:p w14:paraId="74729A4C" w14:textId="6AF60C75" w:rsidR="00AC3C77" w:rsidRPr="00033161" w:rsidRDefault="006A785F" w:rsidP="00C709EC">
      <w:pPr>
        <w:pStyle w:val="ListParagraph"/>
        <w:numPr>
          <w:ilvl w:val="0"/>
          <w:numId w:val="1"/>
        </w:numPr>
        <w:rPr>
          <w:rFonts w:eastAsia="Times New Roman"/>
          <w:b/>
          <w:bCs/>
          <w:highlight w:val="yellow"/>
        </w:rPr>
      </w:pPr>
      <w:r w:rsidRPr="00033161">
        <w:rPr>
          <w:rFonts w:eastAsia="Times New Roman"/>
          <w:b/>
          <w:bCs/>
        </w:rPr>
        <w:t>Communications</w:t>
      </w:r>
      <w:r w:rsidR="00C709EC" w:rsidRPr="00033161">
        <w:rPr>
          <w:rFonts w:eastAsia="Times New Roman"/>
          <w:b/>
          <w:bCs/>
        </w:rPr>
        <w:t xml:space="preserve"> </w:t>
      </w:r>
      <w:r w:rsidR="00C709EC">
        <w:rPr>
          <w:rFonts w:eastAsia="Times New Roman"/>
        </w:rPr>
        <w:t>– How can we communicate to our different communities – If we come back to the next meeting to think about how we educate and share the information</w:t>
      </w:r>
      <w:r w:rsidR="00C709EC" w:rsidRPr="00DF52AC">
        <w:rPr>
          <w:rFonts w:eastAsia="Times New Roman"/>
          <w:b/>
          <w:bCs/>
        </w:rPr>
        <w:t xml:space="preserve">. </w:t>
      </w:r>
      <w:r w:rsidR="00DF52AC" w:rsidRPr="00033161">
        <w:rPr>
          <w:rFonts w:eastAsia="Times New Roman"/>
          <w:b/>
          <w:bCs/>
          <w:highlight w:val="yellow"/>
        </w:rPr>
        <w:t xml:space="preserve">Action – New Website coming – Needs a link to the PPG </w:t>
      </w:r>
      <w:r w:rsidR="00453930" w:rsidRPr="00033161">
        <w:rPr>
          <w:rFonts w:eastAsia="Times New Roman"/>
          <w:b/>
          <w:bCs/>
          <w:highlight w:val="yellow"/>
        </w:rPr>
        <w:t xml:space="preserve">– BG RB LB </w:t>
      </w:r>
    </w:p>
    <w:p w14:paraId="3A7CA683" w14:textId="77777777" w:rsidR="00C709EC" w:rsidRPr="00DF52AC" w:rsidRDefault="00C709EC" w:rsidP="00C709EC">
      <w:pPr>
        <w:pStyle w:val="ListParagraph"/>
        <w:rPr>
          <w:rFonts w:eastAsia="Times New Roman"/>
          <w:b/>
          <w:bCs/>
        </w:rPr>
      </w:pPr>
    </w:p>
    <w:p w14:paraId="317D99A9" w14:textId="77777777" w:rsidR="00C709EC" w:rsidRPr="00C709EC" w:rsidRDefault="00C709EC" w:rsidP="00C709EC">
      <w:pPr>
        <w:pStyle w:val="ListParagraph"/>
        <w:rPr>
          <w:rFonts w:eastAsia="Times New Roman"/>
        </w:rPr>
      </w:pPr>
    </w:p>
    <w:p w14:paraId="118D2C48" w14:textId="48076F36" w:rsidR="006A785F" w:rsidRDefault="006A785F" w:rsidP="006A785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33161">
        <w:rPr>
          <w:rFonts w:eastAsia="Times New Roman"/>
          <w:b/>
          <w:bCs/>
        </w:rPr>
        <w:t xml:space="preserve">AOB </w:t>
      </w:r>
      <w:r w:rsidR="00F76F98">
        <w:rPr>
          <w:rFonts w:eastAsia="Times New Roman"/>
        </w:rPr>
        <w:t xml:space="preserve">– Including Budget and </w:t>
      </w:r>
      <w:r w:rsidR="005B1B3E">
        <w:rPr>
          <w:rFonts w:eastAsia="Times New Roman"/>
        </w:rPr>
        <w:t xml:space="preserve">Linking up with other PPGs </w:t>
      </w:r>
      <w:r w:rsidR="00C30346">
        <w:rPr>
          <w:rFonts w:eastAsia="Times New Roman"/>
        </w:rPr>
        <w:t xml:space="preserve">= </w:t>
      </w:r>
      <w:r w:rsidR="00962745">
        <w:rPr>
          <w:rFonts w:eastAsia="Times New Roman"/>
        </w:rPr>
        <w:t xml:space="preserve">Abdul – Can we look at having a </w:t>
      </w:r>
      <w:r w:rsidR="00741751">
        <w:rPr>
          <w:rFonts w:eastAsia="Times New Roman"/>
        </w:rPr>
        <w:t>walk-in</w:t>
      </w:r>
      <w:r w:rsidR="00962745">
        <w:rPr>
          <w:rFonts w:eastAsia="Times New Roman"/>
        </w:rPr>
        <w:t xml:space="preserve"> surgery in different areas? </w:t>
      </w:r>
      <w:r w:rsidR="00741751">
        <w:rPr>
          <w:rFonts w:eastAsia="Times New Roman"/>
        </w:rPr>
        <w:t>BK,</w:t>
      </w:r>
      <w:r w:rsidR="00962745">
        <w:rPr>
          <w:rFonts w:eastAsia="Times New Roman"/>
        </w:rPr>
        <w:t xml:space="preserve"> we </w:t>
      </w:r>
      <w:proofErr w:type="gramStart"/>
      <w:r w:rsidR="00962745">
        <w:rPr>
          <w:rFonts w:eastAsia="Times New Roman"/>
        </w:rPr>
        <w:t>don’t</w:t>
      </w:r>
      <w:proofErr w:type="gramEnd"/>
      <w:r w:rsidR="00962745">
        <w:rPr>
          <w:rFonts w:eastAsia="Times New Roman"/>
        </w:rPr>
        <w:t xml:space="preserve"> have walk in centres in this area – it would be good to have one – it would reduce pressure on primary care. We can lobby for this. </w:t>
      </w:r>
    </w:p>
    <w:p w14:paraId="2F3C2DB2" w14:textId="32737386" w:rsidR="00962745" w:rsidRDefault="00962745" w:rsidP="0096274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The website – we are hoping to redesign the website </w:t>
      </w:r>
      <w:r w:rsidR="00C80926">
        <w:rPr>
          <w:rFonts w:eastAsia="Times New Roman"/>
        </w:rPr>
        <w:t xml:space="preserve">– this is underway but its never as quick a process as we would like. </w:t>
      </w:r>
      <w:r w:rsidR="00F9654B">
        <w:rPr>
          <w:rFonts w:eastAsia="Times New Roman"/>
        </w:rPr>
        <w:t xml:space="preserve">We need a link that works for the </w:t>
      </w:r>
      <w:r w:rsidR="00741751">
        <w:rPr>
          <w:rFonts w:eastAsia="Times New Roman"/>
        </w:rPr>
        <w:t>PPG.</w:t>
      </w:r>
      <w:r w:rsidR="00F9654B">
        <w:rPr>
          <w:rFonts w:eastAsia="Times New Roman"/>
        </w:rPr>
        <w:t xml:space="preserve"> </w:t>
      </w:r>
    </w:p>
    <w:p w14:paraId="6FA0E9FC" w14:textId="256F3B29" w:rsidR="00AF707D" w:rsidRDefault="00AF707D" w:rsidP="00962745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Education – the GP is not always the most appropriate person to see – we have a </w:t>
      </w:r>
      <w:r w:rsidR="008712B1">
        <w:rPr>
          <w:rFonts w:eastAsia="Times New Roman"/>
        </w:rPr>
        <w:t>multi-disciplinary</w:t>
      </w:r>
      <w:r>
        <w:rPr>
          <w:rFonts w:eastAsia="Times New Roman"/>
        </w:rPr>
        <w:t xml:space="preserve"> team – </w:t>
      </w:r>
      <w:proofErr w:type="gramStart"/>
      <w:r>
        <w:rPr>
          <w:rFonts w:eastAsia="Times New Roman"/>
        </w:rPr>
        <w:t>lots of</w:t>
      </w:r>
      <w:proofErr w:type="gramEnd"/>
      <w:r>
        <w:rPr>
          <w:rFonts w:eastAsia="Times New Roman"/>
        </w:rPr>
        <w:t xml:space="preserve"> specialist and preventative care is key </w:t>
      </w:r>
      <w:r w:rsidR="00741751">
        <w:rPr>
          <w:rFonts w:eastAsia="Times New Roman"/>
        </w:rPr>
        <w:t>AM.</w:t>
      </w:r>
      <w:r>
        <w:rPr>
          <w:rFonts w:eastAsia="Times New Roman"/>
        </w:rPr>
        <w:t xml:space="preserve"> </w:t>
      </w:r>
    </w:p>
    <w:p w14:paraId="51AE162D" w14:textId="77777777" w:rsidR="006E5DC2" w:rsidRDefault="006E5DC2" w:rsidP="00962745">
      <w:pPr>
        <w:pStyle w:val="ListParagraph"/>
        <w:rPr>
          <w:rFonts w:eastAsia="Times New Roman"/>
        </w:rPr>
      </w:pPr>
    </w:p>
    <w:p w14:paraId="6B2B470E" w14:textId="7871B650" w:rsidR="006E5DC2" w:rsidRPr="00B24388" w:rsidRDefault="006E5DC2" w:rsidP="00962745">
      <w:pPr>
        <w:pStyle w:val="ListParagraph"/>
        <w:rPr>
          <w:rFonts w:eastAsia="Times New Roman"/>
          <w:b/>
          <w:bCs/>
        </w:rPr>
      </w:pPr>
      <w:r>
        <w:rPr>
          <w:rFonts w:eastAsia="Times New Roman"/>
        </w:rPr>
        <w:lastRenderedPageBreak/>
        <w:t xml:space="preserve">Next meeting </w:t>
      </w:r>
      <w:r w:rsidR="00892DDE">
        <w:rPr>
          <w:rFonts w:eastAsia="Times New Roman"/>
        </w:rPr>
        <w:t>end of January</w:t>
      </w:r>
      <w:r w:rsidR="00033161">
        <w:rPr>
          <w:rFonts w:eastAsia="Times New Roman"/>
        </w:rPr>
        <w:t>/ beginning of February at</w:t>
      </w:r>
      <w:r w:rsidR="00892DDE">
        <w:rPr>
          <w:rFonts w:eastAsia="Times New Roman"/>
        </w:rPr>
        <w:t xml:space="preserve"> Keighley either Highfields or </w:t>
      </w:r>
      <w:r w:rsidR="00D01772">
        <w:rPr>
          <w:rFonts w:eastAsia="Times New Roman"/>
        </w:rPr>
        <w:t xml:space="preserve">Keighley civic centre – on a Wednesday </w:t>
      </w:r>
      <w:r w:rsidR="00F9654B" w:rsidRPr="00033161">
        <w:rPr>
          <w:rFonts w:eastAsia="Times New Roman"/>
          <w:highlight w:val="yellow"/>
        </w:rPr>
        <w:t xml:space="preserve">– </w:t>
      </w:r>
      <w:r w:rsidR="00F9654B" w:rsidRPr="00033161">
        <w:rPr>
          <w:rFonts w:eastAsia="Times New Roman"/>
          <w:b/>
          <w:bCs/>
          <w:highlight w:val="yellow"/>
        </w:rPr>
        <w:t xml:space="preserve">BG to arrange </w:t>
      </w:r>
      <w:r w:rsidR="00B24388" w:rsidRPr="00033161">
        <w:rPr>
          <w:rFonts w:eastAsia="Times New Roman"/>
          <w:b/>
          <w:bCs/>
          <w:highlight w:val="yellow"/>
        </w:rPr>
        <w:t xml:space="preserve">to suit </w:t>
      </w:r>
      <w:r w:rsidR="00C07A4A" w:rsidRPr="00033161">
        <w:rPr>
          <w:rFonts w:eastAsia="Times New Roman"/>
          <w:b/>
          <w:bCs/>
          <w:highlight w:val="yellow"/>
        </w:rPr>
        <w:t>Brendan’s</w:t>
      </w:r>
      <w:r w:rsidR="00B24388" w:rsidRPr="00033161">
        <w:rPr>
          <w:rFonts w:eastAsia="Times New Roman"/>
          <w:b/>
          <w:bCs/>
          <w:highlight w:val="yellow"/>
        </w:rPr>
        <w:t xml:space="preserve"> availability </w:t>
      </w:r>
      <w:r w:rsidR="00191B08" w:rsidRPr="00033161">
        <w:rPr>
          <w:rFonts w:eastAsia="Times New Roman"/>
          <w:b/>
          <w:bCs/>
          <w:highlight w:val="yellow"/>
        </w:rPr>
        <w:t xml:space="preserve">make sure we have zoom </w:t>
      </w:r>
      <w:r w:rsidR="00741751" w:rsidRPr="00033161">
        <w:rPr>
          <w:rFonts w:eastAsia="Times New Roman"/>
          <w:b/>
          <w:bCs/>
          <w:highlight w:val="yellow"/>
        </w:rPr>
        <w:t>participation.</w:t>
      </w:r>
      <w:r w:rsidR="00191B08">
        <w:rPr>
          <w:rFonts w:eastAsia="Times New Roman"/>
          <w:b/>
          <w:bCs/>
        </w:rPr>
        <w:t xml:space="preserve"> </w:t>
      </w:r>
    </w:p>
    <w:p w14:paraId="5B31F873" w14:textId="77777777" w:rsidR="00D01772" w:rsidRDefault="00D01772" w:rsidP="00962745">
      <w:pPr>
        <w:pStyle w:val="ListParagraph"/>
        <w:rPr>
          <w:rFonts w:eastAsia="Times New Roman"/>
        </w:rPr>
      </w:pPr>
    </w:p>
    <w:p w14:paraId="76FEC477" w14:textId="77777777" w:rsidR="00D01772" w:rsidRPr="006A785F" w:rsidRDefault="00D01772" w:rsidP="00962745">
      <w:pPr>
        <w:pStyle w:val="ListParagraph"/>
        <w:rPr>
          <w:rFonts w:eastAsia="Times New Roman"/>
        </w:rPr>
      </w:pPr>
    </w:p>
    <w:p w14:paraId="3328B569" w14:textId="77777777" w:rsidR="006A785F" w:rsidRDefault="006A785F"/>
    <w:p w14:paraId="2B730A20" w14:textId="77777777" w:rsidR="006A785F" w:rsidRDefault="006A785F"/>
    <w:sectPr w:rsidR="006A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D5414"/>
    <w:multiLevelType w:val="hybridMultilevel"/>
    <w:tmpl w:val="71D8C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1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5F"/>
    <w:rsid w:val="00033161"/>
    <w:rsid w:val="000B0521"/>
    <w:rsid w:val="000B2203"/>
    <w:rsid w:val="000B6396"/>
    <w:rsid w:val="0015631C"/>
    <w:rsid w:val="00191B08"/>
    <w:rsid w:val="001B42E8"/>
    <w:rsid w:val="00233B8C"/>
    <w:rsid w:val="00233D8B"/>
    <w:rsid w:val="00260DE4"/>
    <w:rsid w:val="00265A9A"/>
    <w:rsid w:val="002832AB"/>
    <w:rsid w:val="002B585F"/>
    <w:rsid w:val="003011F1"/>
    <w:rsid w:val="003832BF"/>
    <w:rsid w:val="003E0A25"/>
    <w:rsid w:val="00415AC7"/>
    <w:rsid w:val="00417B8A"/>
    <w:rsid w:val="00453930"/>
    <w:rsid w:val="004658BF"/>
    <w:rsid w:val="004A42F1"/>
    <w:rsid w:val="004D0ADB"/>
    <w:rsid w:val="00507AC5"/>
    <w:rsid w:val="0059600D"/>
    <w:rsid w:val="005B1B3E"/>
    <w:rsid w:val="006442FF"/>
    <w:rsid w:val="006A785F"/>
    <w:rsid w:val="006D0625"/>
    <w:rsid w:val="006E08D4"/>
    <w:rsid w:val="006E5DC2"/>
    <w:rsid w:val="006F6B04"/>
    <w:rsid w:val="00714A87"/>
    <w:rsid w:val="007225AA"/>
    <w:rsid w:val="00741751"/>
    <w:rsid w:val="007A2024"/>
    <w:rsid w:val="007D13F4"/>
    <w:rsid w:val="007D33F2"/>
    <w:rsid w:val="00856305"/>
    <w:rsid w:val="008712B1"/>
    <w:rsid w:val="00882758"/>
    <w:rsid w:val="00892DDE"/>
    <w:rsid w:val="00892F2E"/>
    <w:rsid w:val="008E209D"/>
    <w:rsid w:val="00902FB4"/>
    <w:rsid w:val="00915751"/>
    <w:rsid w:val="00952F0F"/>
    <w:rsid w:val="009618C7"/>
    <w:rsid w:val="00962745"/>
    <w:rsid w:val="009773D1"/>
    <w:rsid w:val="00A2135B"/>
    <w:rsid w:val="00A37E7C"/>
    <w:rsid w:val="00A81CC7"/>
    <w:rsid w:val="00A90E9E"/>
    <w:rsid w:val="00A91192"/>
    <w:rsid w:val="00AC3C77"/>
    <w:rsid w:val="00AF707D"/>
    <w:rsid w:val="00B14C24"/>
    <w:rsid w:val="00B24388"/>
    <w:rsid w:val="00B46506"/>
    <w:rsid w:val="00B46FB5"/>
    <w:rsid w:val="00B66A48"/>
    <w:rsid w:val="00B671AA"/>
    <w:rsid w:val="00B96646"/>
    <w:rsid w:val="00C07A4A"/>
    <w:rsid w:val="00C225E4"/>
    <w:rsid w:val="00C24DFD"/>
    <w:rsid w:val="00C30346"/>
    <w:rsid w:val="00C327D3"/>
    <w:rsid w:val="00C60277"/>
    <w:rsid w:val="00C709EC"/>
    <w:rsid w:val="00C80926"/>
    <w:rsid w:val="00D01772"/>
    <w:rsid w:val="00D22B6E"/>
    <w:rsid w:val="00D76FA3"/>
    <w:rsid w:val="00DF52AC"/>
    <w:rsid w:val="00E24037"/>
    <w:rsid w:val="00EC3642"/>
    <w:rsid w:val="00ED3DE7"/>
    <w:rsid w:val="00ED5896"/>
    <w:rsid w:val="00EE048A"/>
    <w:rsid w:val="00EF7002"/>
    <w:rsid w:val="00F76F98"/>
    <w:rsid w:val="00F807EF"/>
    <w:rsid w:val="00F8248A"/>
    <w:rsid w:val="00F9654B"/>
    <w:rsid w:val="00FC1D00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45E5"/>
  <w15:chartTrackingRefBased/>
  <w15:docId w15:val="{0E2FC60B-8433-4C54-BEBD-C5893ABF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8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Graham</dc:creator>
  <cp:keywords/>
  <dc:description/>
  <cp:lastModifiedBy>Bill Graham</cp:lastModifiedBy>
  <cp:revision>65</cp:revision>
  <dcterms:created xsi:type="dcterms:W3CDTF">2023-11-08T14:08:00Z</dcterms:created>
  <dcterms:modified xsi:type="dcterms:W3CDTF">2024-04-23T08:42:00Z</dcterms:modified>
</cp:coreProperties>
</file>