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15E" w:rsidRPr="0074589A" w:rsidRDefault="002F015E" w:rsidP="002F015E">
      <w:pPr>
        <w:rPr>
          <w:color w:val="BA3589"/>
          <w:sz w:val="34"/>
          <w:szCs w:val="34"/>
        </w:rPr>
      </w:pPr>
      <w:r w:rsidRPr="0074589A">
        <w:rPr>
          <w:b/>
          <w:color w:val="BA3589"/>
          <w:sz w:val="34"/>
          <w:szCs w:val="34"/>
        </w:rPr>
        <w:t>Patient Engagement Local Improvement Scheme – Annual Report 201</w:t>
      </w:r>
      <w:r>
        <w:rPr>
          <w:b/>
          <w:color w:val="BA3589"/>
          <w:sz w:val="34"/>
          <w:szCs w:val="34"/>
        </w:rPr>
        <w:t>8/19</w:t>
      </w:r>
      <w:r w:rsidRPr="0074589A">
        <w:rPr>
          <w:b/>
          <w:color w:val="BA3589"/>
          <w:sz w:val="34"/>
          <w:szCs w:val="34"/>
        </w:rPr>
        <w:t xml:space="preserve"> </w:t>
      </w:r>
    </w:p>
    <w:p w:rsidR="002F015E" w:rsidRPr="00730446" w:rsidRDefault="002F015E" w:rsidP="00730446">
      <w:pPr>
        <w:spacing w:line="360" w:lineRule="auto"/>
        <w:ind w:left="720"/>
        <w:rPr>
          <w:b/>
          <w:sz w:val="26"/>
          <w:szCs w:val="24"/>
        </w:rPr>
      </w:pPr>
      <w:r w:rsidRPr="00730446">
        <w:rPr>
          <w:b/>
          <w:sz w:val="26"/>
          <w:szCs w:val="24"/>
        </w:rPr>
        <w:t xml:space="preserve">Submissions dates: </w:t>
      </w:r>
      <w:r w:rsidRPr="00730446">
        <w:rPr>
          <w:b/>
          <w:sz w:val="26"/>
          <w:szCs w:val="24"/>
        </w:rPr>
        <w:tab/>
      </w:r>
      <w:r w:rsidRPr="00730446">
        <w:rPr>
          <w:b/>
          <w:sz w:val="26"/>
          <w:szCs w:val="24"/>
        </w:rPr>
        <w:tab/>
        <w:t>31</w:t>
      </w:r>
      <w:r w:rsidRPr="00730446">
        <w:rPr>
          <w:b/>
          <w:sz w:val="26"/>
          <w:szCs w:val="24"/>
          <w:vertAlign w:val="superscript"/>
        </w:rPr>
        <w:t>st</w:t>
      </w:r>
      <w:r w:rsidRPr="00730446">
        <w:rPr>
          <w:b/>
          <w:sz w:val="26"/>
          <w:szCs w:val="24"/>
        </w:rPr>
        <w:t xml:space="preserve"> March 2020</w:t>
      </w:r>
      <w:r w:rsidRPr="00730446">
        <w:rPr>
          <w:b/>
          <w:sz w:val="26"/>
          <w:szCs w:val="24"/>
        </w:rPr>
        <w:tab/>
      </w:r>
      <w:r w:rsidRPr="002623BF">
        <w:sym w:font="Wingdings" w:char="F06F"/>
      </w:r>
      <w:r w:rsidR="00730446">
        <w:t>X</w:t>
      </w:r>
    </w:p>
    <w:p w:rsidR="002F015E" w:rsidRPr="00521EC8" w:rsidRDefault="002F015E" w:rsidP="002F015E">
      <w:pPr>
        <w:spacing w:line="360" w:lineRule="auto"/>
        <w:rPr>
          <w:b/>
          <w:color w:val="65378D"/>
          <w:sz w:val="30"/>
          <w:szCs w:val="28"/>
        </w:rPr>
      </w:pPr>
      <w:r w:rsidRPr="00521EC8">
        <w:rPr>
          <w:b/>
          <w:color w:val="65378D"/>
          <w:sz w:val="30"/>
          <w:szCs w:val="28"/>
        </w:rPr>
        <w:t>Practice Name:</w:t>
      </w:r>
      <w:r>
        <w:rPr>
          <w:b/>
          <w:color w:val="65378D"/>
          <w:sz w:val="30"/>
          <w:szCs w:val="28"/>
        </w:rPr>
        <w:t xml:space="preserve"> …</w:t>
      </w:r>
      <w:r w:rsidR="00730446">
        <w:rPr>
          <w:b/>
          <w:color w:val="65378D"/>
          <w:sz w:val="30"/>
          <w:szCs w:val="28"/>
        </w:rPr>
        <w:t>Grange medical Centre</w:t>
      </w:r>
      <w:proofErr w:type="gramStart"/>
      <w:r w:rsidR="009F0932">
        <w:rPr>
          <w:b/>
          <w:color w:val="65378D"/>
          <w:sz w:val="30"/>
          <w:szCs w:val="28"/>
        </w:rPr>
        <w:t>..</w:t>
      </w:r>
      <w:proofErr w:type="gramEnd"/>
      <w:r w:rsidR="00730446">
        <w:rPr>
          <w:b/>
          <w:color w:val="65378D"/>
          <w:sz w:val="30"/>
          <w:szCs w:val="28"/>
        </w:rPr>
        <w:t xml:space="preserve">      </w:t>
      </w:r>
      <w:r w:rsidRPr="00521EC8">
        <w:rPr>
          <w:b/>
          <w:color w:val="65378D"/>
          <w:sz w:val="30"/>
          <w:szCs w:val="28"/>
        </w:rPr>
        <w:t>Name of Patient Engagement Lead:</w:t>
      </w:r>
      <w:r>
        <w:rPr>
          <w:b/>
          <w:color w:val="65378D"/>
          <w:sz w:val="30"/>
          <w:szCs w:val="28"/>
        </w:rPr>
        <w:t xml:space="preserve"> …</w:t>
      </w:r>
      <w:r w:rsidR="00730446">
        <w:rPr>
          <w:b/>
          <w:color w:val="65378D"/>
          <w:sz w:val="30"/>
          <w:szCs w:val="28"/>
        </w:rPr>
        <w:t>Shamraz Akhtar</w:t>
      </w:r>
      <w:r>
        <w:rPr>
          <w:b/>
          <w:color w:val="65378D"/>
          <w:sz w:val="30"/>
          <w:szCs w:val="28"/>
        </w:rPr>
        <w:t>…….</w:t>
      </w:r>
    </w:p>
    <w:tbl>
      <w:tblPr>
        <w:tblStyle w:val="TableGrid"/>
        <w:tblW w:w="14283" w:type="dxa"/>
        <w:tblLook w:val="04A0" w:firstRow="1" w:lastRow="0" w:firstColumn="1" w:lastColumn="0" w:noHBand="0" w:noVBand="1"/>
      </w:tblPr>
      <w:tblGrid>
        <w:gridCol w:w="4928"/>
        <w:gridCol w:w="992"/>
        <w:gridCol w:w="8363"/>
      </w:tblGrid>
      <w:tr w:rsidR="002F015E" w:rsidTr="005D6EA9">
        <w:trPr>
          <w:trHeight w:val="791"/>
        </w:trPr>
        <w:tc>
          <w:tcPr>
            <w:tcW w:w="14283" w:type="dxa"/>
            <w:gridSpan w:val="3"/>
          </w:tcPr>
          <w:p w:rsidR="002F015E" w:rsidRPr="00521EC8" w:rsidRDefault="002F015E" w:rsidP="005D6EA9">
            <w:pPr>
              <w:rPr>
                <w:b/>
                <w:color w:val="BA3589"/>
                <w:sz w:val="30"/>
                <w:szCs w:val="28"/>
              </w:rPr>
            </w:pPr>
            <w:r w:rsidRPr="00521EC8">
              <w:rPr>
                <w:b/>
                <w:color w:val="BA3589"/>
                <w:sz w:val="30"/>
                <w:szCs w:val="28"/>
              </w:rPr>
              <w:t xml:space="preserve">Part 1: Patient Participation Group (PPG): </w:t>
            </w:r>
          </w:p>
          <w:p w:rsidR="002F015E" w:rsidRPr="0074589A" w:rsidRDefault="002F015E" w:rsidP="005D6EA9">
            <w:pPr>
              <w:rPr>
                <w:i/>
                <w:color w:val="65378D"/>
                <w:sz w:val="24"/>
                <w:szCs w:val="24"/>
              </w:rPr>
            </w:pPr>
            <w:r>
              <w:rPr>
                <w:i/>
                <w:color w:val="65378D"/>
                <w:sz w:val="24"/>
                <w:szCs w:val="24"/>
              </w:rPr>
              <w:t>Please note:  Th</w:t>
            </w:r>
            <w:r w:rsidRPr="0074589A">
              <w:rPr>
                <w:i/>
                <w:color w:val="65378D"/>
                <w:sz w:val="24"/>
                <w:szCs w:val="24"/>
              </w:rPr>
              <w:t>is now a contractual requirement and practices will be required to declare in the annual electronic practice self-declaration (</w:t>
            </w:r>
            <w:proofErr w:type="spellStart"/>
            <w:r w:rsidRPr="0074589A">
              <w:rPr>
                <w:i/>
                <w:color w:val="65378D"/>
                <w:sz w:val="24"/>
                <w:szCs w:val="24"/>
              </w:rPr>
              <w:t>eDEC</w:t>
            </w:r>
            <w:proofErr w:type="spellEnd"/>
            <w:r w:rsidRPr="0074589A">
              <w:rPr>
                <w:i/>
                <w:color w:val="65378D"/>
                <w:sz w:val="24"/>
                <w:szCs w:val="24"/>
              </w:rPr>
              <w:t xml:space="preserve">) that they have fulfilled the requirements. Please see attached documentation for further information or go to this </w:t>
            </w:r>
            <w:hyperlink r:id="rId6" w:history="1">
              <w:r w:rsidRPr="0074589A">
                <w:rPr>
                  <w:rStyle w:val="Hyperlink"/>
                  <w:i/>
                  <w:sz w:val="24"/>
                  <w:szCs w:val="24"/>
                </w:rPr>
                <w:t>link</w:t>
              </w:r>
            </w:hyperlink>
            <w:r w:rsidRPr="0074589A">
              <w:rPr>
                <w:i/>
                <w:color w:val="65378D"/>
                <w:sz w:val="24"/>
                <w:szCs w:val="24"/>
              </w:rPr>
              <w:t xml:space="preserve"> (see pages 23-27</w:t>
            </w:r>
            <w:r>
              <w:rPr>
                <w:i/>
                <w:color w:val="65378D"/>
                <w:sz w:val="24"/>
                <w:szCs w:val="24"/>
              </w:rPr>
              <w:t xml:space="preserve"> for GMS practices and for PMS practice, please go to this </w:t>
            </w:r>
            <w:hyperlink r:id="rId7" w:history="1">
              <w:r w:rsidRPr="007D00FF">
                <w:rPr>
                  <w:rStyle w:val="Hyperlink"/>
                  <w:i/>
                  <w:sz w:val="24"/>
                  <w:szCs w:val="24"/>
                </w:rPr>
                <w:t>link</w:t>
              </w:r>
            </w:hyperlink>
            <w:r>
              <w:rPr>
                <w:i/>
                <w:color w:val="65378D"/>
                <w:sz w:val="24"/>
                <w:szCs w:val="24"/>
              </w:rPr>
              <w:t xml:space="preserve"> (pages 207-208)</w:t>
            </w:r>
            <w:r w:rsidRPr="0074589A">
              <w:rPr>
                <w:i/>
                <w:color w:val="65378D"/>
                <w:sz w:val="24"/>
                <w:szCs w:val="24"/>
              </w:rPr>
              <w:t>.</w:t>
            </w:r>
          </w:p>
          <w:p w:rsidR="002F015E" w:rsidRDefault="002F015E" w:rsidP="005D6EA9"/>
        </w:tc>
      </w:tr>
      <w:tr w:rsidR="002F015E" w:rsidTr="005D6EA9">
        <w:trPr>
          <w:trHeight w:val="716"/>
        </w:trPr>
        <w:tc>
          <w:tcPr>
            <w:tcW w:w="4928" w:type="dxa"/>
          </w:tcPr>
          <w:p w:rsidR="002F015E" w:rsidRPr="0074589A" w:rsidRDefault="002F015E" w:rsidP="002F015E">
            <w:pPr>
              <w:pStyle w:val="ListParagraph"/>
              <w:numPr>
                <w:ilvl w:val="0"/>
                <w:numId w:val="1"/>
              </w:numPr>
              <w:ind w:left="567" w:hanging="567"/>
              <w:rPr>
                <w:b/>
                <w:sz w:val="24"/>
                <w:szCs w:val="24"/>
              </w:rPr>
            </w:pPr>
            <w:r w:rsidRPr="0074589A">
              <w:rPr>
                <w:b/>
                <w:sz w:val="24"/>
                <w:szCs w:val="24"/>
              </w:rPr>
              <w:t xml:space="preserve">Does your practice </w:t>
            </w:r>
            <w:r>
              <w:rPr>
                <w:b/>
                <w:sz w:val="24"/>
                <w:szCs w:val="24"/>
              </w:rPr>
              <w:t xml:space="preserve">now </w:t>
            </w:r>
            <w:r w:rsidRPr="0074589A">
              <w:rPr>
                <w:b/>
                <w:sz w:val="24"/>
                <w:szCs w:val="24"/>
              </w:rPr>
              <w:t>have a PPG?</w:t>
            </w:r>
          </w:p>
          <w:p w:rsidR="002F015E" w:rsidRPr="001F5A62" w:rsidRDefault="002F015E" w:rsidP="005D6EA9">
            <w:pPr>
              <w:ind w:left="567" w:hanging="567"/>
              <w:rPr>
                <w:i/>
                <w:sz w:val="24"/>
                <w:szCs w:val="24"/>
              </w:rPr>
            </w:pPr>
            <w:r>
              <w:rPr>
                <w:b/>
                <w:sz w:val="24"/>
                <w:szCs w:val="24"/>
              </w:rPr>
              <w:t xml:space="preserve">           </w:t>
            </w:r>
            <w:r w:rsidRPr="001F5A62">
              <w:rPr>
                <w:i/>
                <w:sz w:val="24"/>
                <w:szCs w:val="24"/>
              </w:rPr>
              <w:t xml:space="preserve">If you have answered no, please attach your action plan for setting one up. This should include who is leading on this within the practice and timescales.  </w:t>
            </w:r>
          </w:p>
          <w:p w:rsidR="002F015E" w:rsidRPr="001B4404" w:rsidRDefault="002F015E" w:rsidP="005D6EA9">
            <w:pPr>
              <w:ind w:left="567" w:hanging="567"/>
              <w:rPr>
                <w:sz w:val="24"/>
                <w:szCs w:val="24"/>
              </w:rPr>
            </w:pPr>
          </w:p>
        </w:tc>
        <w:tc>
          <w:tcPr>
            <w:tcW w:w="9355" w:type="dxa"/>
            <w:gridSpan w:val="2"/>
          </w:tcPr>
          <w:p w:rsidR="002F015E" w:rsidRPr="006A7CBB" w:rsidRDefault="002F015E" w:rsidP="005D6EA9">
            <w:pPr>
              <w:rPr>
                <w:b/>
                <w:sz w:val="24"/>
                <w:szCs w:val="24"/>
              </w:rPr>
            </w:pPr>
            <w:r w:rsidRPr="006A7CBB">
              <w:rPr>
                <w:b/>
                <w:sz w:val="24"/>
                <w:szCs w:val="24"/>
              </w:rPr>
              <w:t xml:space="preserve">Yes </w:t>
            </w:r>
            <w:r w:rsidRPr="006A7CBB">
              <w:rPr>
                <w:b/>
                <w:sz w:val="24"/>
                <w:szCs w:val="24"/>
              </w:rPr>
              <w:sym w:font="Wingdings" w:char="F06F"/>
            </w:r>
            <w:r w:rsidR="00730446">
              <w:rPr>
                <w:b/>
                <w:sz w:val="24"/>
                <w:szCs w:val="24"/>
              </w:rPr>
              <w:t>X</w:t>
            </w:r>
          </w:p>
          <w:p w:rsidR="002F015E" w:rsidRDefault="002F015E" w:rsidP="005D6EA9">
            <w:pPr>
              <w:rPr>
                <w:b/>
                <w:sz w:val="24"/>
                <w:szCs w:val="24"/>
              </w:rPr>
            </w:pPr>
            <w:r w:rsidRPr="006A7CBB">
              <w:rPr>
                <w:b/>
                <w:sz w:val="24"/>
                <w:szCs w:val="24"/>
              </w:rPr>
              <w:t xml:space="preserve">No  </w:t>
            </w:r>
            <w:r w:rsidRPr="006A7CBB">
              <w:rPr>
                <w:b/>
                <w:sz w:val="24"/>
                <w:szCs w:val="24"/>
              </w:rPr>
              <w:sym w:font="Wingdings" w:char="F06F"/>
            </w:r>
          </w:p>
          <w:p w:rsidR="00435EB2" w:rsidRDefault="00435EB2" w:rsidP="005D6EA9">
            <w:pPr>
              <w:rPr>
                <w:b/>
                <w:sz w:val="24"/>
                <w:szCs w:val="24"/>
              </w:rPr>
            </w:pPr>
          </w:p>
          <w:p w:rsidR="00435EB2" w:rsidRDefault="00435EB2" w:rsidP="00435EB2">
            <w:pPr>
              <w:rPr>
                <w:rFonts w:ascii="Arial" w:hAnsi="Arial" w:cs="Arial"/>
                <w:sz w:val="24"/>
                <w:szCs w:val="24"/>
              </w:rPr>
            </w:pPr>
            <w:r w:rsidRPr="00A70D7A">
              <w:rPr>
                <w:rFonts w:ascii="Arial" w:hAnsi="Arial" w:cs="Arial"/>
                <w:sz w:val="24"/>
                <w:szCs w:val="24"/>
              </w:rPr>
              <w:t>We have approximately 1</w:t>
            </w:r>
            <w:r>
              <w:rPr>
                <w:rFonts w:ascii="Arial" w:hAnsi="Arial" w:cs="Arial"/>
                <w:sz w:val="24"/>
                <w:szCs w:val="24"/>
              </w:rPr>
              <w:t>6</w:t>
            </w:r>
            <w:r w:rsidRPr="00A70D7A">
              <w:rPr>
                <w:rFonts w:ascii="Arial" w:hAnsi="Arial" w:cs="Arial"/>
                <w:sz w:val="24"/>
                <w:szCs w:val="24"/>
              </w:rPr>
              <w:t xml:space="preserve"> PPG members. We have 1 chairperson and one deputy chair, </w:t>
            </w:r>
            <w:r>
              <w:rPr>
                <w:rFonts w:ascii="Arial" w:hAnsi="Arial" w:cs="Arial"/>
                <w:sz w:val="24"/>
                <w:szCs w:val="24"/>
              </w:rPr>
              <w:t>they leads the meeting. There has been a new chair elected in 2019, with the vote of the members as the previous chair wasn’t able to get involved due to other commitments. The members</w:t>
            </w:r>
            <w:r w:rsidRPr="00A70D7A">
              <w:rPr>
                <w:rFonts w:ascii="Arial" w:hAnsi="Arial" w:cs="Arial"/>
                <w:sz w:val="24"/>
                <w:szCs w:val="24"/>
              </w:rPr>
              <w:t xml:space="preserve"> help liaise with patients and the community trying to promote the work of the PPG (patient participation group). We also have a PPG member who works alongside the PPG lead who acts as a voluntary member who promotes the PPG group and gives advice to patients about the help available.</w:t>
            </w:r>
            <w:r>
              <w:rPr>
                <w:rFonts w:ascii="Arial" w:hAnsi="Arial" w:cs="Arial"/>
                <w:sz w:val="24"/>
                <w:szCs w:val="24"/>
              </w:rPr>
              <w:t xml:space="preserve"> She is a very key member the team.</w:t>
            </w:r>
          </w:p>
          <w:p w:rsidR="00435EB2" w:rsidRPr="00A70D7A" w:rsidRDefault="00435EB2" w:rsidP="00435EB2">
            <w:pPr>
              <w:rPr>
                <w:rFonts w:ascii="Arial" w:hAnsi="Arial" w:cs="Arial"/>
                <w:sz w:val="24"/>
                <w:szCs w:val="24"/>
              </w:rPr>
            </w:pPr>
          </w:p>
          <w:p w:rsidR="00435EB2" w:rsidRPr="00A70D7A" w:rsidRDefault="00435EB2" w:rsidP="00435EB2">
            <w:pPr>
              <w:rPr>
                <w:rFonts w:ascii="Arial" w:hAnsi="Arial" w:cs="Arial"/>
                <w:sz w:val="24"/>
                <w:szCs w:val="24"/>
              </w:rPr>
            </w:pPr>
            <w:r>
              <w:rPr>
                <w:rFonts w:ascii="Arial" w:hAnsi="Arial" w:cs="Arial"/>
                <w:sz w:val="24"/>
                <w:szCs w:val="24"/>
              </w:rPr>
              <w:t>Two</w:t>
            </w:r>
            <w:r w:rsidRPr="00A70D7A">
              <w:rPr>
                <w:rFonts w:ascii="Arial" w:hAnsi="Arial" w:cs="Arial"/>
                <w:sz w:val="24"/>
                <w:szCs w:val="24"/>
              </w:rPr>
              <w:t xml:space="preserve"> of our members are also steering group members, they helps liaise with patients and gives us feedback from the steering group meetings and help improve the PPG. </w:t>
            </w:r>
          </w:p>
          <w:p w:rsidR="00435EB2" w:rsidRPr="00A70D7A" w:rsidRDefault="00435EB2" w:rsidP="00435EB2">
            <w:pPr>
              <w:rPr>
                <w:rFonts w:ascii="Arial" w:hAnsi="Arial" w:cs="Arial"/>
                <w:sz w:val="24"/>
                <w:szCs w:val="24"/>
              </w:rPr>
            </w:pPr>
          </w:p>
          <w:p w:rsidR="00435EB2" w:rsidRPr="00A70D7A" w:rsidRDefault="00435EB2" w:rsidP="00435EB2">
            <w:pPr>
              <w:rPr>
                <w:rFonts w:ascii="Arial" w:hAnsi="Arial" w:cs="Arial"/>
                <w:sz w:val="24"/>
                <w:szCs w:val="24"/>
              </w:rPr>
            </w:pPr>
            <w:r>
              <w:rPr>
                <w:rFonts w:ascii="Arial" w:hAnsi="Arial" w:cs="Arial"/>
                <w:sz w:val="24"/>
                <w:szCs w:val="24"/>
              </w:rPr>
              <w:t xml:space="preserve">The </w:t>
            </w:r>
            <w:r w:rsidRPr="00A70D7A">
              <w:rPr>
                <w:rFonts w:ascii="Arial" w:hAnsi="Arial" w:cs="Arial"/>
                <w:sz w:val="24"/>
                <w:szCs w:val="24"/>
              </w:rPr>
              <w:t>GP</w:t>
            </w:r>
            <w:r>
              <w:rPr>
                <w:rFonts w:ascii="Arial" w:hAnsi="Arial" w:cs="Arial"/>
                <w:sz w:val="24"/>
                <w:szCs w:val="24"/>
              </w:rPr>
              <w:t xml:space="preserve">s attend </w:t>
            </w:r>
            <w:r w:rsidRPr="00A70D7A">
              <w:rPr>
                <w:rFonts w:ascii="Arial" w:hAnsi="Arial" w:cs="Arial"/>
                <w:sz w:val="24"/>
                <w:szCs w:val="24"/>
              </w:rPr>
              <w:t>the PPG Meeting</w:t>
            </w:r>
            <w:r>
              <w:rPr>
                <w:rFonts w:ascii="Arial" w:hAnsi="Arial" w:cs="Arial"/>
                <w:sz w:val="24"/>
                <w:szCs w:val="24"/>
              </w:rPr>
              <w:t>s</w:t>
            </w:r>
            <w:r w:rsidRPr="00A70D7A">
              <w:rPr>
                <w:rFonts w:ascii="Arial" w:hAnsi="Arial" w:cs="Arial"/>
                <w:sz w:val="24"/>
                <w:szCs w:val="24"/>
              </w:rPr>
              <w:t xml:space="preserve">. The PPG members are able to discuss what they think about the services provided </w:t>
            </w:r>
            <w:r w:rsidR="007F199D">
              <w:rPr>
                <w:rFonts w:ascii="Arial" w:hAnsi="Arial" w:cs="Arial"/>
                <w:sz w:val="24"/>
                <w:szCs w:val="24"/>
              </w:rPr>
              <w:t xml:space="preserve">by the surgery </w:t>
            </w:r>
            <w:r w:rsidRPr="00A70D7A">
              <w:rPr>
                <w:rFonts w:ascii="Arial" w:hAnsi="Arial" w:cs="Arial"/>
                <w:sz w:val="24"/>
                <w:szCs w:val="24"/>
              </w:rPr>
              <w:t xml:space="preserve">and if </w:t>
            </w:r>
            <w:r w:rsidR="007F199D" w:rsidRPr="00A70D7A">
              <w:rPr>
                <w:rFonts w:ascii="Arial" w:hAnsi="Arial" w:cs="Arial"/>
                <w:sz w:val="24"/>
                <w:szCs w:val="24"/>
              </w:rPr>
              <w:t>there are any areas</w:t>
            </w:r>
            <w:r w:rsidRPr="00A70D7A">
              <w:rPr>
                <w:rFonts w:ascii="Arial" w:hAnsi="Arial" w:cs="Arial"/>
                <w:sz w:val="24"/>
                <w:szCs w:val="24"/>
              </w:rPr>
              <w:t xml:space="preserve"> the practice lacks</w:t>
            </w:r>
            <w:r w:rsidR="007F199D">
              <w:rPr>
                <w:rFonts w:ascii="Arial" w:hAnsi="Arial" w:cs="Arial"/>
                <w:sz w:val="24"/>
                <w:szCs w:val="24"/>
              </w:rPr>
              <w:t>,</w:t>
            </w:r>
            <w:r w:rsidRPr="00A70D7A">
              <w:rPr>
                <w:rFonts w:ascii="Arial" w:hAnsi="Arial" w:cs="Arial"/>
                <w:sz w:val="24"/>
                <w:szCs w:val="24"/>
              </w:rPr>
              <w:t xml:space="preserve"> in how it can be improved. They are updated with any chan</w:t>
            </w:r>
            <w:r w:rsidR="007F199D">
              <w:rPr>
                <w:rFonts w:ascii="Arial" w:hAnsi="Arial" w:cs="Arial"/>
                <w:sz w:val="24"/>
                <w:szCs w:val="24"/>
              </w:rPr>
              <w:t>ges and there feedback is taken.</w:t>
            </w:r>
          </w:p>
          <w:p w:rsidR="00435EB2" w:rsidRPr="00A70D7A" w:rsidRDefault="00435EB2" w:rsidP="00435EB2">
            <w:pPr>
              <w:rPr>
                <w:rFonts w:ascii="Arial" w:hAnsi="Arial" w:cs="Arial"/>
                <w:sz w:val="24"/>
                <w:szCs w:val="24"/>
              </w:rPr>
            </w:pPr>
          </w:p>
          <w:p w:rsidR="00435EB2" w:rsidRPr="00A70D7A" w:rsidRDefault="007F199D" w:rsidP="00435EB2">
            <w:pPr>
              <w:rPr>
                <w:rFonts w:ascii="Arial" w:hAnsi="Arial" w:cs="Arial"/>
                <w:sz w:val="24"/>
                <w:szCs w:val="24"/>
              </w:rPr>
            </w:pPr>
            <w:r>
              <w:rPr>
                <w:rFonts w:ascii="Arial" w:hAnsi="Arial" w:cs="Arial"/>
                <w:sz w:val="24"/>
                <w:szCs w:val="24"/>
              </w:rPr>
              <w:t>We have about 10</w:t>
            </w:r>
            <w:r w:rsidR="00435EB2" w:rsidRPr="00A70D7A">
              <w:rPr>
                <w:rFonts w:ascii="Arial" w:hAnsi="Arial" w:cs="Arial"/>
                <w:sz w:val="24"/>
                <w:szCs w:val="24"/>
              </w:rPr>
              <w:t xml:space="preserve"> members </w:t>
            </w:r>
            <w:r>
              <w:rPr>
                <w:rFonts w:ascii="Arial" w:hAnsi="Arial" w:cs="Arial"/>
                <w:sz w:val="24"/>
                <w:szCs w:val="24"/>
              </w:rPr>
              <w:t xml:space="preserve">on average </w:t>
            </w:r>
            <w:r w:rsidR="00435EB2" w:rsidRPr="00A70D7A">
              <w:rPr>
                <w:rFonts w:ascii="Arial" w:hAnsi="Arial" w:cs="Arial"/>
                <w:sz w:val="24"/>
                <w:szCs w:val="24"/>
              </w:rPr>
              <w:t>attend</w:t>
            </w:r>
            <w:r>
              <w:rPr>
                <w:rFonts w:ascii="Arial" w:hAnsi="Arial" w:cs="Arial"/>
                <w:sz w:val="24"/>
                <w:szCs w:val="24"/>
              </w:rPr>
              <w:t>ing</w:t>
            </w:r>
            <w:r w:rsidR="00435EB2" w:rsidRPr="00A70D7A">
              <w:rPr>
                <w:rFonts w:ascii="Arial" w:hAnsi="Arial" w:cs="Arial"/>
                <w:sz w:val="24"/>
                <w:szCs w:val="24"/>
              </w:rPr>
              <w:t xml:space="preserve"> the meeting. We always have a </w:t>
            </w:r>
            <w:r>
              <w:rPr>
                <w:rFonts w:ascii="Arial" w:hAnsi="Arial" w:cs="Arial"/>
                <w:sz w:val="24"/>
                <w:szCs w:val="24"/>
              </w:rPr>
              <w:t xml:space="preserve">GP, Practice Manager, </w:t>
            </w:r>
            <w:r w:rsidR="00435EB2" w:rsidRPr="00A70D7A">
              <w:rPr>
                <w:rFonts w:ascii="Arial" w:hAnsi="Arial" w:cs="Arial"/>
                <w:sz w:val="24"/>
                <w:szCs w:val="24"/>
              </w:rPr>
              <w:t>Nurse or a Healthcare assistant (HCA) at the meeting, this gives the members a chance to ask questions or give suggestions regarding clinics.</w:t>
            </w:r>
            <w:r>
              <w:rPr>
                <w:rFonts w:ascii="Arial" w:hAnsi="Arial" w:cs="Arial"/>
                <w:sz w:val="24"/>
                <w:szCs w:val="24"/>
              </w:rPr>
              <w:t xml:space="preserve"> They also highlight any management issues.</w:t>
            </w:r>
            <w:r w:rsidR="00435EB2" w:rsidRPr="00A70D7A">
              <w:rPr>
                <w:rFonts w:ascii="Arial" w:hAnsi="Arial" w:cs="Arial"/>
                <w:sz w:val="24"/>
                <w:szCs w:val="24"/>
              </w:rPr>
              <w:t xml:space="preserve"> This is very helpful for the practice; we get a chance to get input</w:t>
            </w:r>
            <w:r w:rsidR="00435EB2">
              <w:rPr>
                <w:rFonts w:ascii="Arial" w:hAnsi="Arial" w:cs="Arial"/>
                <w:sz w:val="24"/>
                <w:szCs w:val="24"/>
              </w:rPr>
              <w:t xml:space="preserve"> </w:t>
            </w:r>
            <w:r w:rsidR="00435EB2" w:rsidRPr="00A70D7A">
              <w:rPr>
                <w:rFonts w:ascii="Arial" w:hAnsi="Arial" w:cs="Arial"/>
                <w:sz w:val="24"/>
                <w:szCs w:val="24"/>
              </w:rPr>
              <w:t>on the areas that we may have missed to improve.</w:t>
            </w:r>
          </w:p>
          <w:p w:rsidR="00435EB2" w:rsidRPr="00A70D7A" w:rsidRDefault="00435EB2" w:rsidP="00435EB2">
            <w:pPr>
              <w:rPr>
                <w:rFonts w:ascii="Arial" w:hAnsi="Arial" w:cs="Arial"/>
                <w:sz w:val="24"/>
                <w:szCs w:val="24"/>
              </w:rPr>
            </w:pPr>
          </w:p>
          <w:p w:rsidR="00435EB2" w:rsidRDefault="007F199D" w:rsidP="00435EB2">
            <w:pPr>
              <w:rPr>
                <w:rFonts w:ascii="Arial" w:hAnsi="Arial" w:cs="Arial"/>
                <w:sz w:val="24"/>
                <w:szCs w:val="24"/>
              </w:rPr>
            </w:pPr>
            <w:r>
              <w:rPr>
                <w:rFonts w:ascii="Arial" w:hAnsi="Arial" w:cs="Arial"/>
                <w:sz w:val="24"/>
                <w:szCs w:val="24"/>
              </w:rPr>
              <w:t xml:space="preserve">We still have the </w:t>
            </w:r>
            <w:r w:rsidR="00435EB2" w:rsidRPr="00A70D7A">
              <w:rPr>
                <w:rFonts w:ascii="Arial" w:hAnsi="Arial" w:cs="Arial"/>
                <w:sz w:val="24"/>
                <w:szCs w:val="24"/>
              </w:rPr>
              <w:t>PPG lead/supervisor Shamraz arranges the PPG meetings and creates the Agenda and notes the minutes of the mee</w:t>
            </w:r>
            <w:r w:rsidR="00435EB2">
              <w:rPr>
                <w:rFonts w:ascii="Arial" w:hAnsi="Arial" w:cs="Arial"/>
                <w:sz w:val="24"/>
                <w:szCs w:val="24"/>
              </w:rPr>
              <w:t>ting. The Practice Manager and senior staff member</w:t>
            </w:r>
            <w:r w:rsidR="00435EB2" w:rsidRPr="00A70D7A">
              <w:rPr>
                <w:rFonts w:ascii="Arial" w:hAnsi="Arial" w:cs="Arial"/>
                <w:sz w:val="24"/>
                <w:szCs w:val="24"/>
              </w:rPr>
              <w:t xml:space="preserve"> from </w:t>
            </w:r>
            <w:proofErr w:type="spellStart"/>
            <w:r w:rsidR="00435EB2" w:rsidRPr="00A70D7A">
              <w:rPr>
                <w:rFonts w:ascii="Arial" w:hAnsi="Arial" w:cs="Arial"/>
                <w:sz w:val="24"/>
                <w:szCs w:val="24"/>
              </w:rPr>
              <w:t>Oaklane</w:t>
            </w:r>
            <w:proofErr w:type="spellEnd"/>
            <w:r w:rsidR="00435EB2" w:rsidRPr="00A70D7A">
              <w:rPr>
                <w:rFonts w:ascii="Arial" w:hAnsi="Arial" w:cs="Arial"/>
                <w:sz w:val="24"/>
                <w:szCs w:val="24"/>
              </w:rPr>
              <w:t xml:space="preserve"> attend the meeting. They take account of the suggestions that the PPG members make for improvement and try implementing this. If anything needs to be implemented or changed the manager and supervisor work alongside the PPG Group and make the necessary changes. </w:t>
            </w:r>
          </w:p>
          <w:p w:rsidR="007F199D" w:rsidRDefault="007F199D" w:rsidP="00435EB2">
            <w:pPr>
              <w:rPr>
                <w:rFonts w:ascii="Arial" w:hAnsi="Arial" w:cs="Arial"/>
                <w:sz w:val="24"/>
                <w:szCs w:val="24"/>
              </w:rPr>
            </w:pPr>
            <w:r>
              <w:rPr>
                <w:rFonts w:ascii="Arial" w:hAnsi="Arial" w:cs="Arial"/>
                <w:sz w:val="24"/>
                <w:szCs w:val="24"/>
              </w:rPr>
              <w:t>The national survey is also discussed at every meeting.</w:t>
            </w:r>
          </w:p>
          <w:p w:rsidR="00A11DC9" w:rsidRDefault="00A11DC9" w:rsidP="00435EB2">
            <w:pPr>
              <w:rPr>
                <w:rFonts w:ascii="Arial" w:hAnsi="Arial" w:cs="Arial"/>
                <w:sz w:val="24"/>
                <w:szCs w:val="24"/>
              </w:rPr>
            </w:pPr>
          </w:p>
          <w:p w:rsidR="00A11DC9" w:rsidRPr="0074589A" w:rsidRDefault="00A11DC9" w:rsidP="00435EB2">
            <w:pPr>
              <w:rPr>
                <w:sz w:val="24"/>
                <w:szCs w:val="24"/>
              </w:rPr>
            </w:pPr>
            <w:r>
              <w:rPr>
                <w:rFonts w:ascii="Arial" w:hAnsi="Arial" w:cs="Arial"/>
                <w:sz w:val="24"/>
                <w:szCs w:val="24"/>
              </w:rPr>
              <w:t>The meeting lasts an hour and there are also a light lunch and drinks provided to the members. Our members are really supportive.</w:t>
            </w:r>
          </w:p>
          <w:p w:rsidR="00435EB2" w:rsidRPr="0074589A" w:rsidRDefault="00435EB2" w:rsidP="005D6EA9">
            <w:pPr>
              <w:rPr>
                <w:sz w:val="24"/>
                <w:szCs w:val="24"/>
              </w:rPr>
            </w:pPr>
          </w:p>
        </w:tc>
      </w:tr>
      <w:tr w:rsidR="002F015E" w:rsidTr="005D6EA9">
        <w:tc>
          <w:tcPr>
            <w:tcW w:w="4928" w:type="dxa"/>
          </w:tcPr>
          <w:p w:rsidR="002F015E" w:rsidRPr="0074589A" w:rsidRDefault="002F015E" w:rsidP="002F015E">
            <w:pPr>
              <w:pStyle w:val="ListParagraph"/>
              <w:numPr>
                <w:ilvl w:val="0"/>
                <w:numId w:val="1"/>
              </w:numPr>
              <w:ind w:left="567" w:hanging="567"/>
              <w:rPr>
                <w:b/>
                <w:sz w:val="24"/>
                <w:szCs w:val="24"/>
              </w:rPr>
            </w:pPr>
            <w:r w:rsidRPr="0074589A">
              <w:rPr>
                <w:b/>
                <w:sz w:val="24"/>
                <w:szCs w:val="24"/>
              </w:rPr>
              <w:lastRenderedPageBreak/>
              <w:t xml:space="preserve">Please provide evidence of your PPG. </w:t>
            </w:r>
          </w:p>
          <w:p w:rsidR="002F015E" w:rsidRDefault="002F015E" w:rsidP="005D6EA9">
            <w:pPr>
              <w:pStyle w:val="ListParagraph"/>
              <w:ind w:left="567"/>
              <w:rPr>
                <w:sz w:val="24"/>
                <w:szCs w:val="24"/>
              </w:rPr>
            </w:pPr>
            <w:r w:rsidRPr="0074589A">
              <w:rPr>
                <w:sz w:val="24"/>
                <w:szCs w:val="24"/>
              </w:rPr>
              <w:t xml:space="preserve">This should include </w:t>
            </w:r>
          </w:p>
          <w:p w:rsidR="002F015E" w:rsidRDefault="002F015E" w:rsidP="002F015E">
            <w:pPr>
              <w:pStyle w:val="ListParagraph"/>
              <w:numPr>
                <w:ilvl w:val="0"/>
                <w:numId w:val="4"/>
              </w:numPr>
              <w:rPr>
                <w:sz w:val="24"/>
                <w:szCs w:val="24"/>
              </w:rPr>
            </w:pPr>
            <w:r>
              <w:rPr>
                <w:sz w:val="24"/>
                <w:szCs w:val="24"/>
              </w:rPr>
              <w:t>T</w:t>
            </w:r>
            <w:r w:rsidRPr="0074589A">
              <w:rPr>
                <w:sz w:val="24"/>
                <w:szCs w:val="24"/>
              </w:rPr>
              <w:t xml:space="preserve">erms of </w:t>
            </w:r>
            <w:r>
              <w:rPr>
                <w:sz w:val="24"/>
                <w:szCs w:val="24"/>
              </w:rPr>
              <w:t>R</w:t>
            </w:r>
            <w:r w:rsidRPr="0074589A">
              <w:rPr>
                <w:sz w:val="24"/>
                <w:szCs w:val="24"/>
              </w:rPr>
              <w:t xml:space="preserve">eference, </w:t>
            </w:r>
          </w:p>
          <w:p w:rsidR="002F015E" w:rsidRDefault="002F015E" w:rsidP="002F015E">
            <w:pPr>
              <w:pStyle w:val="ListParagraph"/>
              <w:numPr>
                <w:ilvl w:val="0"/>
                <w:numId w:val="4"/>
              </w:numPr>
              <w:rPr>
                <w:sz w:val="24"/>
                <w:szCs w:val="24"/>
              </w:rPr>
            </w:pPr>
            <w:r w:rsidRPr="0074589A">
              <w:rPr>
                <w:sz w:val="24"/>
                <w:szCs w:val="24"/>
              </w:rPr>
              <w:t xml:space="preserve">Brief outline of your membership, roles and responsibilities. </w:t>
            </w:r>
          </w:p>
          <w:p w:rsidR="002F015E" w:rsidRDefault="002F015E" w:rsidP="002F015E">
            <w:pPr>
              <w:pStyle w:val="ListParagraph"/>
              <w:numPr>
                <w:ilvl w:val="0"/>
                <w:numId w:val="4"/>
              </w:numPr>
              <w:rPr>
                <w:sz w:val="24"/>
                <w:szCs w:val="24"/>
              </w:rPr>
            </w:pPr>
            <w:r>
              <w:rPr>
                <w:sz w:val="24"/>
                <w:szCs w:val="24"/>
              </w:rPr>
              <w:t>Minutes of meetings uploaded to practice website</w:t>
            </w:r>
          </w:p>
          <w:p w:rsidR="002F015E" w:rsidRPr="00EA2948" w:rsidRDefault="002F015E" w:rsidP="005D6EA9">
            <w:pPr>
              <w:pStyle w:val="ListParagraph"/>
              <w:ind w:left="1287"/>
              <w:rPr>
                <w:sz w:val="24"/>
                <w:szCs w:val="24"/>
              </w:rPr>
            </w:pPr>
          </w:p>
        </w:tc>
        <w:tc>
          <w:tcPr>
            <w:tcW w:w="9355" w:type="dxa"/>
            <w:gridSpan w:val="2"/>
          </w:tcPr>
          <w:p w:rsidR="002F015E" w:rsidRPr="00EA2948" w:rsidRDefault="002F015E" w:rsidP="005D6EA9">
            <w:pPr>
              <w:rPr>
                <w:b/>
                <w:sz w:val="24"/>
                <w:szCs w:val="24"/>
              </w:rPr>
            </w:pPr>
            <w:r w:rsidRPr="00EA2948">
              <w:rPr>
                <w:b/>
                <w:sz w:val="24"/>
                <w:szCs w:val="24"/>
              </w:rPr>
              <w:t xml:space="preserve">Please </w:t>
            </w:r>
            <w:r>
              <w:rPr>
                <w:b/>
                <w:sz w:val="24"/>
                <w:szCs w:val="24"/>
              </w:rPr>
              <w:t>attach</w:t>
            </w:r>
            <w:r w:rsidRPr="00EA2948">
              <w:rPr>
                <w:b/>
                <w:sz w:val="24"/>
                <w:szCs w:val="24"/>
              </w:rPr>
              <w:t xml:space="preserve"> a copy of your Terms of </w:t>
            </w:r>
            <w:r>
              <w:rPr>
                <w:b/>
                <w:sz w:val="24"/>
                <w:szCs w:val="24"/>
              </w:rPr>
              <w:t>R</w:t>
            </w:r>
            <w:r w:rsidRPr="00EA2948">
              <w:rPr>
                <w:b/>
                <w:sz w:val="24"/>
                <w:szCs w:val="24"/>
              </w:rPr>
              <w:t>eference</w:t>
            </w:r>
          </w:p>
          <w:p w:rsidR="002F015E" w:rsidRDefault="002F015E" w:rsidP="005D6EA9">
            <w:pPr>
              <w:rPr>
                <w:sz w:val="24"/>
                <w:szCs w:val="24"/>
              </w:rPr>
            </w:pPr>
          </w:p>
          <w:p w:rsidR="00730446" w:rsidRDefault="00730446" w:rsidP="00730446">
            <w:pPr>
              <w:jc w:val="center"/>
              <w:rPr>
                <w:rFonts w:ascii="Arial" w:hAnsi="Arial" w:cs="Arial"/>
                <w:b/>
                <w:sz w:val="28"/>
                <w:szCs w:val="28"/>
                <w:u w:val="single"/>
              </w:rPr>
            </w:pPr>
            <w:r>
              <w:rPr>
                <w:rFonts w:ascii="Arial" w:hAnsi="Arial" w:cs="Arial"/>
                <w:b/>
                <w:sz w:val="28"/>
                <w:szCs w:val="28"/>
                <w:u w:val="single"/>
              </w:rPr>
              <w:t>Grange Medical PPG Terms of reference</w:t>
            </w:r>
          </w:p>
          <w:p w:rsidR="00730446" w:rsidRDefault="00730446" w:rsidP="00730446">
            <w:pPr>
              <w:jc w:val="center"/>
              <w:rPr>
                <w:rFonts w:ascii="Arial" w:hAnsi="Arial" w:cs="Arial"/>
                <w:b/>
                <w:sz w:val="28"/>
                <w:szCs w:val="28"/>
                <w:u w:val="single"/>
              </w:rPr>
            </w:pPr>
          </w:p>
          <w:p w:rsidR="00730446" w:rsidRPr="00730446" w:rsidRDefault="00730446" w:rsidP="00730446">
            <w:pPr>
              <w:pStyle w:val="ListParagraph"/>
              <w:numPr>
                <w:ilvl w:val="0"/>
                <w:numId w:val="8"/>
              </w:numPr>
              <w:rPr>
                <w:rFonts w:ascii="Arial" w:hAnsi="Arial" w:cs="Arial"/>
                <w:b/>
                <w:sz w:val="24"/>
                <w:szCs w:val="24"/>
              </w:rPr>
            </w:pPr>
            <w:r w:rsidRPr="00730446">
              <w:rPr>
                <w:rFonts w:ascii="Arial" w:hAnsi="Arial" w:cs="Arial"/>
                <w:b/>
                <w:sz w:val="24"/>
                <w:szCs w:val="24"/>
              </w:rPr>
              <w:t>Aims of the Group</w:t>
            </w:r>
          </w:p>
          <w:p w:rsidR="00730446" w:rsidRPr="00730446" w:rsidRDefault="00730446" w:rsidP="00730446">
            <w:pPr>
              <w:pStyle w:val="ListParagraph"/>
              <w:rPr>
                <w:rFonts w:ascii="Arial" w:hAnsi="Arial" w:cs="Arial"/>
                <w:b/>
                <w:sz w:val="24"/>
                <w:szCs w:val="24"/>
              </w:rPr>
            </w:pPr>
          </w:p>
          <w:p w:rsidR="00730446" w:rsidRDefault="00730446" w:rsidP="00730446">
            <w:pPr>
              <w:rPr>
                <w:rFonts w:ascii="Arial" w:hAnsi="Arial" w:cs="Arial"/>
                <w:sz w:val="24"/>
                <w:szCs w:val="24"/>
              </w:rPr>
            </w:pPr>
            <w:r>
              <w:rPr>
                <w:rFonts w:ascii="Arial" w:hAnsi="Arial" w:cs="Arial"/>
                <w:sz w:val="24"/>
                <w:szCs w:val="24"/>
              </w:rPr>
              <w:t>The Patient participation Group still aims to explore ways of working together with the patients of the practice, this helps to strengthen engagement, build stronger links between patients, PPG Members, communities and health services and help improve the health and well-being of people living in the Bradford area and locality of the surgeries and provide them with help and advice about the changes in the Health care sector.</w:t>
            </w:r>
          </w:p>
          <w:p w:rsidR="007F199D" w:rsidRDefault="007F199D" w:rsidP="00730446">
            <w:pPr>
              <w:rPr>
                <w:rFonts w:ascii="Arial" w:hAnsi="Arial" w:cs="Arial"/>
                <w:sz w:val="24"/>
                <w:szCs w:val="24"/>
              </w:rPr>
            </w:pPr>
          </w:p>
          <w:p w:rsidR="00730446" w:rsidRDefault="00730446" w:rsidP="00730446">
            <w:pPr>
              <w:rPr>
                <w:rFonts w:ascii="Arial" w:hAnsi="Arial" w:cs="Arial"/>
                <w:sz w:val="24"/>
                <w:szCs w:val="24"/>
              </w:rPr>
            </w:pPr>
            <w:r>
              <w:rPr>
                <w:rFonts w:ascii="Arial" w:hAnsi="Arial" w:cs="Arial"/>
                <w:sz w:val="24"/>
                <w:szCs w:val="24"/>
              </w:rPr>
              <w:t xml:space="preserve">The Patient Group meeting is held quarterly for briefing the members and the </w:t>
            </w:r>
            <w:r>
              <w:rPr>
                <w:rFonts w:ascii="Arial" w:hAnsi="Arial" w:cs="Arial"/>
                <w:sz w:val="24"/>
                <w:szCs w:val="24"/>
              </w:rPr>
              <w:lastRenderedPageBreak/>
              <w:t xml:space="preserve">exchange of information, ideas, views &amp; concerns about plans for &amp; delivery of primary care. This group brings together patients, </w:t>
            </w:r>
            <w:proofErr w:type="spellStart"/>
            <w:r>
              <w:rPr>
                <w:rFonts w:ascii="Arial" w:hAnsi="Arial" w:cs="Arial"/>
                <w:sz w:val="24"/>
                <w:szCs w:val="24"/>
              </w:rPr>
              <w:t>carers</w:t>
            </w:r>
            <w:proofErr w:type="gramStart"/>
            <w:r>
              <w:rPr>
                <w:rFonts w:ascii="Arial" w:hAnsi="Arial" w:cs="Arial"/>
                <w:sz w:val="24"/>
                <w:szCs w:val="24"/>
              </w:rPr>
              <w:t>,family</w:t>
            </w:r>
            <w:proofErr w:type="spellEnd"/>
            <w:proofErr w:type="gramEnd"/>
            <w:r>
              <w:rPr>
                <w:rFonts w:ascii="Arial" w:hAnsi="Arial" w:cs="Arial"/>
                <w:sz w:val="24"/>
                <w:szCs w:val="24"/>
              </w:rPr>
              <w:t xml:space="preserve"> members from Grange Medical Centre and </w:t>
            </w:r>
            <w:proofErr w:type="spellStart"/>
            <w:r>
              <w:rPr>
                <w:rFonts w:ascii="Arial" w:hAnsi="Arial" w:cs="Arial"/>
                <w:sz w:val="24"/>
                <w:szCs w:val="24"/>
              </w:rPr>
              <w:t>oaklane</w:t>
            </w:r>
            <w:proofErr w:type="spellEnd"/>
            <w:r>
              <w:rPr>
                <w:rFonts w:ascii="Arial" w:hAnsi="Arial" w:cs="Arial"/>
                <w:sz w:val="24"/>
                <w:szCs w:val="24"/>
              </w:rPr>
              <w:t xml:space="preserve"> surgery. </w:t>
            </w:r>
          </w:p>
          <w:p w:rsidR="00565D2A" w:rsidRDefault="00565D2A" w:rsidP="00730446">
            <w:pPr>
              <w:rPr>
                <w:rFonts w:ascii="Arial" w:hAnsi="Arial" w:cs="Arial"/>
                <w:b/>
                <w:sz w:val="24"/>
                <w:szCs w:val="24"/>
              </w:rPr>
            </w:pPr>
          </w:p>
          <w:p w:rsidR="00565D2A" w:rsidRDefault="00565D2A" w:rsidP="00730446">
            <w:pPr>
              <w:rPr>
                <w:rFonts w:ascii="Arial" w:hAnsi="Arial" w:cs="Arial"/>
                <w:b/>
                <w:sz w:val="24"/>
                <w:szCs w:val="24"/>
              </w:rPr>
            </w:pPr>
          </w:p>
          <w:p w:rsidR="00730446" w:rsidRDefault="00730446" w:rsidP="00730446">
            <w:pPr>
              <w:rPr>
                <w:rFonts w:ascii="Arial" w:hAnsi="Arial" w:cs="Arial"/>
                <w:b/>
                <w:sz w:val="24"/>
                <w:szCs w:val="24"/>
              </w:rPr>
            </w:pPr>
            <w:r>
              <w:rPr>
                <w:rFonts w:ascii="Arial" w:hAnsi="Arial" w:cs="Arial"/>
                <w:b/>
                <w:sz w:val="24"/>
                <w:szCs w:val="24"/>
              </w:rPr>
              <w:t>2.</w:t>
            </w:r>
            <w:r>
              <w:rPr>
                <w:rFonts w:ascii="Arial" w:hAnsi="Arial" w:cs="Arial"/>
                <w:b/>
                <w:sz w:val="24"/>
                <w:szCs w:val="24"/>
              </w:rPr>
              <w:tab/>
              <w:t>Members of the Group</w:t>
            </w:r>
          </w:p>
          <w:p w:rsidR="00730446" w:rsidRDefault="00730446" w:rsidP="00730446">
            <w:pPr>
              <w:autoSpaceDE w:val="0"/>
              <w:autoSpaceDN w:val="0"/>
              <w:adjustRightInd w:val="0"/>
              <w:rPr>
                <w:rFonts w:ascii="Arial" w:hAnsi="Arial" w:cs="Arial"/>
                <w:bCs/>
                <w:sz w:val="24"/>
                <w:szCs w:val="24"/>
              </w:rPr>
            </w:pPr>
            <w:r>
              <w:rPr>
                <w:rFonts w:ascii="Arial" w:hAnsi="Arial" w:cs="Arial"/>
                <w:bCs/>
                <w:sz w:val="24"/>
                <w:szCs w:val="24"/>
              </w:rPr>
              <w:t xml:space="preserve">The Patient Group is open to any patient, or carer registered with the GP practice in this includes Grange medical Centre and </w:t>
            </w:r>
            <w:proofErr w:type="spellStart"/>
            <w:r>
              <w:rPr>
                <w:rFonts w:ascii="Arial" w:hAnsi="Arial" w:cs="Arial"/>
                <w:bCs/>
                <w:sz w:val="24"/>
                <w:szCs w:val="24"/>
              </w:rPr>
              <w:t>Oaklane</w:t>
            </w:r>
            <w:proofErr w:type="spellEnd"/>
            <w:r>
              <w:rPr>
                <w:rFonts w:ascii="Arial" w:hAnsi="Arial" w:cs="Arial"/>
                <w:bCs/>
                <w:sz w:val="24"/>
                <w:szCs w:val="24"/>
              </w:rPr>
              <w:t xml:space="preserve"> surgery.</w:t>
            </w:r>
          </w:p>
          <w:p w:rsidR="00730446" w:rsidRDefault="00730446" w:rsidP="00730446">
            <w:pPr>
              <w:autoSpaceDE w:val="0"/>
              <w:autoSpaceDN w:val="0"/>
              <w:adjustRightInd w:val="0"/>
              <w:rPr>
                <w:rFonts w:ascii="Arial" w:hAnsi="Arial" w:cs="Arial"/>
                <w:bCs/>
                <w:sz w:val="24"/>
                <w:szCs w:val="24"/>
              </w:rPr>
            </w:pPr>
          </w:p>
          <w:p w:rsidR="00730446" w:rsidRDefault="00730446" w:rsidP="00730446">
            <w:pPr>
              <w:rPr>
                <w:rFonts w:ascii="Arial" w:hAnsi="Arial" w:cs="Arial"/>
                <w:sz w:val="24"/>
                <w:szCs w:val="24"/>
              </w:rPr>
            </w:pPr>
            <w:r>
              <w:rPr>
                <w:rFonts w:ascii="Arial" w:hAnsi="Arial" w:cs="Arial"/>
                <w:b/>
                <w:sz w:val="24"/>
                <w:szCs w:val="24"/>
              </w:rPr>
              <w:t xml:space="preserve">3. </w:t>
            </w:r>
            <w:r>
              <w:rPr>
                <w:rFonts w:ascii="Arial" w:hAnsi="Arial" w:cs="Arial"/>
                <w:b/>
                <w:sz w:val="24"/>
                <w:szCs w:val="24"/>
              </w:rPr>
              <w:tab/>
              <w:t>Representatives of the Group</w:t>
            </w:r>
            <w:r>
              <w:rPr>
                <w:rFonts w:ascii="Arial" w:hAnsi="Arial" w:cs="Arial"/>
                <w:sz w:val="24"/>
                <w:szCs w:val="24"/>
              </w:rPr>
              <w:t xml:space="preserve"> </w:t>
            </w:r>
          </w:p>
          <w:p w:rsidR="00730446" w:rsidRDefault="00730446" w:rsidP="00730446">
            <w:pPr>
              <w:autoSpaceDE w:val="0"/>
              <w:autoSpaceDN w:val="0"/>
              <w:adjustRightInd w:val="0"/>
              <w:rPr>
                <w:rFonts w:ascii="Arial" w:hAnsi="Arial" w:cs="Arial"/>
                <w:sz w:val="24"/>
                <w:szCs w:val="24"/>
              </w:rPr>
            </w:pPr>
            <w:r>
              <w:rPr>
                <w:rFonts w:ascii="Arial" w:hAnsi="Arial" w:cs="Arial"/>
                <w:sz w:val="24"/>
                <w:szCs w:val="24"/>
              </w:rPr>
              <w:t xml:space="preserve">The Patient Network meetings are held every 12 to 16 weeks. Special meetings, events of the group may be arranged for specific purposes as necessary. </w:t>
            </w:r>
          </w:p>
          <w:p w:rsidR="00730446" w:rsidRDefault="00730446" w:rsidP="00730446">
            <w:pPr>
              <w:rPr>
                <w:rFonts w:ascii="Arial" w:hAnsi="Arial" w:cs="Arial"/>
                <w:sz w:val="24"/>
                <w:szCs w:val="24"/>
              </w:rPr>
            </w:pPr>
            <w:r>
              <w:rPr>
                <w:rFonts w:ascii="Arial" w:hAnsi="Arial" w:cs="Arial"/>
                <w:sz w:val="24"/>
                <w:szCs w:val="24"/>
              </w:rPr>
              <w:t>There is 1 Patient engagement lead. The Patient group consists of 16 Patient members and we are always promoting further members to join the group.</w:t>
            </w:r>
          </w:p>
          <w:p w:rsidR="00730446" w:rsidRPr="003233CE" w:rsidRDefault="00730446" w:rsidP="00730446">
            <w:pPr>
              <w:rPr>
                <w:rFonts w:ascii="Arial" w:hAnsi="Arial" w:cs="Arial"/>
                <w:bCs/>
                <w:sz w:val="24"/>
                <w:szCs w:val="24"/>
              </w:rPr>
            </w:pPr>
            <w:r>
              <w:rPr>
                <w:rFonts w:ascii="Arial" w:hAnsi="Arial" w:cs="Arial"/>
                <w:sz w:val="24"/>
                <w:szCs w:val="24"/>
              </w:rPr>
              <w:t xml:space="preserve">There is 1 chairperson and 1 assisting chairperson in the group. There is 1 voluntary PPG member who helps the patient lead to liaise with patients. </w:t>
            </w:r>
            <w:proofErr w:type="spellStart"/>
            <w:r>
              <w:rPr>
                <w:rFonts w:ascii="Arial" w:hAnsi="Arial" w:cs="Arial"/>
                <w:sz w:val="24"/>
                <w:szCs w:val="24"/>
              </w:rPr>
              <w:t>Annualy</w:t>
            </w:r>
            <w:proofErr w:type="spellEnd"/>
            <w:r>
              <w:rPr>
                <w:rFonts w:ascii="Arial" w:hAnsi="Arial" w:cs="Arial"/>
                <w:sz w:val="24"/>
                <w:szCs w:val="24"/>
              </w:rPr>
              <w:t xml:space="preserve"> we give a chance to all the members to nominate a change of chairperson if they wish. </w:t>
            </w:r>
          </w:p>
          <w:p w:rsidR="00730446" w:rsidRDefault="00730446" w:rsidP="00730446">
            <w:pPr>
              <w:rPr>
                <w:rFonts w:ascii="Arial" w:hAnsi="Arial" w:cs="Arial"/>
                <w:b/>
                <w:sz w:val="24"/>
                <w:szCs w:val="24"/>
              </w:rPr>
            </w:pPr>
          </w:p>
          <w:p w:rsidR="00730446" w:rsidRDefault="00730446" w:rsidP="00730446">
            <w:pPr>
              <w:rPr>
                <w:rFonts w:ascii="Arial" w:hAnsi="Arial" w:cs="Arial"/>
                <w:b/>
                <w:sz w:val="24"/>
                <w:szCs w:val="24"/>
              </w:rPr>
            </w:pPr>
            <w:r>
              <w:rPr>
                <w:rFonts w:ascii="Arial" w:hAnsi="Arial" w:cs="Arial"/>
                <w:b/>
                <w:sz w:val="24"/>
                <w:szCs w:val="24"/>
              </w:rPr>
              <w:t>4. Communication</w:t>
            </w:r>
          </w:p>
          <w:p w:rsidR="00730446" w:rsidRDefault="00730446" w:rsidP="00730446">
            <w:pPr>
              <w:rPr>
                <w:rFonts w:ascii="Arial" w:hAnsi="Arial" w:cs="Arial"/>
                <w:sz w:val="24"/>
                <w:szCs w:val="24"/>
              </w:rPr>
            </w:pPr>
            <w:r>
              <w:rPr>
                <w:rFonts w:ascii="Arial" w:hAnsi="Arial" w:cs="Arial"/>
                <w:sz w:val="24"/>
                <w:szCs w:val="24"/>
              </w:rPr>
              <w:t>The recognised method of communication is from the PEL lead and elected representatives. Agendas/ Minutes of meetings to be communicated as early as possible. The minutes of the meeting are published on the website.</w:t>
            </w:r>
          </w:p>
          <w:p w:rsidR="00730446" w:rsidRDefault="00730446" w:rsidP="00730446">
            <w:pPr>
              <w:rPr>
                <w:rFonts w:ascii="Arial" w:hAnsi="Arial" w:cs="Arial"/>
                <w:sz w:val="24"/>
                <w:szCs w:val="24"/>
              </w:rPr>
            </w:pPr>
            <w:r>
              <w:rPr>
                <w:rFonts w:ascii="Arial" w:hAnsi="Arial" w:cs="Arial"/>
                <w:sz w:val="24"/>
                <w:szCs w:val="24"/>
              </w:rPr>
              <w:t xml:space="preserve">There are regular emails and letters sent out to members to inform them of any events or changes made at the practice. </w:t>
            </w:r>
          </w:p>
          <w:p w:rsidR="00730446" w:rsidRDefault="00730446" w:rsidP="00730446">
            <w:pPr>
              <w:rPr>
                <w:b/>
                <w:sz w:val="24"/>
                <w:szCs w:val="24"/>
              </w:rPr>
            </w:pPr>
          </w:p>
          <w:p w:rsidR="002F015E" w:rsidRDefault="002F015E" w:rsidP="005D6EA9">
            <w:pPr>
              <w:rPr>
                <w:sz w:val="24"/>
                <w:szCs w:val="24"/>
              </w:rPr>
            </w:pPr>
          </w:p>
          <w:p w:rsidR="002F015E" w:rsidRDefault="002F015E" w:rsidP="005D6EA9">
            <w:pPr>
              <w:rPr>
                <w:sz w:val="24"/>
                <w:szCs w:val="24"/>
              </w:rPr>
            </w:pPr>
          </w:p>
          <w:p w:rsidR="002F015E" w:rsidRDefault="002F015E" w:rsidP="005D6EA9">
            <w:pPr>
              <w:rPr>
                <w:sz w:val="24"/>
                <w:szCs w:val="24"/>
              </w:rPr>
            </w:pPr>
          </w:p>
          <w:p w:rsidR="002F015E" w:rsidRPr="0074589A" w:rsidRDefault="002F015E" w:rsidP="005D6EA9">
            <w:pPr>
              <w:rPr>
                <w:sz w:val="24"/>
                <w:szCs w:val="24"/>
              </w:rPr>
            </w:pPr>
          </w:p>
        </w:tc>
      </w:tr>
      <w:tr w:rsidR="002F015E" w:rsidTr="005D6EA9">
        <w:tc>
          <w:tcPr>
            <w:tcW w:w="4928" w:type="dxa"/>
          </w:tcPr>
          <w:p w:rsidR="002F015E" w:rsidRPr="0074589A" w:rsidRDefault="002F015E" w:rsidP="002F015E">
            <w:pPr>
              <w:pStyle w:val="ListParagraph"/>
              <w:numPr>
                <w:ilvl w:val="0"/>
                <w:numId w:val="1"/>
              </w:numPr>
              <w:ind w:left="567" w:hanging="567"/>
              <w:rPr>
                <w:b/>
                <w:sz w:val="24"/>
                <w:szCs w:val="24"/>
              </w:rPr>
            </w:pPr>
            <w:r w:rsidRPr="0074589A">
              <w:rPr>
                <w:b/>
                <w:sz w:val="24"/>
                <w:szCs w:val="24"/>
              </w:rPr>
              <w:lastRenderedPageBreak/>
              <w:t>How often do they meet?</w:t>
            </w:r>
          </w:p>
          <w:p w:rsidR="002F015E" w:rsidRPr="0074589A" w:rsidRDefault="002F015E" w:rsidP="005D6EA9">
            <w:pPr>
              <w:ind w:left="567" w:hanging="567"/>
              <w:rPr>
                <w:b/>
                <w:sz w:val="24"/>
                <w:szCs w:val="24"/>
              </w:rPr>
            </w:pPr>
          </w:p>
        </w:tc>
        <w:tc>
          <w:tcPr>
            <w:tcW w:w="9355" w:type="dxa"/>
            <w:gridSpan w:val="2"/>
          </w:tcPr>
          <w:p w:rsidR="002F015E" w:rsidRPr="006A7CBB" w:rsidRDefault="002F015E" w:rsidP="005D6EA9">
            <w:pPr>
              <w:rPr>
                <w:b/>
                <w:sz w:val="24"/>
                <w:szCs w:val="24"/>
              </w:rPr>
            </w:pPr>
            <w:r w:rsidRPr="006A7CBB">
              <w:rPr>
                <w:b/>
                <w:sz w:val="24"/>
                <w:szCs w:val="24"/>
              </w:rPr>
              <w:t xml:space="preserve">Weekly  </w:t>
            </w:r>
            <w:r w:rsidRPr="006A7CBB">
              <w:rPr>
                <w:b/>
                <w:sz w:val="24"/>
                <w:szCs w:val="24"/>
              </w:rPr>
              <w:sym w:font="Wingdings" w:char="F06F"/>
            </w:r>
            <w:r w:rsidRPr="006A7CBB">
              <w:rPr>
                <w:b/>
                <w:sz w:val="24"/>
                <w:szCs w:val="24"/>
              </w:rPr>
              <w:t xml:space="preserve">             Fortnightly   </w:t>
            </w:r>
            <w:r w:rsidRPr="006A7CBB">
              <w:rPr>
                <w:b/>
                <w:sz w:val="24"/>
                <w:szCs w:val="24"/>
              </w:rPr>
              <w:sym w:font="Wingdings" w:char="F06F"/>
            </w:r>
            <w:r w:rsidRPr="006A7CBB">
              <w:rPr>
                <w:b/>
                <w:sz w:val="24"/>
                <w:szCs w:val="24"/>
              </w:rPr>
              <w:t xml:space="preserve">             Monthly   </w:t>
            </w:r>
            <w:r w:rsidRPr="006A7CBB">
              <w:rPr>
                <w:b/>
                <w:sz w:val="24"/>
                <w:szCs w:val="24"/>
              </w:rPr>
              <w:sym w:font="Wingdings" w:char="F06F"/>
            </w:r>
            <w:r w:rsidRPr="006A7CBB">
              <w:rPr>
                <w:b/>
                <w:sz w:val="24"/>
                <w:szCs w:val="24"/>
              </w:rPr>
              <w:t xml:space="preserve">             Quarterly   </w:t>
            </w:r>
            <w:r w:rsidRPr="006A7CBB">
              <w:rPr>
                <w:b/>
                <w:sz w:val="24"/>
                <w:szCs w:val="24"/>
              </w:rPr>
              <w:sym w:font="Wingdings" w:char="F06F"/>
            </w:r>
            <w:r w:rsidR="00730446">
              <w:rPr>
                <w:b/>
                <w:sz w:val="24"/>
                <w:szCs w:val="24"/>
              </w:rPr>
              <w:t>X</w:t>
            </w:r>
          </w:p>
          <w:p w:rsidR="002F015E" w:rsidRPr="006A7CBB" w:rsidRDefault="002F015E" w:rsidP="005D6EA9">
            <w:pPr>
              <w:rPr>
                <w:b/>
                <w:sz w:val="24"/>
                <w:szCs w:val="24"/>
              </w:rPr>
            </w:pPr>
          </w:p>
          <w:p w:rsidR="002F015E" w:rsidRPr="006A7CBB" w:rsidRDefault="002F015E" w:rsidP="005D6EA9">
            <w:pPr>
              <w:rPr>
                <w:b/>
                <w:sz w:val="24"/>
                <w:szCs w:val="24"/>
              </w:rPr>
            </w:pPr>
            <w:r w:rsidRPr="006A7CBB">
              <w:rPr>
                <w:b/>
                <w:sz w:val="24"/>
                <w:szCs w:val="24"/>
              </w:rPr>
              <w:t xml:space="preserve">Other, please give more details: </w:t>
            </w:r>
          </w:p>
          <w:p w:rsidR="002F015E" w:rsidRPr="0074589A" w:rsidRDefault="002F015E" w:rsidP="005D6EA9">
            <w:pPr>
              <w:rPr>
                <w:sz w:val="24"/>
                <w:szCs w:val="24"/>
              </w:rPr>
            </w:pPr>
          </w:p>
        </w:tc>
      </w:tr>
      <w:tr w:rsidR="002F015E" w:rsidTr="005D6EA9">
        <w:tc>
          <w:tcPr>
            <w:tcW w:w="4928" w:type="dxa"/>
          </w:tcPr>
          <w:p w:rsidR="002F015E" w:rsidRPr="0074589A" w:rsidRDefault="002F015E" w:rsidP="002F015E">
            <w:pPr>
              <w:pStyle w:val="ListParagraph"/>
              <w:numPr>
                <w:ilvl w:val="0"/>
                <w:numId w:val="1"/>
              </w:numPr>
              <w:ind w:left="567" w:hanging="567"/>
              <w:rPr>
                <w:b/>
                <w:sz w:val="24"/>
                <w:szCs w:val="24"/>
              </w:rPr>
            </w:pPr>
            <w:r w:rsidRPr="0074589A">
              <w:rPr>
                <w:b/>
                <w:sz w:val="24"/>
                <w:szCs w:val="24"/>
              </w:rPr>
              <w:lastRenderedPageBreak/>
              <w:t xml:space="preserve">What are your mechanisms for obtaining patient/practice feedback and how have you used these to make changes? </w:t>
            </w:r>
          </w:p>
          <w:p w:rsidR="002F015E" w:rsidRPr="00734C25" w:rsidRDefault="002F015E" w:rsidP="005D6EA9">
            <w:pPr>
              <w:pStyle w:val="ListParagraph"/>
              <w:ind w:left="567"/>
              <w:rPr>
                <w:i/>
                <w:sz w:val="24"/>
                <w:szCs w:val="24"/>
              </w:rPr>
            </w:pPr>
            <w:r w:rsidRPr="001F5A62">
              <w:rPr>
                <w:i/>
                <w:sz w:val="24"/>
                <w:szCs w:val="24"/>
              </w:rPr>
              <w:t>For example Newsletter, NHS Choices, Website, Questionnaires, Events, FFT, Notice boards, Coffee Mornings, Comments box, Campaigns, Complaints, Verbal, Surveys, Events, Posters etc.</w:t>
            </w:r>
          </w:p>
        </w:tc>
        <w:tc>
          <w:tcPr>
            <w:tcW w:w="9355" w:type="dxa"/>
            <w:gridSpan w:val="2"/>
          </w:tcPr>
          <w:p w:rsidR="002F015E" w:rsidRDefault="002F015E" w:rsidP="005D6EA9">
            <w:pPr>
              <w:rPr>
                <w:b/>
                <w:sz w:val="24"/>
                <w:szCs w:val="24"/>
              </w:rPr>
            </w:pPr>
            <w:r w:rsidRPr="00FE4D4D">
              <w:rPr>
                <w:b/>
                <w:sz w:val="24"/>
                <w:szCs w:val="24"/>
              </w:rPr>
              <w:t xml:space="preserve">Please </w:t>
            </w:r>
            <w:r>
              <w:rPr>
                <w:b/>
                <w:sz w:val="24"/>
                <w:szCs w:val="24"/>
              </w:rPr>
              <w:t>attach/include</w:t>
            </w:r>
            <w:r w:rsidRPr="00FE4D4D">
              <w:rPr>
                <w:b/>
                <w:sz w:val="24"/>
                <w:szCs w:val="24"/>
              </w:rPr>
              <w:t xml:space="preserve"> examples of each</w:t>
            </w:r>
            <w:r>
              <w:rPr>
                <w:b/>
                <w:sz w:val="24"/>
                <w:szCs w:val="24"/>
              </w:rPr>
              <w:t xml:space="preserve"> type of feedback in this report.</w:t>
            </w:r>
          </w:p>
          <w:p w:rsidR="007F199D" w:rsidRDefault="007F199D" w:rsidP="005D6EA9">
            <w:pPr>
              <w:rPr>
                <w:b/>
                <w:sz w:val="24"/>
                <w:szCs w:val="24"/>
              </w:rPr>
            </w:pPr>
          </w:p>
          <w:p w:rsidR="007F199D" w:rsidRPr="00A70D7A" w:rsidRDefault="007F199D" w:rsidP="007F199D">
            <w:pPr>
              <w:pStyle w:val="ListParagraph"/>
              <w:numPr>
                <w:ilvl w:val="0"/>
                <w:numId w:val="10"/>
              </w:numPr>
              <w:rPr>
                <w:rFonts w:ascii="Arial" w:hAnsi="Arial" w:cs="Arial"/>
                <w:sz w:val="24"/>
                <w:szCs w:val="24"/>
              </w:rPr>
            </w:pPr>
            <w:r>
              <w:rPr>
                <w:rFonts w:ascii="Arial" w:hAnsi="Arial" w:cs="Arial"/>
                <w:sz w:val="24"/>
                <w:szCs w:val="24"/>
              </w:rPr>
              <w:t xml:space="preserve">The main source of feedback is our feedback forms and FFT feedback on line </w:t>
            </w:r>
            <w:proofErr w:type="gramStart"/>
            <w:r>
              <w:rPr>
                <w:rFonts w:ascii="Arial" w:hAnsi="Arial" w:cs="Arial"/>
                <w:sz w:val="24"/>
                <w:szCs w:val="24"/>
              </w:rPr>
              <w:t>Our</w:t>
            </w:r>
            <w:proofErr w:type="gramEnd"/>
            <w:r>
              <w:rPr>
                <w:rFonts w:ascii="Arial" w:hAnsi="Arial" w:cs="Arial"/>
                <w:sz w:val="24"/>
                <w:szCs w:val="24"/>
              </w:rPr>
              <w:t xml:space="preserve"> p</w:t>
            </w:r>
            <w:r w:rsidRPr="00A70D7A">
              <w:rPr>
                <w:rFonts w:ascii="Arial" w:hAnsi="Arial" w:cs="Arial"/>
                <w:sz w:val="24"/>
                <w:szCs w:val="24"/>
              </w:rPr>
              <w:t>atients are encouraged to give feedback on the NHS choices website</w:t>
            </w:r>
            <w:r>
              <w:rPr>
                <w:rFonts w:ascii="Arial" w:hAnsi="Arial" w:cs="Arial"/>
                <w:sz w:val="24"/>
                <w:szCs w:val="24"/>
              </w:rPr>
              <w:t xml:space="preserve"> and other means of feedback like FFT forms. We have had some improvement to these forms since the last report. We have one active staff member who is responsible for the feedback forms and box</w:t>
            </w:r>
            <w:r w:rsidRPr="00A70D7A">
              <w:rPr>
                <w:rFonts w:ascii="Arial" w:hAnsi="Arial" w:cs="Arial"/>
                <w:sz w:val="24"/>
                <w:szCs w:val="24"/>
              </w:rPr>
              <w:t>. We try encouraging patients we have mixed feedback and the manager responds to the comments on the website.</w:t>
            </w:r>
          </w:p>
          <w:p w:rsidR="007F199D" w:rsidRPr="00A70D7A" w:rsidRDefault="007F199D" w:rsidP="007F199D">
            <w:pPr>
              <w:rPr>
                <w:rFonts w:ascii="Arial" w:hAnsi="Arial" w:cs="Arial"/>
                <w:sz w:val="24"/>
                <w:szCs w:val="24"/>
              </w:rPr>
            </w:pPr>
          </w:p>
          <w:p w:rsidR="007F199D" w:rsidRPr="00A70D7A" w:rsidRDefault="007F199D" w:rsidP="007F199D">
            <w:pPr>
              <w:pStyle w:val="ListParagraph"/>
              <w:numPr>
                <w:ilvl w:val="0"/>
                <w:numId w:val="10"/>
              </w:numPr>
              <w:rPr>
                <w:rFonts w:ascii="Arial" w:hAnsi="Arial" w:cs="Arial"/>
                <w:sz w:val="24"/>
                <w:szCs w:val="24"/>
              </w:rPr>
            </w:pPr>
            <w:r w:rsidRPr="00A70D7A">
              <w:rPr>
                <w:rFonts w:ascii="Arial" w:hAnsi="Arial" w:cs="Arial"/>
                <w:sz w:val="24"/>
                <w:szCs w:val="24"/>
              </w:rPr>
              <w:t>We have an ongoing Newsletter which is produced quarterly to inform patients of any changes, Practice news, News from VCS organisations, health advice. We have found this very helpful to pass on information to patients. The patients prefer to receive updates and are happy with the Newsletter. We are carrying on producing the Newsletter as patients are showing a good interest to the Newsletters.</w:t>
            </w:r>
            <w:r w:rsidR="00A11DC9">
              <w:rPr>
                <w:rFonts w:ascii="Arial" w:hAnsi="Arial" w:cs="Arial"/>
                <w:sz w:val="24"/>
                <w:szCs w:val="24"/>
              </w:rPr>
              <w:t xml:space="preserve"> Our members and some patients make suggestions as to what we should add on to the Newsletter.</w:t>
            </w:r>
          </w:p>
          <w:p w:rsidR="007F199D" w:rsidRPr="00A70D7A" w:rsidRDefault="007F199D" w:rsidP="007F199D">
            <w:pPr>
              <w:rPr>
                <w:rFonts w:ascii="Arial" w:hAnsi="Arial" w:cs="Arial"/>
                <w:sz w:val="24"/>
                <w:szCs w:val="24"/>
              </w:rPr>
            </w:pPr>
          </w:p>
          <w:p w:rsidR="007F199D" w:rsidRPr="00A70D7A" w:rsidRDefault="007F199D" w:rsidP="007F199D">
            <w:pPr>
              <w:pStyle w:val="ListParagraph"/>
              <w:rPr>
                <w:rFonts w:ascii="Arial" w:hAnsi="Arial" w:cs="Arial"/>
                <w:sz w:val="24"/>
                <w:szCs w:val="24"/>
              </w:rPr>
            </w:pPr>
          </w:p>
          <w:p w:rsidR="007F199D" w:rsidRPr="00A70D7A" w:rsidRDefault="00A11DC9" w:rsidP="007F199D">
            <w:pPr>
              <w:pStyle w:val="ListParagraph"/>
              <w:numPr>
                <w:ilvl w:val="0"/>
                <w:numId w:val="10"/>
              </w:numPr>
              <w:rPr>
                <w:rFonts w:ascii="Arial" w:hAnsi="Arial" w:cs="Arial"/>
                <w:sz w:val="24"/>
                <w:szCs w:val="24"/>
              </w:rPr>
            </w:pPr>
            <w:r>
              <w:rPr>
                <w:rFonts w:ascii="Arial" w:hAnsi="Arial" w:cs="Arial"/>
                <w:sz w:val="24"/>
                <w:szCs w:val="24"/>
              </w:rPr>
              <w:t xml:space="preserve">The PM and PPG Lead </w:t>
            </w:r>
            <w:r w:rsidR="007F199D" w:rsidRPr="00A70D7A">
              <w:rPr>
                <w:rFonts w:ascii="Arial" w:hAnsi="Arial" w:cs="Arial"/>
                <w:sz w:val="24"/>
                <w:szCs w:val="24"/>
              </w:rPr>
              <w:t>are always updating our website, again making patients aware of any news or changes. Our PPG Members keep an eye and if anything needs changing they notify the practice members.</w:t>
            </w:r>
          </w:p>
          <w:p w:rsidR="007F199D" w:rsidRPr="00A70D7A" w:rsidRDefault="007F199D" w:rsidP="007F199D">
            <w:pPr>
              <w:pStyle w:val="ListParagraph"/>
              <w:rPr>
                <w:rFonts w:ascii="Arial" w:hAnsi="Arial" w:cs="Arial"/>
                <w:sz w:val="24"/>
                <w:szCs w:val="24"/>
              </w:rPr>
            </w:pPr>
          </w:p>
          <w:p w:rsidR="007F199D" w:rsidRDefault="007F199D" w:rsidP="007F199D">
            <w:pPr>
              <w:pStyle w:val="ListParagraph"/>
              <w:rPr>
                <w:rFonts w:ascii="Arial" w:hAnsi="Arial" w:cs="Arial"/>
                <w:sz w:val="24"/>
                <w:szCs w:val="24"/>
              </w:rPr>
            </w:pPr>
            <w:r w:rsidRPr="00A70D7A">
              <w:rPr>
                <w:rFonts w:ascii="Arial" w:hAnsi="Arial" w:cs="Arial"/>
                <w:sz w:val="24"/>
                <w:szCs w:val="24"/>
              </w:rPr>
              <w:t>There are many improvements made with feedback, like waiting times have been reduced, more online slots, patients ordering their own repeat medication. We are always promoting patients to give feedback.</w:t>
            </w:r>
            <w:r w:rsidR="00A11DC9">
              <w:rPr>
                <w:rFonts w:ascii="Arial" w:hAnsi="Arial" w:cs="Arial"/>
                <w:sz w:val="24"/>
                <w:szCs w:val="24"/>
              </w:rPr>
              <w:t xml:space="preserve"> </w:t>
            </w:r>
          </w:p>
          <w:p w:rsidR="00A11DC9" w:rsidRPr="00A70D7A" w:rsidRDefault="00A11DC9" w:rsidP="007F199D">
            <w:pPr>
              <w:pStyle w:val="ListParagraph"/>
              <w:rPr>
                <w:rFonts w:ascii="Arial" w:hAnsi="Arial" w:cs="Arial"/>
                <w:sz w:val="24"/>
                <w:szCs w:val="24"/>
              </w:rPr>
            </w:pPr>
            <w:r>
              <w:rPr>
                <w:rFonts w:ascii="Arial" w:hAnsi="Arial" w:cs="Arial"/>
                <w:sz w:val="24"/>
                <w:szCs w:val="24"/>
              </w:rPr>
              <w:t xml:space="preserve">We have the “You said and we Did board in the reception area which has been effective with the patients. </w:t>
            </w:r>
          </w:p>
          <w:p w:rsidR="007F199D" w:rsidRPr="00A70D7A" w:rsidRDefault="007F199D" w:rsidP="007F199D">
            <w:pPr>
              <w:pStyle w:val="ListParagraph"/>
              <w:rPr>
                <w:rFonts w:ascii="Arial" w:hAnsi="Arial" w:cs="Arial"/>
                <w:sz w:val="24"/>
                <w:szCs w:val="24"/>
              </w:rPr>
            </w:pPr>
          </w:p>
          <w:p w:rsidR="007F199D" w:rsidRPr="00A70D7A" w:rsidRDefault="00A11DC9" w:rsidP="007F199D">
            <w:pPr>
              <w:pStyle w:val="ListParagraph"/>
              <w:numPr>
                <w:ilvl w:val="0"/>
                <w:numId w:val="10"/>
              </w:numPr>
              <w:rPr>
                <w:rFonts w:ascii="Arial" w:hAnsi="Arial" w:cs="Arial"/>
                <w:sz w:val="24"/>
                <w:szCs w:val="24"/>
              </w:rPr>
            </w:pPr>
            <w:r>
              <w:rPr>
                <w:rFonts w:ascii="Arial" w:hAnsi="Arial" w:cs="Arial"/>
                <w:sz w:val="24"/>
                <w:szCs w:val="24"/>
              </w:rPr>
              <w:t>This year we have had a few</w:t>
            </w:r>
            <w:r w:rsidR="007F199D" w:rsidRPr="00A70D7A">
              <w:rPr>
                <w:rFonts w:ascii="Arial" w:hAnsi="Arial" w:cs="Arial"/>
                <w:sz w:val="24"/>
                <w:szCs w:val="24"/>
              </w:rPr>
              <w:t xml:space="preserve"> different events, which i</w:t>
            </w:r>
            <w:r w:rsidR="007F199D">
              <w:rPr>
                <w:rFonts w:ascii="Arial" w:hAnsi="Arial" w:cs="Arial"/>
                <w:sz w:val="24"/>
                <w:szCs w:val="24"/>
              </w:rPr>
              <w:t>nclude the Diabetes event, Self-</w:t>
            </w:r>
            <w:r>
              <w:rPr>
                <w:rFonts w:ascii="Arial" w:hAnsi="Arial" w:cs="Arial"/>
                <w:sz w:val="24"/>
                <w:szCs w:val="24"/>
              </w:rPr>
              <w:t>Care event, Domestic Violence Event</w:t>
            </w:r>
            <w:r w:rsidR="007F199D" w:rsidRPr="00A70D7A">
              <w:rPr>
                <w:rFonts w:ascii="Arial" w:hAnsi="Arial" w:cs="Arial"/>
                <w:sz w:val="24"/>
                <w:szCs w:val="24"/>
              </w:rPr>
              <w:t xml:space="preserve">. These events were really </w:t>
            </w:r>
            <w:r w:rsidR="007F199D" w:rsidRPr="00A70D7A">
              <w:rPr>
                <w:rFonts w:ascii="Arial" w:hAnsi="Arial" w:cs="Arial"/>
                <w:sz w:val="24"/>
                <w:szCs w:val="24"/>
              </w:rPr>
              <w:lastRenderedPageBreak/>
              <w:t>successful and the patients, PPG Members were really supportive. We had VCS organisations attend these events and the patients were interacting with t</w:t>
            </w:r>
            <w:r>
              <w:rPr>
                <w:rFonts w:ascii="Arial" w:hAnsi="Arial" w:cs="Arial"/>
                <w:sz w:val="24"/>
                <w:szCs w:val="24"/>
              </w:rPr>
              <w:t xml:space="preserve">he VCS organisations.  We are in the process of holding a community Engagement event this </w:t>
            </w:r>
            <w:r w:rsidR="004217FE">
              <w:rPr>
                <w:rFonts w:ascii="Arial" w:hAnsi="Arial" w:cs="Arial"/>
                <w:sz w:val="24"/>
                <w:szCs w:val="24"/>
              </w:rPr>
              <w:t>week;</w:t>
            </w:r>
            <w:r>
              <w:rPr>
                <w:rFonts w:ascii="Arial" w:hAnsi="Arial" w:cs="Arial"/>
                <w:sz w:val="24"/>
                <w:szCs w:val="24"/>
              </w:rPr>
              <w:t xml:space="preserve"> we are incorporating Grange Interlink and the Bradford Council.</w:t>
            </w:r>
          </w:p>
          <w:p w:rsidR="007F199D" w:rsidRPr="00A70D7A" w:rsidRDefault="007F199D" w:rsidP="007F199D">
            <w:pPr>
              <w:rPr>
                <w:rFonts w:ascii="Arial" w:hAnsi="Arial" w:cs="Arial"/>
                <w:sz w:val="24"/>
                <w:szCs w:val="24"/>
              </w:rPr>
            </w:pPr>
          </w:p>
          <w:p w:rsidR="007F199D" w:rsidRPr="00A70D7A" w:rsidRDefault="007F199D" w:rsidP="007F199D">
            <w:pPr>
              <w:pStyle w:val="ListParagraph"/>
              <w:numPr>
                <w:ilvl w:val="0"/>
                <w:numId w:val="10"/>
              </w:numPr>
              <w:rPr>
                <w:rFonts w:ascii="Arial" w:hAnsi="Arial" w:cs="Arial"/>
                <w:sz w:val="24"/>
                <w:szCs w:val="24"/>
              </w:rPr>
            </w:pPr>
            <w:r w:rsidRPr="00A70D7A">
              <w:rPr>
                <w:rFonts w:ascii="Arial" w:hAnsi="Arial" w:cs="Arial"/>
                <w:sz w:val="24"/>
                <w:szCs w:val="24"/>
              </w:rPr>
              <w:t xml:space="preserve">We always have Self-care events one at Grange Medical and one at </w:t>
            </w:r>
            <w:proofErr w:type="spellStart"/>
            <w:r w:rsidRPr="00A70D7A">
              <w:rPr>
                <w:rFonts w:ascii="Arial" w:hAnsi="Arial" w:cs="Arial"/>
                <w:sz w:val="24"/>
                <w:szCs w:val="24"/>
              </w:rPr>
              <w:t>Oaklane</w:t>
            </w:r>
            <w:proofErr w:type="spellEnd"/>
            <w:r w:rsidRPr="00A70D7A">
              <w:rPr>
                <w:rFonts w:ascii="Arial" w:hAnsi="Arial" w:cs="Arial"/>
                <w:sz w:val="24"/>
                <w:szCs w:val="24"/>
              </w:rPr>
              <w:t xml:space="preserve"> surgery. When the Self-care week is running, the patients find this helpful. We </w:t>
            </w:r>
            <w:r w:rsidR="004217FE">
              <w:rPr>
                <w:rFonts w:ascii="Arial" w:hAnsi="Arial" w:cs="Arial"/>
                <w:sz w:val="24"/>
                <w:szCs w:val="24"/>
              </w:rPr>
              <w:t xml:space="preserve">distribute leaflets and advice </w:t>
            </w:r>
            <w:r w:rsidRPr="00A70D7A">
              <w:rPr>
                <w:rFonts w:ascii="Arial" w:hAnsi="Arial" w:cs="Arial"/>
                <w:sz w:val="24"/>
                <w:szCs w:val="24"/>
              </w:rPr>
              <w:t xml:space="preserve">Over the Counter medication, Self-Care in </w:t>
            </w:r>
            <w:proofErr w:type="gramStart"/>
            <w:r w:rsidRPr="00A70D7A">
              <w:rPr>
                <w:rFonts w:ascii="Arial" w:hAnsi="Arial" w:cs="Arial"/>
                <w:sz w:val="24"/>
                <w:szCs w:val="24"/>
              </w:rPr>
              <w:t>Winter</w:t>
            </w:r>
            <w:proofErr w:type="gramEnd"/>
            <w:r w:rsidRPr="00A70D7A">
              <w:rPr>
                <w:rFonts w:ascii="Arial" w:hAnsi="Arial" w:cs="Arial"/>
                <w:sz w:val="24"/>
                <w:szCs w:val="24"/>
              </w:rPr>
              <w:t xml:space="preserve"> and information for Carers.</w:t>
            </w:r>
          </w:p>
          <w:p w:rsidR="007F199D" w:rsidRPr="004217FE" w:rsidRDefault="007F199D" w:rsidP="004217FE">
            <w:pPr>
              <w:rPr>
                <w:rFonts w:ascii="Arial" w:hAnsi="Arial" w:cs="Arial"/>
                <w:sz w:val="24"/>
                <w:szCs w:val="24"/>
              </w:rPr>
            </w:pPr>
          </w:p>
          <w:p w:rsidR="007F199D" w:rsidRDefault="007F199D" w:rsidP="007F199D">
            <w:pPr>
              <w:pStyle w:val="ListParagraph"/>
              <w:numPr>
                <w:ilvl w:val="0"/>
                <w:numId w:val="10"/>
              </w:numPr>
              <w:ind w:left="360"/>
              <w:rPr>
                <w:rFonts w:ascii="Arial" w:hAnsi="Arial" w:cs="Arial"/>
                <w:sz w:val="24"/>
                <w:szCs w:val="24"/>
              </w:rPr>
            </w:pPr>
            <w:r w:rsidRPr="004217FE">
              <w:rPr>
                <w:rFonts w:ascii="Arial" w:hAnsi="Arial" w:cs="Arial"/>
                <w:sz w:val="24"/>
                <w:szCs w:val="24"/>
              </w:rPr>
              <w:t xml:space="preserve">Our </w:t>
            </w:r>
            <w:r w:rsidR="004217FE" w:rsidRPr="004217FE">
              <w:rPr>
                <w:rFonts w:ascii="Arial" w:hAnsi="Arial" w:cs="Arial"/>
                <w:sz w:val="24"/>
                <w:szCs w:val="24"/>
              </w:rPr>
              <w:t xml:space="preserve">appointed staff member </w:t>
            </w:r>
            <w:r w:rsidRPr="004217FE">
              <w:rPr>
                <w:rFonts w:ascii="Arial" w:hAnsi="Arial" w:cs="Arial"/>
                <w:sz w:val="24"/>
                <w:szCs w:val="24"/>
              </w:rPr>
              <w:t>sit</w:t>
            </w:r>
            <w:r w:rsidR="004217FE" w:rsidRPr="004217FE">
              <w:rPr>
                <w:rFonts w:ascii="Arial" w:hAnsi="Arial" w:cs="Arial"/>
                <w:sz w:val="24"/>
                <w:szCs w:val="24"/>
              </w:rPr>
              <w:t>s</w:t>
            </w:r>
            <w:r w:rsidRPr="004217FE">
              <w:rPr>
                <w:rFonts w:ascii="Arial" w:hAnsi="Arial" w:cs="Arial"/>
                <w:sz w:val="24"/>
                <w:szCs w:val="24"/>
              </w:rPr>
              <w:t xml:space="preserve"> with patients in the waiting room and get</w:t>
            </w:r>
            <w:r w:rsidR="004217FE" w:rsidRPr="004217FE">
              <w:rPr>
                <w:rFonts w:ascii="Arial" w:hAnsi="Arial" w:cs="Arial"/>
                <w:sz w:val="24"/>
                <w:szCs w:val="24"/>
              </w:rPr>
              <w:t>s</w:t>
            </w:r>
            <w:r w:rsidRPr="004217FE">
              <w:rPr>
                <w:rFonts w:ascii="Arial" w:hAnsi="Arial" w:cs="Arial"/>
                <w:sz w:val="24"/>
                <w:szCs w:val="24"/>
              </w:rPr>
              <w:t xml:space="preserve"> feedback from patients about the service provided by the surgery. </w:t>
            </w:r>
            <w:r w:rsidR="004217FE" w:rsidRPr="004217FE">
              <w:rPr>
                <w:rFonts w:ascii="Arial" w:hAnsi="Arial" w:cs="Arial"/>
                <w:sz w:val="24"/>
                <w:szCs w:val="24"/>
              </w:rPr>
              <w:t xml:space="preserve">She also uses a </w:t>
            </w:r>
            <w:proofErr w:type="spellStart"/>
            <w:r w:rsidR="004217FE" w:rsidRPr="004217FE">
              <w:rPr>
                <w:rFonts w:ascii="Arial" w:hAnsi="Arial" w:cs="Arial"/>
                <w:sz w:val="24"/>
                <w:szCs w:val="24"/>
              </w:rPr>
              <w:t>ipad</w:t>
            </w:r>
            <w:proofErr w:type="spellEnd"/>
            <w:r w:rsidR="004217FE" w:rsidRPr="004217FE">
              <w:rPr>
                <w:rFonts w:ascii="Arial" w:hAnsi="Arial" w:cs="Arial"/>
                <w:sz w:val="24"/>
                <w:szCs w:val="24"/>
              </w:rPr>
              <w:t xml:space="preserve"> to input and FFT online of patients are unable to fill and feedback forms, </w:t>
            </w:r>
            <w:r w:rsidRPr="004217FE">
              <w:rPr>
                <w:rFonts w:ascii="Arial" w:hAnsi="Arial" w:cs="Arial"/>
                <w:sz w:val="24"/>
                <w:szCs w:val="24"/>
              </w:rPr>
              <w:t xml:space="preserve">Some patients are very keen and say how they feel, some patients don’t wish to speak in front of other patient’s, so we offer one to one time in one of the rooms.  </w:t>
            </w:r>
          </w:p>
          <w:p w:rsidR="004217FE" w:rsidRPr="004217FE" w:rsidRDefault="004217FE" w:rsidP="004217FE">
            <w:pPr>
              <w:pStyle w:val="ListParagraph"/>
              <w:rPr>
                <w:rFonts w:ascii="Arial" w:hAnsi="Arial" w:cs="Arial"/>
                <w:sz w:val="24"/>
                <w:szCs w:val="24"/>
              </w:rPr>
            </w:pPr>
          </w:p>
          <w:p w:rsidR="004217FE" w:rsidRPr="004217FE" w:rsidRDefault="004217FE" w:rsidP="004217FE">
            <w:pPr>
              <w:pStyle w:val="ListParagraph"/>
              <w:ind w:left="360"/>
              <w:rPr>
                <w:rFonts w:ascii="Arial" w:hAnsi="Arial" w:cs="Arial"/>
                <w:sz w:val="24"/>
                <w:szCs w:val="24"/>
              </w:rPr>
            </w:pPr>
          </w:p>
          <w:p w:rsidR="007F199D" w:rsidRPr="00A70D7A" w:rsidRDefault="007F199D" w:rsidP="007F199D">
            <w:pPr>
              <w:pStyle w:val="ListParagraph"/>
              <w:numPr>
                <w:ilvl w:val="0"/>
                <w:numId w:val="10"/>
              </w:numPr>
              <w:rPr>
                <w:rFonts w:ascii="Arial" w:hAnsi="Arial" w:cs="Arial"/>
                <w:sz w:val="24"/>
                <w:szCs w:val="24"/>
              </w:rPr>
            </w:pPr>
            <w:r w:rsidRPr="00A70D7A">
              <w:rPr>
                <w:rFonts w:ascii="Arial" w:hAnsi="Arial" w:cs="Arial"/>
                <w:sz w:val="24"/>
                <w:szCs w:val="24"/>
              </w:rPr>
              <w:t>We have posters in different languages to give them information a</w:t>
            </w:r>
            <w:r w:rsidR="004217FE">
              <w:rPr>
                <w:rFonts w:ascii="Arial" w:hAnsi="Arial" w:cs="Arial"/>
                <w:sz w:val="24"/>
                <w:szCs w:val="24"/>
              </w:rPr>
              <w:t>bout the PPG group and meetings and medical conditions. The clinicians try to provide patients with reading material in different languages.</w:t>
            </w:r>
          </w:p>
          <w:p w:rsidR="007F199D" w:rsidRPr="00FE4D4D" w:rsidRDefault="007F199D" w:rsidP="005D6EA9">
            <w:pPr>
              <w:rPr>
                <w:b/>
                <w:sz w:val="24"/>
                <w:szCs w:val="24"/>
              </w:rPr>
            </w:pPr>
          </w:p>
        </w:tc>
      </w:tr>
      <w:tr w:rsidR="002F015E" w:rsidTr="005D6EA9">
        <w:tc>
          <w:tcPr>
            <w:tcW w:w="4928" w:type="dxa"/>
          </w:tcPr>
          <w:p w:rsidR="002F015E" w:rsidRPr="001F5A62" w:rsidRDefault="002F015E" w:rsidP="002F015E">
            <w:pPr>
              <w:pStyle w:val="ListParagraph"/>
              <w:numPr>
                <w:ilvl w:val="0"/>
                <w:numId w:val="1"/>
              </w:numPr>
              <w:ind w:left="567" w:hanging="567"/>
              <w:rPr>
                <w:sz w:val="24"/>
                <w:szCs w:val="24"/>
              </w:rPr>
            </w:pPr>
            <w:r w:rsidRPr="0074589A">
              <w:rPr>
                <w:b/>
                <w:sz w:val="24"/>
                <w:szCs w:val="24"/>
              </w:rPr>
              <w:lastRenderedPageBreak/>
              <w:t xml:space="preserve">How have you ensured that your PPG is representative of your practice population? </w:t>
            </w:r>
          </w:p>
          <w:p w:rsidR="002F015E" w:rsidRPr="00734C25" w:rsidRDefault="002F015E" w:rsidP="005D6EA9">
            <w:pPr>
              <w:pStyle w:val="ListParagraph"/>
              <w:ind w:left="567"/>
              <w:rPr>
                <w:i/>
                <w:sz w:val="24"/>
                <w:szCs w:val="24"/>
              </w:rPr>
            </w:pPr>
            <w:r w:rsidRPr="001F5A62">
              <w:rPr>
                <w:i/>
                <w:sz w:val="24"/>
                <w:szCs w:val="24"/>
              </w:rPr>
              <w:t>If the answer is No</w:t>
            </w:r>
            <w:r>
              <w:rPr>
                <w:b/>
                <w:sz w:val="24"/>
                <w:szCs w:val="24"/>
              </w:rPr>
              <w:t xml:space="preserve"> </w:t>
            </w:r>
            <w:r w:rsidRPr="001F5A62">
              <w:rPr>
                <w:i/>
                <w:sz w:val="24"/>
                <w:szCs w:val="24"/>
              </w:rPr>
              <w:t>– please give reasons and explain how the practice mitigates this</w:t>
            </w:r>
            <w:r>
              <w:rPr>
                <w:i/>
                <w:sz w:val="24"/>
                <w:szCs w:val="24"/>
              </w:rPr>
              <w:t>.</w:t>
            </w:r>
            <w:r w:rsidRPr="001F5A62">
              <w:rPr>
                <w:i/>
                <w:sz w:val="24"/>
                <w:szCs w:val="24"/>
              </w:rPr>
              <w:t xml:space="preserve"> </w:t>
            </w:r>
          </w:p>
        </w:tc>
        <w:tc>
          <w:tcPr>
            <w:tcW w:w="9355" w:type="dxa"/>
            <w:gridSpan w:val="2"/>
          </w:tcPr>
          <w:p w:rsidR="002F015E" w:rsidRDefault="002F015E" w:rsidP="005D6EA9">
            <w:pPr>
              <w:rPr>
                <w:b/>
                <w:sz w:val="24"/>
                <w:szCs w:val="24"/>
              </w:rPr>
            </w:pPr>
            <w:r w:rsidRPr="00EB51AD">
              <w:rPr>
                <w:b/>
                <w:sz w:val="24"/>
                <w:szCs w:val="24"/>
              </w:rPr>
              <w:t xml:space="preserve">Please give examples </w:t>
            </w:r>
            <w:r>
              <w:rPr>
                <w:b/>
                <w:sz w:val="24"/>
                <w:szCs w:val="24"/>
              </w:rPr>
              <w:t xml:space="preserve">on </w:t>
            </w:r>
            <w:r w:rsidRPr="00EB51AD">
              <w:rPr>
                <w:b/>
                <w:sz w:val="24"/>
                <w:szCs w:val="24"/>
              </w:rPr>
              <w:t>how you achieved this</w:t>
            </w:r>
            <w:r>
              <w:rPr>
                <w:b/>
                <w:sz w:val="24"/>
                <w:szCs w:val="24"/>
              </w:rPr>
              <w:t xml:space="preserve"> below</w:t>
            </w:r>
            <w:r w:rsidRPr="00EB51AD">
              <w:rPr>
                <w:b/>
                <w:sz w:val="24"/>
                <w:szCs w:val="24"/>
              </w:rPr>
              <w:t>.</w:t>
            </w:r>
          </w:p>
          <w:p w:rsidR="00662631" w:rsidRDefault="00662631" w:rsidP="005D6EA9">
            <w:pPr>
              <w:rPr>
                <w:b/>
                <w:sz w:val="24"/>
                <w:szCs w:val="24"/>
              </w:rPr>
            </w:pPr>
          </w:p>
          <w:p w:rsidR="00662631" w:rsidRPr="00A70D7A" w:rsidRDefault="00662631" w:rsidP="00662631">
            <w:pPr>
              <w:rPr>
                <w:rFonts w:ascii="Arial" w:hAnsi="Arial" w:cs="Arial"/>
                <w:sz w:val="24"/>
                <w:szCs w:val="24"/>
              </w:rPr>
            </w:pPr>
            <w:r w:rsidRPr="00A70D7A">
              <w:rPr>
                <w:rFonts w:ascii="Arial" w:hAnsi="Arial" w:cs="Arial"/>
                <w:sz w:val="24"/>
                <w:szCs w:val="24"/>
              </w:rPr>
              <w:t>Yes we have tried to ensure that our PPG represents the practice population. We have had some patients leave the practice who were PPG members; we also have some new members. We have patients from different ethnic groups which include English, Indian, and Pakistani</w:t>
            </w:r>
            <w:r>
              <w:rPr>
                <w:rFonts w:ascii="Arial" w:hAnsi="Arial" w:cs="Arial"/>
                <w:sz w:val="24"/>
                <w:szCs w:val="24"/>
              </w:rPr>
              <w:t xml:space="preserve">, </w:t>
            </w:r>
            <w:proofErr w:type="spellStart"/>
            <w:r>
              <w:rPr>
                <w:rFonts w:ascii="Arial" w:hAnsi="Arial" w:cs="Arial"/>
                <w:sz w:val="24"/>
                <w:szCs w:val="24"/>
              </w:rPr>
              <w:t>Latvanian</w:t>
            </w:r>
            <w:proofErr w:type="spellEnd"/>
            <w:r>
              <w:rPr>
                <w:rFonts w:ascii="Arial" w:hAnsi="Arial" w:cs="Arial"/>
                <w:sz w:val="24"/>
                <w:szCs w:val="24"/>
              </w:rPr>
              <w:t>, South African and Polish patients</w:t>
            </w:r>
            <w:r w:rsidRPr="00A70D7A">
              <w:rPr>
                <w:rFonts w:ascii="Arial" w:hAnsi="Arial" w:cs="Arial"/>
                <w:sz w:val="24"/>
                <w:szCs w:val="24"/>
              </w:rPr>
              <w:t>. The practices are trying to engage with all patients and encourage them to become PPG members.  We try p</w:t>
            </w:r>
            <w:r>
              <w:rPr>
                <w:rFonts w:ascii="Arial" w:hAnsi="Arial" w:cs="Arial"/>
                <w:sz w:val="24"/>
                <w:szCs w:val="24"/>
              </w:rPr>
              <w:t xml:space="preserve">romoting this in the PPG </w:t>
            </w:r>
            <w:proofErr w:type="gramStart"/>
            <w:r>
              <w:rPr>
                <w:rFonts w:ascii="Arial" w:hAnsi="Arial" w:cs="Arial"/>
                <w:sz w:val="24"/>
                <w:szCs w:val="24"/>
              </w:rPr>
              <w:t>Events,</w:t>
            </w:r>
            <w:proofErr w:type="gramEnd"/>
            <w:r>
              <w:rPr>
                <w:rFonts w:ascii="Arial" w:hAnsi="Arial" w:cs="Arial"/>
                <w:sz w:val="24"/>
                <w:szCs w:val="24"/>
              </w:rPr>
              <w:t xml:space="preserve"> we have posters in the waiting rooms. </w:t>
            </w:r>
          </w:p>
          <w:p w:rsidR="00662631" w:rsidRPr="00A70D7A" w:rsidRDefault="00662631" w:rsidP="00662631">
            <w:pPr>
              <w:rPr>
                <w:rFonts w:ascii="Arial" w:hAnsi="Arial" w:cs="Arial"/>
                <w:sz w:val="24"/>
                <w:szCs w:val="24"/>
              </w:rPr>
            </w:pPr>
          </w:p>
          <w:p w:rsidR="00662631" w:rsidRDefault="00662631" w:rsidP="00662631">
            <w:pPr>
              <w:rPr>
                <w:rFonts w:ascii="Arial" w:hAnsi="Arial" w:cs="Arial"/>
                <w:sz w:val="24"/>
                <w:szCs w:val="24"/>
              </w:rPr>
            </w:pPr>
            <w:r w:rsidRPr="00A70D7A">
              <w:rPr>
                <w:rFonts w:ascii="Arial" w:hAnsi="Arial" w:cs="Arial"/>
                <w:sz w:val="24"/>
                <w:szCs w:val="24"/>
              </w:rPr>
              <w:lastRenderedPageBreak/>
              <w:t xml:space="preserve">We also have quite a lot of members who are from the older age group. We do have younger members, but they don’t attend the meetings.  We have tried encouraging young adults to join, but are struggling.  </w:t>
            </w:r>
          </w:p>
          <w:p w:rsidR="00662631" w:rsidRDefault="00662631" w:rsidP="00662631">
            <w:pPr>
              <w:rPr>
                <w:rFonts w:ascii="Arial" w:hAnsi="Arial" w:cs="Arial"/>
                <w:sz w:val="24"/>
                <w:szCs w:val="24"/>
              </w:rPr>
            </w:pPr>
          </w:p>
          <w:p w:rsidR="00662631" w:rsidRDefault="00662631" w:rsidP="00662631">
            <w:pPr>
              <w:rPr>
                <w:rFonts w:ascii="Arial" w:hAnsi="Arial" w:cs="Arial"/>
                <w:sz w:val="24"/>
                <w:szCs w:val="24"/>
              </w:rPr>
            </w:pPr>
            <w:r>
              <w:rPr>
                <w:rFonts w:ascii="Arial" w:hAnsi="Arial" w:cs="Arial"/>
                <w:sz w:val="24"/>
                <w:szCs w:val="24"/>
              </w:rPr>
              <w:t>In the past</w:t>
            </w:r>
            <w:r w:rsidRPr="00A70D7A">
              <w:rPr>
                <w:rFonts w:ascii="Arial" w:hAnsi="Arial" w:cs="Arial"/>
                <w:sz w:val="24"/>
                <w:szCs w:val="24"/>
              </w:rPr>
              <w:t xml:space="preserve"> PPG meeting</w:t>
            </w:r>
            <w:r>
              <w:rPr>
                <w:rFonts w:ascii="Arial" w:hAnsi="Arial" w:cs="Arial"/>
                <w:sz w:val="24"/>
                <w:szCs w:val="24"/>
              </w:rPr>
              <w:t>s,</w:t>
            </w:r>
            <w:r w:rsidRPr="00A70D7A">
              <w:rPr>
                <w:rFonts w:ascii="Arial" w:hAnsi="Arial" w:cs="Arial"/>
                <w:sz w:val="24"/>
                <w:szCs w:val="24"/>
              </w:rPr>
              <w:t xml:space="preserve"> the chairperson said we all need to try interacting with the younger generation and try getting them to join. They also said we should provide an incentive for the</w:t>
            </w:r>
            <w:r>
              <w:rPr>
                <w:rFonts w:ascii="Arial" w:hAnsi="Arial" w:cs="Arial"/>
                <w:sz w:val="24"/>
                <w:szCs w:val="24"/>
              </w:rPr>
              <w:t>m. We don’t get many young members in the meetings, but we do have the young patients attending some of the practice community events.</w:t>
            </w:r>
            <w:r w:rsidRPr="00A70D7A">
              <w:rPr>
                <w:rFonts w:ascii="Arial" w:hAnsi="Arial" w:cs="Arial"/>
                <w:sz w:val="24"/>
                <w:szCs w:val="24"/>
              </w:rPr>
              <w:t xml:space="preserve"> </w:t>
            </w:r>
          </w:p>
          <w:p w:rsidR="00662631" w:rsidRDefault="00662631" w:rsidP="00662631">
            <w:pPr>
              <w:rPr>
                <w:rFonts w:ascii="Arial" w:hAnsi="Arial" w:cs="Arial"/>
                <w:sz w:val="24"/>
                <w:szCs w:val="24"/>
              </w:rPr>
            </w:pPr>
          </w:p>
          <w:p w:rsidR="00662631" w:rsidRPr="00A70D7A" w:rsidRDefault="00662631" w:rsidP="00662631">
            <w:pPr>
              <w:rPr>
                <w:rFonts w:ascii="Arial" w:hAnsi="Arial" w:cs="Arial"/>
                <w:b/>
                <w:sz w:val="24"/>
                <w:szCs w:val="24"/>
              </w:rPr>
            </w:pPr>
            <w:r>
              <w:rPr>
                <w:rFonts w:ascii="Arial" w:hAnsi="Arial" w:cs="Arial"/>
                <w:sz w:val="24"/>
                <w:szCs w:val="24"/>
              </w:rPr>
              <w:t xml:space="preserve">We have attended a primary school and held an </w:t>
            </w:r>
            <w:proofErr w:type="gramStart"/>
            <w:r>
              <w:rPr>
                <w:rFonts w:ascii="Arial" w:hAnsi="Arial" w:cs="Arial"/>
                <w:sz w:val="24"/>
                <w:szCs w:val="24"/>
              </w:rPr>
              <w:t>event,</w:t>
            </w:r>
            <w:proofErr w:type="gramEnd"/>
            <w:r>
              <w:rPr>
                <w:rFonts w:ascii="Arial" w:hAnsi="Arial" w:cs="Arial"/>
                <w:sz w:val="24"/>
                <w:szCs w:val="24"/>
              </w:rPr>
              <w:t xml:space="preserve"> we are trying to interact with secondary schools. </w:t>
            </w:r>
          </w:p>
          <w:p w:rsidR="00662631" w:rsidRDefault="00662631" w:rsidP="005D6EA9">
            <w:pPr>
              <w:rPr>
                <w:b/>
                <w:sz w:val="24"/>
                <w:szCs w:val="24"/>
              </w:rPr>
            </w:pPr>
          </w:p>
          <w:p w:rsidR="002F015E" w:rsidRDefault="002F015E" w:rsidP="005D6EA9">
            <w:pPr>
              <w:rPr>
                <w:b/>
                <w:sz w:val="24"/>
                <w:szCs w:val="24"/>
              </w:rPr>
            </w:pPr>
          </w:p>
          <w:p w:rsidR="002F015E" w:rsidRDefault="002F015E" w:rsidP="005D6EA9">
            <w:pPr>
              <w:rPr>
                <w:b/>
                <w:sz w:val="24"/>
                <w:szCs w:val="24"/>
              </w:rPr>
            </w:pPr>
          </w:p>
          <w:p w:rsidR="002F015E" w:rsidRDefault="002F015E" w:rsidP="005D6EA9">
            <w:pPr>
              <w:rPr>
                <w:b/>
                <w:sz w:val="24"/>
                <w:szCs w:val="24"/>
              </w:rPr>
            </w:pPr>
          </w:p>
          <w:p w:rsidR="002F015E" w:rsidRPr="00EB51AD" w:rsidRDefault="002F015E" w:rsidP="005D6EA9">
            <w:pPr>
              <w:rPr>
                <w:b/>
                <w:sz w:val="24"/>
                <w:szCs w:val="24"/>
              </w:rPr>
            </w:pPr>
          </w:p>
        </w:tc>
      </w:tr>
      <w:tr w:rsidR="00662631" w:rsidTr="005D6EA9">
        <w:tc>
          <w:tcPr>
            <w:tcW w:w="4928" w:type="dxa"/>
          </w:tcPr>
          <w:p w:rsidR="00662631" w:rsidRPr="007D00FF" w:rsidRDefault="00662631" w:rsidP="002F015E">
            <w:pPr>
              <w:pStyle w:val="ListParagraph"/>
              <w:numPr>
                <w:ilvl w:val="0"/>
                <w:numId w:val="1"/>
              </w:numPr>
              <w:ind w:left="567" w:hanging="567"/>
              <w:rPr>
                <w:sz w:val="24"/>
                <w:szCs w:val="24"/>
              </w:rPr>
            </w:pPr>
            <w:r>
              <w:rPr>
                <w:b/>
                <w:sz w:val="24"/>
                <w:szCs w:val="24"/>
              </w:rPr>
              <w:lastRenderedPageBreak/>
              <w:t xml:space="preserve">How have you sought and analysed </w:t>
            </w:r>
            <w:r w:rsidRPr="0074589A">
              <w:rPr>
                <w:b/>
                <w:sz w:val="24"/>
                <w:szCs w:val="24"/>
              </w:rPr>
              <w:t xml:space="preserve">the views of </w:t>
            </w:r>
            <w:r>
              <w:rPr>
                <w:b/>
                <w:sz w:val="24"/>
                <w:szCs w:val="24"/>
              </w:rPr>
              <w:t xml:space="preserve">patients and carers </w:t>
            </w:r>
            <w:r w:rsidRPr="0074589A">
              <w:rPr>
                <w:b/>
                <w:sz w:val="24"/>
                <w:szCs w:val="24"/>
              </w:rPr>
              <w:t xml:space="preserve">registered </w:t>
            </w:r>
            <w:r>
              <w:rPr>
                <w:b/>
                <w:sz w:val="24"/>
                <w:szCs w:val="24"/>
              </w:rPr>
              <w:t>at your practice?</w:t>
            </w:r>
          </w:p>
          <w:p w:rsidR="00662631" w:rsidRPr="007D00FF" w:rsidRDefault="00662631" w:rsidP="005D6EA9">
            <w:pPr>
              <w:ind w:left="567"/>
              <w:rPr>
                <w:i/>
                <w:sz w:val="24"/>
                <w:szCs w:val="24"/>
              </w:rPr>
            </w:pPr>
            <w:r w:rsidRPr="007D00FF">
              <w:rPr>
                <w:i/>
                <w:sz w:val="24"/>
                <w:szCs w:val="24"/>
              </w:rPr>
              <w:t>Please describe what mechanisms</w:t>
            </w:r>
            <w:r>
              <w:rPr>
                <w:i/>
                <w:sz w:val="24"/>
                <w:szCs w:val="24"/>
              </w:rPr>
              <w:t xml:space="preserve"> </w:t>
            </w:r>
            <w:r w:rsidRPr="007D00FF">
              <w:rPr>
                <w:i/>
                <w:sz w:val="24"/>
                <w:szCs w:val="24"/>
              </w:rPr>
              <w:t>were used to seek these views (i.e. grass root, patient</w:t>
            </w:r>
            <w:r>
              <w:rPr>
                <w:i/>
                <w:sz w:val="24"/>
                <w:szCs w:val="24"/>
              </w:rPr>
              <w:t>’</w:t>
            </w:r>
            <w:r w:rsidRPr="007D00FF">
              <w:rPr>
                <w:i/>
                <w:sz w:val="24"/>
                <w:szCs w:val="24"/>
              </w:rPr>
              <w:t>s survey,</w:t>
            </w:r>
            <w:r>
              <w:rPr>
                <w:i/>
                <w:sz w:val="24"/>
                <w:szCs w:val="24"/>
              </w:rPr>
              <w:t xml:space="preserve"> </w:t>
            </w:r>
            <w:r w:rsidRPr="007D00FF">
              <w:rPr>
                <w:i/>
                <w:sz w:val="24"/>
                <w:szCs w:val="24"/>
              </w:rPr>
              <w:t>PPG) and how this was analyse</w:t>
            </w:r>
            <w:r>
              <w:rPr>
                <w:i/>
                <w:sz w:val="24"/>
                <w:szCs w:val="24"/>
              </w:rPr>
              <w:t>d to identify any actions.</w:t>
            </w:r>
          </w:p>
          <w:p w:rsidR="00662631" w:rsidRPr="0021393E" w:rsidRDefault="00662631" w:rsidP="005D6EA9">
            <w:pPr>
              <w:pStyle w:val="ListParagraph"/>
              <w:ind w:left="567"/>
              <w:rPr>
                <w:b/>
                <w:color w:val="FF0000"/>
                <w:sz w:val="24"/>
                <w:szCs w:val="24"/>
              </w:rPr>
            </w:pPr>
            <w:r w:rsidRPr="0021393E">
              <w:rPr>
                <w:b/>
                <w:color w:val="FF0000"/>
                <w:sz w:val="24"/>
                <w:szCs w:val="24"/>
              </w:rPr>
              <w:t>Please note that the carers may not be registered with your practice</w:t>
            </w:r>
          </w:p>
          <w:p w:rsidR="00662631" w:rsidRPr="0074589A" w:rsidRDefault="00662631" w:rsidP="005D6EA9">
            <w:pPr>
              <w:rPr>
                <w:b/>
                <w:sz w:val="24"/>
                <w:szCs w:val="24"/>
              </w:rPr>
            </w:pPr>
          </w:p>
        </w:tc>
        <w:tc>
          <w:tcPr>
            <w:tcW w:w="9355" w:type="dxa"/>
            <w:gridSpan w:val="2"/>
          </w:tcPr>
          <w:p w:rsidR="00662631" w:rsidRDefault="00662631" w:rsidP="005D6EA9">
            <w:pPr>
              <w:rPr>
                <w:rFonts w:ascii="Arial" w:hAnsi="Arial" w:cs="Arial"/>
                <w:sz w:val="24"/>
                <w:szCs w:val="24"/>
              </w:rPr>
            </w:pPr>
          </w:p>
          <w:p w:rsidR="00662631" w:rsidRDefault="00662631" w:rsidP="005D6EA9">
            <w:pPr>
              <w:rPr>
                <w:rFonts w:ascii="Arial" w:hAnsi="Arial" w:cs="Arial"/>
                <w:sz w:val="24"/>
                <w:szCs w:val="24"/>
              </w:rPr>
            </w:pPr>
            <w:r>
              <w:rPr>
                <w:rFonts w:ascii="Arial" w:hAnsi="Arial" w:cs="Arial"/>
                <w:sz w:val="24"/>
                <w:szCs w:val="24"/>
              </w:rPr>
              <w:t xml:space="preserve">Last year the practice sent </w:t>
            </w:r>
            <w:r w:rsidRPr="00A70D7A">
              <w:rPr>
                <w:rFonts w:ascii="Arial" w:hAnsi="Arial" w:cs="Arial"/>
                <w:sz w:val="24"/>
                <w:szCs w:val="24"/>
              </w:rPr>
              <w:t>out questionnaires similar to the National Survey forms.</w:t>
            </w:r>
            <w:r>
              <w:rPr>
                <w:rFonts w:ascii="Arial" w:hAnsi="Arial" w:cs="Arial"/>
                <w:sz w:val="24"/>
                <w:szCs w:val="24"/>
              </w:rPr>
              <w:t xml:space="preserve"> This went really well we had quite a lot of patients return these forms.  It also showed a slight improvement to the National survey.  We encouraged the Carers to respond to the National survey as their feedback counts. Most carers were really supportive.</w:t>
            </w:r>
          </w:p>
          <w:p w:rsidR="00662631" w:rsidRPr="00A70D7A" w:rsidRDefault="00662631" w:rsidP="005D6EA9">
            <w:pPr>
              <w:rPr>
                <w:rFonts w:ascii="Arial" w:hAnsi="Arial" w:cs="Arial"/>
                <w:sz w:val="24"/>
                <w:szCs w:val="24"/>
              </w:rPr>
            </w:pPr>
            <w:r w:rsidRPr="00A70D7A">
              <w:rPr>
                <w:rFonts w:ascii="Arial" w:hAnsi="Arial" w:cs="Arial"/>
                <w:sz w:val="24"/>
                <w:szCs w:val="24"/>
              </w:rPr>
              <w:t xml:space="preserve">  </w:t>
            </w:r>
          </w:p>
          <w:p w:rsidR="00662631" w:rsidRPr="00A70D7A" w:rsidRDefault="00662631" w:rsidP="005D6EA9">
            <w:pPr>
              <w:rPr>
                <w:rFonts w:ascii="Arial" w:hAnsi="Arial" w:cs="Arial"/>
                <w:sz w:val="24"/>
                <w:szCs w:val="24"/>
              </w:rPr>
            </w:pPr>
            <w:r>
              <w:rPr>
                <w:rFonts w:ascii="Arial" w:hAnsi="Arial" w:cs="Arial"/>
                <w:sz w:val="24"/>
                <w:szCs w:val="24"/>
              </w:rPr>
              <w:t>These questionnaires ga</w:t>
            </w:r>
            <w:r w:rsidRPr="00A70D7A">
              <w:rPr>
                <w:rFonts w:ascii="Arial" w:hAnsi="Arial" w:cs="Arial"/>
                <w:sz w:val="24"/>
                <w:szCs w:val="24"/>
              </w:rPr>
              <w:t xml:space="preserve">ve us some insight on what the patients </w:t>
            </w:r>
            <w:r>
              <w:rPr>
                <w:rFonts w:ascii="Arial" w:hAnsi="Arial" w:cs="Arial"/>
                <w:sz w:val="24"/>
                <w:szCs w:val="24"/>
              </w:rPr>
              <w:t xml:space="preserve">and carers </w:t>
            </w:r>
            <w:r w:rsidRPr="00A70D7A">
              <w:rPr>
                <w:rFonts w:ascii="Arial" w:hAnsi="Arial" w:cs="Arial"/>
                <w:sz w:val="24"/>
                <w:szCs w:val="24"/>
              </w:rPr>
              <w:t xml:space="preserve">think about the services </w:t>
            </w:r>
            <w:r>
              <w:rPr>
                <w:rFonts w:ascii="Arial" w:hAnsi="Arial" w:cs="Arial"/>
                <w:sz w:val="24"/>
                <w:szCs w:val="24"/>
              </w:rPr>
              <w:t>p</w:t>
            </w:r>
            <w:r w:rsidR="0080337C">
              <w:rPr>
                <w:rFonts w:ascii="Arial" w:hAnsi="Arial" w:cs="Arial"/>
                <w:sz w:val="24"/>
                <w:szCs w:val="24"/>
              </w:rPr>
              <w:t>rovided in surgery.  It also gi</w:t>
            </w:r>
            <w:r w:rsidRPr="00A70D7A">
              <w:rPr>
                <w:rFonts w:ascii="Arial" w:hAnsi="Arial" w:cs="Arial"/>
                <w:sz w:val="24"/>
                <w:szCs w:val="24"/>
              </w:rPr>
              <w:t>ves us a chance to promote to the patients</w:t>
            </w:r>
            <w:r>
              <w:rPr>
                <w:rFonts w:ascii="Arial" w:hAnsi="Arial" w:cs="Arial"/>
                <w:sz w:val="24"/>
                <w:szCs w:val="24"/>
              </w:rPr>
              <w:t xml:space="preserve">/carers </w:t>
            </w:r>
            <w:r w:rsidRPr="00A70D7A">
              <w:rPr>
                <w:rFonts w:ascii="Arial" w:hAnsi="Arial" w:cs="Arial"/>
                <w:sz w:val="24"/>
                <w:szCs w:val="24"/>
              </w:rPr>
              <w:t>how important it is to fill in survey forms sent by NHS England.</w:t>
            </w:r>
          </w:p>
          <w:p w:rsidR="00662631" w:rsidRPr="00A70D7A" w:rsidRDefault="00662631" w:rsidP="005D6EA9">
            <w:pPr>
              <w:rPr>
                <w:rFonts w:ascii="Arial" w:hAnsi="Arial" w:cs="Arial"/>
                <w:sz w:val="24"/>
                <w:szCs w:val="24"/>
              </w:rPr>
            </w:pPr>
          </w:p>
          <w:p w:rsidR="00662631" w:rsidRPr="00A70D7A" w:rsidRDefault="00662631" w:rsidP="005D6EA9">
            <w:pPr>
              <w:rPr>
                <w:rFonts w:ascii="Arial" w:hAnsi="Arial" w:cs="Arial"/>
                <w:sz w:val="24"/>
                <w:szCs w:val="24"/>
              </w:rPr>
            </w:pPr>
            <w:r w:rsidRPr="00A70D7A">
              <w:rPr>
                <w:rFonts w:ascii="Arial" w:hAnsi="Arial" w:cs="Arial"/>
                <w:sz w:val="24"/>
                <w:szCs w:val="24"/>
              </w:rPr>
              <w:t xml:space="preserve">When carers </w:t>
            </w:r>
            <w:r w:rsidR="00273859">
              <w:rPr>
                <w:rFonts w:ascii="Arial" w:hAnsi="Arial" w:cs="Arial"/>
                <w:sz w:val="24"/>
                <w:szCs w:val="24"/>
              </w:rPr>
              <w:t>are coming</w:t>
            </w:r>
            <w:r w:rsidRPr="00A70D7A">
              <w:rPr>
                <w:rFonts w:ascii="Arial" w:hAnsi="Arial" w:cs="Arial"/>
                <w:sz w:val="24"/>
                <w:szCs w:val="24"/>
              </w:rPr>
              <w:t xml:space="preserve"> to the desk </w:t>
            </w:r>
            <w:r w:rsidR="00273859">
              <w:rPr>
                <w:rFonts w:ascii="Arial" w:hAnsi="Arial" w:cs="Arial"/>
                <w:sz w:val="24"/>
                <w:szCs w:val="24"/>
              </w:rPr>
              <w:t xml:space="preserve">or ringing </w:t>
            </w:r>
            <w:r w:rsidRPr="00A70D7A">
              <w:rPr>
                <w:rFonts w:ascii="Arial" w:hAnsi="Arial" w:cs="Arial"/>
                <w:sz w:val="24"/>
                <w:szCs w:val="24"/>
              </w:rPr>
              <w:t xml:space="preserve">the reception </w:t>
            </w:r>
            <w:r>
              <w:rPr>
                <w:rFonts w:ascii="Arial" w:hAnsi="Arial" w:cs="Arial"/>
                <w:sz w:val="24"/>
                <w:szCs w:val="24"/>
              </w:rPr>
              <w:t>staff</w:t>
            </w:r>
            <w:r w:rsidR="00273859">
              <w:rPr>
                <w:rFonts w:ascii="Arial" w:hAnsi="Arial" w:cs="Arial"/>
                <w:sz w:val="24"/>
                <w:szCs w:val="24"/>
              </w:rPr>
              <w:t xml:space="preserve"> makes sure inform them of the</w:t>
            </w:r>
            <w:r w:rsidRPr="00A70D7A">
              <w:rPr>
                <w:rFonts w:ascii="Arial" w:hAnsi="Arial" w:cs="Arial"/>
                <w:sz w:val="24"/>
                <w:szCs w:val="24"/>
              </w:rPr>
              <w:t xml:space="preserve"> </w:t>
            </w:r>
            <w:proofErr w:type="spellStart"/>
            <w:r w:rsidRPr="00A70D7A">
              <w:rPr>
                <w:rFonts w:ascii="Arial" w:hAnsi="Arial" w:cs="Arial"/>
                <w:sz w:val="24"/>
                <w:szCs w:val="24"/>
              </w:rPr>
              <w:t>the</w:t>
            </w:r>
            <w:proofErr w:type="spellEnd"/>
            <w:r w:rsidRPr="00A70D7A">
              <w:rPr>
                <w:rFonts w:ascii="Arial" w:hAnsi="Arial" w:cs="Arial"/>
                <w:sz w:val="24"/>
                <w:szCs w:val="24"/>
              </w:rPr>
              <w:t xml:space="preserve"> feedback forms so they can provide feedback.</w:t>
            </w:r>
            <w:r>
              <w:rPr>
                <w:rFonts w:ascii="Arial" w:hAnsi="Arial" w:cs="Arial"/>
                <w:sz w:val="24"/>
                <w:szCs w:val="24"/>
              </w:rPr>
              <w:t xml:space="preserve"> They also provide the carers with extra information about the practice and the help available to them.</w:t>
            </w:r>
            <w:r w:rsidRPr="00A70D7A">
              <w:rPr>
                <w:rFonts w:ascii="Arial" w:hAnsi="Arial" w:cs="Arial"/>
                <w:sz w:val="24"/>
                <w:szCs w:val="24"/>
              </w:rPr>
              <w:t xml:space="preserve"> </w:t>
            </w:r>
          </w:p>
          <w:p w:rsidR="00662631" w:rsidRPr="00A70D7A" w:rsidRDefault="00662631" w:rsidP="005D6EA9">
            <w:pPr>
              <w:rPr>
                <w:rFonts w:ascii="Arial" w:hAnsi="Arial" w:cs="Arial"/>
                <w:sz w:val="24"/>
                <w:szCs w:val="24"/>
              </w:rPr>
            </w:pPr>
          </w:p>
          <w:p w:rsidR="00662631" w:rsidRPr="00A70D7A" w:rsidRDefault="00662631" w:rsidP="005D6EA9">
            <w:pPr>
              <w:rPr>
                <w:rFonts w:ascii="Arial" w:hAnsi="Arial" w:cs="Arial"/>
                <w:sz w:val="24"/>
                <w:szCs w:val="24"/>
              </w:rPr>
            </w:pPr>
            <w:r w:rsidRPr="00A70D7A">
              <w:rPr>
                <w:rFonts w:ascii="Arial" w:hAnsi="Arial" w:cs="Arial"/>
                <w:sz w:val="24"/>
                <w:szCs w:val="24"/>
              </w:rPr>
              <w:t>The practice have created further slots, we are planning to hold more events</w:t>
            </w:r>
            <w:r w:rsidR="00273859">
              <w:rPr>
                <w:rFonts w:ascii="Arial" w:hAnsi="Arial" w:cs="Arial"/>
                <w:sz w:val="24"/>
                <w:szCs w:val="24"/>
              </w:rPr>
              <w:t xml:space="preserve"> in the community</w:t>
            </w:r>
            <w:r w:rsidRPr="00A70D7A">
              <w:rPr>
                <w:rFonts w:ascii="Arial" w:hAnsi="Arial" w:cs="Arial"/>
                <w:sz w:val="24"/>
                <w:szCs w:val="24"/>
              </w:rPr>
              <w:t>, trying to help carers with patients Health care</w:t>
            </w:r>
            <w:r w:rsidR="00273859">
              <w:rPr>
                <w:rFonts w:ascii="Arial" w:hAnsi="Arial" w:cs="Arial"/>
                <w:sz w:val="24"/>
                <w:szCs w:val="24"/>
              </w:rPr>
              <w:t xml:space="preserve"> and advise about the help </w:t>
            </w:r>
            <w:r w:rsidR="00273859">
              <w:rPr>
                <w:rFonts w:ascii="Arial" w:hAnsi="Arial" w:cs="Arial"/>
                <w:sz w:val="24"/>
                <w:szCs w:val="24"/>
              </w:rPr>
              <w:lastRenderedPageBreak/>
              <w:t>available to them</w:t>
            </w:r>
            <w:r w:rsidRPr="00A70D7A">
              <w:rPr>
                <w:rFonts w:ascii="Arial" w:hAnsi="Arial" w:cs="Arial"/>
                <w:sz w:val="24"/>
                <w:szCs w:val="24"/>
              </w:rPr>
              <w:t xml:space="preserve">. </w:t>
            </w:r>
            <w:r w:rsidR="00273859">
              <w:rPr>
                <w:rFonts w:ascii="Arial" w:hAnsi="Arial" w:cs="Arial"/>
                <w:sz w:val="24"/>
                <w:szCs w:val="24"/>
              </w:rPr>
              <w:t>The Social prescriber attends the surgery to see our patients and carers.</w:t>
            </w:r>
            <w:r w:rsidRPr="00A70D7A">
              <w:rPr>
                <w:rFonts w:ascii="Arial" w:hAnsi="Arial" w:cs="Arial"/>
                <w:sz w:val="24"/>
                <w:szCs w:val="24"/>
              </w:rPr>
              <w:t xml:space="preserve"> These are some of the changes we are making because of the feedback from the patients. </w:t>
            </w:r>
          </w:p>
          <w:p w:rsidR="00662631" w:rsidRPr="00A70D7A" w:rsidRDefault="00662631" w:rsidP="005D6EA9">
            <w:pPr>
              <w:rPr>
                <w:rFonts w:ascii="Arial" w:hAnsi="Arial" w:cs="Arial"/>
                <w:sz w:val="24"/>
                <w:szCs w:val="24"/>
              </w:rPr>
            </w:pPr>
          </w:p>
          <w:p w:rsidR="00662631" w:rsidRPr="00A70D7A" w:rsidRDefault="00662631" w:rsidP="005D6EA9">
            <w:pPr>
              <w:rPr>
                <w:rFonts w:ascii="Arial" w:hAnsi="Arial" w:cs="Arial"/>
                <w:sz w:val="24"/>
                <w:szCs w:val="24"/>
              </w:rPr>
            </w:pPr>
            <w:r w:rsidRPr="00A70D7A">
              <w:rPr>
                <w:rFonts w:ascii="Arial" w:hAnsi="Arial" w:cs="Arial"/>
                <w:sz w:val="24"/>
                <w:szCs w:val="24"/>
              </w:rPr>
              <w:t>The NHS choices feedback is also really helpful; we get to know what the patients are thinking.  The manager always responds to the comments.  There are many areas we have improved in with this feedback. Sometimes we get to know that the reception is really busy and patients aren’t being dealt with, so the manager has said that we should always have 2 staff on desk.  Sometimes there are complaints about the telephone lines being busy, we try encouraging patients to keep the call to a minimum and only put 2 messages down at any one time for one family.</w:t>
            </w:r>
          </w:p>
          <w:p w:rsidR="00662631" w:rsidRPr="00A70D7A" w:rsidRDefault="00662631" w:rsidP="005D6EA9">
            <w:pPr>
              <w:rPr>
                <w:rFonts w:ascii="Arial" w:hAnsi="Arial" w:cs="Arial"/>
                <w:sz w:val="24"/>
                <w:szCs w:val="24"/>
              </w:rPr>
            </w:pPr>
          </w:p>
          <w:p w:rsidR="00662631" w:rsidRPr="00A70D7A" w:rsidRDefault="00662631" w:rsidP="005D6EA9">
            <w:pPr>
              <w:rPr>
                <w:rFonts w:ascii="Arial" w:hAnsi="Arial" w:cs="Arial"/>
                <w:sz w:val="24"/>
                <w:szCs w:val="24"/>
              </w:rPr>
            </w:pPr>
            <w:r w:rsidRPr="00A70D7A">
              <w:rPr>
                <w:rFonts w:ascii="Arial" w:hAnsi="Arial" w:cs="Arial"/>
                <w:sz w:val="24"/>
                <w:szCs w:val="24"/>
              </w:rPr>
              <w:t>The PPG meetings are a very good way of gaining views from the patients</w:t>
            </w:r>
            <w:r w:rsidR="00FE0122">
              <w:rPr>
                <w:rFonts w:ascii="Arial" w:hAnsi="Arial" w:cs="Arial"/>
                <w:sz w:val="24"/>
                <w:szCs w:val="24"/>
              </w:rPr>
              <w:t xml:space="preserve"> and carers</w:t>
            </w:r>
            <w:r w:rsidRPr="00A70D7A">
              <w:rPr>
                <w:rFonts w:ascii="Arial" w:hAnsi="Arial" w:cs="Arial"/>
                <w:sz w:val="24"/>
                <w:szCs w:val="24"/>
              </w:rPr>
              <w:t>. The meetings run really well and we have a good outcome.  We have also advised PPG members to email any concerns to the PPG lead, this way we can bring the important points across to the meeting.</w:t>
            </w:r>
          </w:p>
          <w:p w:rsidR="00662631" w:rsidRPr="00A70D7A" w:rsidRDefault="00662631" w:rsidP="005D6EA9">
            <w:pPr>
              <w:rPr>
                <w:rFonts w:ascii="Arial" w:hAnsi="Arial" w:cs="Arial"/>
                <w:sz w:val="24"/>
                <w:szCs w:val="24"/>
              </w:rPr>
            </w:pPr>
          </w:p>
          <w:p w:rsidR="00FE0122" w:rsidRDefault="00FE0122" w:rsidP="005D6EA9">
            <w:pPr>
              <w:rPr>
                <w:rFonts w:ascii="Arial" w:hAnsi="Arial" w:cs="Arial"/>
                <w:sz w:val="24"/>
                <w:szCs w:val="24"/>
              </w:rPr>
            </w:pPr>
            <w:r>
              <w:rPr>
                <w:rFonts w:ascii="Arial" w:hAnsi="Arial" w:cs="Arial"/>
                <w:sz w:val="24"/>
                <w:szCs w:val="24"/>
              </w:rPr>
              <w:t>We are still helping carers and patients with repeats.</w:t>
            </w:r>
          </w:p>
          <w:p w:rsidR="00662631" w:rsidRDefault="00662631" w:rsidP="00FE0122">
            <w:pPr>
              <w:rPr>
                <w:rFonts w:ascii="Arial" w:hAnsi="Arial" w:cs="Arial"/>
                <w:sz w:val="24"/>
                <w:szCs w:val="24"/>
              </w:rPr>
            </w:pPr>
            <w:r w:rsidRPr="00A70D7A">
              <w:rPr>
                <w:rFonts w:ascii="Arial" w:hAnsi="Arial" w:cs="Arial"/>
                <w:sz w:val="24"/>
                <w:szCs w:val="24"/>
              </w:rPr>
              <w:t>We had carers and many elderly patients show concern about repeat prescriptions.  From January 2017 the CCG said that the patients would need to order their own repeat medications, due to the wastage of medication. Many chemists were ordering medications that weren’t needed. This way the patient only orders what they require. As a practice we tried accommodating the vulnerable patients</w:t>
            </w:r>
            <w:r w:rsidR="00FE0122">
              <w:rPr>
                <w:rFonts w:ascii="Arial" w:hAnsi="Arial" w:cs="Arial"/>
                <w:sz w:val="24"/>
                <w:szCs w:val="24"/>
              </w:rPr>
              <w:t>.</w:t>
            </w:r>
            <w:r w:rsidRPr="00A70D7A">
              <w:rPr>
                <w:rFonts w:ascii="Arial" w:hAnsi="Arial" w:cs="Arial"/>
                <w:sz w:val="24"/>
                <w:szCs w:val="24"/>
              </w:rPr>
              <w:t xml:space="preserve"> </w:t>
            </w:r>
            <w:r w:rsidR="00FE0122">
              <w:rPr>
                <w:rFonts w:ascii="Arial" w:hAnsi="Arial" w:cs="Arial"/>
                <w:sz w:val="24"/>
                <w:szCs w:val="24"/>
              </w:rPr>
              <w:t xml:space="preserve">The reception staff take the requests over the phone for </w:t>
            </w:r>
            <w:proofErr w:type="gramStart"/>
            <w:r w:rsidR="00FE0122">
              <w:rPr>
                <w:rFonts w:ascii="Arial" w:hAnsi="Arial" w:cs="Arial"/>
                <w:sz w:val="24"/>
                <w:szCs w:val="24"/>
              </w:rPr>
              <w:t xml:space="preserve">the </w:t>
            </w:r>
            <w:r w:rsidRPr="00A70D7A">
              <w:rPr>
                <w:rFonts w:ascii="Arial" w:hAnsi="Arial" w:cs="Arial"/>
                <w:sz w:val="24"/>
                <w:szCs w:val="24"/>
              </w:rPr>
              <w:t>from</w:t>
            </w:r>
            <w:proofErr w:type="gramEnd"/>
            <w:r w:rsidRPr="00A70D7A">
              <w:rPr>
                <w:rFonts w:ascii="Arial" w:hAnsi="Arial" w:cs="Arial"/>
                <w:sz w:val="24"/>
                <w:szCs w:val="24"/>
              </w:rPr>
              <w:t xml:space="preserve"> elderly </w:t>
            </w:r>
            <w:r w:rsidR="00FE0122">
              <w:rPr>
                <w:rFonts w:ascii="Arial" w:hAnsi="Arial" w:cs="Arial"/>
                <w:sz w:val="24"/>
                <w:szCs w:val="24"/>
              </w:rPr>
              <w:t>and vulnerable patients.</w:t>
            </w:r>
          </w:p>
          <w:p w:rsidR="00FE0122" w:rsidRPr="00A70D7A" w:rsidRDefault="00FE0122" w:rsidP="00FE0122">
            <w:pPr>
              <w:rPr>
                <w:rFonts w:ascii="Arial" w:hAnsi="Arial" w:cs="Arial"/>
                <w:sz w:val="24"/>
                <w:szCs w:val="24"/>
              </w:rPr>
            </w:pPr>
          </w:p>
        </w:tc>
      </w:tr>
      <w:tr w:rsidR="00662631" w:rsidTr="005D6EA9">
        <w:tc>
          <w:tcPr>
            <w:tcW w:w="4928" w:type="dxa"/>
          </w:tcPr>
          <w:p w:rsidR="00662631" w:rsidRPr="006338E7" w:rsidRDefault="00662631" w:rsidP="002F015E">
            <w:pPr>
              <w:pStyle w:val="ListParagraph"/>
              <w:numPr>
                <w:ilvl w:val="0"/>
                <w:numId w:val="1"/>
              </w:numPr>
              <w:ind w:left="567" w:hanging="567"/>
              <w:rPr>
                <w:b/>
                <w:sz w:val="24"/>
                <w:szCs w:val="24"/>
              </w:rPr>
            </w:pPr>
            <w:r w:rsidRPr="006338E7">
              <w:rPr>
                <w:b/>
                <w:sz w:val="24"/>
                <w:szCs w:val="24"/>
              </w:rPr>
              <w:lastRenderedPageBreak/>
              <w:t>Please provide evidence of how the changes in 1.6 have been implemented and how these were communicated to your registered patients and carers?</w:t>
            </w:r>
          </w:p>
          <w:p w:rsidR="00662631" w:rsidRPr="001F5A62" w:rsidRDefault="00662631" w:rsidP="005D6EA9">
            <w:pPr>
              <w:pStyle w:val="ListParagraph"/>
              <w:ind w:left="567"/>
              <w:rPr>
                <w:i/>
                <w:sz w:val="24"/>
                <w:szCs w:val="24"/>
              </w:rPr>
            </w:pPr>
            <w:r w:rsidRPr="001F5A62">
              <w:rPr>
                <w:i/>
                <w:sz w:val="24"/>
                <w:szCs w:val="24"/>
              </w:rPr>
              <w:t xml:space="preserve">Include action plans, feedback </w:t>
            </w:r>
            <w:r>
              <w:rPr>
                <w:i/>
                <w:sz w:val="24"/>
                <w:szCs w:val="24"/>
              </w:rPr>
              <w:t>and</w:t>
            </w:r>
            <w:r w:rsidRPr="001F5A62">
              <w:rPr>
                <w:i/>
                <w:sz w:val="24"/>
                <w:szCs w:val="24"/>
              </w:rPr>
              <w:t xml:space="preserve"> </w:t>
            </w:r>
            <w:r>
              <w:rPr>
                <w:i/>
                <w:sz w:val="24"/>
                <w:szCs w:val="24"/>
              </w:rPr>
              <w:t>‘</w:t>
            </w:r>
            <w:r w:rsidRPr="0000307B">
              <w:rPr>
                <w:i/>
                <w:sz w:val="24"/>
                <w:szCs w:val="24"/>
              </w:rPr>
              <w:t>You said, we did’</w:t>
            </w:r>
          </w:p>
        </w:tc>
        <w:tc>
          <w:tcPr>
            <w:tcW w:w="9355" w:type="dxa"/>
            <w:gridSpan w:val="2"/>
          </w:tcPr>
          <w:p w:rsidR="00662631" w:rsidRPr="0000307B" w:rsidRDefault="00662631" w:rsidP="005D6EA9">
            <w:pPr>
              <w:rPr>
                <w:b/>
                <w:sz w:val="24"/>
                <w:szCs w:val="24"/>
              </w:rPr>
            </w:pPr>
            <w:r w:rsidRPr="0000307B">
              <w:rPr>
                <w:b/>
                <w:sz w:val="24"/>
                <w:szCs w:val="24"/>
              </w:rPr>
              <w:t>‘You said, we did’ template attached for practice use</w:t>
            </w:r>
          </w:p>
          <w:p w:rsidR="00662631" w:rsidRPr="0000307B" w:rsidRDefault="00662631" w:rsidP="005D6EA9">
            <w:pPr>
              <w:rPr>
                <w:sz w:val="24"/>
                <w:szCs w:val="24"/>
              </w:rPr>
            </w:pPr>
          </w:p>
          <w:p w:rsidR="00662631" w:rsidRPr="009F6D86" w:rsidRDefault="005F786A" w:rsidP="005D6EA9">
            <w:pPr>
              <w:rPr>
                <w:b/>
                <w:sz w:val="24"/>
                <w:szCs w:val="24"/>
              </w:rPr>
            </w:pPr>
            <w:r w:rsidRPr="009F6D86">
              <w:rPr>
                <w:b/>
                <w:sz w:val="24"/>
                <w:szCs w:val="24"/>
                <w:u w:val="single"/>
              </w:rPr>
              <w:t>“You Said”</w:t>
            </w:r>
            <w:r w:rsidRPr="009F6D86">
              <w:rPr>
                <w:b/>
                <w:sz w:val="24"/>
                <w:szCs w:val="24"/>
              </w:rPr>
              <w:t xml:space="preserve">                                                     </w:t>
            </w:r>
            <w:r w:rsidR="0080337C" w:rsidRPr="009F6D86">
              <w:rPr>
                <w:b/>
                <w:sz w:val="24"/>
                <w:szCs w:val="24"/>
              </w:rPr>
              <w:t xml:space="preserve">                    </w:t>
            </w:r>
            <w:r w:rsidRPr="009F6D86">
              <w:rPr>
                <w:b/>
                <w:sz w:val="24"/>
                <w:szCs w:val="24"/>
              </w:rPr>
              <w:t xml:space="preserve"> </w:t>
            </w:r>
            <w:r w:rsidRPr="009F6D86">
              <w:rPr>
                <w:b/>
                <w:sz w:val="24"/>
                <w:szCs w:val="24"/>
                <w:u w:val="single"/>
              </w:rPr>
              <w:t>“We Did”</w:t>
            </w:r>
          </w:p>
          <w:p w:rsidR="005F786A" w:rsidRDefault="005F786A" w:rsidP="005D6EA9">
            <w:pPr>
              <w:rPr>
                <w:sz w:val="24"/>
                <w:szCs w:val="24"/>
              </w:rPr>
            </w:pPr>
          </w:p>
          <w:p w:rsidR="005F786A" w:rsidRPr="0080337C" w:rsidRDefault="005F786A" w:rsidP="0080337C">
            <w:pPr>
              <w:rPr>
                <w:sz w:val="24"/>
                <w:szCs w:val="24"/>
              </w:rPr>
            </w:pPr>
            <w:r w:rsidRPr="0080337C">
              <w:rPr>
                <w:sz w:val="24"/>
                <w:szCs w:val="24"/>
              </w:rPr>
              <w:t xml:space="preserve">Further Online appointments          </w:t>
            </w:r>
            <w:r w:rsidR="0080337C">
              <w:rPr>
                <w:sz w:val="24"/>
                <w:szCs w:val="24"/>
              </w:rPr>
              <w:t xml:space="preserve">           </w:t>
            </w:r>
            <w:r w:rsidRPr="0080337C">
              <w:rPr>
                <w:sz w:val="24"/>
                <w:szCs w:val="24"/>
              </w:rPr>
              <w:t xml:space="preserve"> We have added 2 further online slots on each rota</w:t>
            </w:r>
          </w:p>
          <w:p w:rsidR="005F786A" w:rsidRPr="0080337C" w:rsidRDefault="005F786A" w:rsidP="0080337C">
            <w:pPr>
              <w:rPr>
                <w:sz w:val="24"/>
                <w:szCs w:val="24"/>
              </w:rPr>
            </w:pPr>
            <w:r w:rsidRPr="0080337C">
              <w:rPr>
                <w:sz w:val="24"/>
                <w:szCs w:val="24"/>
              </w:rPr>
              <w:t xml:space="preserve">Social Prescriber to come to surgery   </w:t>
            </w:r>
            <w:r w:rsidR="0080337C">
              <w:rPr>
                <w:sz w:val="24"/>
                <w:szCs w:val="24"/>
              </w:rPr>
              <w:t xml:space="preserve">       </w:t>
            </w:r>
            <w:r w:rsidRPr="0080337C">
              <w:rPr>
                <w:sz w:val="24"/>
                <w:szCs w:val="24"/>
              </w:rPr>
              <w:t>The Social prescriber now attends the surgery</w:t>
            </w:r>
          </w:p>
          <w:p w:rsidR="0080337C" w:rsidRDefault="005F786A" w:rsidP="0080337C">
            <w:pPr>
              <w:rPr>
                <w:sz w:val="24"/>
                <w:szCs w:val="24"/>
              </w:rPr>
            </w:pPr>
            <w:r w:rsidRPr="0080337C">
              <w:rPr>
                <w:sz w:val="24"/>
                <w:szCs w:val="24"/>
              </w:rPr>
              <w:t xml:space="preserve">Telephone waiting times to be improved    If the two reception staff are busy, </w:t>
            </w:r>
            <w:r w:rsidR="0080337C">
              <w:rPr>
                <w:sz w:val="24"/>
                <w:szCs w:val="24"/>
              </w:rPr>
              <w:t xml:space="preserve"> The Pra</w:t>
            </w:r>
            <w:r w:rsidRPr="0080337C">
              <w:rPr>
                <w:sz w:val="24"/>
                <w:szCs w:val="24"/>
              </w:rPr>
              <w:t>ctice</w:t>
            </w:r>
            <w:r w:rsidR="0080337C">
              <w:rPr>
                <w:sz w:val="24"/>
                <w:szCs w:val="24"/>
              </w:rPr>
              <w:t xml:space="preserve">  </w:t>
            </w:r>
          </w:p>
          <w:p w:rsidR="005F786A" w:rsidRPr="0080337C" w:rsidRDefault="0080337C" w:rsidP="0080337C">
            <w:pPr>
              <w:rPr>
                <w:sz w:val="24"/>
                <w:szCs w:val="24"/>
              </w:rPr>
            </w:pPr>
            <w:r>
              <w:rPr>
                <w:sz w:val="24"/>
                <w:szCs w:val="24"/>
              </w:rPr>
              <w:lastRenderedPageBreak/>
              <w:t xml:space="preserve">                                                                              M</w:t>
            </w:r>
            <w:r w:rsidR="005F786A" w:rsidRPr="0080337C">
              <w:rPr>
                <w:sz w:val="24"/>
                <w:szCs w:val="24"/>
              </w:rPr>
              <w:t>anager or supervisor take the over flow calls.</w:t>
            </w:r>
          </w:p>
          <w:p w:rsidR="0080337C" w:rsidRDefault="0080337C" w:rsidP="0080337C">
            <w:pPr>
              <w:rPr>
                <w:sz w:val="24"/>
                <w:szCs w:val="24"/>
              </w:rPr>
            </w:pPr>
            <w:r>
              <w:rPr>
                <w:sz w:val="24"/>
                <w:szCs w:val="24"/>
              </w:rPr>
              <w:t>P</w:t>
            </w:r>
            <w:r w:rsidR="004B173C" w:rsidRPr="0080337C">
              <w:rPr>
                <w:sz w:val="24"/>
                <w:szCs w:val="24"/>
              </w:rPr>
              <w:t>arking to be improved</w:t>
            </w:r>
            <w:r w:rsidR="00CC1B61" w:rsidRPr="0080337C">
              <w:rPr>
                <w:sz w:val="24"/>
                <w:szCs w:val="24"/>
              </w:rPr>
              <w:t>.</w:t>
            </w:r>
            <w:r w:rsidR="004B173C" w:rsidRPr="0080337C">
              <w:rPr>
                <w:sz w:val="24"/>
                <w:szCs w:val="24"/>
              </w:rPr>
              <w:t xml:space="preserve">   </w:t>
            </w:r>
            <w:r w:rsidRPr="0080337C">
              <w:rPr>
                <w:sz w:val="24"/>
                <w:szCs w:val="24"/>
              </w:rPr>
              <w:t xml:space="preserve">                  </w:t>
            </w:r>
            <w:r w:rsidR="004B173C" w:rsidRPr="0080337C">
              <w:rPr>
                <w:sz w:val="24"/>
                <w:szCs w:val="24"/>
              </w:rPr>
              <w:t xml:space="preserve"> </w:t>
            </w:r>
            <w:r>
              <w:rPr>
                <w:sz w:val="24"/>
                <w:szCs w:val="24"/>
              </w:rPr>
              <w:t xml:space="preserve">             </w:t>
            </w:r>
            <w:r w:rsidR="005F786A" w:rsidRPr="0080337C">
              <w:rPr>
                <w:sz w:val="24"/>
                <w:szCs w:val="24"/>
              </w:rPr>
              <w:t>The practice have created a permit so that it</w:t>
            </w:r>
            <w:r w:rsidR="009F6D86">
              <w:rPr>
                <w:sz w:val="24"/>
                <w:szCs w:val="24"/>
              </w:rPr>
              <w:t xml:space="preserve"> is</w:t>
            </w:r>
            <w:r w:rsidR="005F786A" w:rsidRPr="0080337C">
              <w:rPr>
                <w:sz w:val="24"/>
                <w:szCs w:val="24"/>
              </w:rPr>
              <w:t xml:space="preserve"> </w:t>
            </w:r>
          </w:p>
          <w:p w:rsidR="009F6D86" w:rsidRDefault="009F6D86" w:rsidP="0080337C">
            <w:pPr>
              <w:pStyle w:val="ListParagraph"/>
              <w:rPr>
                <w:sz w:val="24"/>
                <w:szCs w:val="24"/>
              </w:rPr>
            </w:pPr>
            <w:r>
              <w:rPr>
                <w:sz w:val="24"/>
                <w:szCs w:val="24"/>
              </w:rPr>
              <w:t xml:space="preserve">                                                                 </w:t>
            </w:r>
            <w:proofErr w:type="gramStart"/>
            <w:r w:rsidR="005F786A">
              <w:rPr>
                <w:sz w:val="24"/>
                <w:szCs w:val="24"/>
              </w:rPr>
              <w:t>only</w:t>
            </w:r>
            <w:proofErr w:type="gramEnd"/>
            <w:r w:rsidR="005F786A">
              <w:rPr>
                <w:sz w:val="24"/>
                <w:szCs w:val="24"/>
              </w:rPr>
              <w:t xml:space="preserve"> the patients or staff that can use the parking</w:t>
            </w:r>
            <w:r>
              <w:rPr>
                <w:sz w:val="24"/>
                <w:szCs w:val="24"/>
              </w:rPr>
              <w:t>.</w:t>
            </w:r>
            <w:r w:rsidR="005F786A">
              <w:rPr>
                <w:sz w:val="24"/>
                <w:szCs w:val="24"/>
              </w:rPr>
              <w:t xml:space="preserve"> </w:t>
            </w:r>
          </w:p>
          <w:p w:rsidR="005F786A" w:rsidRPr="005F786A" w:rsidRDefault="009F6D86" w:rsidP="0080337C">
            <w:pPr>
              <w:pStyle w:val="ListParagraph"/>
              <w:rPr>
                <w:sz w:val="24"/>
                <w:szCs w:val="24"/>
              </w:rPr>
            </w:pPr>
            <w:r>
              <w:rPr>
                <w:sz w:val="24"/>
                <w:szCs w:val="24"/>
              </w:rPr>
              <w:t xml:space="preserve">                                                                </w:t>
            </w:r>
          </w:p>
          <w:p w:rsidR="00662631" w:rsidRPr="0000307B" w:rsidRDefault="00662631" w:rsidP="005D6EA9">
            <w:pPr>
              <w:rPr>
                <w:sz w:val="24"/>
                <w:szCs w:val="24"/>
              </w:rPr>
            </w:pPr>
          </w:p>
          <w:p w:rsidR="00662631" w:rsidRPr="0000307B" w:rsidRDefault="00662631" w:rsidP="005D6EA9">
            <w:pPr>
              <w:rPr>
                <w:sz w:val="24"/>
                <w:szCs w:val="24"/>
              </w:rPr>
            </w:pPr>
          </w:p>
          <w:p w:rsidR="00662631" w:rsidRPr="0000307B" w:rsidRDefault="00662631" w:rsidP="005D6EA9">
            <w:pPr>
              <w:rPr>
                <w:sz w:val="24"/>
                <w:szCs w:val="24"/>
              </w:rPr>
            </w:pPr>
          </w:p>
          <w:p w:rsidR="00662631" w:rsidRPr="0000307B" w:rsidRDefault="00662631" w:rsidP="005D6EA9">
            <w:pPr>
              <w:rPr>
                <w:sz w:val="24"/>
                <w:szCs w:val="24"/>
              </w:rPr>
            </w:pPr>
          </w:p>
        </w:tc>
      </w:tr>
      <w:tr w:rsidR="00662631" w:rsidTr="005D6EA9">
        <w:tc>
          <w:tcPr>
            <w:tcW w:w="14283" w:type="dxa"/>
            <w:gridSpan w:val="3"/>
          </w:tcPr>
          <w:p w:rsidR="00662631" w:rsidRPr="006338E7" w:rsidRDefault="00662631" w:rsidP="005D6EA9">
            <w:pPr>
              <w:rPr>
                <w:b/>
                <w:color w:val="BA3589"/>
                <w:sz w:val="30"/>
                <w:szCs w:val="30"/>
              </w:rPr>
            </w:pPr>
            <w:r w:rsidRPr="006338E7">
              <w:rPr>
                <w:b/>
                <w:color w:val="BA3589"/>
                <w:sz w:val="30"/>
                <w:szCs w:val="30"/>
              </w:rPr>
              <w:lastRenderedPageBreak/>
              <w:t xml:space="preserve">Part 2: Patient Engagement Lead Programme: </w:t>
            </w:r>
          </w:p>
        </w:tc>
      </w:tr>
      <w:tr w:rsidR="00662631" w:rsidTr="005D6EA9">
        <w:tc>
          <w:tcPr>
            <w:tcW w:w="5920" w:type="dxa"/>
            <w:gridSpan w:val="2"/>
          </w:tcPr>
          <w:p w:rsidR="00662631" w:rsidRDefault="00662631" w:rsidP="002F015E">
            <w:pPr>
              <w:pStyle w:val="ListParagraph"/>
              <w:numPr>
                <w:ilvl w:val="0"/>
                <w:numId w:val="2"/>
              </w:numPr>
              <w:ind w:left="567" w:hanging="567"/>
              <w:rPr>
                <w:b/>
                <w:sz w:val="24"/>
                <w:szCs w:val="24"/>
              </w:rPr>
            </w:pPr>
            <w:r w:rsidRPr="0074589A">
              <w:rPr>
                <w:b/>
                <w:sz w:val="24"/>
                <w:szCs w:val="24"/>
              </w:rPr>
              <w:t xml:space="preserve">Our evaluation of the </w:t>
            </w:r>
            <w:r>
              <w:rPr>
                <w:b/>
                <w:sz w:val="24"/>
                <w:szCs w:val="24"/>
              </w:rPr>
              <w:t>previous year’s reports highlights</w:t>
            </w:r>
            <w:r w:rsidRPr="0074589A">
              <w:rPr>
                <w:b/>
                <w:sz w:val="24"/>
                <w:szCs w:val="24"/>
              </w:rPr>
              <w:t xml:space="preserve"> that where PEL’s have worked collaboratively with other practices</w:t>
            </w:r>
            <w:r>
              <w:rPr>
                <w:b/>
                <w:sz w:val="24"/>
                <w:szCs w:val="24"/>
              </w:rPr>
              <w:t>,</w:t>
            </w:r>
            <w:r w:rsidRPr="0074589A">
              <w:rPr>
                <w:b/>
                <w:sz w:val="24"/>
                <w:szCs w:val="24"/>
              </w:rPr>
              <w:t xml:space="preserve"> the PEL’s have been the most effective.  </w:t>
            </w:r>
          </w:p>
          <w:p w:rsidR="00662631" w:rsidRPr="001F5A62" w:rsidRDefault="00662631" w:rsidP="005D6EA9">
            <w:pPr>
              <w:pStyle w:val="ListParagraph"/>
              <w:ind w:left="567"/>
              <w:rPr>
                <w:i/>
                <w:sz w:val="24"/>
                <w:szCs w:val="24"/>
              </w:rPr>
            </w:pPr>
            <w:r w:rsidRPr="001F5A62">
              <w:rPr>
                <w:i/>
                <w:sz w:val="24"/>
                <w:szCs w:val="24"/>
              </w:rPr>
              <w:t xml:space="preserve">Please describe how you have worked collaboratively with other practices and engagement leads. </w:t>
            </w:r>
            <w:r w:rsidRPr="0021393E">
              <w:rPr>
                <w:b/>
                <w:i/>
                <w:sz w:val="24"/>
                <w:szCs w:val="24"/>
              </w:rPr>
              <w:t>Please attach evidence</w:t>
            </w:r>
          </w:p>
          <w:p w:rsidR="00662631" w:rsidRPr="0074589A" w:rsidRDefault="00662631" w:rsidP="005D6EA9">
            <w:pPr>
              <w:ind w:left="567" w:hanging="567"/>
              <w:rPr>
                <w:i/>
                <w:sz w:val="24"/>
                <w:szCs w:val="24"/>
              </w:rPr>
            </w:pPr>
          </w:p>
        </w:tc>
        <w:tc>
          <w:tcPr>
            <w:tcW w:w="8363" w:type="dxa"/>
          </w:tcPr>
          <w:p w:rsidR="00662631" w:rsidRPr="006A7CBB" w:rsidRDefault="00662631" w:rsidP="005D6EA9">
            <w:pPr>
              <w:rPr>
                <w:b/>
                <w:sz w:val="24"/>
                <w:szCs w:val="24"/>
              </w:rPr>
            </w:pPr>
            <w:r w:rsidRPr="006A7CBB">
              <w:rPr>
                <w:b/>
                <w:sz w:val="24"/>
                <w:szCs w:val="24"/>
              </w:rPr>
              <w:t xml:space="preserve">Attendance of group networks </w:t>
            </w:r>
            <w:r w:rsidRPr="006A7CBB">
              <w:rPr>
                <w:b/>
                <w:sz w:val="24"/>
                <w:szCs w:val="24"/>
              </w:rPr>
              <w:sym w:font="Wingdings" w:char="F06F"/>
            </w:r>
            <w:r w:rsidRPr="006A7CBB">
              <w:rPr>
                <w:b/>
                <w:sz w:val="24"/>
                <w:szCs w:val="24"/>
              </w:rPr>
              <w:t xml:space="preserve">  </w:t>
            </w:r>
            <w:r w:rsidR="0096403D">
              <w:rPr>
                <w:b/>
                <w:sz w:val="24"/>
                <w:szCs w:val="24"/>
              </w:rPr>
              <w:t>X</w:t>
            </w:r>
            <w:r w:rsidRPr="006A7CBB">
              <w:rPr>
                <w:b/>
                <w:sz w:val="24"/>
                <w:szCs w:val="24"/>
              </w:rPr>
              <w:t xml:space="preserve">     Contact Leads </w:t>
            </w:r>
            <w:r w:rsidRPr="006A7CBB">
              <w:rPr>
                <w:b/>
                <w:sz w:val="24"/>
                <w:szCs w:val="24"/>
              </w:rPr>
              <w:sym w:font="Wingdings" w:char="F06F"/>
            </w:r>
            <w:r w:rsidRPr="006A7CBB">
              <w:rPr>
                <w:b/>
                <w:sz w:val="24"/>
                <w:szCs w:val="24"/>
              </w:rPr>
              <w:t xml:space="preserve">  </w:t>
            </w:r>
            <w:r w:rsidR="0096403D">
              <w:rPr>
                <w:b/>
                <w:sz w:val="24"/>
                <w:szCs w:val="24"/>
              </w:rPr>
              <w:t>X</w:t>
            </w:r>
            <w:r w:rsidRPr="006A7CBB">
              <w:rPr>
                <w:b/>
                <w:sz w:val="24"/>
                <w:szCs w:val="24"/>
              </w:rPr>
              <w:t xml:space="preserve">  Intranet </w:t>
            </w:r>
            <w:r w:rsidRPr="006A7CBB">
              <w:rPr>
                <w:b/>
                <w:sz w:val="24"/>
                <w:szCs w:val="24"/>
              </w:rPr>
              <w:sym w:font="Wingdings" w:char="F06F"/>
            </w:r>
            <w:r w:rsidR="009F6D86">
              <w:rPr>
                <w:b/>
                <w:sz w:val="24"/>
                <w:szCs w:val="24"/>
              </w:rPr>
              <w:t>X</w:t>
            </w:r>
            <w:r w:rsidRPr="006A7CBB">
              <w:rPr>
                <w:b/>
                <w:sz w:val="24"/>
                <w:szCs w:val="24"/>
              </w:rPr>
              <w:t xml:space="preserve">     Other </w:t>
            </w:r>
            <w:r w:rsidRPr="006A7CBB">
              <w:rPr>
                <w:b/>
                <w:sz w:val="24"/>
                <w:szCs w:val="24"/>
              </w:rPr>
              <w:sym w:font="Wingdings" w:char="F06F"/>
            </w:r>
            <w:r w:rsidRPr="006A7CBB">
              <w:rPr>
                <w:b/>
                <w:sz w:val="24"/>
                <w:szCs w:val="24"/>
              </w:rPr>
              <w:t xml:space="preserve">  </w:t>
            </w:r>
            <w:r w:rsidR="0096403D">
              <w:rPr>
                <w:b/>
                <w:sz w:val="24"/>
                <w:szCs w:val="24"/>
              </w:rPr>
              <w:t>X</w:t>
            </w:r>
            <w:r w:rsidRPr="006A7CBB">
              <w:rPr>
                <w:b/>
                <w:sz w:val="24"/>
                <w:szCs w:val="24"/>
              </w:rPr>
              <w:t xml:space="preserve">   </w:t>
            </w:r>
          </w:p>
          <w:p w:rsidR="00662631" w:rsidRPr="006338E7" w:rsidRDefault="00662631" w:rsidP="005D6EA9">
            <w:pPr>
              <w:rPr>
                <w:sz w:val="24"/>
                <w:szCs w:val="24"/>
              </w:rPr>
            </w:pPr>
          </w:p>
          <w:p w:rsidR="0096403D" w:rsidRDefault="0096403D" w:rsidP="0096403D">
            <w:pPr>
              <w:rPr>
                <w:rFonts w:ascii="Arial" w:hAnsi="Arial" w:cs="Arial"/>
                <w:sz w:val="24"/>
                <w:szCs w:val="24"/>
              </w:rPr>
            </w:pPr>
            <w:r w:rsidRPr="00A70D7A">
              <w:rPr>
                <w:rFonts w:ascii="Arial" w:hAnsi="Arial" w:cs="Arial"/>
                <w:sz w:val="24"/>
                <w:szCs w:val="24"/>
              </w:rPr>
              <w:t xml:space="preserve">We have some interaction with the PEL </w:t>
            </w:r>
            <w:r>
              <w:rPr>
                <w:rFonts w:ascii="Arial" w:hAnsi="Arial" w:cs="Arial"/>
                <w:sz w:val="24"/>
                <w:szCs w:val="24"/>
              </w:rPr>
              <w:t xml:space="preserve">and PM </w:t>
            </w:r>
            <w:r w:rsidRPr="00A70D7A">
              <w:rPr>
                <w:rFonts w:ascii="Arial" w:hAnsi="Arial" w:cs="Arial"/>
                <w:sz w:val="24"/>
                <w:szCs w:val="24"/>
              </w:rPr>
              <w:t xml:space="preserve">at Park Grange Medical Centre, </w:t>
            </w:r>
            <w:r w:rsidR="009F6D86">
              <w:rPr>
                <w:rFonts w:ascii="Arial" w:hAnsi="Arial" w:cs="Arial"/>
                <w:sz w:val="24"/>
                <w:szCs w:val="24"/>
              </w:rPr>
              <w:t>and Little Horton Lane Practi</w:t>
            </w:r>
            <w:r>
              <w:rPr>
                <w:rFonts w:ascii="Arial" w:hAnsi="Arial" w:cs="Arial"/>
                <w:sz w:val="24"/>
                <w:szCs w:val="24"/>
              </w:rPr>
              <w:t xml:space="preserve">ce. </w:t>
            </w:r>
            <w:r w:rsidRPr="00A70D7A">
              <w:rPr>
                <w:rFonts w:ascii="Arial" w:hAnsi="Arial" w:cs="Arial"/>
                <w:sz w:val="24"/>
                <w:szCs w:val="24"/>
              </w:rPr>
              <w:t xml:space="preserve">We </w:t>
            </w:r>
            <w:r>
              <w:rPr>
                <w:rFonts w:ascii="Arial" w:hAnsi="Arial" w:cs="Arial"/>
                <w:sz w:val="24"/>
                <w:szCs w:val="24"/>
              </w:rPr>
              <w:t xml:space="preserve">still </w:t>
            </w:r>
            <w:r w:rsidRPr="00A70D7A">
              <w:rPr>
                <w:rFonts w:ascii="Arial" w:hAnsi="Arial" w:cs="Arial"/>
                <w:sz w:val="24"/>
                <w:szCs w:val="24"/>
              </w:rPr>
              <w:t>meet and contact each other mainly telephone conversations</w:t>
            </w:r>
            <w:r>
              <w:rPr>
                <w:rFonts w:ascii="Arial" w:hAnsi="Arial" w:cs="Arial"/>
                <w:sz w:val="24"/>
                <w:szCs w:val="24"/>
              </w:rPr>
              <w:t>, and email</w:t>
            </w:r>
            <w:r w:rsidRPr="00A70D7A">
              <w:rPr>
                <w:rFonts w:ascii="Arial" w:hAnsi="Arial" w:cs="Arial"/>
                <w:sz w:val="24"/>
                <w:szCs w:val="24"/>
              </w:rPr>
              <w:t xml:space="preserve"> to see how well the meetings run or if we need each other’s help. We have also worked collaboratively with some events organised for Self-Care </w:t>
            </w:r>
            <w:r>
              <w:rPr>
                <w:rFonts w:ascii="Arial" w:hAnsi="Arial" w:cs="Arial"/>
                <w:sz w:val="24"/>
                <w:szCs w:val="24"/>
              </w:rPr>
              <w:t xml:space="preserve">and the Healthy eating events. </w:t>
            </w:r>
          </w:p>
          <w:p w:rsidR="0096403D" w:rsidRDefault="0096403D" w:rsidP="0096403D">
            <w:pPr>
              <w:rPr>
                <w:rFonts w:ascii="Arial" w:hAnsi="Arial" w:cs="Arial"/>
                <w:sz w:val="24"/>
                <w:szCs w:val="24"/>
              </w:rPr>
            </w:pPr>
          </w:p>
          <w:p w:rsidR="00A81439" w:rsidRDefault="0096403D" w:rsidP="0096403D">
            <w:pPr>
              <w:rPr>
                <w:rFonts w:ascii="Arial" w:hAnsi="Arial" w:cs="Arial"/>
                <w:sz w:val="24"/>
                <w:szCs w:val="24"/>
              </w:rPr>
            </w:pPr>
            <w:r>
              <w:rPr>
                <w:rFonts w:ascii="Arial" w:hAnsi="Arial" w:cs="Arial"/>
                <w:sz w:val="24"/>
                <w:szCs w:val="24"/>
              </w:rPr>
              <w:t>We also work and Collaborate with VCS and organisations and Community Centres especially Grange Interlink. They provide a variety of services</w:t>
            </w:r>
            <w:r w:rsidR="00FF037B">
              <w:rPr>
                <w:rFonts w:ascii="Arial" w:hAnsi="Arial" w:cs="Arial"/>
                <w:sz w:val="24"/>
                <w:szCs w:val="24"/>
              </w:rPr>
              <w:t xml:space="preserve"> to patients and a lot of our patients attend their exercise classes. </w:t>
            </w:r>
          </w:p>
          <w:p w:rsidR="0096403D" w:rsidRPr="00A70D7A" w:rsidRDefault="00A81439" w:rsidP="0096403D">
            <w:pPr>
              <w:rPr>
                <w:rFonts w:ascii="Arial" w:hAnsi="Arial" w:cs="Arial"/>
                <w:sz w:val="24"/>
                <w:szCs w:val="24"/>
              </w:rPr>
            </w:pPr>
            <w:r>
              <w:rPr>
                <w:rFonts w:ascii="Arial" w:hAnsi="Arial" w:cs="Arial"/>
                <w:sz w:val="24"/>
                <w:szCs w:val="24"/>
              </w:rPr>
              <w:t>We also recently collaborated with them for a Community Engagement event alongside Bradford Council. This ran really well.</w:t>
            </w:r>
            <w:r w:rsidR="0096403D">
              <w:rPr>
                <w:rFonts w:ascii="Arial" w:hAnsi="Arial" w:cs="Arial"/>
                <w:sz w:val="24"/>
                <w:szCs w:val="24"/>
              </w:rPr>
              <w:t xml:space="preserve"> </w:t>
            </w:r>
          </w:p>
          <w:p w:rsidR="0096403D" w:rsidRPr="00A70D7A" w:rsidRDefault="0096403D" w:rsidP="0096403D">
            <w:pPr>
              <w:rPr>
                <w:rFonts w:ascii="Arial" w:hAnsi="Arial" w:cs="Arial"/>
                <w:sz w:val="24"/>
                <w:szCs w:val="24"/>
              </w:rPr>
            </w:pPr>
          </w:p>
          <w:p w:rsidR="0096403D" w:rsidRPr="00A70D7A" w:rsidRDefault="0096403D" w:rsidP="0096403D">
            <w:pPr>
              <w:rPr>
                <w:rFonts w:ascii="Arial" w:hAnsi="Arial" w:cs="Arial"/>
                <w:sz w:val="24"/>
                <w:szCs w:val="24"/>
              </w:rPr>
            </w:pPr>
            <w:r w:rsidRPr="00A70D7A">
              <w:rPr>
                <w:rFonts w:ascii="Arial" w:hAnsi="Arial" w:cs="Arial"/>
                <w:sz w:val="24"/>
                <w:szCs w:val="24"/>
              </w:rPr>
              <w:t>The manager collaborates with other practice managers and we share information about patient participation and ways to improve. This is a constructive way of expanding the PPG groups; we get ideas on how other practices promote PPGs.</w:t>
            </w:r>
          </w:p>
          <w:p w:rsidR="0096403D" w:rsidRPr="00A70D7A" w:rsidRDefault="0096403D" w:rsidP="0096403D">
            <w:pPr>
              <w:rPr>
                <w:rFonts w:ascii="Arial" w:hAnsi="Arial" w:cs="Arial"/>
                <w:sz w:val="24"/>
                <w:szCs w:val="24"/>
              </w:rPr>
            </w:pPr>
          </w:p>
          <w:p w:rsidR="00662631" w:rsidRPr="006338E7" w:rsidRDefault="00A81439" w:rsidP="005D6EA9">
            <w:pPr>
              <w:rPr>
                <w:sz w:val="24"/>
                <w:szCs w:val="24"/>
              </w:rPr>
            </w:pPr>
            <w:r>
              <w:rPr>
                <w:rFonts w:ascii="Arial" w:hAnsi="Arial" w:cs="Arial"/>
                <w:sz w:val="24"/>
                <w:szCs w:val="24"/>
              </w:rPr>
              <w:t xml:space="preserve">We also </w:t>
            </w:r>
            <w:r w:rsidR="009F6D86">
              <w:rPr>
                <w:rFonts w:ascii="Arial" w:hAnsi="Arial" w:cs="Arial"/>
                <w:sz w:val="24"/>
                <w:szCs w:val="24"/>
              </w:rPr>
              <w:t>liaise</w:t>
            </w:r>
            <w:r>
              <w:rPr>
                <w:rFonts w:ascii="Arial" w:hAnsi="Arial" w:cs="Arial"/>
                <w:sz w:val="24"/>
                <w:szCs w:val="24"/>
              </w:rPr>
              <w:t xml:space="preserve"> with the practices in the Cluster group. We engage within </w:t>
            </w:r>
            <w:r>
              <w:rPr>
                <w:rFonts w:ascii="Arial" w:hAnsi="Arial" w:cs="Arial"/>
                <w:sz w:val="24"/>
                <w:szCs w:val="24"/>
              </w:rPr>
              <w:lastRenderedPageBreak/>
              <w:t>each other and help each other as needed. Hopefully pl</w:t>
            </w:r>
            <w:r w:rsidR="009F6D86">
              <w:rPr>
                <w:rFonts w:ascii="Arial" w:hAnsi="Arial" w:cs="Arial"/>
                <w:sz w:val="24"/>
                <w:szCs w:val="24"/>
              </w:rPr>
              <w:t>a</w:t>
            </w:r>
            <w:r>
              <w:rPr>
                <w:rFonts w:ascii="Arial" w:hAnsi="Arial" w:cs="Arial"/>
                <w:sz w:val="24"/>
                <w:szCs w:val="24"/>
              </w:rPr>
              <w:t xml:space="preserve">nning another event with the BD5 cluster group at a community centre. </w:t>
            </w:r>
          </w:p>
          <w:p w:rsidR="00662631" w:rsidRPr="006338E7" w:rsidRDefault="00662631" w:rsidP="005D6EA9">
            <w:pPr>
              <w:rPr>
                <w:sz w:val="24"/>
                <w:szCs w:val="24"/>
              </w:rPr>
            </w:pPr>
          </w:p>
          <w:p w:rsidR="00662631" w:rsidRPr="006338E7" w:rsidRDefault="00662631" w:rsidP="005D6EA9">
            <w:pPr>
              <w:rPr>
                <w:sz w:val="24"/>
                <w:szCs w:val="24"/>
              </w:rPr>
            </w:pPr>
          </w:p>
        </w:tc>
      </w:tr>
      <w:tr w:rsidR="00662631" w:rsidTr="005D6EA9">
        <w:tc>
          <w:tcPr>
            <w:tcW w:w="5920" w:type="dxa"/>
            <w:gridSpan w:val="2"/>
          </w:tcPr>
          <w:p w:rsidR="00662631" w:rsidRPr="0074589A" w:rsidRDefault="00662631" w:rsidP="002F015E">
            <w:pPr>
              <w:pStyle w:val="ListParagraph"/>
              <w:numPr>
                <w:ilvl w:val="0"/>
                <w:numId w:val="2"/>
              </w:numPr>
              <w:ind w:left="567" w:hanging="567"/>
              <w:rPr>
                <w:b/>
                <w:sz w:val="24"/>
                <w:szCs w:val="24"/>
              </w:rPr>
            </w:pPr>
            <w:r w:rsidRPr="0074589A">
              <w:rPr>
                <w:b/>
                <w:sz w:val="24"/>
                <w:szCs w:val="24"/>
              </w:rPr>
              <w:lastRenderedPageBreak/>
              <w:t>Please provide details of attendance and any actions from Patient Participation workshops/meetings</w:t>
            </w:r>
            <w:r w:rsidRPr="006338E7">
              <w:rPr>
                <w:b/>
                <w:sz w:val="24"/>
                <w:szCs w:val="24"/>
              </w:rPr>
              <w:t>, Patient Network Meetings,</w:t>
            </w:r>
            <w:r w:rsidRPr="0074589A">
              <w:rPr>
                <w:b/>
                <w:sz w:val="24"/>
                <w:szCs w:val="24"/>
              </w:rPr>
              <w:t xml:space="preserve"> PEL meetings, Local health and well-being Hubs or events.</w:t>
            </w:r>
          </w:p>
          <w:p w:rsidR="00662631" w:rsidRPr="0021393E" w:rsidRDefault="00662631" w:rsidP="005D6EA9">
            <w:pPr>
              <w:pStyle w:val="ListParagraph"/>
              <w:ind w:left="567"/>
              <w:rPr>
                <w:b/>
                <w:i/>
                <w:color w:val="FF0000"/>
                <w:sz w:val="24"/>
                <w:szCs w:val="24"/>
              </w:rPr>
            </w:pPr>
            <w:r w:rsidRPr="0021393E">
              <w:rPr>
                <w:b/>
                <w:i/>
                <w:color w:val="FF0000"/>
                <w:sz w:val="24"/>
                <w:szCs w:val="24"/>
              </w:rPr>
              <w:t>As a minimum all PEL’s will be required to attend 4 out of 5 Patient Network meetings per year.</w:t>
            </w:r>
          </w:p>
          <w:p w:rsidR="00662631" w:rsidRPr="0074589A" w:rsidRDefault="00662631" w:rsidP="005D6EA9">
            <w:pPr>
              <w:pStyle w:val="ListParagraph"/>
              <w:ind w:left="567"/>
              <w:rPr>
                <w:sz w:val="24"/>
                <w:szCs w:val="24"/>
              </w:rPr>
            </w:pPr>
          </w:p>
        </w:tc>
        <w:tc>
          <w:tcPr>
            <w:tcW w:w="8363" w:type="dxa"/>
          </w:tcPr>
          <w:p w:rsidR="00662631" w:rsidRDefault="00662631" w:rsidP="005D6EA9">
            <w:pPr>
              <w:rPr>
                <w:b/>
                <w:sz w:val="24"/>
                <w:szCs w:val="24"/>
              </w:rPr>
            </w:pPr>
            <w:r w:rsidRPr="00DD3D28">
              <w:rPr>
                <w:b/>
                <w:sz w:val="24"/>
                <w:szCs w:val="24"/>
              </w:rPr>
              <w:t>Please include name of meeting and dates of attendance</w:t>
            </w:r>
          </w:p>
          <w:p w:rsidR="00A81439" w:rsidRPr="00A70D7A" w:rsidRDefault="00A81439" w:rsidP="00A81439">
            <w:pPr>
              <w:rPr>
                <w:rFonts w:ascii="Arial" w:hAnsi="Arial" w:cs="Arial"/>
                <w:sz w:val="24"/>
                <w:szCs w:val="24"/>
              </w:rPr>
            </w:pPr>
            <w:r w:rsidRPr="00A70D7A">
              <w:rPr>
                <w:rFonts w:ascii="Arial" w:hAnsi="Arial" w:cs="Arial"/>
                <w:sz w:val="24"/>
                <w:szCs w:val="24"/>
              </w:rPr>
              <w:t xml:space="preserve">The </w:t>
            </w:r>
            <w:r>
              <w:rPr>
                <w:rFonts w:ascii="Arial" w:hAnsi="Arial" w:cs="Arial"/>
                <w:sz w:val="24"/>
                <w:szCs w:val="24"/>
              </w:rPr>
              <w:t xml:space="preserve">PPG </w:t>
            </w:r>
            <w:r w:rsidRPr="00A70D7A">
              <w:rPr>
                <w:rFonts w:ascii="Arial" w:hAnsi="Arial" w:cs="Arial"/>
                <w:sz w:val="24"/>
                <w:szCs w:val="24"/>
              </w:rPr>
              <w:t xml:space="preserve">lead, practice manager or one of the members of the PPG group do attend some workshops and meetings.  This helps with getting new ideas and suggestions from other members. We have attended events held by other practices and tried helping. We are part of a Hub with other practices and we interact with other practices. </w:t>
            </w:r>
          </w:p>
          <w:p w:rsidR="00A81439" w:rsidRDefault="00A81439" w:rsidP="005D6EA9">
            <w:pPr>
              <w:rPr>
                <w:b/>
                <w:sz w:val="24"/>
                <w:szCs w:val="24"/>
              </w:rPr>
            </w:pPr>
          </w:p>
          <w:p w:rsidR="00A81439" w:rsidRDefault="00A81439" w:rsidP="005D6EA9">
            <w:pPr>
              <w:rPr>
                <w:b/>
                <w:sz w:val="24"/>
                <w:szCs w:val="24"/>
              </w:rPr>
            </w:pPr>
            <w:r>
              <w:rPr>
                <w:b/>
                <w:sz w:val="24"/>
                <w:szCs w:val="24"/>
              </w:rPr>
              <w:t>Patient Network meetings attended:</w:t>
            </w:r>
          </w:p>
          <w:p w:rsidR="00A81439" w:rsidRDefault="00A81439" w:rsidP="005D6EA9">
            <w:pPr>
              <w:rPr>
                <w:b/>
                <w:sz w:val="24"/>
                <w:szCs w:val="24"/>
              </w:rPr>
            </w:pPr>
            <w:r>
              <w:rPr>
                <w:b/>
                <w:sz w:val="24"/>
                <w:szCs w:val="24"/>
              </w:rPr>
              <w:t xml:space="preserve">27.02.2019 </w:t>
            </w:r>
          </w:p>
          <w:p w:rsidR="00A81439" w:rsidRDefault="00A81439" w:rsidP="005D6EA9">
            <w:pPr>
              <w:rPr>
                <w:b/>
                <w:sz w:val="24"/>
                <w:szCs w:val="24"/>
              </w:rPr>
            </w:pPr>
            <w:r>
              <w:rPr>
                <w:b/>
                <w:sz w:val="24"/>
                <w:szCs w:val="24"/>
              </w:rPr>
              <w:t>10.04.2019</w:t>
            </w:r>
          </w:p>
          <w:p w:rsidR="00A81439" w:rsidRDefault="00A81439" w:rsidP="005D6EA9">
            <w:pPr>
              <w:rPr>
                <w:b/>
                <w:sz w:val="24"/>
                <w:szCs w:val="24"/>
              </w:rPr>
            </w:pPr>
            <w:r>
              <w:rPr>
                <w:b/>
                <w:sz w:val="24"/>
                <w:szCs w:val="24"/>
              </w:rPr>
              <w:t>26.06.2019</w:t>
            </w:r>
          </w:p>
          <w:p w:rsidR="00A81439" w:rsidRDefault="00A81439" w:rsidP="005D6EA9">
            <w:pPr>
              <w:rPr>
                <w:b/>
                <w:sz w:val="24"/>
                <w:szCs w:val="24"/>
              </w:rPr>
            </w:pPr>
            <w:r>
              <w:rPr>
                <w:b/>
                <w:sz w:val="24"/>
                <w:szCs w:val="24"/>
              </w:rPr>
              <w:t>13.09.2019 Pt network celebration</w:t>
            </w:r>
          </w:p>
          <w:p w:rsidR="00A81439" w:rsidRDefault="00A81439" w:rsidP="005D6EA9">
            <w:pPr>
              <w:rPr>
                <w:b/>
                <w:sz w:val="24"/>
                <w:szCs w:val="24"/>
              </w:rPr>
            </w:pPr>
          </w:p>
          <w:p w:rsidR="00A81439" w:rsidRPr="00DD3D28" w:rsidRDefault="00A81439" w:rsidP="005D6EA9">
            <w:pPr>
              <w:rPr>
                <w:b/>
                <w:sz w:val="24"/>
                <w:szCs w:val="24"/>
              </w:rPr>
            </w:pPr>
          </w:p>
        </w:tc>
      </w:tr>
      <w:tr w:rsidR="00662631" w:rsidTr="005D6EA9">
        <w:tc>
          <w:tcPr>
            <w:tcW w:w="5920" w:type="dxa"/>
            <w:gridSpan w:val="2"/>
          </w:tcPr>
          <w:p w:rsidR="00662631" w:rsidRPr="0000307B" w:rsidRDefault="00662631" w:rsidP="002F015E">
            <w:pPr>
              <w:pStyle w:val="ListParagraph"/>
              <w:numPr>
                <w:ilvl w:val="0"/>
                <w:numId w:val="2"/>
              </w:numPr>
              <w:ind w:left="567" w:hanging="567"/>
              <w:rPr>
                <w:i/>
                <w:sz w:val="24"/>
                <w:szCs w:val="24"/>
              </w:rPr>
            </w:pPr>
            <w:r w:rsidRPr="0000307B">
              <w:rPr>
                <w:b/>
                <w:sz w:val="24"/>
                <w:szCs w:val="24"/>
              </w:rPr>
              <w:t xml:space="preserve">Please describe how you have </w:t>
            </w:r>
            <w:r>
              <w:rPr>
                <w:b/>
                <w:sz w:val="24"/>
                <w:szCs w:val="24"/>
              </w:rPr>
              <w:t>taken on self-care signposting (including Community Connectors) duties to promote</w:t>
            </w:r>
            <w:r w:rsidRPr="0000307B">
              <w:rPr>
                <w:b/>
                <w:sz w:val="24"/>
                <w:szCs w:val="24"/>
              </w:rPr>
              <w:t xml:space="preserve"> self-care management</w:t>
            </w:r>
            <w:r>
              <w:rPr>
                <w:b/>
                <w:sz w:val="24"/>
                <w:szCs w:val="24"/>
              </w:rPr>
              <w:t xml:space="preserve"> to patients</w:t>
            </w:r>
            <w:r w:rsidRPr="0000307B">
              <w:rPr>
                <w:b/>
                <w:sz w:val="24"/>
                <w:szCs w:val="24"/>
              </w:rPr>
              <w:t xml:space="preserve"> within your practice: </w:t>
            </w:r>
            <w:r w:rsidRPr="00BD55C2">
              <w:rPr>
                <w:i/>
                <w:sz w:val="24"/>
                <w:szCs w:val="24"/>
              </w:rPr>
              <w:t>P</w:t>
            </w:r>
            <w:r w:rsidRPr="0000307B">
              <w:rPr>
                <w:i/>
                <w:sz w:val="24"/>
                <w:szCs w:val="24"/>
              </w:rPr>
              <w:t>romotion</w:t>
            </w:r>
            <w:r>
              <w:rPr>
                <w:i/>
                <w:sz w:val="24"/>
                <w:szCs w:val="24"/>
              </w:rPr>
              <w:t>s</w:t>
            </w:r>
            <w:r w:rsidRPr="0000307B">
              <w:rPr>
                <w:i/>
                <w:sz w:val="24"/>
                <w:szCs w:val="24"/>
              </w:rPr>
              <w:t xml:space="preserve"> should </w:t>
            </w:r>
            <w:r>
              <w:rPr>
                <w:i/>
                <w:sz w:val="24"/>
                <w:szCs w:val="24"/>
              </w:rPr>
              <w:t>be</w:t>
            </w:r>
            <w:r w:rsidRPr="0000307B">
              <w:rPr>
                <w:i/>
                <w:sz w:val="24"/>
                <w:szCs w:val="24"/>
              </w:rPr>
              <w:t xml:space="preserve"> in line with the CCG strategic priorities  and </w:t>
            </w:r>
            <w:r>
              <w:rPr>
                <w:i/>
                <w:sz w:val="24"/>
                <w:szCs w:val="24"/>
              </w:rPr>
              <w:t>c</w:t>
            </w:r>
            <w:r w:rsidRPr="0000307B">
              <w:rPr>
                <w:i/>
                <w:sz w:val="24"/>
                <w:szCs w:val="24"/>
              </w:rPr>
              <w:t>ould include:</w:t>
            </w:r>
          </w:p>
          <w:p w:rsidR="00662631" w:rsidRPr="0000307B" w:rsidRDefault="00662631" w:rsidP="005D6EA9">
            <w:pPr>
              <w:rPr>
                <w:i/>
                <w:sz w:val="24"/>
                <w:szCs w:val="24"/>
              </w:rPr>
            </w:pPr>
            <w:r>
              <w:rPr>
                <w:i/>
                <w:sz w:val="24"/>
                <w:szCs w:val="24"/>
              </w:rPr>
              <w:t xml:space="preserve">                  </w:t>
            </w:r>
            <w:r w:rsidRPr="0000307B">
              <w:rPr>
                <w:i/>
                <w:sz w:val="24"/>
                <w:szCs w:val="24"/>
              </w:rPr>
              <w:t>● Cancer Screening (breast, bowel and cervical)</w:t>
            </w:r>
          </w:p>
          <w:p w:rsidR="00662631" w:rsidRPr="0000307B" w:rsidRDefault="00662631" w:rsidP="005D6EA9">
            <w:pPr>
              <w:rPr>
                <w:i/>
                <w:sz w:val="24"/>
                <w:szCs w:val="24"/>
              </w:rPr>
            </w:pPr>
            <w:r>
              <w:rPr>
                <w:i/>
                <w:sz w:val="24"/>
                <w:szCs w:val="24"/>
              </w:rPr>
              <w:t xml:space="preserve">                  </w:t>
            </w:r>
            <w:r w:rsidRPr="0000307B">
              <w:rPr>
                <w:i/>
                <w:sz w:val="24"/>
                <w:szCs w:val="24"/>
              </w:rPr>
              <w:t>● Diabetes</w:t>
            </w:r>
          </w:p>
          <w:p w:rsidR="00662631" w:rsidRPr="0000307B" w:rsidRDefault="00662631" w:rsidP="005D6EA9">
            <w:pPr>
              <w:rPr>
                <w:i/>
                <w:sz w:val="24"/>
                <w:szCs w:val="24"/>
              </w:rPr>
            </w:pPr>
            <w:r>
              <w:rPr>
                <w:i/>
                <w:sz w:val="24"/>
                <w:szCs w:val="24"/>
              </w:rPr>
              <w:t xml:space="preserve">                  ● </w:t>
            </w:r>
            <w:r w:rsidRPr="0000307B">
              <w:rPr>
                <w:i/>
                <w:sz w:val="24"/>
                <w:szCs w:val="24"/>
              </w:rPr>
              <w:t>Community Connectors</w:t>
            </w:r>
          </w:p>
          <w:p w:rsidR="00662631" w:rsidRPr="0000307B" w:rsidRDefault="00662631" w:rsidP="005D6EA9">
            <w:pPr>
              <w:rPr>
                <w:i/>
                <w:sz w:val="24"/>
                <w:szCs w:val="24"/>
              </w:rPr>
            </w:pPr>
            <w:r>
              <w:rPr>
                <w:i/>
                <w:sz w:val="24"/>
                <w:szCs w:val="24"/>
              </w:rPr>
              <w:t xml:space="preserve">                  ● </w:t>
            </w:r>
            <w:r w:rsidRPr="0000307B">
              <w:rPr>
                <w:i/>
                <w:sz w:val="24"/>
                <w:szCs w:val="24"/>
              </w:rPr>
              <w:t>Self-care week</w:t>
            </w:r>
          </w:p>
          <w:p w:rsidR="00662631" w:rsidRPr="0000307B" w:rsidRDefault="00662631" w:rsidP="005D6EA9">
            <w:pPr>
              <w:rPr>
                <w:i/>
                <w:sz w:val="24"/>
                <w:szCs w:val="24"/>
              </w:rPr>
            </w:pPr>
            <w:r>
              <w:rPr>
                <w:i/>
                <w:sz w:val="24"/>
                <w:szCs w:val="24"/>
              </w:rPr>
              <w:t xml:space="preserve">                  ● </w:t>
            </w:r>
            <w:r w:rsidRPr="0000307B">
              <w:rPr>
                <w:i/>
                <w:sz w:val="24"/>
                <w:szCs w:val="24"/>
              </w:rPr>
              <w:t>GP Survey/improving patient experience</w:t>
            </w:r>
          </w:p>
          <w:p w:rsidR="00662631" w:rsidRDefault="00662631" w:rsidP="005D6EA9">
            <w:pPr>
              <w:rPr>
                <w:i/>
                <w:sz w:val="24"/>
                <w:szCs w:val="24"/>
              </w:rPr>
            </w:pPr>
            <w:r>
              <w:rPr>
                <w:i/>
                <w:sz w:val="24"/>
                <w:szCs w:val="24"/>
              </w:rPr>
              <w:t xml:space="preserve">                  ● </w:t>
            </w:r>
            <w:r w:rsidRPr="0000307B">
              <w:rPr>
                <w:i/>
                <w:sz w:val="24"/>
                <w:szCs w:val="24"/>
              </w:rPr>
              <w:t>Mental Health</w:t>
            </w:r>
          </w:p>
          <w:p w:rsidR="00662631" w:rsidRPr="00BD55C2" w:rsidRDefault="00662631" w:rsidP="005D6EA9">
            <w:pPr>
              <w:rPr>
                <w:i/>
                <w:sz w:val="24"/>
                <w:szCs w:val="24"/>
              </w:rPr>
            </w:pPr>
          </w:p>
        </w:tc>
        <w:tc>
          <w:tcPr>
            <w:tcW w:w="8363" w:type="dxa"/>
          </w:tcPr>
          <w:p w:rsidR="00662631" w:rsidRPr="006702BA" w:rsidRDefault="00662631" w:rsidP="005D6EA9">
            <w:pPr>
              <w:rPr>
                <w:b/>
                <w:sz w:val="24"/>
                <w:szCs w:val="24"/>
              </w:rPr>
            </w:pPr>
          </w:p>
          <w:p w:rsidR="00A81439" w:rsidRPr="00A70D7A" w:rsidRDefault="00A81439" w:rsidP="00A81439">
            <w:pPr>
              <w:rPr>
                <w:rFonts w:ascii="Arial" w:hAnsi="Arial" w:cs="Arial"/>
                <w:sz w:val="24"/>
                <w:szCs w:val="24"/>
              </w:rPr>
            </w:pPr>
            <w:r w:rsidRPr="00A70D7A">
              <w:rPr>
                <w:rFonts w:ascii="Arial" w:hAnsi="Arial" w:cs="Arial"/>
                <w:sz w:val="24"/>
                <w:szCs w:val="24"/>
              </w:rPr>
              <w:t>We are carrying on with promoting Self Care a very big priority for the practice.</w:t>
            </w:r>
            <w:r>
              <w:rPr>
                <w:rFonts w:ascii="Arial" w:hAnsi="Arial" w:cs="Arial"/>
                <w:sz w:val="24"/>
                <w:szCs w:val="24"/>
              </w:rPr>
              <w:t xml:space="preserve"> </w:t>
            </w:r>
            <w:r w:rsidRPr="00A70D7A">
              <w:rPr>
                <w:rFonts w:ascii="Arial" w:hAnsi="Arial" w:cs="Arial"/>
                <w:sz w:val="24"/>
                <w:szCs w:val="24"/>
              </w:rPr>
              <w:t>We have posters in the waiting room advising patients how to look after themselves.  Our GPs, Nurses and HCA’s advice patients on self-care when seeing patients in clinic and the reception staff give advice when they come to the surgery</w:t>
            </w:r>
            <w:proofErr w:type="gramStart"/>
            <w:r w:rsidRPr="00A70D7A">
              <w:rPr>
                <w:rFonts w:ascii="Arial" w:hAnsi="Arial" w:cs="Arial"/>
                <w:sz w:val="24"/>
                <w:szCs w:val="24"/>
              </w:rPr>
              <w:t>..</w:t>
            </w:r>
            <w:proofErr w:type="gramEnd"/>
          </w:p>
          <w:p w:rsidR="00A81439" w:rsidRPr="00A70D7A" w:rsidRDefault="00A81439" w:rsidP="00A81439">
            <w:pPr>
              <w:rPr>
                <w:rFonts w:ascii="Arial" w:hAnsi="Arial" w:cs="Arial"/>
                <w:sz w:val="24"/>
                <w:szCs w:val="24"/>
              </w:rPr>
            </w:pPr>
          </w:p>
          <w:p w:rsidR="00A81439" w:rsidRPr="00A70D7A" w:rsidRDefault="00A81439" w:rsidP="00A81439">
            <w:pPr>
              <w:rPr>
                <w:rFonts w:ascii="Arial" w:hAnsi="Arial" w:cs="Arial"/>
                <w:sz w:val="24"/>
                <w:szCs w:val="24"/>
              </w:rPr>
            </w:pPr>
            <w:r w:rsidRPr="00A70D7A">
              <w:rPr>
                <w:rFonts w:ascii="Arial" w:hAnsi="Arial" w:cs="Arial"/>
                <w:sz w:val="24"/>
                <w:szCs w:val="24"/>
              </w:rPr>
              <w:t>The practice promotes Self-care th</w:t>
            </w:r>
            <w:r>
              <w:rPr>
                <w:rFonts w:ascii="Arial" w:hAnsi="Arial" w:cs="Arial"/>
                <w:sz w:val="24"/>
                <w:szCs w:val="24"/>
              </w:rPr>
              <w:t>rough events, we have</w:t>
            </w:r>
            <w:r w:rsidRPr="00A70D7A">
              <w:rPr>
                <w:rFonts w:ascii="Arial" w:hAnsi="Arial" w:cs="Arial"/>
                <w:sz w:val="24"/>
                <w:szCs w:val="24"/>
              </w:rPr>
              <w:t xml:space="preserve"> Self-care events a year, and NHS Self-care forum is promoted to patients.</w:t>
            </w:r>
            <w:r>
              <w:rPr>
                <w:rFonts w:ascii="Arial" w:hAnsi="Arial" w:cs="Arial"/>
                <w:sz w:val="24"/>
                <w:szCs w:val="24"/>
              </w:rPr>
              <w:t xml:space="preserve"> </w:t>
            </w:r>
          </w:p>
          <w:p w:rsidR="00A81439" w:rsidRPr="00A70D7A" w:rsidRDefault="00A81439" w:rsidP="00A81439">
            <w:pPr>
              <w:rPr>
                <w:rFonts w:ascii="Arial" w:hAnsi="Arial" w:cs="Arial"/>
                <w:sz w:val="24"/>
                <w:szCs w:val="24"/>
              </w:rPr>
            </w:pPr>
          </w:p>
          <w:p w:rsidR="00A81439" w:rsidRDefault="00A81439" w:rsidP="00A81439">
            <w:pPr>
              <w:rPr>
                <w:rFonts w:ascii="Arial" w:hAnsi="Arial" w:cs="Arial"/>
                <w:sz w:val="24"/>
                <w:szCs w:val="24"/>
              </w:rPr>
            </w:pPr>
            <w:r w:rsidRPr="00A70D7A">
              <w:rPr>
                <w:rFonts w:ascii="Arial" w:hAnsi="Arial" w:cs="Arial"/>
                <w:sz w:val="24"/>
                <w:szCs w:val="24"/>
              </w:rPr>
              <w:t xml:space="preserve">We are sending letters to invite patients to have their Diabetes, Cervical screening, Asthma reviews done. </w:t>
            </w:r>
            <w:r>
              <w:rPr>
                <w:rFonts w:ascii="Arial" w:hAnsi="Arial" w:cs="Arial"/>
                <w:sz w:val="24"/>
                <w:szCs w:val="24"/>
              </w:rPr>
              <w:t xml:space="preserve">The </w:t>
            </w:r>
            <w:proofErr w:type="gramStart"/>
            <w:r>
              <w:rPr>
                <w:rFonts w:ascii="Arial" w:hAnsi="Arial" w:cs="Arial"/>
                <w:sz w:val="24"/>
                <w:szCs w:val="24"/>
              </w:rPr>
              <w:t>staff</w:t>
            </w:r>
            <w:proofErr w:type="gramEnd"/>
            <w:r>
              <w:rPr>
                <w:rFonts w:ascii="Arial" w:hAnsi="Arial" w:cs="Arial"/>
                <w:sz w:val="24"/>
                <w:szCs w:val="24"/>
              </w:rPr>
              <w:t xml:space="preserve"> also rings patients to remind them. </w:t>
            </w:r>
            <w:r w:rsidRPr="00A70D7A">
              <w:rPr>
                <w:rFonts w:ascii="Arial" w:hAnsi="Arial" w:cs="Arial"/>
                <w:sz w:val="24"/>
                <w:szCs w:val="24"/>
              </w:rPr>
              <w:t xml:space="preserve">We also have posters up so patients book themselves for these </w:t>
            </w:r>
            <w:r w:rsidRPr="00A70D7A">
              <w:rPr>
                <w:rFonts w:ascii="Arial" w:hAnsi="Arial" w:cs="Arial"/>
                <w:sz w:val="24"/>
                <w:szCs w:val="24"/>
              </w:rPr>
              <w:lastRenderedPageBreak/>
              <w:t xml:space="preserve">reviews.  We promote bowel screening and tell patients to send samples back. We have a lead person in the practice who attended a training course for promoting screening programmes. The screening team </w:t>
            </w:r>
            <w:r w:rsidR="00E93F6D">
              <w:rPr>
                <w:rFonts w:ascii="Arial" w:hAnsi="Arial" w:cs="Arial"/>
                <w:sz w:val="24"/>
                <w:szCs w:val="24"/>
              </w:rPr>
              <w:t>attend</w:t>
            </w:r>
            <w:r w:rsidRPr="00A70D7A">
              <w:rPr>
                <w:rFonts w:ascii="Arial" w:hAnsi="Arial" w:cs="Arial"/>
                <w:sz w:val="24"/>
                <w:szCs w:val="24"/>
              </w:rPr>
              <w:t xml:space="preserve"> </w:t>
            </w:r>
            <w:r w:rsidR="00E93F6D">
              <w:rPr>
                <w:rFonts w:ascii="Arial" w:hAnsi="Arial" w:cs="Arial"/>
                <w:sz w:val="24"/>
                <w:szCs w:val="24"/>
              </w:rPr>
              <w:t>the practice to promote screening.</w:t>
            </w:r>
          </w:p>
          <w:p w:rsidR="00E93F6D" w:rsidRDefault="00E93F6D" w:rsidP="00A81439">
            <w:pPr>
              <w:rPr>
                <w:rFonts w:ascii="Arial" w:hAnsi="Arial" w:cs="Arial"/>
                <w:sz w:val="24"/>
                <w:szCs w:val="24"/>
              </w:rPr>
            </w:pPr>
          </w:p>
          <w:p w:rsidR="00A81439" w:rsidRDefault="00A81439" w:rsidP="00A81439">
            <w:pPr>
              <w:rPr>
                <w:rFonts w:ascii="Arial" w:hAnsi="Arial" w:cs="Arial"/>
                <w:sz w:val="24"/>
                <w:szCs w:val="24"/>
              </w:rPr>
            </w:pPr>
            <w:r>
              <w:rPr>
                <w:rFonts w:ascii="Arial" w:hAnsi="Arial" w:cs="Arial"/>
                <w:sz w:val="24"/>
                <w:szCs w:val="24"/>
              </w:rPr>
              <w:t>We have recently attended and participated at an event at Grange Interl</w:t>
            </w:r>
            <w:r w:rsidR="009F6D86">
              <w:rPr>
                <w:rFonts w:ascii="Arial" w:hAnsi="Arial" w:cs="Arial"/>
                <w:sz w:val="24"/>
                <w:szCs w:val="24"/>
              </w:rPr>
              <w:t>ink, we also organised a Domesti</w:t>
            </w:r>
            <w:r w:rsidR="00E93F6D">
              <w:rPr>
                <w:rFonts w:ascii="Arial" w:hAnsi="Arial" w:cs="Arial"/>
                <w:sz w:val="24"/>
                <w:szCs w:val="24"/>
              </w:rPr>
              <w:t xml:space="preserve">c violence event </w:t>
            </w:r>
            <w:r>
              <w:rPr>
                <w:rFonts w:ascii="Arial" w:hAnsi="Arial" w:cs="Arial"/>
                <w:sz w:val="24"/>
                <w:szCs w:val="24"/>
              </w:rPr>
              <w:t xml:space="preserve">which was really good, there was a big turnout and a lot of the young and elderly population were showing interest in improving their lifestyle. </w:t>
            </w:r>
          </w:p>
          <w:p w:rsidR="00A81439" w:rsidRDefault="00A81439" w:rsidP="00A81439">
            <w:pPr>
              <w:rPr>
                <w:rFonts w:ascii="Arial" w:hAnsi="Arial" w:cs="Arial"/>
                <w:sz w:val="24"/>
                <w:szCs w:val="24"/>
              </w:rPr>
            </w:pPr>
          </w:p>
          <w:p w:rsidR="00A81439" w:rsidRPr="00A70D7A" w:rsidRDefault="00A81439" w:rsidP="00A81439">
            <w:pPr>
              <w:tabs>
                <w:tab w:val="left" w:pos="6078"/>
              </w:tabs>
              <w:rPr>
                <w:rFonts w:ascii="Arial" w:hAnsi="Arial" w:cs="Arial"/>
                <w:sz w:val="24"/>
                <w:szCs w:val="24"/>
              </w:rPr>
            </w:pPr>
            <w:r>
              <w:rPr>
                <w:rFonts w:ascii="Arial" w:hAnsi="Arial" w:cs="Arial"/>
                <w:sz w:val="24"/>
                <w:szCs w:val="24"/>
              </w:rPr>
              <w:tab/>
            </w:r>
          </w:p>
          <w:p w:rsidR="00662631" w:rsidRPr="00857A7B" w:rsidRDefault="00662631" w:rsidP="005D6EA9">
            <w:pPr>
              <w:rPr>
                <w:sz w:val="24"/>
                <w:szCs w:val="24"/>
              </w:rPr>
            </w:pPr>
          </w:p>
        </w:tc>
      </w:tr>
      <w:tr w:rsidR="00662631" w:rsidTr="005D6EA9">
        <w:tc>
          <w:tcPr>
            <w:tcW w:w="5920" w:type="dxa"/>
            <w:gridSpan w:val="2"/>
          </w:tcPr>
          <w:p w:rsidR="00662631" w:rsidRPr="004C7135" w:rsidRDefault="00662631" w:rsidP="002F015E">
            <w:pPr>
              <w:pStyle w:val="ListParagraph"/>
              <w:numPr>
                <w:ilvl w:val="1"/>
                <w:numId w:val="3"/>
              </w:numPr>
              <w:rPr>
                <w:b/>
                <w:sz w:val="24"/>
                <w:szCs w:val="24"/>
              </w:rPr>
            </w:pPr>
            <w:r w:rsidRPr="004C7135">
              <w:rPr>
                <w:b/>
                <w:sz w:val="24"/>
                <w:szCs w:val="24"/>
              </w:rPr>
              <w:lastRenderedPageBreak/>
              <w:t>How have you promoted good practice in your PPG?</w:t>
            </w:r>
          </w:p>
          <w:p w:rsidR="00662631" w:rsidRPr="004C7135" w:rsidRDefault="00662631" w:rsidP="005D6EA9">
            <w:pPr>
              <w:pStyle w:val="ListParagraph"/>
              <w:ind w:left="360"/>
              <w:rPr>
                <w:b/>
                <w:sz w:val="24"/>
                <w:szCs w:val="24"/>
              </w:rPr>
            </w:pPr>
            <w:r w:rsidRPr="004C7135">
              <w:rPr>
                <w:b/>
                <w:sz w:val="24"/>
                <w:szCs w:val="24"/>
              </w:rPr>
              <w:t xml:space="preserve">This can include holding events to discuss good practice. </w:t>
            </w:r>
          </w:p>
        </w:tc>
        <w:tc>
          <w:tcPr>
            <w:tcW w:w="8363" w:type="dxa"/>
          </w:tcPr>
          <w:p w:rsidR="00662631" w:rsidRPr="0074589A" w:rsidRDefault="00662631" w:rsidP="005D6EA9">
            <w:pPr>
              <w:rPr>
                <w:sz w:val="24"/>
                <w:szCs w:val="24"/>
              </w:rPr>
            </w:pPr>
          </w:p>
          <w:p w:rsidR="00E93F6D" w:rsidRPr="00A70D7A" w:rsidRDefault="00E93F6D" w:rsidP="00E93F6D">
            <w:pPr>
              <w:rPr>
                <w:rFonts w:ascii="Arial" w:hAnsi="Arial" w:cs="Arial"/>
                <w:sz w:val="24"/>
                <w:szCs w:val="24"/>
              </w:rPr>
            </w:pPr>
            <w:r w:rsidRPr="00A70D7A">
              <w:rPr>
                <w:rFonts w:ascii="Arial" w:hAnsi="Arial" w:cs="Arial"/>
                <w:sz w:val="24"/>
                <w:szCs w:val="24"/>
              </w:rPr>
              <w:t>We mainly discuss good practice at the PPG Meetings.  We tell our members about the impro</w:t>
            </w:r>
            <w:r>
              <w:rPr>
                <w:rFonts w:ascii="Arial" w:hAnsi="Arial" w:cs="Arial"/>
                <w:sz w:val="24"/>
                <w:szCs w:val="24"/>
              </w:rPr>
              <w:t>vements in the practice and any negative comments and</w:t>
            </w:r>
            <w:r w:rsidRPr="00A70D7A">
              <w:rPr>
                <w:rFonts w:ascii="Arial" w:hAnsi="Arial" w:cs="Arial"/>
                <w:sz w:val="24"/>
                <w:szCs w:val="24"/>
              </w:rPr>
              <w:t xml:space="preserve"> feedback we received from patients.</w:t>
            </w:r>
            <w:r>
              <w:rPr>
                <w:rFonts w:ascii="Arial" w:hAnsi="Arial" w:cs="Arial"/>
                <w:sz w:val="24"/>
                <w:szCs w:val="24"/>
              </w:rPr>
              <w:t xml:space="preserve"> </w:t>
            </w:r>
          </w:p>
          <w:p w:rsidR="00E93F6D" w:rsidRPr="00A70D7A" w:rsidRDefault="00E93F6D" w:rsidP="00E93F6D">
            <w:pPr>
              <w:rPr>
                <w:rFonts w:ascii="Arial" w:hAnsi="Arial" w:cs="Arial"/>
                <w:sz w:val="24"/>
                <w:szCs w:val="24"/>
              </w:rPr>
            </w:pPr>
          </w:p>
          <w:p w:rsidR="00E93F6D" w:rsidRPr="00A70D7A" w:rsidRDefault="00E93F6D" w:rsidP="00E93F6D">
            <w:pPr>
              <w:rPr>
                <w:rFonts w:ascii="Arial" w:hAnsi="Arial" w:cs="Arial"/>
                <w:sz w:val="24"/>
                <w:szCs w:val="24"/>
              </w:rPr>
            </w:pPr>
            <w:r w:rsidRPr="00A70D7A">
              <w:rPr>
                <w:rFonts w:ascii="Arial" w:hAnsi="Arial" w:cs="Arial"/>
                <w:sz w:val="24"/>
                <w:szCs w:val="24"/>
              </w:rPr>
              <w:t>We also promote good practice in the events we hold during the year. We find that events are a good way to get feedback from patients about the way the practice and PPG group are running.</w:t>
            </w:r>
            <w:r>
              <w:rPr>
                <w:rFonts w:ascii="Arial" w:hAnsi="Arial" w:cs="Arial"/>
                <w:sz w:val="24"/>
                <w:szCs w:val="24"/>
              </w:rPr>
              <w:t xml:space="preserve"> We also promote to the patients that they should attend the PPG meetings it is a good way of interaction.</w:t>
            </w:r>
          </w:p>
          <w:p w:rsidR="00E93F6D" w:rsidRPr="00A70D7A" w:rsidRDefault="00E93F6D" w:rsidP="00E93F6D">
            <w:pPr>
              <w:rPr>
                <w:rFonts w:ascii="Arial" w:hAnsi="Arial" w:cs="Arial"/>
                <w:sz w:val="24"/>
                <w:szCs w:val="24"/>
              </w:rPr>
            </w:pPr>
          </w:p>
          <w:p w:rsidR="00662631" w:rsidRPr="0074589A" w:rsidRDefault="00662631" w:rsidP="005D6EA9">
            <w:pPr>
              <w:rPr>
                <w:sz w:val="24"/>
                <w:szCs w:val="24"/>
              </w:rPr>
            </w:pPr>
          </w:p>
          <w:p w:rsidR="00662631" w:rsidRDefault="00662631" w:rsidP="005D6EA9">
            <w:pPr>
              <w:rPr>
                <w:sz w:val="24"/>
                <w:szCs w:val="24"/>
              </w:rPr>
            </w:pPr>
          </w:p>
          <w:p w:rsidR="00662631" w:rsidRDefault="00662631" w:rsidP="005D6EA9">
            <w:pPr>
              <w:rPr>
                <w:sz w:val="24"/>
                <w:szCs w:val="24"/>
              </w:rPr>
            </w:pPr>
          </w:p>
          <w:p w:rsidR="00662631" w:rsidRPr="0074589A" w:rsidRDefault="00662631" w:rsidP="005D6EA9">
            <w:pPr>
              <w:rPr>
                <w:sz w:val="24"/>
                <w:szCs w:val="24"/>
              </w:rPr>
            </w:pPr>
          </w:p>
          <w:p w:rsidR="00662631" w:rsidRPr="0074589A" w:rsidRDefault="00662631" w:rsidP="005D6EA9">
            <w:pPr>
              <w:rPr>
                <w:sz w:val="24"/>
                <w:szCs w:val="24"/>
              </w:rPr>
            </w:pPr>
          </w:p>
        </w:tc>
      </w:tr>
      <w:tr w:rsidR="00662631" w:rsidTr="005D6EA9">
        <w:tc>
          <w:tcPr>
            <w:tcW w:w="5920" w:type="dxa"/>
            <w:gridSpan w:val="2"/>
          </w:tcPr>
          <w:p w:rsidR="00662631" w:rsidRPr="00916F02" w:rsidRDefault="00662631" w:rsidP="002F015E">
            <w:pPr>
              <w:pStyle w:val="ListParagraph"/>
              <w:numPr>
                <w:ilvl w:val="1"/>
                <w:numId w:val="3"/>
              </w:numPr>
              <w:rPr>
                <w:b/>
                <w:sz w:val="24"/>
                <w:szCs w:val="24"/>
              </w:rPr>
            </w:pPr>
            <w:r w:rsidRPr="004C7135">
              <w:rPr>
                <w:b/>
                <w:sz w:val="24"/>
                <w:szCs w:val="24"/>
              </w:rPr>
              <w:t>Besides the Practice Patient Engagement (PEL) Lead, who else supports the work of the PPG and practice engagement?</w:t>
            </w:r>
          </w:p>
          <w:p w:rsidR="00662631" w:rsidRPr="004C7135" w:rsidRDefault="00662631" w:rsidP="005D6EA9">
            <w:pPr>
              <w:pStyle w:val="ListParagraph"/>
              <w:ind w:left="567"/>
              <w:rPr>
                <w:b/>
                <w:sz w:val="24"/>
                <w:szCs w:val="24"/>
              </w:rPr>
            </w:pPr>
          </w:p>
          <w:p w:rsidR="00662631" w:rsidRPr="004C7135" w:rsidRDefault="00662631" w:rsidP="005D6EA9">
            <w:pPr>
              <w:pStyle w:val="ListParagraph"/>
              <w:ind w:left="567"/>
              <w:rPr>
                <w:b/>
                <w:sz w:val="24"/>
                <w:szCs w:val="24"/>
              </w:rPr>
            </w:pPr>
          </w:p>
          <w:p w:rsidR="00662631" w:rsidRPr="004C7135" w:rsidRDefault="00662631" w:rsidP="005D6EA9">
            <w:pPr>
              <w:ind w:left="567" w:hanging="567"/>
              <w:rPr>
                <w:b/>
                <w:sz w:val="24"/>
                <w:szCs w:val="24"/>
              </w:rPr>
            </w:pPr>
          </w:p>
        </w:tc>
        <w:tc>
          <w:tcPr>
            <w:tcW w:w="8363" w:type="dxa"/>
          </w:tcPr>
          <w:p w:rsidR="00662631" w:rsidRDefault="00662631" w:rsidP="005D6EA9">
            <w:pPr>
              <w:rPr>
                <w:sz w:val="24"/>
                <w:szCs w:val="24"/>
              </w:rPr>
            </w:pPr>
          </w:p>
          <w:p w:rsidR="007E6754" w:rsidRPr="00A70D7A" w:rsidRDefault="007E6754" w:rsidP="007E6754">
            <w:pPr>
              <w:rPr>
                <w:rFonts w:ascii="Arial" w:hAnsi="Arial" w:cs="Arial"/>
                <w:sz w:val="24"/>
                <w:szCs w:val="24"/>
              </w:rPr>
            </w:pPr>
            <w:r w:rsidRPr="00A70D7A">
              <w:rPr>
                <w:rFonts w:ascii="Arial" w:hAnsi="Arial" w:cs="Arial"/>
                <w:sz w:val="24"/>
                <w:szCs w:val="24"/>
              </w:rPr>
              <w:t>Our practice PPG member</w:t>
            </w:r>
            <w:r>
              <w:rPr>
                <w:rFonts w:ascii="Arial" w:hAnsi="Arial" w:cs="Arial"/>
                <w:sz w:val="24"/>
                <w:szCs w:val="24"/>
              </w:rPr>
              <w:t>s play</w:t>
            </w:r>
            <w:r w:rsidRPr="00A70D7A">
              <w:rPr>
                <w:rFonts w:ascii="Arial" w:hAnsi="Arial" w:cs="Arial"/>
                <w:sz w:val="24"/>
                <w:szCs w:val="24"/>
              </w:rPr>
              <w:t xml:space="preserve"> </w:t>
            </w:r>
            <w:r>
              <w:rPr>
                <w:rFonts w:ascii="Arial" w:hAnsi="Arial" w:cs="Arial"/>
                <w:sz w:val="24"/>
                <w:szCs w:val="24"/>
              </w:rPr>
              <w:t xml:space="preserve">a key role </w:t>
            </w:r>
            <w:r w:rsidRPr="00A70D7A">
              <w:rPr>
                <w:rFonts w:ascii="Arial" w:hAnsi="Arial" w:cs="Arial"/>
                <w:sz w:val="24"/>
                <w:szCs w:val="24"/>
              </w:rPr>
              <w:t xml:space="preserve">and volunteer also helps out with the PEL and liaises with patients and members.  </w:t>
            </w:r>
            <w:r>
              <w:rPr>
                <w:rFonts w:ascii="Arial" w:hAnsi="Arial" w:cs="Arial"/>
                <w:sz w:val="24"/>
                <w:szCs w:val="24"/>
              </w:rPr>
              <w:t>The practice manager is very active as</w:t>
            </w:r>
            <w:r w:rsidR="009F6D86">
              <w:rPr>
                <w:rFonts w:ascii="Arial" w:hAnsi="Arial" w:cs="Arial"/>
                <w:sz w:val="24"/>
                <w:szCs w:val="24"/>
              </w:rPr>
              <w:t xml:space="preserve"> </w:t>
            </w:r>
            <w:r>
              <w:rPr>
                <w:rFonts w:ascii="Arial" w:hAnsi="Arial" w:cs="Arial"/>
                <w:sz w:val="24"/>
                <w:szCs w:val="24"/>
              </w:rPr>
              <w:t xml:space="preserve">well. </w:t>
            </w:r>
            <w:r w:rsidRPr="00A70D7A">
              <w:rPr>
                <w:rFonts w:ascii="Arial" w:hAnsi="Arial" w:cs="Arial"/>
                <w:sz w:val="24"/>
                <w:szCs w:val="24"/>
              </w:rPr>
              <w:t>We have a branch</w:t>
            </w:r>
            <w:r>
              <w:rPr>
                <w:rFonts w:ascii="Arial" w:hAnsi="Arial" w:cs="Arial"/>
                <w:sz w:val="24"/>
                <w:szCs w:val="24"/>
              </w:rPr>
              <w:t xml:space="preserve"> surgery, </w:t>
            </w:r>
            <w:proofErr w:type="spellStart"/>
            <w:r>
              <w:rPr>
                <w:rFonts w:ascii="Arial" w:hAnsi="Arial" w:cs="Arial"/>
                <w:sz w:val="24"/>
                <w:szCs w:val="24"/>
              </w:rPr>
              <w:t>Oaklane</w:t>
            </w:r>
            <w:proofErr w:type="spellEnd"/>
            <w:r>
              <w:rPr>
                <w:rFonts w:ascii="Arial" w:hAnsi="Arial" w:cs="Arial"/>
                <w:sz w:val="24"/>
                <w:szCs w:val="24"/>
              </w:rPr>
              <w:t xml:space="preserve"> surgery, t</w:t>
            </w:r>
            <w:r w:rsidRPr="00A70D7A">
              <w:rPr>
                <w:rFonts w:ascii="Arial" w:hAnsi="Arial" w:cs="Arial"/>
                <w:sz w:val="24"/>
                <w:szCs w:val="24"/>
              </w:rPr>
              <w:t xml:space="preserve">he senior staff member at that side helps to support the patient engagement at </w:t>
            </w:r>
            <w:proofErr w:type="spellStart"/>
            <w:r w:rsidRPr="00A70D7A">
              <w:rPr>
                <w:rFonts w:ascii="Arial" w:hAnsi="Arial" w:cs="Arial"/>
                <w:sz w:val="24"/>
                <w:szCs w:val="24"/>
              </w:rPr>
              <w:lastRenderedPageBreak/>
              <w:t>Oaklane</w:t>
            </w:r>
            <w:proofErr w:type="spellEnd"/>
            <w:r w:rsidRPr="00A70D7A">
              <w:rPr>
                <w:rFonts w:ascii="Arial" w:hAnsi="Arial" w:cs="Arial"/>
                <w:sz w:val="24"/>
                <w:szCs w:val="24"/>
              </w:rPr>
              <w:t>.</w:t>
            </w:r>
          </w:p>
          <w:p w:rsidR="007E6754" w:rsidRPr="00A70D7A" w:rsidRDefault="007E6754" w:rsidP="007E6754">
            <w:pPr>
              <w:rPr>
                <w:rFonts w:ascii="Arial" w:hAnsi="Arial" w:cs="Arial"/>
                <w:sz w:val="24"/>
                <w:szCs w:val="24"/>
              </w:rPr>
            </w:pPr>
          </w:p>
          <w:p w:rsidR="007E6754" w:rsidRPr="00A70D7A" w:rsidRDefault="007E6754" w:rsidP="007E6754">
            <w:pPr>
              <w:rPr>
                <w:rFonts w:ascii="Arial" w:hAnsi="Arial" w:cs="Arial"/>
                <w:sz w:val="24"/>
                <w:szCs w:val="24"/>
              </w:rPr>
            </w:pPr>
            <w:r w:rsidRPr="00A70D7A">
              <w:rPr>
                <w:rFonts w:ascii="Arial" w:hAnsi="Arial" w:cs="Arial"/>
                <w:sz w:val="24"/>
                <w:szCs w:val="24"/>
              </w:rPr>
              <w:t>Our PPG members are an asset to the practice. Most of them are always helping and promoting patient engagement and passing on any news or changes to the friends or family members who are patients or carers.</w:t>
            </w:r>
            <w:r>
              <w:rPr>
                <w:rFonts w:ascii="Arial" w:hAnsi="Arial" w:cs="Arial"/>
                <w:sz w:val="24"/>
                <w:szCs w:val="24"/>
              </w:rPr>
              <w:t xml:space="preserve"> </w:t>
            </w:r>
            <w:r w:rsidRPr="00A70D7A">
              <w:rPr>
                <w:rFonts w:ascii="Arial" w:hAnsi="Arial" w:cs="Arial"/>
                <w:sz w:val="24"/>
                <w:szCs w:val="24"/>
              </w:rPr>
              <w:t xml:space="preserve">  </w:t>
            </w:r>
          </w:p>
          <w:p w:rsidR="00662631" w:rsidRDefault="00662631" w:rsidP="005D6EA9">
            <w:pPr>
              <w:rPr>
                <w:sz w:val="24"/>
                <w:szCs w:val="24"/>
              </w:rPr>
            </w:pPr>
          </w:p>
          <w:p w:rsidR="00662631" w:rsidRDefault="00662631" w:rsidP="005D6EA9">
            <w:pPr>
              <w:rPr>
                <w:sz w:val="24"/>
                <w:szCs w:val="24"/>
              </w:rPr>
            </w:pPr>
          </w:p>
          <w:p w:rsidR="00662631" w:rsidRDefault="00662631" w:rsidP="005D6EA9">
            <w:pPr>
              <w:rPr>
                <w:sz w:val="24"/>
                <w:szCs w:val="24"/>
              </w:rPr>
            </w:pPr>
          </w:p>
          <w:p w:rsidR="00662631" w:rsidRDefault="00662631" w:rsidP="005D6EA9">
            <w:pPr>
              <w:rPr>
                <w:sz w:val="24"/>
                <w:szCs w:val="24"/>
              </w:rPr>
            </w:pPr>
          </w:p>
          <w:p w:rsidR="00662631" w:rsidRPr="0074589A" w:rsidRDefault="00662631" w:rsidP="005D6EA9">
            <w:pPr>
              <w:rPr>
                <w:sz w:val="24"/>
                <w:szCs w:val="24"/>
              </w:rPr>
            </w:pPr>
          </w:p>
        </w:tc>
      </w:tr>
      <w:tr w:rsidR="00662631" w:rsidTr="005D6EA9">
        <w:tc>
          <w:tcPr>
            <w:tcW w:w="5920" w:type="dxa"/>
            <w:gridSpan w:val="2"/>
          </w:tcPr>
          <w:p w:rsidR="00662631" w:rsidRPr="00857A7B" w:rsidRDefault="00662631" w:rsidP="002F015E">
            <w:pPr>
              <w:pStyle w:val="ListParagraph"/>
              <w:numPr>
                <w:ilvl w:val="1"/>
                <w:numId w:val="3"/>
              </w:numPr>
              <w:rPr>
                <w:b/>
                <w:sz w:val="24"/>
                <w:szCs w:val="24"/>
              </w:rPr>
            </w:pPr>
            <w:r w:rsidRPr="00857A7B">
              <w:rPr>
                <w:b/>
                <w:sz w:val="24"/>
                <w:szCs w:val="24"/>
              </w:rPr>
              <w:lastRenderedPageBreak/>
              <w:t xml:space="preserve">Please provide details of how you have established the most appropriate engagement routes, </w:t>
            </w:r>
            <w:proofErr w:type="spellStart"/>
            <w:r w:rsidRPr="00857A7B">
              <w:rPr>
                <w:b/>
                <w:sz w:val="24"/>
                <w:szCs w:val="24"/>
              </w:rPr>
              <w:t>eg</w:t>
            </w:r>
            <w:proofErr w:type="spellEnd"/>
            <w:r w:rsidRPr="00857A7B">
              <w:rPr>
                <w:b/>
                <w:sz w:val="24"/>
                <w:szCs w:val="24"/>
              </w:rPr>
              <w:t>:</w:t>
            </w:r>
          </w:p>
          <w:p w:rsidR="00662631" w:rsidRPr="00857A7B" w:rsidRDefault="00662631" w:rsidP="002F015E">
            <w:pPr>
              <w:pStyle w:val="ListParagraph"/>
              <w:numPr>
                <w:ilvl w:val="0"/>
                <w:numId w:val="5"/>
              </w:numPr>
              <w:rPr>
                <w:i/>
                <w:sz w:val="24"/>
                <w:szCs w:val="24"/>
              </w:rPr>
            </w:pPr>
            <w:r w:rsidRPr="00857A7B">
              <w:rPr>
                <w:i/>
                <w:sz w:val="24"/>
                <w:szCs w:val="24"/>
              </w:rPr>
              <w:t>Children Centres and parent fora, VCS organisations</w:t>
            </w:r>
          </w:p>
          <w:p w:rsidR="00662631" w:rsidRPr="00857A7B" w:rsidRDefault="00662631" w:rsidP="002F015E">
            <w:pPr>
              <w:pStyle w:val="ListParagraph"/>
              <w:numPr>
                <w:ilvl w:val="0"/>
                <w:numId w:val="5"/>
              </w:numPr>
              <w:rPr>
                <w:i/>
                <w:sz w:val="24"/>
                <w:szCs w:val="24"/>
              </w:rPr>
            </w:pPr>
            <w:r w:rsidRPr="00857A7B">
              <w:rPr>
                <w:i/>
                <w:sz w:val="24"/>
                <w:szCs w:val="24"/>
              </w:rPr>
              <w:t>Innovative ways to engage with patients (</w:t>
            </w:r>
            <w:proofErr w:type="spellStart"/>
            <w:r w:rsidRPr="00857A7B">
              <w:rPr>
                <w:i/>
                <w:sz w:val="24"/>
                <w:szCs w:val="24"/>
              </w:rPr>
              <w:t>eg</w:t>
            </w:r>
            <w:proofErr w:type="spellEnd"/>
            <w:r w:rsidRPr="00857A7B">
              <w:rPr>
                <w:i/>
                <w:sz w:val="24"/>
                <w:szCs w:val="24"/>
              </w:rPr>
              <w:t xml:space="preserve"> engagement clinics and drop- in sessions)</w:t>
            </w:r>
          </w:p>
          <w:p w:rsidR="00662631" w:rsidRPr="00857A7B" w:rsidRDefault="00662631" w:rsidP="002F015E">
            <w:pPr>
              <w:pStyle w:val="ListParagraph"/>
              <w:numPr>
                <w:ilvl w:val="0"/>
                <w:numId w:val="5"/>
              </w:numPr>
              <w:rPr>
                <w:i/>
                <w:sz w:val="24"/>
                <w:szCs w:val="24"/>
              </w:rPr>
            </w:pPr>
            <w:r w:rsidRPr="00857A7B">
              <w:rPr>
                <w:i/>
                <w:sz w:val="24"/>
                <w:szCs w:val="24"/>
              </w:rPr>
              <w:t>Develop practice health champions (volunteering ethos)</w:t>
            </w:r>
          </w:p>
          <w:p w:rsidR="00662631" w:rsidRPr="00857A7B" w:rsidRDefault="00662631" w:rsidP="002F015E">
            <w:pPr>
              <w:pStyle w:val="ListParagraph"/>
              <w:numPr>
                <w:ilvl w:val="0"/>
                <w:numId w:val="5"/>
              </w:numPr>
              <w:rPr>
                <w:i/>
                <w:sz w:val="24"/>
                <w:szCs w:val="24"/>
              </w:rPr>
            </w:pPr>
            <w:r w:rsidRPr="00857A7B">
              <w:rPr>
                <w:i/>
                <w:sz w:val="24"/>
                <w:szCs w:val="24"/>
              </w:rPr>
              <w:t>Make practice building space available for VCS/community groups to hold events</w:t>
            </w:r>
          </w:p>
          <w:p w:rsidR="00662631" w:rsidRDefault="00662631" w:rsidP="005D6EA9">
            <w:pPr>
              <w:pStyle w:val="ListParagraph"/>
              <w:ind w:left="360"/>
              <w:rPr>
                <w:b/>
                <w:sz w:val="24"/>
                <w:szCs w:val="24"/>
              </w:rPr>
            </w:pPr>
          </w:p>
          <w:p w:rsidR="00662631" w:rsidRPr="006E69EC" w:rsidRDefault="00662631" w:rsidP="005D6EA9">
            <w:pPr>
              <w:rPr>
                <w:b/>
                <w:sz w:val="24"/>
                <w:szCs w:val="24"/>
              </w:rPr>
            </w:pPr>
          </w:p>
        </w:tc>
        <w:tc>
          <w:tcPr>
            <w:tcW w:w="8363" w:type="dxa"/>
          </w:tcPr>
          <w:p w:rsidR="00662631" w:rsidRDefault="00662631" w:rsidP="005D6EA9">
            <w:pPr>
              <w:rPr>
                <w:b/>
                <w:sz w:val="24"/>
                <w:szCs w:val="24"/>
              </w:rPr>
            </w:pPr>
          </w:p>
          <w:p w:rsidR="007E6754" w:rsidRPr="007E6754" w:rsidRDefault="007E6754" w:rsidP="005D6EA9">
            <w:pPr>
              <w:rPr>
                <w:rFonts w:ascii="Arial" w:hAnsi="Arial" w:cs="Arial"/>
                <w:sz w:val="24"/>
                <w:szCs w:val="24"/>
              </w:rPr>
            </w:pPr>
            <w:r w:rsidRPr="007E6754">
              <w:rPr>
                <w:rFonts w:ascii="Arial" w:hAnsi="Arial" w:cs="Arial"/>
                <w:sz w:val="24"/>
                <w:szCs w:val="24"/>
              </w:rPr>
              <w:t xml:space="preserve">We </w:t>
            </w:r>
            <w:r w:rsidR="009F6D86" w:rsidRPr="007E6754">
              <w:rPr>
                <w:rFonts w:ascii="Arial" w:hAnsi="Arial" w:cs="Arial"/>
                <w:sz w:val="24"/>
                <w:szCs w:val="24"/>
              </w:rPr>
              <w:t>liaise</w:t>
            </w:r>
            <w:r w:rsidRPr="007E6754">
              <w:rPr>
                <w:rFonts w:ascii="Arial" w:hAnsi="Arial" w:cs="Arial"/>
                <w:sz w:val="24"/>
                <w:szCs w:val="24"/>
              </w:rPr>
              <w:t xml:space="preserve"> with quite a few Voluntary organisations like carers resource, Social prescribers in the </w:t>
            </w:r>
            <w:r>
              <w:rPr>
                <w:rFonts w:ascii="Arial" w:hAnsi="Arial" w:cs="Arial"/>
                <w:sz w:val="24"/>
                <w:szCs w:val="24"/>
              </w:rPr>
              <w:t>cluster group,</w:t>
            </w:r>
            <w:r w:rsidRPr="007E6754">
              <w:rPr>
                <w:rFonts w:ascii="Arial" w:hAnsi="Arial" w:cs="Arial"/>
                <w:sz w:val="24"/>
                <w:szCs w:val="24"/>
              </w:rPr>
              <w:t xml:space="preserve"> Community centres.</w:t>
            </w:r>
            <w:r w:rsidR="000405D1">
              <w:rPr>
                <w:rFonts w:ascii="Arial" w:hAnsi="Arial" w:cs="Arial"/>
                <w:sz w:val="24"/>
                <w:szCs w:val="24"/>
              </w:rPr>
              <w:t xml:space="preserve"> We mainly hold events alongside these organisations.</w:t>
            </w:r>
          </w:p>
          <w:p w:rsidR="007E6754" w:rsidRDefault="007E6754" w:rsidP="007E6754">
            <w:pPr>
              <w:rPr>
                <w:rFonts w:ascii="Arial" w:hAnsi="Arial" w:cs="Arial"/>
                <w:sz w:val="24"/>
                <w:szCs w:val="24"/>
              </w:rPr>
            </w:pPr>
          </w:p>
          <w:p w:rsidR="007E6754" w:rsidRPr="00A70D7A" w:rsidRDefault="007E6754" w:rsidP="007E6754">
            <w:pPr>
              <w:rPr>
                <w:rFonts w:ascii="Arial" w:hAnsi="Arial" w:cs="Arial"/>
                <w:sz w:val="24"/>
                <w:szCs w:val="24"/>
              </w:rPr>
            </w:pPr>
            <w:r>
              <w:rPr>
                <w:rFonts w:ascii="Arial" w:hAnsi="Arial" w:cs="Arial"/>
                <w:sz w:val="24"/>
                <w:szCs w:val="24"/>
              </w:rPr>
              <w:t xml:space="preserve">We have an </w:t>
            </w:r>
            <w:r w:rsidRPr="00A70D7A">
              <w:rPr>
                <w:rFonts w:ascii="Arial" w:hAnsi="Arial" w:cs="Arial"/>
                <w:sz w:val="24"/>
                <w:szCs w:val="24"/>
              </w:rPr>
              <w:t xml:space="preserve">advisor attends the </w:t>
            </w:r>
            <w:r>
              <w:rPr>
                <w:rFonts w:ascii="Arial" w:hAnsi="Arial" w:cs="Arial"/>
                <w:sz w:val="24"/>
                <w:szCs w:val="24"/>
              </w:rPr>
              <w:t xml:space="preserve">surgery and </w:t>
            </w:r>
            <w:r w:rsidRPr="00A70D7A">
              <w:rPr>
                <w:rFonts w:ascii="Arial" w:hAnsi="Arial" w:cs="Arial"/>
                <w:sz w:val="24"/>
                <w:szCs w:val="24"/>
              </w:rPr>
              <w:t xml:space="preserve">gives </w:t>
            </w:r>
            <w:r>
              <w:rPr>
                <w:rFonts w:ascii="Arial" w:hAnsi="Arial" w:cs="Arial"/>
                <w:sz w:val="24"/>
                <w:szCs w:val="24"/>
              </w:rPr>
              <w:t xml:space="preserve">patients </w:t>
            </w:r>
            <w:r w:rsidRPr="00A70D7A">
              <w:rPr>
                <w:rFonts w:ascii="Arial" w:hAnsi="Arial" w:cs="Arial"/>
                <w:sz w:val="24"/>
                <w:szCs w:val="24"/>
              </w:rPr>
              <w:t>appropriate advi</w:t>
            </w:r>
            <w:r>
              <w:rPr>
                <w:rFonts w:ascii="Arial" w:hAnsi="Arial" w:cs="Arial"/>
                <w:sz w:val="24"/>
                <w:szCs w:val="24"/>
              </w:rPr>
              <w:t>ce about the help they require, especially benefits advice.</w:t>
            </w:r>
          </w:p>
          <w:p w:rsidR="007E6754" w:rsidRPr="00A70D7A" w:rsidRDefault="007E6754" w:rsidP="007E6754">
            <w:pPr>
              <w:rPr>
                <w:rFonts w:ascii="Arial" w:hAnsi="Arial" w:cs="Arial"/>
                <w:sz w:val="24"/>
                <w:szCs w:val="24"/>
              </w:rPr>
            </w:pPr>
          </w:p>
          <w:p w:rsidR="007E6754" w:rsidRPr="006702BA" w:rsidRDefault="007E6754" w:rsidP="007E6754">
            <w:pPr>
              <w:rPr>
                <w:b/>
                <w:sz w:val="24"/>
                <w:szCs w:val="24"/>
              </w:rPr>
            </w:pPr>
            <w:r>
              <w:rPr>
                <w:rFonts w:ascii="Arial" w:hAnsi="Arial" w:cs="Arial"/>
                <w:sz w:val="24"/>
                <w:szCs w:val="24"/>
              </w:rPr>
              <w:t>We also interact with other VCS organisations and invite them to our clinical meetings and staff meetings, so they can talk about the help available and the staff can sign post appropriately.</w:t>
            </w:r>
            <w:r w:rsidR="000405D1">
              <w:rPr>
                <w:rFonts w:ascii="Arial" w:hAnsi="Arial" w:cs="Arial"/>
                <w:sz w:val="24"/>
                <w:szCs w:val="24"/>
              </w:rPr>
              <w:t xml:space="preserve"> </w:t>
            </w:r>
          </w:p>
          <w:p w:rsidR="00662631" w:rsidRPr="00857A7B" w:rsidRDefault="00662631" w:rsidP="005D6EA9">
            <w:pPr>
              <w:rPr>
                <w:sz w:val="24"/>
                <w:szCs w:val="24"/>
              </w:rPr>
            </w:pPr>
          </w:p>
        </w:tc>
      </w:tr>
      <w:tr w:rsidR="00662631" w:rsidTr="005D6EA9">
        <w:tc>
          <w:tcPr>
            <w:tcW w:w="5920" w:type="dxa"/>
            <w:gridSpan w:val="2"/>
            <w:shd w:val="clear" w:color="auto" w:fill="FFFFFF" w:themeFill="background1"/>
          </w:tcPr>
          <w:p w:rsidR="00662631" w:rsidRPr="00857A7B" w:rsidRDefault="00662631" w:rsidP="002F015E">
            <w:pPr>
              <w:pStyle w:val="ListParagraph"/>
              <w:numPr>
                <w:ilvl w:val="1"/>
                <w:numId w:val="3"/>
              </w:numPr>
              <w:rPr>
                <w:rFonts w:ascii="Arial" w:hAnsi="Arial" w:cs="Arial"/>
                <w:b/>
              </w:rPr>
            </w:pPr>
            <w:r w:rsidRPr="00857A7B">
              <w:rPr>
                <w:rFonts w:ascii="Arial" w:hAnsi="Arial" w:cs="Arial"/>
                <w:b/>
              </w:rPr>
              <w:t xml:space="preserve">Describe how you have shared capacity and resource to support strategic programme partnerships and task and finish groups. </w:t>
            </w:r>
          </w:p>
          <w:p w:rsidR="00662631" w:rsidRPr="001F5A62" w:rsidRDefault="00662631" w:rsidP="005D6EA9">
            <w:pPr>
              <w:pStyle w:val="ListParagraph"/>
              <w:ind w:left="360"/>
              <w:rPr>
                <w:rFonts w:ascii="Arial" w:hAnsi="Arial" w:cs="Arial"/>
                <w:i/>
              </w:rPr>
            </w:pPr>
            <w:r w:rsidRPr="00857A7B">
              <w:rPr>
                <w:rFonts w:ascii="Arial" w:hAnsi="Arial" w:cs="Arial"/>
                <w:i/>
              </w:rPr>
              <w:t xml:space="preserve">For example maternity partnership, access task and finish group, </w:t>
            </w:r>
            <w:proofErr w:type="spellStart"/>
            <w:r w:rsidRPr="00857A7B">
              <w:rPr>
                <w:rFonts w:ascii="Arial" w:hAnsi="Arial" w:cs="Arial"/>
                <w:i/>
              </w:rPr>
              <w:t>etc</w:t>
            </w:r>
            <w:proofErr w:type="spellEnd"/>
            <w:r w:rsidRPr="00857A7B">
              <w:rPr>
                <w:rFonts w:ascii="Arial" w:hAnsi="Arial" w:cs="Arial"/>
                <w:i/>
              </w:rPr>
              <w:t>).</w:t>
            </w:r>
            <w:r w:rsidRPr="001F5A62">
              <w:rPr>
                <w:rFonts w:ascii="Arial" w:hAnsi="Arial" w:cs="Arial"/>
                <w:i/>
              </w:rPr>
              <w:t xml:space="preserve"> </w:t>
            </w:r>
          </w:p>
          <w:p w:rsidR="00662631" w:rsidRDefault="00662631" w:rsidP="005D6EA9">
            <w:pPr>
              <w:pStyle w:val="ListParagraph"/>
              <w:ind w:left="360"/>
              <w:rPr>
                <w:rFonts w:ascii="Arial" w:hAnsi="Arial" w:cs="Arial"/>
                <w:b/>
              </w:rPr>
            </w:pPr>
          </w:p>
          <w:p w:rsidR="00662631" w:rsidRDefault="00662631" w:rsidP="005D6EA9">
            <w:pPr>
              <w:rPr>
                <w:rFonts w:ascii="Arial" w:hAnsi="Arial" w:cs="Arial"/>
                <w:b/>
              </w:rPr>
            </w:pPr>
          </w:p>
          <w:p w:rsidR="00662631" w:rsidRPr="00A708E2" w:rsidRDefault="00662631" w:rsidP="005D6EA9">
            <w:pPr>
              <w:rPr>
                <w:rFonts w:ascii="Arial" w:hAnsi="Arial" w:cs="Arial"/>
                <w:b/>
              </w:rPr>
            </w:pPr>
          </w:p>
        </w:tc>
        <w:tc>
          <w:tcPr>
            <w:tcW w:w="8363" w:type="dxa"/>
            <w:shd w:val="clear" w:color="auto" w:fill="FFFFFF" w:themeFill="background1"/>
          </w:tcPr>
          <w:p w:rsidR="00662631" w:rsidRPr="006702BA" w:rsidRDefault="00662631" w:rsidP="005D6EA9">
            <w:pPr>
              <w:rPr>
                <w:b/>
                <w:sz w:val="24"/>
                <w:szCs w:val="24"/>
              </w:rPr>
            </w:pPr>
          </w:p>
          <w:p w:rsidR="00662631" w:rsidRPr="00857A7B" w:rsidRDefault="009F6D86" w:rsidP="009F6D86">
            <w:pPr>
              <w:rPr>
                <w:sz w:val="24"/>
                <w:szCs w:val="24"/>
              </w:rPr>
            </w:pPr>
            <w:r>
              <w:rPr>
                <w:sz w:val="24"/>
                <w:szCs w:val="24"/>
              </w:rPr>
              <w:t>We work alongside Maternity services, Primary Care Network, Advisory service, dietician team.  This works well for the practice and patients</w:t>
            </w:r>
          </w:p>
        </w:tc>
      </w:tr>
      <w:tr w:rsidR="00662631" w:rsidTr="005D6EA9">
        <w:tc>
          <w:tcPr>
            <w:tcW w:w="5920" w:type="dxa"/>
            <w:gridSpan w:val="2"/>
          </w:tcPr>
          <w:p w:rsidR="00662631" w:rsidRPr="004C7135" w:rsidRDefault="00662631" w:rsidP="005D6EA9">
            <w:pPr>
              <w:rPr>
                <w:b/>
                <w:sz w:val="24"/>
                <w:szCs w:val="24"/>
              </w:rPr>
            </w:pPr>
            <w:r w:rsidRPr="004C7135">
              <w:rPr>
                <w:b/>
                <w:sz w:val="24"/>
                <w:szCs w:val="24"/>
              </w:rPr>
              <w:t>Additional information</w:t>
            </w:r>
          </w:p>
          <w:p w:rsidR="00662631" w:rsidRDefault="00662631" w:rsidP="005D6EA9">
            <w:pPr>
              <w:rPr>
                <w:b/>
                <w:sz w:val="24"/>
                <w:szCs w:val="24"/>
              </w:rPr>
            </w:pPr>
          </w:p>
          <w:p w:rsidR="00662631" w:rsidRPr="004C7135" w:rsidRDefault="00662631" w:rsidP="005D6EA9">
            <w:pPr>
              <w:rPr>
                <w:b/>
                <w:sz w:val="24"/>
                <w:szCs w:val="24"/>
              </w:rPr>
            </w:pPr>
            <w:r>
              <w:rPr>
                <w:b/>
                <w:sz w:val="24"/>
                <w:szCs w:val="24"/>
              </w:rPr>
              <w:t xml:space="preserve">Please provide any relevant information that supports the engagement work that takes place at your practice. </w:t>
            </w:r>
          </w:p>
        </w:tc>
        <w:tc>
          <w:tcPr>
            <w:tcW w:w="8363" w:type="dxa"/>
            <w:shd w:val="clear" w:color="auto" w:fill="FFFFFF" w:themeFill="background1"/>
          </w:tcPr>
          <w:p w:rsidR="00662631" w:rsidRDefault="00662631" w:rsidP="005D6EA9">
            <w:pPr>
              <w:rPr>
                <w:sz w:val="24"/>
                <w:szCs w:val="24"/>
              </w:rPr>
            </w:pPr>
          </w:p>
          <w:p w:rsidR="00662631" w:rsidRDefault="00662631" w:rsidP="005D6EA9">
            <w:pPr>
              <w:rPr>
                <w:sz w:val="24"/>
                <w:szCs w:val="24"/>
              </w:rPr>
            </w:pPr>
          </w:p>
          <w:p w:rsidR="00662631" w:rsidRDefault="009F6D86" w:rsidP="005D6EA9">
            <w:pPr>
              <w:rPr>
                <w:sz w:val="24"/>
                <w:szCs w:val="24"/>
              </w:rPr>
            </w:pPr>
            <w:r>
              <w:rPr>
                <w:sz w:val="24"/>
                <w:szCs w:val="24"/>
              </w:rPr>
              <w:t>PPG members are very positive and provide unconditional support to practice and patients.  They also help in running events and practice collaborates well with neighbouring practices.</w:t>
            </w:r>
            <w:bookmarkStart w:id="0" w:name="_GoBack"/>
            <w:bookmarkEnd w:id="0"/>
          </w:p>
          <w:p w:rsidR="00662631" w:rsidRDefault="00662631" w:rsidP="005D6EA9">
            <w:pPr>
              <w:rPr>
                <w:sz w:val="24"/>
                <w:szCs w:val="24"/>
              </w:rPr>
            </w:pPr>
          </w:p>
          <w:p w:rsidR="00662631" w:rsidRDefault="00662631" w:rsidP="005D6EA9">
            <w:pPr>
              <w:rPr>
                <w:sz w:val="24"/>
                <w:szCs w:val="24"/>
              </w:rPr>
            </w:pPr>
          </w:p>
          <w:p w:rsidR="00662631" w:rsidRDefault="00662631" w:rsidP="005D6EA9">
            <w:pPr>
              <w:rPr>
                <w:sz w:val="24"/>
                <w:szCs w:val="24"/>
              </w:rPr>
            </w:pPr>
          </w:p>
          <w:p w:rsidR="00662631" w:rsidRDefault="00662631" w:rsidP="005D6EA9">
            <w:pPr>
              <w:rPr>
                <w:sz w:val="24"/>
                <w:szCs w:val="24"/>
              </w:rPr>
            </w:pPr>
          </w:p>
        </w:tc>
      </w:tr>
    </w:tbl>
    <w:p w:rsidR="002F015E" w:rsidRDefault="002F015E" w:rsidP="002F015E">
      <w:r>
        <w:lastRenderedPageBreak/>
        <w:t xml:space="preserve"> </w:t>
      </w:r>
    </w:p>
    <w:p w:rsidR="002F015E" w:rsidRPr="009F3A2E" w:rsidRDefault="002F015E" w:rsidP="002F015E">
      <w:pPr>
        <w:rPr>
          <w:b/>
          <w:i/>
          <w:color w:val="FF0000"/>
          <w:sz w:val="24"/>
          <w:szCs w:val="24"/>
        </w:rPr>
      </w:pPr>
      <w:r w:rsidRPr="009F3A2E">
        <w:rPr>
          <w:b/>
          <w:i/>
          <w:color w:val="FF0000"/>
          <w:sz w:val="24"/>
          <w:szCs w:val="24"/>
        </w:rPr>
        <w:t>Note – Please ensure that original signatures are obtained; scanned or typed signatures cannot be accepted due to audit purposes.</w:t>
      </w:r>
    </w:p>
    <w:p w:rsidR="002F015E" w:rsidRPr="00734C25" w:rsidRDefault="002F015E" w:rsidP="002F015E">
      <w:pPr>
        <w:rPr>
          <w:i/>
        </w:rPr>
      </w:pPr>
    </w:p>
    <w:p w:rsidR="002F015E" w:rsidRDefault="002F015E" w:rsidP="002F015E">
      <w:pPr>
        <w:shd w:val="clear" w:color="auto" w:fill="BFBFBF" w:themeFill="background1" w:themeFillShade="BF"/>
      </w:pPr>
    </w:p>
    <w:p w:rsidR="002F015E" w:rsidRDefault="002F015E" w:rsidP="002F015E">
      <w:pPr>
        <w:shd w:val="clear" w:color="auto" w:fill="BFBFBF" w:themeFill="background1" w:themeFillShade="BF"/>
        <w:spacing w:line="360" w:lineRule="auto"/>
        <w:rPr>
          <w:b/>
          <w:sz w:val="24"/>
        </w:rPr>
      </w:pPr>
      <w:r w:rsidRPr="002623BF">
        <w:rPr>
          <w:b/>
          <w:sz w:val="24"/>
        </w:rPr>
        <w:t>Signature of Practice engagement lead: ______________________________________________________________________________________</w:t>
      </w:r>
    </w:p>
    <w:p w:rsidR="002F015E" w:rsidRPr="002623BF" w:rsidRDefault="002F015E" w:rsidP="002F015E">
      <w:pPr>
        <w:shd w:val="clear" w:color="auto" w:fill="BFBFBF" w:themeFill="background1" w:themeFillShade="BF"/>
        <w:spacing w:line="360" w:lineRule="auto"/>
        <w:rPr>
          <w:b/>
          <w:sz w:val="24"/>
        </w:rPr>
      </w:pPr>
    </w:p>
    <w:p w:rsidR="004A11DC" w:rsidRDefault="004A11DC"/>
    <w:sectPr w:rsidR="004A11DC" w:rsidSect="002F015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490C"/>
    <w:multiLevelType w:val="hybridMultilevel"/>
    <w:tmpl w:val="0EAE7A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A1053B"/>
    <w:multiLevelType w:val="hybridMultilevel"/>
    <w:tmpl w:val="4454BCA8"/>
    <w:lvl w:ilvl="0" w:tplc="E7D2E3B2">
      <w:start w:val="1"/>
      <w:numFmt w:val="decimal"/>
      <w:lvlText w:val="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5F1D89"/>
    <w:multiLevelType w:val="hybridMultilevel"/>
    <w:tmpl w:val="FC06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B014E9"/>
    <w:multiLevelType w:val="hybridMultilevel"/>
    <w:tmpl w:val="B4CC9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CC13E7"/>
    <w:multiLevelType w:val="hybridMultilevel"/>
    <w:tmpl w:val="80AA59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386247E8"/>
    <w:multiLevelType w:val="multilevel"/>
    <w:tmpl w:val="18A4CE9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555A240A"/>
    <w:multiLevelType w:val="hybridMultilevel"/>
    <w:tmpl w:val="39BA0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EF93328"/>
    <w:multiLevelType w:val="hybridMultilevel"/>
    <w:tmpl w:val="6292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0E0C87"/>
    <w:multiLevelType w:val="hybridMultilevel"/>
    <w:tmpl w:val="A9A2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C705E19"/>
    <w:multiLevelType w:val="hybridMultilevel"/>
    <w:tmpl w:val="4566D1FE"/>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7601496E"/>
    <w:multiLevelType w:val="hybridMultilevel"/>
    <w:tmpl w:val="B298F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AEF65EE"/>
    <w:multiLevelType w:val="hybridMultilevel"/>
    <w:tmpl w:val="D6CE53C8"/>
    <w:lvl w:ilvl="0" w:tplc="EDF6A686">
      <w:start w:val="1"/>
      <w:numFmt w:val="decimal"/>
      <w:lvlText w:val="2.%1"/>
      <w:lvlJc w:val="left"/>
      <w:pPr>
        <w:ind w:left="502"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1"/>
  </w:num>
  <w:num w:numId="3">
    <w:abstractNumId w:val="5"/>
  </w:num>
  <w:num w:numId="4">
    <w:abstractNumId w:val="4"/>
  </w:num>
  <w:num w:numId="5">
    <w:abstractNumId w:val="7"/>
  </w:num>
  <w:num w:numId="6">
    <w:abstractNumId w:val="0"/>
  </w:num>
  <w:num w:numId="7">
    <w:abstractNumId w:val="9"/>
  </w:num>
  <w:num w:numId="8">
    <w:abstractNumId w:val="10"/>
  </w:num>
  <w:num w:numId="9">
    <w:abstractNumId w:val="6"/>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15E"/>
    <w:rsid w:val="000405D1"/>
    <w:rsid w:val="00273859"/>
    <w:rsid w:val="002F015E"/>
    <w:rsid w:val="0030414B"/>
    <w:rsid w:val="004217FE"/>
    <w:rsid w:val="00435EB2"/>
    <w:rsid w:val="004A11DC"/>
    <w:rsid w:val="004B173C"/>
    <w:rsid w:val="00565D2A"/>
    <w:rsid w:val="005852D5"/>
    <w:rsid w:val="005F786A"/>
    <w:rsid w:val="00662631"/>
    <w:rsid w:val="00730446"/>
    <w:rsid w:val="007E6754"/>
    <w:rsid w:val="007F199D"/>
    <w:rsid w:val="0080337C"/>
    <w:rsid w:val="0096403D"/>
    <w:rsid w:val="009F0932"/>
    <w:rsid w:val="009F6D86"/>
    <w:rsid w:val="00A11DC9"/>
    <w:rsid w:val="00A81439"/>
    <w:rsid w:val="00CC1B61"/>
    <w:rsid w:val="00E93F6D"/>
    <w:rsid w:val="00F1545C"/>
    <w:rsid w:val="00FE0122"/>
    <w:rsid w:val="00FF0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15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15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015E"/>
    <w:rPr>
      <w:color w:val="0000FF" w:themeColor="hyperlink"/>
      <w:u w:val="single"/>
    </w:rPr>
  </w:style>
  <w:style w:type="paragraph" w:styleId="ListParagraph">
    <w:name w:val="List Paragraph"/>
    <w:basedOn w:val="Normal"/>
    <w:uiPriority w:val="34"/>
    <w:qFormat/>
    <w:rsid w:val="002F01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15E"/>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15E"/>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015E"/>
    <w:rPr>
      <w:color w:val="0000FF" w:themeColor="hyperlink"/>
      <w:u w:val="single"/>
    </w:rPr>
  </w:style>
  <w:style w:type="paragraph" w:styleId="ListParagraph">
    <w:name w:val="List Paragraph"/>
    <w:basedOn w:val="Normal"/>
    <w:uiPriority w:val="34"/>
    <w:qFormat/>
    <w:rsid w:val="002F0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england.nhs.uk/gp/gpfv/investment/gp-contract/2015-2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hsemployers.org/~/media/Employers/Documents/Primary%20care%20contracts/GMS/GMS%20guidance%202010-present/2015-16/201516%20GMS%20Guidance.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3127</Words>
  <Characters>17826</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Akhtar Shamraz</dc:creator>
  <cp:lastModifiedBy>Khan Ravinder</cp:lastModifiedBy>
  <cp:revision>2</cp:revision>
  <dcterms:created xsi:type="dcterms:W3CDTF">2020-03-11T16:39:00Z</dcterms:created>
  <dcterms:modified xsi:type="dcterms:W3CDTF">2020-03-11T16:39:00Z</dcterms:modified>
</cp:coreProperties>
</file>