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BF" w:rsidRPr="005A72BF" w:rsidRDefault="005A72BF" w:rsidP="005A72BF">
      <w:pPr>
        <w:jc w:val="center"/>
        <w:rPr>
          <w:rFonts w:ascii="Algerian" w:hAnsi="Algerian"/>
          <w:b/>
          <w:sz w:val="96"/>
          <w:szCs w:val="96"/>
          <w:u w:val="single"/>
        </w:rPr>
      </w:pPr>
      <w:r w:rsidRPr="005A72BF">
        <w:rPr>
          <w:rFonts w:ascii="Algerian" w:hAnsi="Algerian"/>
          <w:b/>
          <w:sz w:val="96"/>
          <w:szCs w:val="96"/>
          <w:u w:val="single"/>
        </w:rPr>
        <w:t>SELF CARE WEEK</w:t>
      </w:r>
      <w:r w:rsidR="00C159DC">
        <w:rPr>
          <w:rFonts w:ascii="Algerian" w:hAnsi="Algerian"/>
          <w:b/>
          <w:sz w:val="96"/>
          <w:szCs w:val="96"/>
          <w:u w:val="single"/>
        </w:rPr>
        <w:t xml:space="preserve"> 2018</w:t>
      </w:r>
      <w:bookmarkStart w:id="0" w:name="_GoBack"/>
      <w:bookmarkEnd w:id="0"/>
    </w:p>
    <w:p w:rsidR="005A72BF" w:rsidRPr="005A72BF" w:rsidRDefault="005A72BF" w:rsidP="005A72BF">
      <w:pPr>
        <w:jc w:val="center"/>
        <w:rPr>
          <w:rFonts w:ascii="Algerian" w:hAnsi="Algerian"/>
          <w:sz w:val="80"/>
          <w:szCs w:val="80"/>
        </w:rPr>
      </w:pPr>
      <w:r w:rsidRPr="005A72BF">
        <w:rPr>
          <w:rFonts w:ascii="Algerian" w:hAnsi="Algerian"/>
          <w:sz w:val="80"/>
          <w:szCs w:val="80"/>
        </w:rPr>
        <w:t>Blood Pressure checks and</w:t>
      </w:r>
    </w:p>
    <w:p w:rsidR="005A72BF" w:rsidRPr="005A72BF" w:rsidRDefault="005A72BF" w:rsidP="005A72BF">
      <w:pPr>
        <w:jc w:val="center"/>
        <w:rPr>
          <w:rFonts w:ascii="Algerian" w:hAnsi="Algerian"/>
          <w:sz w:val="80"/>
          <w:szCs w:val="80"/>
        </w:rPr>
      </w:pPr>
      <w:r w:rsidRPr="005A72BF">
        <w:rPr>
          <w:rFonts w:ascii="Algerian" w:hAnsi="Algerian"/>
          <w:sz w:val="80"/>
          <w:szCs w:val="80"/>
        </w:rPr>
        <w:t xml:space="preserve">Weight management </w:t>
      </w:r>
    </w:p>
    <w:p w:rsidR="005A72BF" w:rsidRPr="005A72BF" w:rsidRDefault="005A72BF" w:rsidP="005A72BF">
      <w:pPr>
        <w:jc w:val="center"/>
        <w:rPr>
          <w:rFonts w:ascii="Algerian" w:hAnsi="Algerian"/>
          <w:sz w:val="80"/>
          <w:szCs w:val="80"/>
        </w:rPr>
      </w:pPr>
      <w:r w:rsidRPr="005A72BF">
        <w:rPr>
          <w:rFonts w:ascii="Algerian" w:hAnsi="Algerian"/>
          <w:sz w:val="80"/>
          <w:szCs w:val="80"/>
        </w:rPr>
        <w:t>Advice at the surgery today</w:t>
      </w:r>
    </w:p>
    <w:p w:rsidR="005A72BF" w:rsidRPr="005A72BF" w:rsidRDefault="005A72BF" w:rsidP="005A72BF">
      <w:pPr>
        <w:jc w:val="center"/>
        <w:rPr>
          <w:rFonts w:ascii="Arial Black" w:hAnsi="Arial Black"/>
          <w:sz w:val="80"/>
          <w:szCs w:val="80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6667500" cy="1685925"/>
            <wp:effectExtent l="0" t="0" r="0" b="9525"/>
            <wp:docPr id="2" name="Picture 2" descr="Image result for healthy eat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ealthy eat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2BF" w:rsidRPr="005A72BF" w:rsidSect="005A7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BF"/>
    <w:rsid w:val="005A72BF"/>
    <w:rsid w:val="00C1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imgres?imgurl=https%3A%2F%2Fwww.nutrition.org.uk%2Fimages%2Fcache%2Ff269d4c840fc48e428164cc126f4e327_w800.png&amp;imgrefurl=https%3A%2F%2Fwww.nutrition.org.uk%2Fbnfevents%2Fevents%2F159-healthyliving%2Fhealthyeatingweek.html%3Flayout%3D&amp;docid=Atw11IbEybF5fM&amp;tbnid=OqRj7D84JtNBoM%3A&amp;vet=10ahUKEwiduKXr28LeAhWKAMAKHfdLBCAQMwibASglMCU..i&amp;w=799&amp;h=185&amp;bih=651&amp;biw=1024&amp;q=healthy%20eating&amp;ved=0ahUKEwiduKXr28LeAhWKAMAKHfdLBCAQMwibASglMCU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Akhtar Shamraz</dc:creator>
  <cp:lastModifiedBy>Akhtar Shamraz</cp:lastModifiedBy>
  <cp:revision>2</cp:revision>
  <cp:lastPrinted>2018-11-07T16:40:00Z</cp:lastPrinted>
  <dcterms:created xsi:type="dcterms:W3CDTF">2018-11-07T16:33:00Z</dcterms:created>
  <dcterms:modified xsi:type="dcterms:W3CDTF">2018-11-07T16:48:00Z</dcterms:modified>
</cp:coreProperties>
</file>