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B2E0" w14:textId="1A4BE09A" w:rsidR="00EA3F06" w:rsidRPr="00633469" w:rsidRDefault="00EA3F06" w:rsidP="00EA3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                           </w:t>
      </w:r>
      <w:r w:rsidRPr="00EA3F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The Grange Medical Practice</w:t>
      </w:r>
    </w:p>
    <w:p w14:paraId="0677CD82" w14:textId="289E87D2" w:rsidR="00EA3F06" w:rsidRPr="00EA3F06" w:rsidRDefault="00EA3F06" w:rsidP="00EA3F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               </w:t>
      </w:r>
      <w:r w:rsidRPr="00EA3F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Patient Participation Group (PPG) Meeting</w:t>
      </w:r>
      <w:r w:rsidR="00BE5B0D" w:rsidRPr="006334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 xml:space="preserve"> Minutes </w:t>
      </w:r>
    </w:p>
    <w:p w14:paraId="3D13AC33" w14:textId="01558C14" w:rsidR="00EA3F06" w:rsidRPr="00EA3F06" w:rsidRDefault="00EA3F06" w:rsidP="00EA3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21 May 2024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Time: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BE5B0D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5:00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PM</w:t>
      </w:r>
      <w:r w:rsidR="00BE5B0D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6:00 PM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Location: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Grange Medical Practice</w:t>
      </w:r>
    </w:p>
    <w:p w14:paraId="36C1EE4E" w14:textId="443C34DF" w:rsidR="00EA3F06" w:rsidRPr="00EA3F06" w:rsidRDefault="00EA3F06" w:rsidP="00EA3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Attendees</w:t>
      </w:r>
      <w:r w:rsidR="00B23B6A"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</w:t>
      </w:r>
      <w:r w:rsidR="00633469"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Patients:</w:t>
      </w:r>
    </w:p>
    <w:p w14:paraId="51D2EE48" w14:textId="204C3E6D" w:rsidR="00EA3F06" w:rsidRPr="00EA3F06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Noel (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Chair)</w:t>
      </w:r>
    </w:p>
    <w:p w14:paraId="240C1ECB" w14:textId="3CF4EC0F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Councillor 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Amanda Pinnock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69CE15F1" w14:textId="67A4011C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Phil Gibbins</w:t>
      </w:r>
    </w:p>
    <w:p w14:paraId="3073711E" w14:textId="5740FB1C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Pat Bell</w:t>
      </w:r>
    </w:p>
    <w:p w14:paraId="3BE14B27" w14:textId="596B0B81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Naeem </w:t>
      </w:r>
    </w:p>
    <w:p w14:paraId="317A7A2A" w14:textId="57DDF578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Cath Bottomly</w:t>
      </w:r>
    </w:p>
    <w:p w14:paraId="2E3ABBD4" w14:textId="4055BB55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Ishwar Sharma</w:t>
      </w:r>
    </w:p>
    <w:p w14:paraId="15611B23" w14:textId="75D3D093" w:rsidR="00EA3F06" w:rsidRPr="00633469" w:rsidRDefault="00EA3F06" w:rsidP="00EA3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Rebecca </w:t>
      </w:r>
    </w:p>
    <w:p w14:paraId="062E976C" w14:textId="0CB22D97" w:rsidR="00EA3F06" w:rsidRPr="00633469" w:rsidRDefault="00EA3F06" w:rsidP="00EA3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Grange Attendees:</w:t>
      </w:r>
    </w:p>
    <w:p w14:paraId="4C8BAE3C" w14:textId="71661256" w:rsidR="00EA3F06" w:rsidRPr="00633469" w:rsidRDefault="00EA3F06" w:rsidP="00EA3F0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Dav</w:t>
      </w:r>
      <w:proofErr w:type="spellEnd"/>
    </w:p>
    <w:p w14:paraId="39318E22" w14:textId="047D7AB7" w:rsidR="00EA3F06" w:rsidRPr="00633469" w:rsidRDefault="00EA3F06" w:rsidP="00EA3F0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 Raj Kumar</w:t>
      </w:r>
    </w:p>
    <w:p w14:paraId="072FF4E9" w14:textId="2C0EB299" w:rsidR="00EA3F06" w:rsidRPr="00633469" w:rsidRDefault="00EA3F06" w:rsidP="00EA3F0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Zunera</w:t>
      </w:r>
    </w:p>
    <w:p w14:paraId="08F15F7B" w14:textId="3D2673A9" w:rsidR="00EA3F06" w:rsidRPr="00633469" w:rsidRDefault="00EA3F06" w:rsidP="00EA3F0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Vedika </w:t>
      </w:r>
    </w:p>
    <w:p w14:paraId="026BF6A5" w14:textId="77777777" w:rsidR="00EA3F06" w:rsidRPr="00EA3F06" w:rsidRDefault="00EA3F06" w:rsidP="00EA3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Apologies</w:t>
      </w: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</w:p>
    <w:p w14:paraId="02E1B9E3" w14:textId="14B472D9" w:rsidR="00EA3F06" w:rsidRPr="00EA3F06" w:rsidRDefault="00EA3F06" w:rsidP="00EA3F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Adrian Abel</w:t>
      </w:r>
    </w:p>
    <w:p w14:paraId="28A4F7CF" w14:textId="5305A8C1" w:rsidR="00EA3F06" w:rsidRPr="00633469" w:rsidRDefault="00EA3F06" w:rsidP="00EA3F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Martin</w:t>
      </w:r>
    </w:p>
    <w:p w14:paraId="5FDE6947" w14:textId="70BB1E4F" w:rsidR="00EA3F06" w:rsidRPr="00633469" w:rsidRDefault="00EA3F06" w:rsidP="00EA3F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David Shuttleworth</w:t>
      </w:r>
    </w:p>
    <w:p w14:paraId="2BA26BE8" w14:textId="68BA9987" w:rsidR="00EA3F06" w:rsidRPr="00EA3F06" w:rsidRDefault="00EA3F06" w:rsidP="00EA3F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Jenifer Salisbury</w:t>
      </w:r>
    </w:p>
    <w:p w14:paraId="5BC38F78" w14:textId="4CC35525" w:rsidR="00EA3F06" w:rsidRPr="00EA3F06" w:rsidRDefault="00EA3F06" w:rsidP="00EA3F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Agenda</w:t>
      </w:r>
      <w:r w:rsidR="00B23B6A"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Items </w:t>
      </w:r>
      <w:r w:rsidR="00633469"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Discussed</w:t>
      </w:r>
      <w:r w:rsidR="00633469"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</w:p>
    <w:p w14:paraId="7863C788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Welcome and Introductions</w:t>
      </w:r>
    </w:p>
    <w:p w14:paraId="26EA9D8D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Introduction of new and existing members.</w:t>
      </w:r>
    </w:p>
    <w:p w14:paraId="11AAE87E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Corrections to Previous Minutes</w:t>
      </w:r>
    </w:p>
    <w:p w14:paraId="64A5DB13" w14:textId="3A986694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Amendments noted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corrected.</w:t>
      </w:r>
    </w:p>
    <w:p w14:paraId="49D255AC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Review Actions from Previous Minutes</w:t>
      </w:r>
    </w:p>
    <w:p w14:paraId="252D854C" w14:textId="6DF51381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Medication </w:t>
      </w:r>
      <w:r w:rsidR="00BE5B0D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waste,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vaccination reminders, and updates from the recall team were discussed.</w:t>
      </w:r>
    </w:p>
    <w:p w14:paraId="5E5F77F8" w14:textId="77777777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Future Agenda Items</w:t>
      </w:r>
    </w:p>
    <w:p w14:paraId="0F8A4A40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Suggested inclusion of medication management.</w:t>
      </w:r>
    </w:p>
    <w:p w14:paraId="474F34F8" w14:textId="77777777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Pharmacy Process</w:t>
      </w:r>
    </w:p>
    <w:p w14:paraId="44AFDF04" w14:textId="12F829C0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be discussed later in the meeting</w:t>
      </w:r>
      <w:r w:rsidR="00BE5B0D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updates will be followed by the pharmacy </w:t>
      </w:r>
      <w:r w:rsidR="00B23B6A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team.</w:t>
      </w:r>
    </w:p>
    <w:p w14:paraId="2A0B7CE3" w14:textId="77777777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Appointments Access and Capacity</w:t>
      </w:r>
    </w:p>
    <w:p w14:paraId="15C2E18A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Review of phone access and monthly figures.</w:t>
      </w:r>
    </w:p>
    <w:p w14:paraId="70533323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Discussion on appointment issues and patient experiences.</w:t>
      </w:r>
    </w:p>
    <w:p w14:paraId="42DDB4E9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Action: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Review and adjust text message notifications for missed appointments.</w:t>
      </w:r>
    </w:p>
    <w:p w14:paraId="4E721766" w14:textId="77777777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Extended Access (Saturday and Sunday Clinics)</w:t>
      </w:r>
    </w:p>
    <w:p w14:paraId="09F88C35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Discussion on extended access for acute medical presentations and COVID vaccines.</w:t>
      </w:r>
    </w:p>
    <w:p w14:paraId="1F27932A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Current provision is PCN-based, with considerations for regular Saturday openings independently.</w:t>
      </w:r>
    </w:p>
    <w:p w14:paraId="4C4577CA" w14:textId="77777777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Appointment System and Digital Technology</w:t>
      </w:r>
    </w:p>
    <w:p w14:paraId="20116FCE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Aiming to reduce average waiting time to three days.</w:t>
      </w:r>
    </w:p>
    <w:p w14:paraId="57FAE922" w14:textId="77777777" w:rsidR="00EA3F06" w:rsidRPr="00633469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Use of digital technology for patient requests and asynchronous communication discussed.</w:t>
      </w:r>
    </w:p>
    <w:p w14:paraId="29D79388" w14:textId="77777777" w:rsidR="00E01D39" w:rsidRPr="00EA3F06" w:rsidRDefault="00E01D39" w:rsidP="00E01D3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FCE9923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proofErr w:type="spellStart"/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Self Check-In</w:t>
      </w:r>
      <w:proofErr w:type="spellEnd"/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System</w:t>
      </w:r>
    </w:p>
    <w:p w14:paraId="43D5C11C" w14:textId="46C70509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Need to update the call screen and 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self-check-in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process.</w:t>
      </w:r>
    </w:p>
    <w:p w14:paraId="7A5E3080" w14:textId="77777777" w:rsidR="00EA3F06" w:rsidRPr="00633469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Action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Temporary notice to be placed under the screen to guide patients.</w:t>
      </w:r>
    </w:p>
    <w:p w14:paraId="0ED7748F" w14:textId="77777777" w:rsidR="00E01D39" w:rsidRPr="00EA3F06" w:rsidRDefault="00E01D39" w:rsidP="00E01D3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A779CD5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Weekend Appointments</w:t>
      </w:r>
    </w:p>
    <w:p w14:paraId="29C85472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Review of weekend appointment popularity and current usage.</w:t>
      </w:r>
    </w:p>
    <w:p w14:paraId="055C74AE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Patient Experience and Feedback</w:t>
      </w:r>
    </w:p>
    <w:p w14:paraId="46F4F3D4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New member surveys suggested to gather patient feedback.</w:t>
      </w:r>
    </w:p>
    <w:p w14:paraId="3E3AE3D5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Action: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Conduct patient surveys to improve service.</w:t>
      </w:r>
    </w:p>
    <w:p w14:paraId="744337B8" w14:textId="77777777" w:rsidR="00EA3F06" w:rsidRPr="00EA3F06" w:rsidRDefault="00EA3F06" w:rsidP="00D93F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Spring Boosters and Vaccination Clinics</w:t>
      </w:r>
    </w:p>
    <w:p w14:paraId="51BD89C6" w14:textId="469179EA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Issues with appointment scheduling and patient management at vaccination clinics discussed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F5B5B8D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Action: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Review and improve vaccination clinic procedures.</w:t>
      </w:r>
    </w:p>
    <w:p w14:paraId="03EAE312" w14:textId="77777777" w:rsidR="00E01D39" w:rsidRPr="00633469" w:rsidRDefault="00E01D39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1ED41C46" w14:textId="77549BD3" w:rsidR="00EA3F06" w:rsidRPr="00EA3F06" w:rsidRDefault="00EA3F06" w:rsidP="00D93F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Data Trends and Medication Issues</w:t>
      </w:r>
    </w:p>
    <w:p w14:paraId="4A4D5A35" w14:textId="77777777" w:rsidR="00EA3F06" w:rsidRPr="00EA3F06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Review of surgery performance, phone consultations, and medication issues.</w:t>
      </w:r>
    </w:p>
    <w:p w14:paraId="148A869D" w14:textId="77777777" w:rsidR="00EA3F06" w:rsidRPr="00633469" w:rsidRDefault="00EA3F06" w:rsidP="00EA3F0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Action: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Follow-up on medication patches and do-not-attend rates.</w:t>
      </w:r>
    </w:p>
    <w:p w14:paraId="10B04C71" w14:textId="7A18B721" w:rsidR="00E01D39" w:rsidRPr="00633469" w:rsidRDefault="00E01D39" w:rsidP="00E01D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u w:val="single"/>
        </w:rPr>
      </w:pPr>
      <w:r w:rsidRPr="00633469">
        <w:rPr>
          <w:rFonts w:ascii="Times New Roman" w:hAnsi="Times New Roman" w:cs="Times New Roman"/>
          <w:b/>
          <w:bCs/>
          <w:u w:val="single"/>
        </w:rPr>
        <w:t>Dedicated Care Coordinator at The Grange</w:t>
      </w:r>
    </w:p>
    <w:p w14:paraId="0AE70F90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agenda item on the dedicated care coordinator at The Grange highlights the importance of efficient and compassionate care coordination, especially for end-of-life care. By addressing the issues raised and implementing the suggested improvements, the practice can better support patients and their families during critical times.</w:t>
      </w:r>
    </w:p>
    <w:p w14:paraId="5D4CCD85" w14:textId="77777777" w:rsidR="00E01D39" w:rsidRPr="00E01D39" w:rsidRDefault="00E01D39" w:rsidP="00E01D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Next Steps</w:t>
      </w:r>
    </w:p>
    <w:p w14:paraId="667548B9" w14:textId="77777777" w:rsidR="00E01D39" w:rsidRPr="00E01D39" w:rsidRDefault="00E01D39" w:rsidP="00E01D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Schedule the extended meeting and invite care coordinators to participate.</w:t>
      </w:r>
    </w:p>
    <w:p w14:paraId="3C73C024" w14:textId="77777777" w:rsidR="00E01D39" w:rsidRPr="00E01D39" w:rsidRDefault="00E01D39" w:rsidP="00E01D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Prepare a detailed report on the performance of care coordination services.</w:t>
      </w:r>
    </w:p>
    <w:p w14:paraId="3F9F043D" w14:textId="77777777" w:rsidR="00E01D39" w:rsidRPr="00E01D39" w:rsidRDefault="00E01D39" w:rsidP="00E01D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Develop and communicate new protocols for urgent care needs during bank holidays.</w:t>
      </w:r>
    </w:p>
    <w:p w14:paraId="527265DC" w14:textId="77777777" w:rsidR="00E01D39" w:rsidRPr="00E01D39" w:rsidRDefault="00E01D39" w:rsidP="00E01D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Collect feedback from patients and carers to continually improve the service.</w:t>
      </w:r>
    </w:p>
    <w:p w14:paraId="09BA90A0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approach will ensure that the dedicated care coordinator service at The Grange meets the needs of its patients, providing timely and compassionate care when it is most needed.</w:t>
      </w:r>
    </w:p>
    <w:p w14:paraId="38000553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agenda item on the dedicated care coordinator at The Grange highlights the importance of efficient and compassionate care coordination, especially for end-of-life care. By addressing the issues raised and implementing the suggested improvements, the practice can better support patients and their families during critical times.</w:t>
      </w:r>
    </w:p>
    <w:p w14:paraId="529CA788" w14:textId="56D51F21" w:rsidR="00E01D39" w:rsidRPr="0063346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E62B088" w14:textId="77777777" w:rsidR="00E01D39" w:rsidRPr="00E01D39" w:rsidRDefault="00E01D39" w:rsidP="00E01D3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Medication Ordering and Repeat Prescribing</w:t>
      </w:r>
    </w:p>
    <w:p w14:paraId="5B1B3CED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Current Process:</w:t>
      </w:r>
    </w:p>
    <w:p w14:paraId="3EFD431D" w14:textId="77777777" w:rsidR="00E01D39" w:rsidRPr="00E01D39" w:rsidRDefault="00E01D39" w:rsidP="00E01D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clear and safe process exists for medication ordering and repeat prescribing.</w:t>
      </w:r>
    </w:p>
    <w:p w14:paraId="15048269" w14:textId="77777777" w:rsidR="00E01D39" w:rsidRPr="00E01D39" w:rsidRDefault="00E01D39" w:rsidP="00E01D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Patients should not receive medications that have been stopped.</w:t>
      </w:r>
    </w:p>
    <w:p w14:paraId="690BA592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Overprescribing Issues:</w:t>
      </w:r>
    </w:p>
    <w:p w14:paraId="7EDBD16A" w14:textId="77777777" w:rsidR="00E01D39" w:rsidRPr="00E01D39" w:rsidRDefault="00E01D39" w:rsidP="00E01D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Historically, there has been an issue of overprescribing at The Grange.</w:t>
      </w:r>
    </w:p>
    <w:p w14:paraId="51FDC79E" w14:textId="77777777" w:rsidR="00E01D39" w:rsidRPr="00E01D39" w:rsidRDefault="00E01D39" w:rsidP="00E01D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Patients are sometimes on polypharmacy, taking multiple medications unnecessarily.</w:t>
      </w:r>
    </w:p>
    <w:p w14:paraId="0FDFD8D6" w14:textId="2CF3393F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New Measures</w:t>
      </w:r>
      <w:r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taken at the Grange</w:t>
      </w: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</w:p>
    <w:p w14:paraId="198E3474" w14:textId="77777777" w:rsidR="00E01D39" w:rsidRPr="00E01D39" w:rsidRDefault="00E01D39" w:rsidP="00E01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Appointment of a senior GP as the prescribing lead.</w:t>
      </w:r>
    </w:p>
    <w:p w14:paraId="7F7F0E25" w14:textId="77777777" w:rsidR="00E01D39" w:rsidRPr="00E01D39" w:rsidRDefault="00E01D39" w:rsidP="00E01D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Monthly meetings to address issues related to medication prescribing.</w:t>
      </w:r>
    </w:p>
    <w:p w14:paraId="484E90A3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Patient Education:</w:t>
      </w:r>
    </w:p>
    <w:p w14:paraId="090F85F9" w14:textId="77777777" w:rsidR="00E01D39" w:rsidRPr="00E01D39" w:rsidRDefault="00E01D39" w:rsidP="00E01D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Need for ongoing communication with patients regarding medication ordering and usage.</w:t>
      </w:r>
    </w:p>
    <w:p w14:paraId="3393633F" w14:textId="77777777" w:rsidR="00E01D39" w:rsidRPr="00E01D39" w:rsidRDefault="00E01D39" w:rsidP="00E01D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NHS app is promoted for ordering medications electronically.</w:t>
      </w:r>
    </w:p>
    <w:p w14:paraId="38532DCC" w14:textId="77777777" w:rsidR="00E01D39" w:rsidRPr="00E01D3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Community Chemist Relations:</w:t>
      </w:r>
    </w:p>
    <w:p w14:paraId="6A10B0A4" w14:textId="77777777" w:rsidR="00E01D39" w:rsidRPr="00E01D39" w:rsidRDefault="00E01D39" w:rsidP="00E01D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Community chemists should not issue medications without proper prescriptions.</w:t>
      </w:r>
    </w:p>
    <w:p w14:paraId="1D557300" w14:textId="77777777" w:rsidR="00E01D39" w:rsidRPr="00E01D39" w:rsidRDefault="00E01D39" w:rsidP="00E01D3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01D3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practice has a relationship with community chemists to address these issues.</w:t>
      </w:r>
    </w:p>
    <w:p w14:paraId="662C2394" w14:textId="4DC0E12D" w:rsidR="00001C33" w:rsidRPr="00001C33" w:rsidRDefault="00001C33" w:rsidP="00001C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Building and Estates Update</w:t>
      </w:r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</w:t>
      </w:r>
    </w:p>
    <w:p w14:paraId="08721F72" w14:textId="1C07E186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Awaiting the end of the financial year to start a campaign for reopening the site in </w:t>
      </w:r>
      <w:proofErr w:type="spellStart"/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Keldergate</w:t>
      </w:r>
      <w:proofErr w:type="spellEnd"/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D2CFF74" w14:textId="77777777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Plans to engage with local councillors and possibly the local MP.</w:t>
      </w:r>
    </w:p>
    <w:p w14:paraId="6250D0F7" w14:textId="77777777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Integrated Care Board (ICB) is facing financial challenges, making new building projects unlikely this year.</w:t>
      </w:r>
    </w:p>
    <w:p w14:paraId="516D8D0A" w14:textId="48AF272A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Immediate goal is to reopen the existing branch site for administrative purpose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 only.</w:t>
      </w:r>
    </w:p>
    <w:p w14:paraId="72C89564" w14:textId="5F9BFF94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Current building lease has </w:t>
      </w:r>
      <w:proofErr w:type="gramStart"/>
      <w:r w:rsidR="00B23B6A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ended,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working</w:t>
      </w:r>
      <w:proofErr w:type="gramEnd"/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 renewing the lease with NHS England and the ICB.</w:t>
      </w:r>
    </w:p>
    <w:p w14:paraId="14181897" w14:textId="77777777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Plans include making structural changes to improve patient and staff facilities, pending approval.</w:t>
      </w:r>
    </w:p>
    <w:p w14:paraId="7B7404AF" w14:textId="77777777" w:rsidR="00001C33" w:rsidRPr="00001C33" w:rsidRDefault="00001C33" w:rsidP="00001C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Any building changes could result in rent increases due to the landlord's policies.</w:t>
      </w:r>
    </w:p>
    <w:p w14:paraId="2CE4B7BE" w14:textId="23CE9805" w:rsidR="00001C33" w:rsidRPr="00001C33" w:rsidRDefault="00001C33" w:rsidP="0000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Suggestions </w:t>
      </w:r>
      <w:proofErr w:type="gramStart"/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by  PPG</w:t>
      </w:r>
      <w:proofErr w:type="gramEnd"/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member</w:t>
      </w:r>
      <w:r w:rsidR="00E16A2A"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s</w:t>
      </w:r>
      <w:r w:rsidRPr="00633469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 xml:space="preserve"> </w:t>
      </w:r>
    </w:p>
    <w:p w14:paraId="5D69CBC3" w14:textId="77777777" w:rsidR="00001C33" w:rsidRPr="00001C33" w:rsidRDefault="00001C33" w:rsidP="00001C3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Requested improvements to the car park for better access.</w:t>
      </w:r>
    </w:p>
    <w:p w14:paraId="2412C375" w14:textId="042CC368" w:rsidR="00001C33" w:rsidRPr="00001C33" w:rsidRDefault="00E16A2A" w:rsidP="00E16A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Dr </w:t>
      </w:r>
      <w:proofErr w:type="gramStart"/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Kumar  a</w:t>
      </w:r>
      <w:r w:rsidR="00001C33"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greed</w:t>
      </w:r>
      <w:proofErr w:type="gramEnd"/>
      <w:r w:rsidR="00001C33"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include car park improvements in the plan.</w:t>
      </w:r>
    </w:p>
    <w:p w14:paraId="7EE1233C" w14:textId="77777777" w:rsidR="00001C33" w:rsidRPr="00001C33" w:rsidRDefault="00001C33" w:rsidP="00001C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02C2AD43">
          <v:rect id="_x0000_i1025" style="width:0;height:1.5pt" o:hralign="center" o:hrstd="t" o:hr="t" fillcolor="#a0a0a0" stroked="f"/>
        </w:pict>
      </w:r>
    </w:p>
    <w:p w14:paraId="1E11BCCB" w14:textId="41EEC872" w:rsidR="00001C33" w:rsidRPr="00001C33" w:rsidRDefault="00001C33" w:rsidP="00001C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Additional Updates and Requests</w:t>
      </w:r>
    </w:p>
    <w:p w14:paraId="2984854C" w14:textId="47B2519E" w:rsidR="00001C33" w:rsidRPr="00001C33" w:rsidRDefault="00001C33" w:rsidP="0000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BFA8E5F" w14:textId="77777777" w:rsidR="00001C33" w:rsidRPr="00001C33" w:rsidRDefault="00001C33" w:rsidP="00001C3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Noted the need for more time in meetings to cover all agenda items thoroughly.</w:t>
      </w:r>
    </w:p>
    <w:p w14:paraId="3634C394" w14:textId="77777777" w:rsidR="00001C33" w:rsidRPr="00001C33" w:rsidRDefault="00001C33" w:rsidP="00001C3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Suggested extending meetings by 15-30 minutes, with flexibility for those who need to leave early.</w:t>
      </w:r>
    </w:p>
    <w:p w14:paraId="213FE247" w14:textId="77777777" w:rsidR="00001C33" w:rsidRPr="00001C33" w:rsidRDefault="00001C33" w:rsidP="0000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General Agreement:</w:t>
      </w:r>
    </w:p>
    <w:p w14:paraId="28D3E83C" w14:textId="7E66F0EA" w:rsidR="00001C33" w:rsidRPr="00633469" w:rsidRDefault="00001C33" w:rsidP="00001C3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All attendees agreed to the proposed extension of meeting 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times.</w:t>
      </w:r>
    </w:p>
    <w:p w14:paraId="43D099A0" w14:textId="77777777" w:rsidR="00001C33" w:rsidRPr="00633469" w:rsidRDefault="00001C33" w:rsidP="00001C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68F1FBD" w14:textId="3BC14E3B" w:rsidR="00001C33" w:rsidRPr="00633469" w:rsidRDefault="00001C33" w:rsidP="00001C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DB38800" w14:textId="57482A64" w:rsidR="00001C33" w:rsidRPr="00001C33" w:rsidRDefault="00001C33" w:rsidP="00B23B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Pr="00001C33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Any Other Business</w:t>
      </w:r>
    </w:p>
    <w:p w14:paraId="3B7531A8" w14:textId="7ADD2750" w:rsidR="00001C33" w:rsidRPr="00001C33" w:rsidRDefault="00001C33" w:rsidP="0000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9FEC2B7" w14:textId="212A9E3D" w:rsidR="00001C33" w:rsidRPr="00001C33" w:rsidRDefault="00001C33" w:rsidP="00001C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PPG members r</w:t>
      </w: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aised a concern about the process for phone calls from the surgery.</w:t>
      </w:r>
    </w:p>
    <w:p w14:paraId="5D80A14C" w14:textId="77777777" w:rsidR="00001C33" w:rsidRPr="00001C33" w:rsidRDefault="00001C33" w:rsidP="00001C3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Noted an issue where a patient missed a call and subsequent appointment because the second call came too quickly after the first.</w:t>
      </w:r>
    </w:p>
    <w:p w14:paraId="0F36D887" w14:textId="0E75A072" w:rsidR="00001C33" w:rsidRPr="00001C33" w:rsidRDefault="00001C33" w:rsidP="00001C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Dr Kumar </w:t>
      </w: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Clarified the process: call, call back, send a message, then call again.</w:t>
      </w:r>
    </w:p>
    <w:p w14:paraId="461D5942" w14:textId="6C0D624B" w:rsidR="00001C33" w:rsidRPr="00001C33" w:rsidRDefault="00001C33" w:rsidP="00001C3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Suggested issues like this be directed to 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team leader for</w:t>
      </w: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follow-up.</w:t>
      </w:r>
    </w:p>
    <w:p w14:paraId="6F2605A6" w14:textId="272B51E0" w:rsidR="00001C33" w:rsidRPr="00001C33" w:rsidRDefault="00001C33" w:rsidP="00001C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A51BEA0">
          <v:rect id="_x0000_i1027" style="width:0;height:1.5pt" o:hralign="center" o:hrstd="t" o:hr="t" fillcolor="#a0a0a0" stroked="f"/>
        </w:pict>
      </w:r>
      <w:r w:rsidRPr="00001C3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Conclusion</w:t>
      </w:r>
    </w:p>
    <w:p w14:paraId="20B3B04F" w14:textId="77777777" w:rsidR="00001C33" w:rsidRPr="00001C33" w:rsidRDefault="00001C33" w:rsidP="0000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Next Meeting:</w:t>
      </w:r>
    </w:p>
    <w:p w14:paraId="287F9C0B" w14:textId="1FC92010" w:rsidR="00001C33" w:rsidRPr="00633469" w:rsidRDefault="00001C33" w:rsidP="00001C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Date: 23rd July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at 5 pm </w:t>
      </w:r>
    </w:p>
    <w:p w14:paraId="02D92F43" w14:textId="55E5477C" w:rsidR="00001C33" w:rsidRPr="00633469" w:rsidRDefault="00001C33" w:rsidP="00001C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Location: - Grange Group Practice + Remote </w:t>
      </w:r>
      <w:r w:rsidR="00B23B6A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(</w:t>
      </w:r>
      <w:proofErr w:type="gramStart"/>
      <w:r w:rsidR="00B23B6A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Teams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)</w:t>
      </w:r>
      <w:proofErr w:type="gramEnd"/>
    </w:p>
    <w:p w14:paraId="42922790" w14:textId="77777777" w:rsidR="00001C33" w:rsidRPr="00001C33" w:rsidRDefault="00001C33" w:rsidP="00001C3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01C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Format: Continue with a hybrid format (in-person and Teams) as it allows for better engagement.</w:t>
      </w:r>
    </w:p>
    <w:p w14:paraId="52DEE129" w14:textId="1734D03B" w:rsidR="00E01D39" w:rsidRPr="00E01D39" w:rsidRDefault="00E01D39" w:rsidP="00001C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C7BFB7D" w14:textId="77777777" w:rsidR="00E01D39" w:rsidRPr="00633469" w:rsidRDefault="00E01D39" w:rsidP="00E01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ED8A713" w14:textId="77777777" w:rsidR="00BE5B0D" w:rsidRPr="00EA3F06" w:rsidRDefault="00BE5B0D" w:rsidP="00BE5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683EF27" w14:textId="4CC7CE15" w:rsidR="00EA3F06" w:rsidRPr="00633469" w:rsidRDefault="00EA3F06" w:rsidP="00B23B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u w:val="single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  <w:t>Actions to be Followed Up:</w:t>
      </w:r>
    </w:p>
    <w:p w14:paraId="36A3EF3A" w14:textId="1964CB9A" w:rsidR="00BE5B0D" w:rsidRPr="00EA3F06" w:rsidRDefault="00BE5B0D" w:rsidP="00EA3F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Activity Sheet </w:t>
      </w:r>
      <w:r w:rsidR="00001C33"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Adjustment </w:t>
      </w:r>
      <w:r w:rsidR="00001C33"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–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Size to be Adjusted as A4 paper.</w:t>
      </w:r>
    </w:p>
    <w:p w14:paraId="1E7A9558" w14:textId="77777777" w:rsidR="00EA3F06" w:rsidRPr="00633469" w:rsidRDefault="00EA3F06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Text Message Notifications: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Adjust the tone and content for missed appointment notifications.</w:t>
      </w:r>
    </w:p>
    <w:p w14:paraId="5FC01334" w14:textId="77777777" w:rsidR="00EA3F06" w:rsidRPr="00633469" w:rsidRDefault="00EA3F06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Patient Surveys: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Conduct to gather feedback on appointment systems and service delivery.</w:t>
      </w:r>
    </w:p>
    <w:p w14:paraId="66ADA19B" w14:textId="77777777" w:rsidR="00EA3F06" w:rsidRPr="00633469" w:rsidRDefault="00EA3F06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A3F0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Vaccination Clinic Procedures:</w:t>
      </w:r>
      <w:r w:rsidRPr="00EA3F0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Review and streamline to prevent long waiting times and improve patient flow.</w:t>
      </w:r>
    </w:p>
    <w:p w14:paraId="0A2FCBC7" w14:textId="08ED0472" w:rsidR="00B23B6A" w:rsidRPr="00633469" w:rsidRDefault="00B23B6A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Thanks, Adrian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for his continued support with Data and trends </w:t>
      </w:r>
    </w:p>
    <w:p w14:paraId="3C481490" w14:textId="6FCE64CB" w:rsidR="00B23B6A" w:rsidRPr="00633469" w:rsidRDefault="00B23B6A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Care coordination team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Report </w:t>
      </w:r>
    </w:p>
    <w:p w14:paraId="2DE53F9E" w14:textId="36885B67" w:rsidR="00B23B6A" w:rsidRPr="00EA3F06" w:rsidRDefault="00B23B6A" w:rsidP="00EA3F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334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Pharmacy team</w:t>
      </w:r>
      <w:r w:rsidRPr="006334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Updates </w:t>
      </w:r>
    </w:p>
    <w:p w14:paraId="1869CD2D" w14:textId="77777777" w:rsidR="00EA3F06" w:rsidRPr="00633469" w:rsidRDefault="00EA3F06">
      <w:pPr>
        <w:rPr>
          <w:rFonts w:ascii="Times New Roman" w:hAnsi="Times New Roman" w:cs="Times New Roman"/>
        </w:rPr>
      </w:pPr>
    </w:p>
    <w:sectPr w:rsidR="00EA3F06" w:rsidRPr="0063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41D"/>
    <w:multiLevelType w:val="multilevel"/>
    <w:tmpl w:val="346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70A"/>
    <w:multiLevelType w:val="multilevel"/>
    <w:tmpl w:val="FC5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A6DE6"/>
    <w:multiLevelType w:val="multilevel"/>
    <w:tmpl w:val="D6D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F38C0"/>
    <w:multiLevelType w:val="multilevel"/>
    <w:tmpl w:val="BEDA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865F6"/>
    <w:multiLevelType w:val="multilevel"/>
    <w:tmpl w:val="D03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7BBF"/>
    <w:multiLevelType w:val="multilevel"/>
    <w:tmpl w:val="3DCC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6C5"/>
    <w:multiLevelType w:val="multilevel"/>
    <w:tmpl w:val="530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C24CA"/>
    <w:multiLevelType w:val="multilevel"/>
    <w:tmpl w:val="05B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A2E49"/>
    <w:multiLevelType w:val="multilevel"/>
    <w:tmpl w:val="B570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61F63"/>
    <w:multiLevelType w:val="multilevel"/>
    <w:tmpl w:val="9BC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63192"/>
    <w:multiLevelType w:val="multilevel"/>
    <w:tmpl w:val="F67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2B38"/>
    <w:multiLevelType w:val="hybridMultilevel"/>
    <w:tmpl w:val="72C8D86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AF14DAC"/>
    <w:multiLevelType w:val="multilevel"/>
    <w:tmpl w:val="120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7216E"/>
    <w:multiLevelType w:val="multilevel"/>
    <w:tmpl w:val="4222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66B83"/>
    <w:multiLevelType w:val="multilevel"/>
    <w:tmpl w:val="C1B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D3D99"/>
    <w:multiLevelType w:val="multilevel"/>
    <w:tmpl w:val="9C7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6029B"/>
    <w:multiLevelType w:val="multilevel"/>
    <w:tmpl w:val="664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D74C2"/>
    <w:multiLevelType w:val="multilevel"/>
    <w:tmpl w:val="322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0470E3"/>
    <w:multiLevelType w:val="multilevel"/>
    <w:tmpl w:val="262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4165B"/>
    <w:multiLevelType w:val="multilevel"/>
    <w:tmpl w:val="9B9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60FEB"/>
    <w:multiLevelType w:val="multilevel"/>
    <w:tmpl w:val="D05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B1857"/>
    <w:multiLevelType w:val="multilevel"/>
    <w:tmpl w:val="0CC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F021C"/>
    <w:multiLevelType w:val="multilevel"/>
    <w:tmpl w:val="13A8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D0344"/>
    <w:multiLevelType w:val="multilevel"/>
    <w:tmpl w:val="FC2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A7DE8"/>
    <w:multiLevelType w:val="multilevel"/>
    <w:tmpl w:val="03AA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852549">
    <w:abstractNumId w:val="8"/>
  </w:num>
  <w:num w:numId="2" w16cid:durableId="1136069554">
    <w:abstractNumId w:val="21"/>
  </w:num>
  <w:num w:numId="3" w16cid:durableId="467744768">
    <w:abstractNumId w:val="20"/>
  </w:num>
  <w:num w:numId="4" w16cid:durableId="599022686">
    <w:abstractNumId w:val="1"/>
  </w:num>
  <w:num w:numId="5" w16cid:durableId="1486971761">
    <w:abstractNumId w:val="15"/>
  </w:num>
  <w:num w:numId="6" w16cid:durableId="2116749687">
    <w:abstractNumId w:val="10"/>
  </w:num>
  <w:num w:numId="7" w16cid:durableId="1955090318">
    <w:abstractNumId w:val="11"/>
  </w:num>
  <w:num w:numId="8" w16cid:durableId="1640455852">
    <w:abstractNumId w:val="16"/>
  </w:num>
  <w:num w:numId="9" w16cid:durableId="321012270">
    <w:abstractNumId w:val="4"/>
  </w:num>
  <w:num w:numId="10" w16cid:durableId="949161471">
    <w:abstractNumId w:val="3"/>
  </w:num>
  <w:num w:numId="11" w16cid:durableId="1155754646">
    <w:abstractNumId w:val="7"/>
  </w:num>
  <w:num w:numId="12" w16cid:durableId="519199593">
    <w:abstractNumId w:val="14"/>
  </w:num>
  <w:num w:numId="13" w16cid:durableId="1960451442">
    <w:abstractNumId w:val="2"/>
  </w:num>
  <w:num w:numId="14" w16cid:durableId="1920940365">
    <w:abstractNumId w:val="12"/>
  </w:num>
  <w:num w:numId="15" w16cid:durableId="1106658876">
    <w:abstractNumId w:val="22"/>
  </w:num>
  <w:num w:numId="16" w16cid:durableId="903760642">
    <w:abstractNumId w:val="19"/>
  </w:num>
  <w:num w:numId="17" w16cid:durableId="1690523933">
    <w:abstractNumId w:val="13"/>
  </w:num>
  <w:num w:numId="18" w16cid:durableId="965963529">
    <w:abstractNumId w:val="0"/>
  </w:num>
  <w:num w:numId="19" w16cid:durableId="1308584834">
    <w:abstractNumId w:val="24"/>
  </w:num>
  <w:num w:numId="20" w16cid:durableId="370495533">
    <w:abstractNumId w:val="6"/>
  </w:num>
  <w:num w:numId="21" w16cid:durableId="826672761">
    <w:abstractNumId w:val="5"/>
  </w:num>
  <w:num w:numId="22" w16cid:durableId="41752669">
    <w:abstractNumId w:val="23"/>
  </w:num>
  <w:num w:numId="23" w16cid:durableId="344985079">
    <w:abstractNumId w:val="18"/>
  </w:num>
  <w:num w:numId="24" w16cid:durableId="651106809">
    <w:abstractNumId w:val="17"/>
  </w:num>
  <w:num w:numId="25" w16cid:durableId="141967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06"/>
    <w:rsid w:val="00001C33"/>
    <w:rsid w:val="00633469"/>
    <w:rsid w:val="00B23B6A"/>
    <w:rsid w:val="00BE5B0D"/>
    <w:rsid w:val="00D93F97"/>
    <w:rsid w:val="00E01D39"/>
    <w:rsid w:val="00E16A2A"/>
    <w:rsid w:val="00E83013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9535"/>
  <w15:chartTrackingRefBased/>
  <w15:docId w15:val="{F289E89D-72BA-44E0-BD5A-87F1478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3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3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F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A3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zunera rizvi</dc:creator>
  <cp:keywords/>
  <dc:description/>
  <cp:lastModifiedBy>zunera rizvi</cp:lastModifiedBy>
  <cp:revision>2</cp:revision>
  <dcterms:created xsi:type="dcterms:W3CDTF">2024-07-09T14:52:00Z</dcterms:created>
  <dcterms:modified xsi:type="dcterms:W3CDTF">2024-07-09T14:52:00Z</dcterms:modified>
</cp:coreProperties>
</file>