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152E" w14:textId="77777777" w:rsidR="001054F7" w:rsidRPr="008A0ABB" w:rsidRDefault="001054F7" w:rsidP="002F052A">
      <w:pPr>
        <w:rPr>
          <w:rFonts w:ascii="Comic Sans MS" w:hAnsi="Comic Sans MS" w:cs="Times New Roman"/>
          <w:b/>
          <w:bCs/>
          <w:sz w:val="36"/>
          <w:szCs w:val="36"/>
        </w:rPr>
      </w:pPr>
      <w:r w:rsidRPr="008A0ABB">
        <w:rPr>
          <w:rFonts w:ascii="Comic Sans MS" w:hAnsi="Comic Sans MS" w:cs="Times New Roman"/>
          <w:b/>
          <w:bCs/>
          <w:sz w:val="36"/>
          <w:szCs w:val="36"/>
        </w:rPr>
        <w:t>Dr L Freeman and Partners</w:t>
      </w:r>
    </w:p>
    <w:p w14:paraId="7CEA7C05" w14:textId="77777777" w:rsidR="00587955" w:rsidRPr="008A0ABB" w:rsidRDefault="00587955" w:rsidP="0081262B">
      <w:pPr>
        <w:jc w:val="center"/>
        <w:rPr>
          <w:rFonts w:ascii="Comic Sans MS" w:hAnsi="Comic Sans MS" w:cs="Times New Roman"/>
          <w:b/>
          <w:bCs/>
          <w:sz w:val="36"/>
          <w:szCs w:val="36"/>
        </w:rPr>
      </w:pPr>
    </w:p>
    <w:p w14:paraId="2E1FB9FB" w14:textId="5FEFB1F9" w:rsidR="0081262B" w:rsidRPr="008A0ABB" w:rsidRDefault="0081262B" w:rsidP="008A0ABB">
      <w:pPr>
        <w:jc w:val="center"/>
        <w:rPr>
          <w:rFonts w:ascii="Comic Sans MS" w:hAnsi="Comic Sans MS" w:cs="Times New Roman"/>
          <w:b/>
          <w:bCs/>
          <w:sz w:val="32"/>
          <w:szCs w:val="32"/>
        </w:rPr>
      </w:pPr>
      <w:r w:rsidRPr="008A0ABB">
        <w:rPr>
          <w:rFonts w:ascii="Comic Sans MS" w:hAnsi="Comic Sans MS" w:cs="Times New Roman"/>
          <w:b/>
          <w:bCs/>
          <w:sz w:val="32"/>
          <w:szCs w:val="32"/>
        </w:rPr>
        <w:t>Patient Participation Group (PPG) Meeting</w:t>
      </w:r>
    </w:p>
    <w:p w14:paraId="4836333F" w14:textId="1221E028" w:rsidR="00302DBE" w:rsidRPr="008A0ABB" w:rsidRDefault="008A0ABB" w:rsidP="00D87FEC">
      <w:pPr>
        <w:jc w:val="center"/>
        <w:rPr>
          <w:rFonts w:ascii="Comic Sans MS" w:hAnsi="Comic Sans MS" w:cs="Times New Roman"/>
          <w:b/>
          <w:bCs/>
          <w:sz w:val="28"/>
          <w:szCs w:val="28"/>
          <w:vertAlign w:val="superscript"/>
        </w:rPr>
      </w:pPr>
      <w:r w:rsidRPr="008A0ABB">
        <w:rPr>
          <w:rFonts w:ascii="Comic Sans MS" w:hAnsi="Comic Sans MS" w:cs="Times New Roman"/>
          <w:b/>
          <w:bCs/>
          <w:sz w:val="28"/>
          <w:szCs w:val="28"/>
        </w:rPr>
        <w:t>H</w:t>
      </w:r>
      <w:r w:rsidR="002F052A" w:rsidRPr="008A0ABB">
        <w:rPr>
          <w:rFonts w:ascii="Comic Sans MS" w:hAnsi="Comic Sans MS" w:cs="Times New Roman"/>
          <w:b/>
          <w:bCs/>
          <w:sz w:val="28"/>
          <w:szCs w:val="28"/>
        </w:rPr>
        <w:t>eld at</w:t>
      </w:r>
      <w:r w:rsidR="00D87FEC" w:rsidRPr="008A0ABB">
        <w:rPr>
          <w:rFonts w:ascii="Comic Sans MS" w:hAnsi="Comic Sans MS" w:cs="Times New Roman"/>
          <w:b/>
          <w:bCs/>
          <w:sz w:val="28"/>
          <w:szCs w:val="28"/>
        </w:rPr>
        <w:t xml:space="preserve"> Oulton surgery boardroom</w:t>
      </w:r>
      <w:r w:rsidR="00302DBE" w:rsidRPr="008A0ABB">
        <w:rPr>
          <w:rFonts w:ascii="Comic Sans MS" w:hAnsi="Comic Sans MS" w:cs="Times New Roman"/>
          <w:b/>
          <w:bCs/>
          <w:sz w:val="28"/>
          <w:szCs w:val="28"/>
        </w:rPr>
        <w:t xml:space="preserve"> Thursday </w:t>
      </w:r>
      <w:r w:rsidR="00A649C2" w:rsidRPr="008A0ABB">
        <w:rPr>
          <w:rFonts w:ascii="Comic Sans MS" w:hAnsi="Comic Sans MS" w:cs="Times New Roman"/>
          <w:b/>
          <w:bCs/>
          <w:sz w:val="28"/>
          <w:szCs w:val="28"/>
        </w:rPr>
        <w:t>19</w:t>
      </w:r>
      <w:r w:rsidR="00302DBE" w:rsidRPr="008A0ABB">
        <w:rPr>
          <w:rFonts w:ascii="Comic Sans MS" w:hAnsi="Comic Sans MS" w:cs="Times New Roman"/>
          <w:b/>
          <w:bCs/>
          <w:sz w:val="28"/>
          <w:szCs w:val="28"/>
          <w:vertAlign w:val="superscript"/>
        </w:rPr>
        <w:t>th</w:t>
      </w:r>
    </w:p>
    <w:p w14:paraId="61106E8F" w14:textId="49496F4E" w:rsidR="00587955" w:rsidRPr="008A0ABB" w:rsidRDefault="00302DBE" w:rsidP="00A649C2">
      <w:pPr>
        <w:jc w:val="center"/>
        <w:rPr>
          <w:rFonts w:ascii="Comic Sans MS" w:hAnsi="Comic Sans MS" w:cs="Times New Roman"/>
          <w:b/>
          <w:bCs/>
          <w:sz w:val="28"/>
          <w:szCs w:val="28"/>
        </w:rPr>
      </w:pPr>
      <w:r w:rsidRPr="008A0ABB">
        <w:rPr>
          <w:rFonts w:ascii="Comic Sans MS" w:hAnsi="Comic Sans MS" w:cs="Times New Roman"/>
          <w:b/>
          <w:bCs/>
          <w:sz w:val="28"/>
          <w:szCs w:val="28"/>
        </w:rPr>
        <w:t xml:space="preserve"> </w:t>
      </w:r>
      <w:r w:rsidR="00A649C2" w:rsidRPr="008A0ABB">
        <w:rPr>
          <w:rFonts w:ascii="Comic Sans MS" w:hAnsi="Comic Sans MS" w:cs="Times New Roman"/>
          <w:b/>
          <w:bCs/>
          <w:sz w:val="28"/>
          <w:szCs w:val="28"/>
        </w:rPr>
        <w:t>January</w:t>
      </w:r>
      <w:r w:rsidRPr="008A0ABB">
        <w:rPr>
          <w:rFonts w:ascii="Comic Sans MS" w:hAnsi="Comic Sans MS" w:cs="Times New Roman"/>
          <w:b/>
          <w:bCs/>
          <w:sz w:val="28"/>
          <w:szCs w:val="28"/>
        </w:rPr>
        <w:t xml:space="preserve"> 202</w:t>
      </w:r>
      <w:r w:rsidR="00A649C2" w:rsidRPr="008A0ABB">
        <w:rPr>
          <w:rFonts w:ascii="Comic Sans MS" w:hAnsi="Comic Sans MS" w:cs="Times New Roman"/>
          <w:b/>
          <w:bCs/>
          <w:sz w:val="28"/>
          <w:szCs w:val="28"/>
        </w:rPr>
        <w:t>3</w:t>
      </w:r>
      <w:r w:rsidRPr="008A0ABB">
        <w:rPr>
          <w:rFonts w:ascii="Comic Sans MS" w:hAnsi="Comic Sans MS" w:cs="Times New Roman"/>
          <w:b/>
          <w:bCs/>
          <w:sz w:val="28"/>
          <w:szCs w:val="28"/>
        </w:rPr>
        <w:t xml:space="preserve"> @ 10a</w:t>
      </w:r>
      <w:r w:rsidR="008A0ABB" w:rsidRPr="008A0ABB">
        <w:rPr>
          <w:rFonts w:ascii="Comic Sans MS" w:hAnsi="Comic Sans MS" w:cs="Times New Roman"/>
          <w:b/>
          <w:bCs/>
          <w:sz w:val="28"/>
          <w:szCs w:val="28"/>
        </w:rPr>
        <w:t>m</w:t>
      </w:r>
    </w:p>
    <w:p w14:paraId="213FCDAB" w14:textId="77777777" w:rsidR="008A0ABB" w:rsidRPr="008A0ABB" w:rsidRDefault="008A0ABB" w:rsidP="00A649C2">
      <w:pPr>
        <w:jc w:val="center"/>
        <w:rPr>
          <w:rFonts w:ascii="Comic Sans MS" w:hAnsi="Comic Sans MS" w:cs="Times New Roman"/>
          <w:b/>
          <w:bCs/>
          <w:sz w:val="28"/>
          <w:szCs w:val="28"/>
        </w:rPr>
      </w:pPr>
    </w:p>
    <w:p w14:paraId="76E638CF" w14:textId="3D32C656" w:rsidR="001054F7" w:rsidRPr="008A0ABB" w:rsidRDefault="008A0ABB" w:rsidP="00A649C2">
      <w:pPr>
        <w:jc w:val="center"/>
        <w:rPr>
          <w:rFonts w:ascii="Comic Sans MS" w:hAnsi="Comic Sans MS" w:cs="Times New Roman"/>
          <w:b/>
          <w:bCs/>
          <w:sz w:val="28"/>
          <w:szCs w:val="28"/>
        </w:rPr>
      </w:pPr>
      <w:r w:rsidRPr="008A0ABB">
        <w:rPr>
          <w:rFonts w:ascii="Comic Sans MS" w:hAnsi="Comic Sans MS" w:cs="Times New Roman"/>
          <w:b/>
          <w:bCs/>
          <w:sz w:val="28"/>
          <w:szCs w:val="28"/>
        </w:rPr>
        <w:t>MINUTES</w:t>
      </w:r>
    </w:p>
    <w:p w14:paraId="791E5C59" w14:textId="77777777" w:rsidR="001054F7" w:rsidRPr="008A0ABB" w:rsidRDefault="001054F7" w:rsidP="00A649C2">
      <w:pPr>
        <w:tabs>
          <w:tab w:val="left" w:pos="2268"/>
          <w:tab w:val="left" w:pos="5670"/>
        </w:tabs>
        <w:rPr>
          <w:rFonts w:ascii="Comic Sans MS" w:hAnsi="Comic Sans MS" w:cs="Times New Roman"/>
          <w:b/>
          <w:bCs/>
          <w:sz w:val="28"/>
          <w:szCs w:val="28"/>
        </w:rPr>
      </w:pPr>
    </w:p>
    <w:p w14:paraId="0598D730" w14:textId="0AAB000B" w:rsidR="008A0ABB" w:rsidRDefault="00CB5E29" w:rsidP="008A0ABB">
      <w:pPr>
        <w:pStyle w:val="ListParagraph"/>
        <w:numPr>
          <w:ilvl w:val="0"/>
          <w:numId w:val="1"/>
        </w:numPr>
        <w:spacing w:line="360" w:lineRule="auto"/>
        <w:ind w:hanging="720"/>
        <w:rPr>
          <w:rFonts w:ascii="Comic Sans MS" w:hAnsi="Comic Sans MS" w:cs="Times New Roman"/>
          <w:b/>
          <w:bCs/>
          <w:sz w:val="28"/>
          <w:szCs w:val="28"/>
        </w:rPr>
      </w:pPr>
      <w:r w:rsidRPr="008A0ABB">
        <w:rPr>
          <w:rFonts w:ascii="Comic Sans MS" w:hAnsi="Comic Sans MS" w:cs="Times New Roman"/>
          <w:b/>
          <w:bCs/>
          <w:sz w:val="28"/>
          <w:szCs w:val="28"/>
        </w:rPr>
        <w:t>Welcome and apologies for absence</w:t>
      </w:r>
      <w:r w:rsidR="00216AC2" w:rsidRPr="008A0ABB">
        <w:rPr>
          <w:rFonts w:ascii="Comic Sans MS" w:hAnsi="Comic Sans MS" w:cs="Times New Roman"/>
          <w:b/>
          <w:bCs/>
          <w:sz w:val="28"/>
          <w:szCs w:val="28"/>
        </w:rPr>
        <w:t xml:space="preserve"> </w:t>
      </w:r>
    </w:p>
    <w:p w14:paraId="6132D6EB" w14:textId="50E4A726" w:rsidR="00C87171" w:rsidRPr="00C87171" w:rsidRDefault="00C87171" w:rsidP="00C87171">
      <w:pPr>
        <w:pStyle w:val="ListParagraph"/>
        <w:rPr>
          <w:rFonts w:ascii="Comic Sans MS" w:hAnsi="Comic Sans MS" w:cs="Times New Roman"/>
          <w:color w:val="5F497A" w:themeColor="accent4" w:themeShade="BF"/>
          <w:sz w:val="28"/>
          <w:szCs w:val="28"/>
        </w:rPr>
      </w:pPr>
      <w:r w:rsidRPr="00C87171">
        <w:rPr>
          <w:rFonts w:ascii="Comic Sans MS" w:hAnsi="Comic Sans MS" w:cs="Times New Roman"/>
          <w:color w:val="5F497A" w:themeColor="accent4" w:themeShade="BF"/>
          <w:sz w:val="28"/>
          <w:szCs w:val="28"/>
        </w:rPr>
        <w:t>We welcomed John Gawthorpe</w:t>
      </w:r>
      <w:r>
        <w:rPr>
          <w:rFonts w:ascii="Comic Sans MS" w:hAnsi="Comic Sans MS" w:cs="Times New Roman"/>
          <w:color w:val="5F497A" w:themeColor="accent4" w:themeShade="BF"/>
          <w:sz w:val="28"/>
          <w:szCs w:val="28"/>
        </w:rPr>
        <w:t xml:space="preserve"> to the meeting, he is interested in becoming a member of the PPG.</w:t>
      </w:r>
    </w:p>
    <w:p w14:paraId="6FF42462" w14:textId="68C4CE7F" w:rsidR="00C87171" w:rsidRPr="00C87171" w:rsidRDefault="00C87171" w:rsidP="00C87171">
      <w:pPr>
        <w:pStyle w:val="ListParagraph"/>
        <w:rPr>
          <w:rFonts w:ascii="Comic Sans MS" w:hAnsi="Comic Sans MS" w:cs="Times New Roman"/>
          <w:b/>
          <w:bCs/>
          <w:color w:val="5F497A" w:themeColor="accent4" w:themeShade="BF"/>
          <w:sz w:val="16"/>
          <w:szCs w:val="16"/>
        </w:rPr>
      </w:pPr>
      <w:r w:rsidRPr="00C87171">
        <w:rPr>
          <w:rFonts w:ascii="Comic Sans MS" w:hAnsi="Comic Sans MS" w:cs="Times New Roman"/>
          <w:b/>
          <w:bCs/>
          <w:color w:val="5F497A" w:themeColor="accent4" w:themeShade="BF"/>
          <w:sz w:val="28"/>
          <w:szCs w:val="28"/>
        </w:rPr>
        <w:t>Apologies from: Jayne Harding</w:t>
      </w:r>
    </w:p>
    <w:p w14:paraId="42811643" w14:textId="77777777" w:rsidR="005A4D52" w:rsidRDefault="00C87171" w:rsidP="00C87171">
      <w:pPr>
        <w:pStyle w:val="ListParagraph"/>
        <w:rPr>
          <w:rFonts w:ascii="Comic Sans MS" w:hAnsi="Comic Sans MS" w:cs="Times New Roman"/>
          <w:b/>
          <w:bCs/>
          <w:color w:val="E36C0A" w:themeColor="accent6" w:themeShade="BF"/>
          <w:sz w:val="28"/>
          <w:szCs w:val="28"/>
        </w:rPr>
      </w:pPr>
      <w:r w:rsidRPr="00C87171">
        <w:rPr>
          <w:rFonts w:ascii="Comic Sans MS" w:hAnsi="Comic Sans MS" w:cs="Times New Roman"/>
          <w:b/>
          <w:bCs/>
          <w:color w:val="E36C0A" w:themeColor="accent6" w:themeShade="BF"/>
          <w:sz w:val="28"/>
          <w:szCs w:val="28"/>
        </w:rPr>
        <w:t>Present: Andy Richardson, Hilary Farrar, Jayne Dyson, Helen Keaney &amp; Pauline Hope.</w:t>
      </w:r>
      <w:r>
        <w:rPr>
          <w:rFonts w:ascii="Comic Sans MS" w:hAnsi="Comic Sans MS" w:cs="Times New Roman"/>
          <w:b/>
          <w:bCs/>
          <w:color w:val="E36C0A" w:themeColor="accent6" w:themeShade="BF"/>
          <w:sz w:val="28"/>
          <w:szCs w:val="28"/>
        </w:rPr>
        <w:t xml:space="preserve"> </w:t>
      </w:r>
    </w:p>
    <w:p w14:paraId="0424A709" w14:textId="661C3FF6" w:rsidR="00C87171" w:rsidRPr="005A4D52" w:rsidRDefault="005A4D52" w:rsidP="005A4D52">
      <w:pPr>
        <w:pStyle w:val="ListParagraph"/>
        <w:jc w:val="center"/>
        <w:rPr>
          <w:rFonts w:ascii="Comic Sans MS" w:hAnsi="Comic Sans MS" w:cs="Times New Roman"/>
          <w:b/>
          <w:bCs/>
          <w:color w:val="5F497A" w:themeColor="accent4" w:themeShade="BF"/>
          <w:sz w:val="28"/>
          <w:szCs w:val="28"/>
        </w:rPr>
      </w:pPr>
      <w:r>
        <w:rPr>
          <w:rFonts w:ascii="Comic Sans MS" w:hAnsi="Comic Sans MS" w:cs="Times New Roman"/>
          <w:color w:val="5F497A" w:themeColor="accent4" w:themeShade="BF"/>
          <w:sz w:val="28"/>
          <w:szCs w:val="28"/>
        </w:rPr>
        <w:t>*</w:t>
      </w:r>
      <w:r w:rsidR="00C87171" w:rsidRPr="005A4D52">
        <w:rPr>
          <w:rFonts w:ascii="Comic Sans MS" w:hAnsi="Comic Sans MS" w:cs="Times New Roman"/>
          <w:color w:val="5F497A" w:themeColor="accent4" w:themeShade="BF"/>
          <w:sz w:val="28"/>
          <w:szCs w:val="28"/>
        </w:rPr>
        <w:t>(JD to contact Rob Shaw and Rob Lindon directly to check that they are still willing to be members of the PPG).</w:t>
      </w:r>
    </w:p>
    <w:p w14:paraId="5D2D568C" w14:textId="77777777" w:rsidR="008A0ABB" w:rsidRPr="008A0ABB" w:rsidRDefault="008A0ABB" w:rsidP="008A0ABB">
      <w:pPr>
        <w:pStyle w:val="ListParagraph"/>
        <w:spacing w:line="360" w:lineRule="auto"/>
        <w:rPr>
          <w:rFonts w:ascii="Comic Sans MS" w:hAnsi="Comic Sans MS" w:cs="Times New Roman"/>
          <w:b/>
          <w:bCs/>
          <w:sz w:val="28"/>
          <w:szCs w:val="28"/>
        </w:rPr>
      </w:pPr>
    </w:p>
    <w:p w14:paraId="05454386" w14:textId="003E1167" w:rsidR="00316E4B" w:rsidRDefault="00CB5E29" w:rsidP="00A649C2">
      <w:pPr>
        <w:pStyle w:val="ListParagraph"/>
        <w:numPr>
          <w:ilvl w:val="0"/>
          <w:numId w:val="1"/>
        </w:numPr>
        <w:spacing w:line="360" w:lineRule="auto"/>
        <w:ind w:hanging="720"/>
        <w:rPr>
          <w:rFonts w:ascii="Comic Sans MS" w:hAnsi="Comic Sans MS" w:cs="Times New Roman"/>
          <w:b/>
          <w:bCs/>
          <w:sz w:val="28"/>
          <w:szCs w:val="28"/>
        </w:rPr>
      </w:pPr>
      <w:r w:rsidRPr="008A0ABB">
        <w:rPr>
          <w:rFonts w:ascii="Comic Sans MS" w:hAnsi="Comic Sans MS" w:cs="Times New Roman"/>
          <w:b/>
          <w:bCs/>
          <w:sz w:val="28"/>
          <w:szCs w:val="28"/>
        </w:rPr>
        <w:t xml:space="preserve">Matters arising from the </w:t>
      </w:r>
      <w:r w:rsidR="001054F7" w:rsidRPr="008A0ABB">
        <w:rPr>
          <w:rFonts w:ascii="Comic Sans MS" w:hAnsi="Comic Sans MS" w:cs="Times New Roman"/>
          <w:b/>
          <w:bCs/>
          <w:sz w:val="28"/>
          <w:szCs w:val="28"/>
        </w:rPr>
        <w:t xml:space="preserve">Minutes </w:t>
      </w:r>
    </w:p>
    <w:p w14:paraId="682E5031" w14:textId="0EC31DFF" w:rsidR="00C87171" w:rsidRPr="00C87171" w:rsidRDefault="00C87171" w:rsidP="00C87171">
      <w:pPr>
        <w:pStyle w:val="ListParagraph"/>
        <w:rPr>
          <w:rFonts w:ascii="Comic Sans MS" w:hAnsi="Comic Sans MS" w:cs="Times New Roman"/>
          <w:color w:val="7030A0"/>
          <w:sz w:val="28"/>
          <w:szCs w:val="28"/>
        </w:rPr>
      </w:pPr>
      <w:r w:rsidRPr="00C87171">
        <w:rPr>
          <w:rFonts w:ascii="Comic Sans MS" w:hAnsi="Comic Sans MS" w:cs="Times New Roman"/>
          <w:color w:val="7030A0"/>
          <w:sz w:val="28"/>
          <w:szCs w:val="28"/>
        </w:rPr>
        <w:t>AR commented that it still said agenda</w:t>
      </w:r>
      <w:r>
        <w:rPr>
          <w:rFonts w:ascii="Comic Sans MS" w:hAnsi="Comic Sans MS" w:cs="Times New Roman"/>
          <w:color w:val="7030A0"/>
          <w:sz w:val="28"/>
          <w:szCs w:val="28"/>
        </w:rPr>
        <w:t xml:space="preserve"> instead of minutes, but otherwise they were accepted.</w:t>
      </w:r>
    </w:p>
    <w:p w14:paraId="7CBF6D88" w14:textId="3717D814" w:rsidR="00CB5E29" w:rsidRPr="00C87171" w:rsidRDefault="0081262B"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t>Propose</w:t>
      </w:r>
      <w:r w:rsidR="00CB5E29" w:rsidRPr="00C87171">
        <w:rPr>
          <w:rFonts w:ascii="Comic Sans MS" w:hAnsi="Comic Sans MS" w:cs="Times New Roman"/>
          <w:b/>
          <w:bCs/>
          <w:color w:val="7030A0"/>
          <w:sz w:val="28"/>
          <w:szCs w:val="28"/>
        </w:rPr>
        <w:t>d</w:t>
      </w:r>
      <w:r w:rsidR="00C87171" w:rsidRPr="00C87171">
        <w:rPr>
          <w:rFonts w:ascii="Comic Sans MS" w:hAnsi="Comic Sans MS" w:cs="Times New Roman"/>
          <w:b/>
          <w:bCs/>
          <w:color w:val="7030A0"/>
          <w:sz w:val="28"/>
          <w:szCs w:val="28"/>
        </w:rPr>
        <w:t xml:space="preserve"> by HK</w:t>
      </w:r>
      <w:r w:rsidR="00CB5E29" w:rsidRPr="00C87171">
        <w:rPr>
          <w:rFonts w:ascii="Comic Sans MS" w:hAnsi="Comic Sans MS" w:cs="Times New Roman"/>
          <w:b/>
          <w:bCs/>
          <w:color w:val="7030A0"/>
          <w:sz w:val="28"/>
          <w:szCs w:val="28"/>
        </w:rPr>
        <w:t xml:space="preserve"> and seconded</w:t>
      </w:r>
      <w:r w:rsidR="00C87171" w:rsidRPr="00C87171">
        <w:rPr>
          <w:rFonts w:ascii="Comic Sans MS" w:hAnsi="Comic Sans MS" w:cs="Times New Roman"/>
          <w:b/>
          <w:bCs/>
          <w:color w:val="7030A0"/>
          <w:sz w:val="28"/>
          <w:szCs w:val="28"/>
        </w:rPr>
        <w:t xml:space="preserve"> by HF</w:t>
      </w:r>
    </w:p>
    <w:p w14:paraId="56D9F3B7" w14:textId="7A608062" w:rsidR="001054F7" w:rsidRPr="008A0ABB" w:rsidRDefault="001054F7" w:rsidP="00A649C2">
      <w:pPr>
        <w:pStyle w:val="ListParagraph"/>
        <w:numPr>
          <w:ilvl w:val="0"/>
          <w:numId w:val="1"/>
        </w:numPr>
        <w:spacing w:line="360" w:lineRule="auto"/>
        <w:ind w:hanging="720"/>
        <w:rPr>
          <w:rFonts w:ascii="Comic Sans MS" w:hAnsi="Comic Sans MS" w:cs="Times New Roman"/>
          <w:b/>
          <w:bCs/>
          <w:sz w:val="28"/>
          <w:szCs w:val="28"/>
        </w:rPr>
      </w:pPr>
      <w:r w:rsidRPr="008A0ABB">
        <w:rPr>
          <w:rFonts w:ascii="Comic Sans MS" w:hAnsi="Comic Sans MS" w:cs="Times New Roman"/>
          <w:b/>
          <w:bCs/>
          <w:sz w:val="28"/>
          <w:szCs w:val="28"/>
        </w:rPr>
        <w:t>Correspondence</w:t>
      </w:r>
    </w:p>
    <w:p w14:paraId="632A1786" w14:textId="2B60E6D8" w:rsidR="00A649C2" w:rsidRDefault="0091012A"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t>“</w:t>
      </w:r>
      <w:r w:rsidR="00A649C2" w:rsidRPr="00C87171">
        <w:rPr>
          <w:rFonts w:ascii="Comic Sans MS" w:hAnsi="Comic Sans MS" w:cs="Times New Roman"/>
          <w:b/>
          <w:bCs/>
          <w:color w:val="7030A0"/>
          <w:sz w:val="28"/>
          <w:szCs w:val="28"/>
        </w:rPr>
        <w:t>Involving you</w:t>
      </w:r>
      <w:r w:rsidRPr="00C87171">
        <w:rPr>
          <w:rFonts w:ascii="Comic Sans MS" w:hAnsi="Comic Sans MS" w:cs="Times New Roman"/>
          <w:b/>
          <w:bCs/>
          <w:color w:val="7030A0"/>
          <w:sz w:val="28"/>
          <w:szCs w:val="28"/>
        </w:rPr>
        <w:t>”</w:t>
      </w:r>
      <w:r w:rsidR="00A649C2" w:rsidRPr="00C87171">
        <w:rPr>
          <w:rFonts w:ascii="Comic Sans MS" w:hAnsi="Comic Sans MS" w:cs="Times New Roman"/>
          <w:b/>
          <w:bCs/>
          <w:color w:val="7030A0"/>
          <w:sz w:val="28"/>
          <w:szCs w:val="28"/>
        </w:rPr>
        <w:t xml:space="preserve"> newsletter</w:t>
      </w:r>
    </w:p>
    <w:p w14:paraId="2BB9FEF7" w14:textId="6EC704C2" w:rsidR="00C87171" w:rsidRDefault="00C87171" w:rsidP="005A4D52">
      <w:pPr>
        <w:ind w:left="1144"/>
        <w:rPr>
          <w:rFonts w:ascii="Comic Sans MS" w:hAnsi="Comic Sans MS" w:cs="Times New Roman"/>
          <w:color w:val="7030A0"/>
          <w:sz w:val="28"/>
          <w:szCs w:val="28"/>
        </w:rPr>
      </w:pPr>
      <w:r>
        <w:rPr>
          <w:rFonts w:ascii="Comic Sans MS" w:hAnsi="Comic Sans MS" w:cs="Times New Roman"/>
          <w:color w:val="7030A0"/>
          <w:sz w:val="28"/>
          <w:szCs w:val="28"/>
        </w:rPr>
        <w:t xml:space="preserve">Within this is the contact number of </w:t>
      </w:r>
      <w:r w:rsidR="005A4D52">
        <w:rPr>
          <w:rFonts w:ascii="Comic Sans MS" w:hAnsi="Comic Sans MS" w:cs="Times New Roman"/>
          <w:color w:val="7030A0"/>
          <w:sz w:val="28"/>
          <w:szCs w:val="28"/>
        </w:rPr>
        <w:t>Stewart Manning who would like to set up a network of cancer champions at surgeries across Leeds. This seems to be a very good thing to have, so JD will contact him about speaking at a future PPG meeting.</w:t>
      </w:r>
    </w:p>
    <w:p w14:paraId="640E6688" w14:textId="77777777" w:rsidR="005A4D52" w:rsidRPr="00C87171" w:rsidRDefault="005A4D52" w:rsidP="005A4D52">
      <w:pPr>
        <w:ind w:left="1144"/>
        <w:rPr>
          <w:rFonts w:ascii="Comic Sans MS" w:hAnsi="Comic Sans MS" w:cs="Times New Roman"/>
          <w:color w:val="7030A0"/>
          <w:sz w:val="28"/>
          <w:szCs w:val="28"/>
        </w:rPr>
      </w:pPr>
    </w:p>
    <w:p w14:paraId="3A07D426" w14:textId="17806A84" w:rsidR="00A649C2" w:rsidRDefault="00A649C2" w:rsidP="00A649C2">
      <w:pPr>
        <w:pStyle w:val="ListParagraph"/>
        <w:numPr>
          <w:ilvl w:val="0"/>
          <w:numId w:val="4"/>
        </w:numPr>
        <w:spacing w:line="360" w:lineRule="auto"/>
        <w:rPr>
          <w:rFonts w:ascii="Comic Sans MS" w:hAnsi="Comic Sans MS" w:cs="Times New Roman"/>
          <w:b/>
          <w:bCs/>
          <w:color w:val="7030A0"/>
          <w:sz w:val="28"/>
          <w:szCs w:val="28"/>
        </w:rPr>
      </w:pPr>
      <w:bookmarkStart w:id="0" w:name="_Hlk125357814"/>
      <w:r w:rsidRPr="00C87171">
        <w:rPr>
          <w:rFonts w:ascii="Comic Sans MS" w:hAnsi="Comic Sans MS" w:cs="Times New Roman"/>
          <w:b/>
          <w:bCs/>
          <w:color w:val="7030A0"/>
          <w:sz w:val="28"/>
          <w:szCs w:val="28"/>
        </w:rPr>
        <w:t>PPG article from Emily</w:t>
      </w:r>
    </w:p>
    <w:p w14:paraId="34830E24" w14:textId="1EED5B01" w:rsidR="005A4D52" w:rsidRDefault="005A4D52" w:rsidP="00E01AC5">
      <w:pPr>
        <w:ind w:left="1144"/>
        <w:rPr>
          <w:rFonts w:ascii="Comic Sans MS" w:hAnsi="Comic Sans MS" w:cs="Times New Roman"/>
          <w:color w:val="7030A0"/>
          <w:sz w:val="28"/>
          <w:szCs w:val="28"/>
        </w:rPr>
      </w:pPr>
      <w:r w:rsidRPr="005A4D52">
        <w:rPr>
          <w:rFonts w:ascii="Comic Sans MS" w:hAnsi="Comic Sans MS" w:cs="Times New Roman"/>
          <w:color w:val="7030A0"/>
          <w:sz w:val="28"/>
          <w:szCs w:val="28"/>
        </w:rPr>
        <w:t>Everyone commented how well the article read</w:t>
      </w:r>
      <w:r w:rsidR="00E01AC5">
        <w:rPr>
          <w:rFonts w:ascii="Comic Sans MS" w:hAnsi="Comic Sans MS" w:cs="Times New Roman"/>
          <w:color w:val="7030A0"/>
          <w:sz w:val="28"/>
          <w:szCs w:val="28"/>
        </w:rPr>
        <w:t xml:space="preserve"> and was happy for this to go forward to publication. It was written to be published in the Rothwell Record, but PH informed everyone that this magazine was no longer being published.</w:t>
      </w:r>
    </w:p>
    <w:bookmarkEnd w:id="0"/>
    <w:p w14:paraId="3C1E86A7" w14:textId="3BF487AD" w:rsidR="00E01AC5" w:rsidRPr="00E01AC5" w:rsidRDefault="00E01AC5" w:rsidP="00E01AC5">
      <w:pPr>
        <w:numPr>
          <w:ilvl w:val="0"/>
          <w:numId w:val="4"/>
        </w:numPr>
        <w:rPr>
          <w:rFonts w:ascii="Comic Sans MS" w:hAnsi="Comic Sans MS" w:cs="Times New Roman"/>
          <w:b/>
          <w:bCs/>
          <w:color w:val="7030A0"/>
          <w:sz w:val="28"/>
          <w:szCs w:val="28"/>
        </w:rPr>
      </w:pPr>
      <w:r>
        <w:rPr>
          <w:rFonts w:ascii="Comic Sans MS" w:hAnsi="Comic Sans MS" w:cs="Times New Roman"/>
          <w:b/>
          <w:bCs/>
          <w:color w:val="7030A0"/>
          <w:sz w:val="28"/>
          <w:szCs w:val="28"/>
        </w:rPr>
        <w:lastRenderedPageBreak/>
        <w:t>E-mail from Anne Heeson</w:t>
      </w:r>
    </w:p>
    <w:p w14:paraId="7A2079F9" w14:textId="48492B10" w:rsidR="00E01AC5" w:rsidRDefault="00E01AC5" w:rsidP="00E01AC5">
      <w:pPr>
        <w:ind w:left="1144"/>
        <w:rPr>
          <w:rFonts w:ascii="Comic Sans MS" w:hAnsi="Comic Sans MS" w:cs="Times New Roman"/>
          <w:color w:val="7030A0"/>
          <w:sz w:val="28"/>
          <w:szCs w:val="28"/>
        </w:rPr>
      </w:pPr>
      <w:r>
        <w:rPr>
          <w:rFonts w:ascii="Comic Sans MS" w:hAnsi="Comic Sans MS" w:cs="Times New Roman"/>
          <w:color w:val="7030A0"/>
          <w:sz w:val="28"/>
          <w:szCs w:val="28"/>
        </w:rPr>
        <w:t>As requested, JD contacted Anne Heeson regarding the LS25/LS26 PPG group and she said that they were hoping to hold a coffee morning to relaunch this group at the beginning of March. This will include a slightly revised logo that she hopes will be displayed across all practices.</w:t>
      </w:r>
    </w:p>
    <w:p w14:paraId="12C90278" w14:textId="77777777" w:rsidR="00E01AC5" w:rsidRPr="005A4D52" w:rsidRDefault="00E01AC5" w:rsidP="00E01AC5">
      <w:pPr>
        <w:ind w:left="1144"/>
        <w:rPr>
          <w:rFonts w:ascii="Comic Sans MS" w:hAnsi="Comic Sans MS" w:cs="Times New Roman"/>
          <w:color w:val="7030A0"/>
          <w:sz w:val="28"/>
          <w:szCs w:val="28"/>
        </w:rPr>
      </w:pPr>
    </w:p>
    <w:p w14:paraId="02679052" w14:textId="77777777" w:rsidR="001054F7" w:rsidRPr="008A0ABB" w:rsidRDefault="00CB5E29" w:rsidP="00A649C2">
      <w:pPr>
        <w:pStyle w:val="ListParagraph"/>
        <w:numPr>
          <w:ilvl w:val="0"/>
          <w:numId w:val="1"/>
        </w:numPr>
        <w:spacing w:line="360" w:lineRule="auto"/>
        <w:ind w:hanging="720"/>
        <w:rPr>
          <w:rFonts w:ascii="Comic Sans MS" w:hAnsi="Comic Sans MS" w:cs="Times New Roman"/>
          <w:b/>
          <w:bCs/>
          <w:sz w:val="28"/>
          <w:szCs w:val="28"/>
        </w:rPr>
      </w:pPr>
      <w:r w:rsidRPr="008A0ABB">
        <w:rPr>
          <w:rFonts w:ascii="Comic Sans MS" w:hAnsi="Comic Sans MS" w:cs="Times New Roman"/>
          <w:b/>
          <w:bCs/>
          <w:sz w:val="28"/>
          <w:szCs w:val="28"/>
        </w:rPr>
        <w:t>Practice Report</w:t>
      </w:r>
    </w:p>
    <w:p w14:paraId="5A184F49" w14:textId="346959D2" w:rsidR="00CB5E29" w:rsidRDefault="00CB5E29"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t>Buildings and maintenance</w:t>
      </w:r>
    </w:p>
    <w:p w14:paraId="48A7A781" w14:textId="558C6B32" w:rsidR="00E01AC5" w:rsidRDefault="00E01AC5" w:rsidP="00E01AC5">
      <w:pPr>
        <w:ind w:left="1144"/>
        <w:rPr>
          <w:rFonts w:ascii="Comic Sans MS" w:hAnsi="Comic Sans MS" w:cs="Times New Roman"/>
          <w:color w:val="7030A0"/>
          <w:sz w:val="28"/>
          <w:szCs w:val="28"/>
        </w:rPr>
      </w:pPr>
      <w:r w:rsidRPr="00E01AC5">
        <w:rPr>
          <w:rFonts w:ascii="Comic Sans MS" w:hAnsi="Comic Sans MS" w:cs="Times New Roman"/>
          <w:color w:val="7030A0"/>
          <w:sz w:val="28"/>
          <w:szCs w:val="28"/>
        </w:rPr>
        <w:t xml:space="preserve">All sinks </w:t>
      </w:r>
      <w:r>
        <w:rPr>
          <w:rFonts w:ascii="Comic Sans MS" w:hAnsi="Comic Sans MS" w:cs="Times New Roman"/>
          <w:color w:val="7030A0"/>
          <w:sz w:val="28"/>
          <w:szCs w:val="28"/>
        </w:rPr>
        <w:t>at the Oulton Surgery have now been unblocked.</w:t>
      </w:r>
    </w:p>
    <w:p w14:paraId="06F93D73" w14:textId="582A2C4B" w:rsidR="00E01AC5" w:rsidRDefault="00D85312" w:rsidP="00E01AC5">
      <w:pPr>
        <w:ind w:left="1144"/>
        <w:rPr>
          <w:rFonts w:ascii="Comic Sans MS" w:hAnsi="Comic Sans MS" w:cs="Times New Roman"/>
          <w:color w:val="7030A0"/>
          <w:sz w:val="28"/>
          <w:szCs w:val="28"/>
        </w:rPr>
      </w:pPr>
      <w:r>
        <w:rPr>
          <w:rFonts w:ascii="Comic Sans MS" w:hAnsi="Comic Sans MS" w:cs="Times New Roman"/>
          <w:color w:val="7030A0"/>
          <w:sz w:val="28"/>
          <w:szCs w:val="28"/>
        </w:rPr>
        <w:t xml:space="preserve">HF has put in for funding to alter the layout of the boardroom. This will involve making the meeting space smaller and making 2 glass offices within the existing space. Another small office is also to be added into the space where the patient notes used to be stored. </w:t>
      </w:r>
    </w:p>
    <w:p w14:paraId="02B7EA98" w14:textId="77777777" w:rsidR="00D85312" w:rsidRPr="00E01AC5" w:rsidRDefault="00D85312" w:rsidP="00E01AC5">
      <w:pPr>
        <w:ind w:left="1144"/>
        <w:rPr>
          <w:rFonts w:ascii="Comic Sans MS" w:hAnsi="Comic Sans MS" w:cs="Times New Roman"/>
          <w:color w:val="7030A0"/>
          <w:sz w:val="28"/>
          <w:szCs w:val="28"/>
        </w:rPr>
      </w:pPr>
    </w:p>
    <w:p w14:paraId="71A697E2" w14:textId="64F2273D" w:rsidR="00CB5E29" w:rsidRDefault="00CB5E29"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t>Staff changes</w:t>
      </w:r>
    </w:p>
    <w:p w14:paraId="38D841E0" w14:textId="3BEFC083" w:rsidR="00D85312" w:rsidRDefault="00D85312" w:rsidP="00D85312">
      <w:pPr>
        <w:ind w:left="1144"/>
        <w:rPr>
          <w:rFonts w:ascii="Comic Sans MS" w:hAnsi="Comic Sans MS" w:cs="Times New Roman"/>
          <w:color w:val="7030A0"/>
          <w:sz w:val="28"/>
          <w:szCs w:val="28"/>
        </w:rPr>
      </w:pPr>
      <w:r w:rsidRPr="00D85312">
        <w:rPr>
          <w:rFonts w:ascii="Comic Sans MS" w:hAnsi="Comic Sans MS" w:cs="Times New Roman"/>
          <w:color w:val="7030A0"/>
          <w:sz w:val="28"/>
          <w:szCs w:val="28"/>
        </w:rPr>
        <w:t>Georgiana</w:t>
      </w:r>
      <w:r>
        <w:rPr>
          <w:rFonts w:ascii="Comic Sans MS" w:hAnsi="Comic Sans MS" w:cs="Times New Roman"/>
          <w:color w:val="7030A0"/>
          <w:sz w:val="28"/>
          <w:szCs w:val="28"/>
        </w:rPr>
        <w:t xml:space="preserve"> Jong has been recruited to replace Dr Miah. She will be starting 4th April 2023.</w:t>
      </w:r>
    </w:p>
    <w:p w14:paraId="77B9373B" w14:textId="77777777" w:rsidR="00D85312" w:rsidRPr="00D85312" w:rsidRDefault="00D85312" w:rsidP="00D85312">
      <w:pPr>
        <w:ind w:left="1144"/>
        <w:rPr>
          <w:rFonts w:ascii="Comic Sans MS" w:hAnsi="Comic Sans MS" w:cs="Times New Roman"/>
          <w:color w:val="7030A0"/>
          <w:sz w:val="28"/>
          <w:szCs w:val="28"/>
        </w:rPr>
      </w:pPr>
    </w:p>
    <w:p w14:paraId="5E2CCD65" w14:textId="1788C3E1" w:rsidR="001C36A8" w:rsidRDefault="00CB5E29"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t>Medical matters</w:t>
      </w:r>
      <w:r w:rsidR="00F45895" w:rsidRPr="00C87171">
        <w:rPr>
          <w:rFonts w:ascii="Comic Sans MS" w:hAnsi="Comic Sans MS" w:cs="Times New Roman"/>
          <w:b/>
          <w:bCs/>
          <w:color w:val="7030A0"/>
          <w:sz w:val="28"/>
          <w:szCs w:val="28"/>
        </w:rPr>
        <w:t xml:space="preserve"> </w:t>
      </w:r>
    </w:p>
    <w:p w14:paraId="74CF4283" w14:textId="66223085" w:rsidR="00D85312" w:rsidRDefault="00D85312" w:rsidP="00D85312">
      <w:pPr>
        <w:ind w:left="1144"/>
        <w:rPr>
          <w:rFonts w:ascii="Comic Sans MS" w:hAnsi="Comic Sans MS" w:cs="Times New Roman"/>
          <w:color w:val="7030A0"/>
          <w:sz w:val="28"/>
          <w:szCs w:val="28"/>
        </w:rPr>
      </w:pPr>
      <w:r w:rsidRPr="00D85312">
        <w:rPr>
          <w:rFonts w:ascii="Comic Sans MS" w:hAnsi="Comic Sans MS" w:cs="Times New Roman"/>
          <w:color w:val="7030A0"/>
          <w:sz w:val="28"/>
          <w:szCs w:val="28"/>
        </w:rPr>
        <w:t>There</w:t>
      </w:r>
      <w:r>
        <w:rPr>
          <w:rFonts w:ascii="Comic Sans MS" w:hAnsi="Comic Sans MS" w:cs="Times New Roman"/>
          <w:color w:val="7030A0"/>
          <w:sz w:val="28"/>
          <w:szCs w:val="28"/>
        </w:rPr>
        <w:t xml:space="preserve"> has been quite a low uptake of the flu jab this year especially amongst the younger age group with underlying health conditions. It was suggested that we need to start an information campaign much earlier next year.</w:t>
      </w:r>
    </w:p>
    <w:p w14:paraId="48AC58E6" w14:textId="77777777" w:rsidR="00D85312" w:rsidRPr="00D85312" w:rsidRDefault="00D85312" w:rsidP="00D85312">
      <w:pPr>
        <w:ind w:left="1144"/>
        <w:rPr>
          <w:rFonts w:ascii="Comic Sans MS" w:hAnsi="Comic Sans MS" w:cs="Times New Roman"/>
          <w:color w:val="7030A0"/>
          <w:sz w:val="28"/>
          <w:szCs w:val="28"/>
        </w:rPr>
      </w:pPr>
    </w:p>
    <w:p w14:paraId="14026F1E" w14:textId="0C445570" w:rsidR="00A649C2" w:rsidRDefault="00A649C2"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t>Changes to the on-line platform/e-consult</w:t>
      </w:r>
    </w:p>
    <w:p w14:paraId="3A47DBE5" w14:textId="56A5077A" w:rsidR="00547CB7" w:rsidRPr="00B83BC6" w:rsidRDefault="00B83BC6" w:rsidP="00547CB7">
      <w:pPr>
        <w:ind w:left="1144"/>
        <w:rPr>
          <w:rFonts w:ascii="Comic Sans MS" w:hAnsi="Comic Sans MS" w:cs="Times New Roman"/>
          <w:color w:val="7030A0"/>
          <w:sz w:val="28"/>
          <w:szCs w:val="28"/>
        </w:rPr>
      </w:pPr>
      <w:r w:rsidRPr="00B83BC6">
        <w:rPr>
          <w:rFonts w:ascii="Comic Sans MS" w:hAnsi="Comic Sans MS" w:cs="Times New Roman"/>
          <w:color w:val="7030A0"/>
          <w:sz w:val="28"/>
          <w:szCs w:val="28"/>
        </w:rPr>
        <w:t>Massive changes</w:t>
      </w:r>
      <w:r>
        <w:rPr>
          <w:rFonts w:ascii="Comic Sans MS" w:hAnsi="Comic Sans MS" w:cs="Times New Roman"/>
          <w:color w:val="7030A0"/>
          <w:sz w:val="28"/>
          <w:szCs w:val="28"/>
        </w:rPr>
        <w:t xml:space="preserve"> are on the way as the new Integrated Care Board (ICB) has changed the provider to PATCHES. This will be rolled out by April 2023 and the practice are being given training during February. This training will consist of 2hrs face to face tuition and 1 morning of e-learning. It will look very similar from a patient’s point of view but will work differently as far as the practice is concerned. </w:t>
      </w:r>
      <w:r w:rsidR="00547CB7">
        <w:rPr>
          <w:rFonts w:ascii="Comic Sans MS" w:hAnsi="Comic Sans MS" w:cs="Times New Roman"/>
          <w:color w:val="7030A0"/>
          <w:sz w:val="28"/>
          <w:szCs w:val="28"/>
        </w:rPr>
        <w:t>Obviously,</w:t>
      </w:r>
      <w:r>
        <w:rPr>
          <w:rFonts w:ascii="Comic Sans MS" w:hAnsi="Comic Sans MS" w:cs="Times New Roman"/>
          <w:color w:val="7030A0"/>
          <w:sz w:val="28"/>
          <w:szCs w:val="28"/>
        </w:rPr>
        <w:t xml:space="preserve"> </w:t>
      </w:r>
      <w:r w:rsidR="00547CB7">
        <w:rPr>
          <w:rFonts w:ascii="Comic Sans MS" w:hAnsi="Comic Sans MS" w:cs="Times New Roman"/>
          <w:color w:val="7030A0"/>
          <w:sz w:val="28"/>
          <w:szCs w:val="28"/>
        </w:rPr>
        <w:t>a few teaching problems are only to be expected, which is a shame as the current system is working well.</w:t>
      </w:r>
    </w:p>
    <w:p w14:paraId="4895DF6E" w14:textId="141CB6AE" w:rsidR="00A649C2" w:rsidRDefault="00A649C2"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lastRenderedPageBreak/>
        <w:t>New website</w:t>
      </w:r>
    </w:p>
    <w:p w14:paraId="2C98DF25" w14:textId="6438DB0A" w:rsidR="00547CB7" w:rsidRDefault="00547CB7" w:rsidP="00547CB7">
      <w:pPr>
        <w:ind w:left="1144"/>
        <w:rPr>
          <w:rFonts w:ascii="Comic Sans MS" w:hAnsi="Comic Sans MS" w:cs="Times New Roman"/>
          <w:color w:val="7030A0"/>
          <w:sz w:val="28"/>
          <w:szCs w:val="28"/>
        </w:rPr>
      </w:pPr>
      <w:r w:rsidRPr="00547CB7">
        <w:rPr>
          <w:rFonts w:ascii="Comic Sans MS" w:hAnsi="Comic Sans MS" w:cs="Times New Roman"/>
          <w:color w:val="7030A0"/>
          <w:sz w:val="28"/>
          <w:szCs w:val="28"/>
        </w:rPr>
        <w:t xml:space="preserve">This </w:t>
      </w:r>
      <w:r>
        <w:rPr>
          <w:rFonts w:ascii="Comic Sans MS" w:hAnsi="Comic Sans MS" w:cs="Times New Roman"/>
          <w:color w:val="7030A0"/>
          <w:sz w:val="28"/>
          <w:szCs w:val="28"/>
        </w:rPr>
        <w:t>is being changed to give all surgeries a similar look and layout all across GP surgeries. So far all the information is with the new provider but the practice are not happy as the most up to date information has not been included. Michelle is chasing this up, but it is still very much a work in progress.</w:t>
      </w:r>
    </w:p>
    <w:p w14:paraId="48653C63" w14:textId="77777777" w:rsidR="00547CB7" w:rsidRPr="00547CB7" w:rsidRDefault="00547CB7" w:rsidP="00547CB7">
      <w:pPr>
        <w:ind w:left="1144"/>
        <w:rPr>
          <w:rFonts w:ascii="Comic Sans MS" w:hAnsi="Comic Sans MS" w:cs="Times New Roman"/>
          <w:color w:val="7030A0"/>
          <w:sz w:val="28"/>
          <w:szCs w:val="28"/>
        </w:rPr>
      </w:pPr>
    </w:p>
    <w:p w14:paraId="69AAD015" w14:textId="74380158" w:rsidR="00A649C2" w:rsidRDefault="00A649C2" w:rsidP="00A649C2">
      <w:pPr>
        <w:pStyle w:val="ListParagraph"/>
        <w:numPr>
          <w:ilvl w:val="0"/>
          <w:numId w:val="4"/>
        </w:numPr>
        <w:spacing w:line="360" w:lineRule="auto"/>
        <w:rPr>
          <w:rFonts w:ascii="Comic Sans MS" w:hAnsi="Comic Sans MS" w:cs="Times New Roman"/>
          <w:b/>
          <w:bCs/>
          <w:color w:val="7030A0"/>
          <w:sz w:val="28"/>
          <w:szCs w:val="28"/>
        </w:rPr>
      </w:pPr>
      <w:r w:rsidRPr="00C87171">
        <w:rPr>
          <w:rFonts w:ascii="Comic Sans MS" w:hAnsi="Comic Sans MS" w:cs="Times New Roman"/>
          <w:b/>
          <w:bCs/>
          <w:color w:val="7030A0"/>
          <w:sz w:val="28"/>
          <w:szCs w:val="28"/>
        </w:rPr>
        <w:t>Prescription changes</w:t>
      </w:r>
    </w:p>
    <w:p w14:paraId="239890B2" w14:textId="36EC7724" w:rsidR="00547CB7" w:rsidRDefault="00547CB7" w:rsidP="00547CB7">
      <w:pPr>
        <w:ind w:left="1144"/>
        <w:rPr>
          <w:rFonts w:ascii="Comic Sans MS" w:hAnsi="Comic Sans MS" w:cs="Times New Roman"/>
          <w:color w:val="7030A0"/>
          <w:sz w:val="28"/>
          <w:szCs w:val="28"/>
        </w:rPr>
      </w:pPr>
      <w:r w:rsidRPr="00547CB7">
        <w:rPr>
          <w:rFonts w:ascii="Comic Sans MS" w:hAnsi="Comic Sans MS" w:cs="Times New Roman"/>
          <w:color w:val="7030A0"/>
          <w:sz w:val="28"/>
          <w:szCs w:val="28"/>
        </w:rPr>
        <w:t xml:space="preserve">Boots have </w:t>
      </w:r>
      <w:r>
        <w:rPr>
          <w:rFonts w:ascii="Comic Sans MS" w:hAnsi="Comic Sans MS" w:cs="Times New Roman"/>
          <w:color w:val="7030A0"/>
          <w:sz w:val="28"/>
          <w:szCs w:val="28"/>
        </w:rPr>
        <w:t>said that they are no longer willing to pick up paper prescriptions from the surgery. This means that the surgery now needs all prescriptions to be transferred electronically to the various chemists. Everyone at the meeting thought that this already happened, but apparently some people still request a paper copy that then must be transferred.</w:t>
      </w:r>
    </w:p>
    <w:p w14:paraId="241DE905" w14:textId="77777777" w:rsidR="00547CB7" w:rsidRDefault="00547CB7" w:rsidP="00547CB7">
      <w:pPr>
        <w:ind w:left="1144"/>
        <w:rPr>
          <w:rFonts w:ascii="Comic Sans MS" w:hAnsi="Comic Sans MS" w:cs="Times New Roman"/>
          <w:color w:val="7030A0"/>
          <w:sz w:val="28"/>
          <w:szCs w:val="28"/>
        </w:rPr>
      </w:pPr>
    </w:p>
    <w:p w14:paraId="6AD05646" w14:textId="257F84D3" w:rsidR="00547CB7" w:rsidRDefault="007A30CA" w:rsidP="00547CB7">
      <w:pPr>
        <w:ind w:left="1144"/>
        <w:rPr>
          <w:rFonts w:ascii="Comic Sans MS" w:hAnsi="Comic Sans MS" w:cs="Times New Roman"/>
          <w:color w:val="7030A0"/>
          <w:sz w:val="28"/>
          <w:szCs w:val="28"/>
        </w:rPr>
      </w:pPr>
      <w:r>
        <w:rPr>
          <w:rFonts w:ascii="Comic Sans MS" w:hAnsi="Comic Sans MS" w:cs="Times New Roman"/>
          <w:color w:val="7030A0"/>
          <w:sz w:val="28"/>
          <w:szCs w:val="28"/>
        </w:rPr>
        <w:t>Electronic repeat dispensing is a new initiative that will save the surgery, pharmacy and patient time. A patient who is stable, on regular medication will have a series of repeat prescriptions sent to the pharmacy in one go, these will then be dispensed automatically every month/2 months. The patient will still need a yearly review, but will not have to order every month, this will make it more efficient for everyone. HF has leaflets to distribute amongst patients with more information regarding this service.</w:t>
      </w:r>
    </w:p>
    <w:p w14:paraId="16496368" w14:textId="77777777" w:rsidR="007A30CA" w:rsidRPr="00547CB7" w:rsidRDefault="007A30CA" w:rsidP="00547CB7">
      <w:pPr>
        <w:ind w:left="1144"/>
        <w:rPr>
          <w:rFonts w:ascii="Comic Sans MS" w:hAnsi="Comic Sans MS" w:cs="Times New Roman"/>
          <w:color w:val="7030A0"/>
          <w:sz w:val="28"/>
          <w:szCs w:val="28"/>
        </w:rPr>
      </w:pPr>
    </w:p>
    <w:p w14:paraId="4AB29641" w14:textId="3112E2AC" w:rsidR="0015304E" w:rsidRPr="008A0ABB" w:rsidRDefault="003C393A" w:rsidP="00A649C2">
      <w:pPr>
        <w:pStyle w:val="ListParagraph"/>
        <w:numPr>
          <w:ilvl w:val="0"/>
          <w:numId w:val="1"/>
        </w:numPr>
        <w:spacing w:line="360" w:lineRule="auto"/>
        <w:ind w:hanging="720"/>
        <w:rPr>
          <w:rFonts w:ascii="Comic Sans MS" w:hAnsi="Comic Sans MS" w:cs="Times New Roman"/>
          <w:b/>
          <w:bCs/>
          <w:sz w:val="28"/>
          <w:szCs w:val="28"/>
        </w:rPr>
      </w:pPr>
      <w:r w:rsidRPr="008A0ABB">
        <w:rPr>
          <w:rFonts w:ascii="Comic Sans MS" w:hAnsi="Comic Sans MS" w:cs="Times New Roman"/>
          <w:b/>
          <w:bCs/>
          <w:sz w:val="28"/>
          <w:szCs w:val="28"/>
        </w:rPr>
        <w:t>CCG feedback</w:t>
      </w:r>
      <w:r w:rsidR="002F052A" w:rsidRPr="008A0ABB">
        <w:rPr>
          <w:rFonts w:ascii="Comic Sans MS" w:hAnsi="Comic Sans MS" w:cs="Times New Roman"/>
          <w:b/>
          <w:bCs/>
          <w:sz w:val="28"/>
          <w:szCs w:val="28"/>
        </w:rPr>
        <w:t xml:space="preserve"> / GP Patient Survey Feedback</w:t>
      </w:r>
    </w:p>
    <w:p w14:paraId="33DE79B8" w14:textId="77777777" w:rsidR="00382413" w:rsidRDefault="003C393A" w:rsidP="003C393A">
      <w:pPr>
        <w:ind w:left="1144"/>
        <w:rPr>
          <w:rFonts w:ascii="Comic Sans MS" w:hAnsi="Comic Sans MS" w:cs="Times New Roman"/>
          <w:color w:val="7030A0"/>
          <w:sz w:val="28"/>
          <w:szCs w:val="28"/>
        </w:rPr>
      </w:pPr>
      <w:r>
        <w:rPr>
          <w:rFonts w:ascii="Comic Sans MS" w:hAnsi="Comic Sans MS" w:cs="Times New Roman"/>
          <w:color w:val="7030A0"/>
          <w:sz w:val="28"/>
          <w:szCs w:val="28"/>
        </w:rPr>
        <w:t>AR &amp; JD attended the PPG network meeting on the 16</w:t>
      </w:r>
      <w:r w:rsidRPr="003C393A">
        <w:rPr>
          <w:rFonts w:ascii="Comic Sans MS" w:hAnsi="Comic Sans MS" w:cs="Times New Roman"/>
          <w:color w:val="7030A0"/>
          <w:sz w:val="28"/>
          <w:szCs w:val="28"/>
          <w:vertAlign w:val="superscript"/>
        </w:rPr>
        <w:t>th</w:t>
      </w:r>
      <w:r>
        <w:rPr>
          <w:rFonts w:ascii="Comic Sans MS" w:hAnsi="Comic Sans MS" w:cs="Times New Roman"/>
          <w:color w:val="7030A0"/>
          <w:sz w:val="28"/>
          <w:szCs w:val="28"/>
        </w:rPr>
        <w:t xml:space="preserve"> December and our PPG came out very favourably regarding keeping up with all the new initiatives. We showed how we are front and centre on the practice website and other PPGs were going to take this away to hopefully use at their practice. </w:t>
      </w:r>
    </w:p>
    <w:p w14:paraId="2BB966B3" w14:textId="7CF3E67E" w:rsidR="003C393A" w:rsidRPr="00382413" w:rsidRDefault="003C393A" w:rsidP="003C393A">
      <w:pPr>
        <w:ind w:left="1144"/>
        <w:rPr>
          <w:rFonts w:ascii="Comic Sans MS" w:hAnsi="Comic Sans MS" w:cs="Times New Roman"/>
          <w:color w:val="7030A0"/>
          <w:sz w:val="16"/>
          <w:szCs w:val="16"/>
        </w:rPr>
      </w:pPr>
      <w:r>
        <w:rPr>
          <w:rFonts w:ascii="Comic Sans MS" w:hAnsi="Comic Sans MS" w:cs="Times New Roman"/>
          <w:color w:val="7030A0"/>
          <w:sz w:val="28"/>
          <w:szCs w:val="28"/>
        </w:rPr>
        <w:t xml:space="preserve"> </w:t>
      </w:r>
    </w:p>
    <w:p w14:paraId="3A06D3FA" w14:textId="78F04AC0" w:rsidR="003C393A" w:rsidRDefault="003C393A" w:rsidP="003C393A">
      <w:pPr>
        <w:ind w:left="1144"/>
        <w:rPr>
          <w:rFonts w:ascii="Comic Sans MS" w:hAnsi="Comic Sans MS" w:cs="Times New Roman"/>
          <w:color w:val="7030A0"/>
          <w:sz w:val="28"/>
          <w:szCs w:val="28"/>
        </w:rPr>
      </w:pPr>
      <w:r>
        <w:rPr>
          <w:rFonts w:ascii="Comic Sans MS" w:hAnsi="Comic Sans MS" w:cs="Times New Roman"/>
          <w:color w:val="7030A0"/>
          <w:sz w:val="28"/>
          <w:szCs w:val="28"/>
        </w:rPr>
        <w:t>Stewart Manning also explained his cancer champion vision.</w:t>
      </w:r>
    </w:p>
    <w:p w14:paraId="3570AFD2" w14:textId="77777777" w:rsidR="00382413" w:rsidRPr="00382413" w:rsidRDefault="00382413" w:rsidP="003C393A">
      <w:pPr>
        <w:ind w:left="1144"/>
        <w:rPr>
          <w:rFonts w:ascii="Comic Sans MS" w:hAnsi="Comic Sans MS" w:cs="Times New Roman"/>
          <w:color w:val="7030A0"/>
          <w:sz w:val="16"/>
          <w:szCs w:val="16"/>
        </w:rPr>
      </w:pPr>
    </w:p>
    <w:p w14:paraId="5F90C5C3" w14:textId="3EEB04B7" w:rsidR="003C393A" w:rsidRDefault="003C393A" w:rsidP="003C393A">
      <w:pPr>
        <w:ind w:left="1144"/>
        <w:rPr>
          <w:rFonts w:ascii="Comic Sans MS" w:hAnsi="Comic Sans MS" w:cs="Times New Roman"/>
          <w:color w:val="7030A0"/>
          <w:sz w:val="28"/>
          <w:szCs w:val="28"/>
        </w:rPr>
      </w:pPr>
      <w:r>
        <w:rPr>
          <w:rFonts w:ascii="Comic Sans MS" w:hAnsi="Comic Sans MS" w:cs="Times New Roman"/>
          <w:color w:val="7030A0"/>
          <w:sz w:val="28"/>
          <w:szCs w:val="28"/>
        </w:rPr>
        <w:t xml:space="preserve">A lady from one of the Garforth practices also shared their noticeboard ideas, more information is going to be shared by Adam </w:t>
      </w:r>
      <w:r w:rsidR="00382413">
        <w:rPr>
          <w:rFonts w:ascii="Comic Sans MS" w:hAnsi="Comic Sans MS" w:cs="Times New Roman"/>
          <w:color w:val="7030A0"/>
          <w:sz w:val="28"/>
          <w:szCs w:val="28"/>
        </w:rPr>
        <w:t>Stewart, unfortunately we don’t have the hardware to actually use this idea as an electronic noticeboard.</w:t>
      </w:r>
    </w:p>
    <w:p w14:paraId="746133A9" w14:textId="77777777" w:rsidR="003C393A" w:rsidRDefault="003C393A" w:rsidP="003C393A">
      <w:pPr>
        <w:ind w:left="1144"/>
        <w:rPr>
          <w:rFonts w:ascii="Comic Sans MS" w:hAnsi="Comic Sans MS" w:cs="Times New Roman"/>
          <w:color w:val="7030A0"/>
          <w:sz w:val="28"/>
          <w:szCs w:val="28"/>
        </w:rPr>
      </w:pPr>
    </w:p>
    <w:p w14:paraId="13419296" w14:textId="5920A81C" w:rsidR="001C36A8" w:rsidRDefault="00BD7129" w:rsidP="00A649C2">
      <w:pPr>
        <w:pStyle w:val="ListParagraph"/>
        <w:numPr>
          <w:ilvl w:val="0"/>
          <w:numId w:val="1"/>
        </w:numPr>
        <w:spacing w:line="360" w:lineRule="auto"/>
        <w:ind w:hanging="720"/>
        <w:rPr>
          <w:rFonts w:ascii="Comic Sans MS" w:hAnsi="Comic Sans MS" w:cs="Times New Roman"/>
          <w:b/>
          <w:bCs/>
          <w:sz w:val="28"/>
          <w:szCs w:val="28"/>
        </w:rPr>
      </w:pPr>
      <w:r w:rsidRPr="008A0ABB">
        <w:rPr>
          <w:rFonts w:ascii="Comic Sans MS" w:hAnsi="Comic Sans MS" w:cs="Times New Roman"/>
          <w:b/>
          <w:bCs/>
          <w:sz w:val="28"/>
          <w:szCs w:val="28"/>
        </w:rPr>
        <w:t>Any Other B</w:t>
      </w:r>
      <w:r w:rsidR="0081262B" w:rsidRPr="008A0ABB">
        <w:rPr>
          <w:rFonts w:ascii="Comic Sans MS" w:hAnsi="Comic Sans MS" w:cs="Times New Roman"/>
          <w:b/>
          <w:bCs/>
          <w:sz w:val="28"/>
          <w:szCs w:val="28"/>
        </w:rPr>
        <w:t>usiness</w:t>
      </w:r>
    </w:p>
    <w:p w14:paraId="54DE2CE3" w14:textId="33932632" w:rsidR="00382413" w:rsidRDefault="00382413" w:rsidP="00382413">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Practice newsletter is published quarterly.</w:t>
      </w:r>
    </w:p>
    <w:p w14:paraId="2F2D11A0" w14:textId="77777777" w:rsidR="00382413" w:rsidRPr="00382413" w:rsidRDefault="00382413" w:rsidP="00382413">
      <w:pPr>
        <w:pStyle w:val="ListParagraph"/>
        <w:rPr>
          <w:rFonts w:ascii="Comic Sans MS" w:hAnsi="Comic Sans MS" w:cs="Times New Roman"/>
          <w:color w:val="7030A0"/>
          <w:sz w:val="16"/>
          <w:szCs w:val="16"/>
        </w:rPr>
      </w:pPr>
    </w:p>
    <w:p w14:paraId="7D3FA25A" w14:textId="617EA155" w:rsidR="00382413" w:rsidRDefault="00382413" w:rsidP="00382413">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HF shared that there is going to be a Spring booster for COVID.</w:t>
      </w:r>
    </w:p>
    <w:p w14:paraId="52002C25" w14:textId="77777777" w:rsidR="00382413" w:rsidRPr="00382413" w:rsidRDefault="00382413" w:rsidP="00382413">
      <w:pPr>
        <w:pStyle w:val="ListParagraph"/>
        <w:rPr>
          <w:rFonts w:ascii="Comic Sans MS" w:hAnsi="Comic Sans MS" w:cs="Times New Roman"/>
          <w:color w:val="7030A0"/>
          <w:sz w:val="16"/>
          <w:szCs w:val="16"/>
        </w:rPr>
      </w:pPr>
    </w:p>
    <w:p w14:paraId="004BF1B2" w14:textId="0E92BE4B" w:rsidR="00382413" w:rsidRDefault="00382413" w:rsidP="00382413">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A doctor at the surgery has expressed a concern about the danger posed turning out of the bottom of Bullerthorpe Lane. It was decided that as a team and individually we would submit letters to Alex Shelbrook (MP) and see what response we g</w:t>
      </w:r>
      <w:r w:rsidR="005B60CF">
        <w:rPr>
          <w:rFonts w:ascii="Comic Sans MS" w:hAnsi="Comic Sans MS" w:cs="Times New Roman"/>
          <w:color w:val="7030A0"/>
          <w:sz w:val="28"/>
          <w:szCs w:val="28"/>
        </w:rPr>
        <w:t>e</w:t>
      </w:r>
      <w:r>
        <w:rPr>
          <w:rFonts w:ascii="Comic Sans MS" w:hAnsi="Comic Sans MS" w:cs="Times New Roman"/>
          <w:color w:val="7030A0"/>
          <w:sz w:val="28"/>
          <w:szCs w:val="28"/>
        </w:rPr>
        <w:t>t.</w:t>
      </w:r>
    </w:p>
    <w:p w14:paraId="2E9AF141" w14:textId="09261253" w:rsidR="000C7DB0" w:rsidRPr="000C7DB0" w:rsidRDefault="000C7DB0" w:rsidP="00382413">
      <w:pPr>
        <w:pStyle w:val="ListParagraph"/>
        <w:rPr>
          <w:rFonts w:ascii="Comic Sans MS" w:hAnsi="Comic Sans MS" w:cs="Times New Roman"/>
          <w:color w:val="7030A0"/>
          <w:sz w:val="16"/>
          <w:szCs w:val="16"/>
        </w:rPr>
      </w:pPr>
    </w:p>
    <w:p w14:paraId="1499A71D" w14:textId="1E80FB26" w:rsidR="000C7DB0" w:rsidRDefault="000C7DB0" w:rsidP="00382413">
      <w:pPr>
        <w:pStyle w:val="ListParagraph"/>
        <w:rPr>
          <w:rFonts w:ascii="Comic Sans MS" w:hAnsi="Comic Sans MS" w:cs="Times New Roman"/>
          <w:color w:val="7030A0"/>
          <w:sz w:val="28"/>
          <w:szCs w:val="28"/>
        </w:rPr>
      </w:pPr>
      <w:r>
        <w:rPr>
          <w:rFonts w:ascii="Comic Sans MS" w:hAnsi="Comic Sans MS" w:cs="Times New Roman"/>
          <w:color w:val="7030A0"/>
          <w:sz w:val="28"/>
          <w:szCs w:val="28"/>
        </w:rPr>
        <w:t>Hilary Brockway is due to give an update at the next meeting.</w:t>
      </w:r>
    </w:p>
    <w:p w14:paraId="21B839EE" w14:textId="77777777" w:rsidR="00382413" w:rsidRPr="00382413" w:rsidRDefault="00382413" w:rsidP="00382413">
      <w:pPr>
        <w:pStyle w:val="ListParagraph"/>
        <w:spacing w:line="360" w:lineRule="auto"/>
        <w:rPr>
          <w:rFonts w:ascii="Comic Sans MS" w:hAnsi="Comic Sans MS" w:cs="Times New Roman"/>
          <w:color w:val="7030A0"/>
          <w:sz w:val="28"/>
          <w:szCs w:val="28"/>
        </w:rPr>
      </w:pPr>
    </w:p>
    <w:p w14:paraId="717A95A3" w14:textId="4D19691B" w:rsidR="0081262B" w:rsidRDefault="001054F7" w:rsidP="00A649C2">
      <w:pPr>
        <w:pStyle w:val="ListParagraph"/>
        <w:numPr>
          <w:ilvl w:val="0"/>
          <w:numId w:val="1"/>
        </w:numPr>
        <w:spacing w:line="360" w:lineRule="auto"/>
        <w:ind w:hanging="720"/>
        <w:rPr>
          <w:rFonts w:ascii="Comic Sans MS" w:hAnsi="Comic Sans MS" w:cs="Times New Roman"/>
          <w:b/>
          <w:bCs/>
          <w:sz w:val="28"/>
          <w:szCs w:val="28"/>
        </w:rPr>
      </w:pPr>
      <w:r w:rsidRPr="008A0ABB">
        <w:rPr>
          <w:rFonts w:ascii="Comic Sans MS" w:hAnsi="Comic Sans MS" w:cs="Times New Roman"/>
          <w:b/>
          <w:bCs/>
          <w:sz w:val="28"/>
          <w:szCs w:val="28"/>
        </w:rPr>
        <w:t>Date</w:t>
      </w:r>
      <w:r w:rsidR="0081262B" w:rsidRPr="008A0ABB">
        <w:rPr>
          <w:rFonts w:ascii="Comic Sans MS" w:hAnsi="Comic Sans MS" w:cs="Times New Roman"/>
          <w:b/>
          <w:bCs/>
          <w:sz w:val="28"/>
          <w:szCs w:val="28"/>
        </w:rPr>
        <w:t xml:space="preserve"> and time</w:t>
      </w:r>
      <w:r w:rsidRPr="008A0ABB">
        <w:rPr>
          <w:rFonts w:ascii="Comic Sans MS" w:hAnsi="Comic Sans MS" w:cs="Times New Roman"/>
          <w:b/>
          <w:bCs/>
          <w:sz w:val="28"/>
          <w:szCs w:val="28"/>
        </w:rPr>
        <w:t xml:space="preserve"> of next meeting</w:t>
      </w:r>
    </w:p>
    <w:p w14:paraId="4191B17E" w14:textId="4062E881" w:rsidR="008E3208" w:rsidRPr="008E3208" w:rsidRDefault="005B60CF" w:rsidP="008E3208">
      <w:pPr>
        <w:pStyle w:val="ListParagraph"/>
        <w:spacing w:line="360" w:lineRule="auto"/>
        <w:rPr>
          <w:rFonts w:ascii="Comic Sans MS" w:hAnsi="Comic Sans MS" w:cs="Times New Roman"/>
          <w:color w:val="7030A0"/>
          <w:sz w:val="28"/>
          <w:szCs w:val="28"/>
        </w:rPr>
      </w:pPr>
      <w:r>
        <w:rPr>
          <w:rFonts w:ascii="Comic Sans MS" w:hAnsi="Comic Sans MS" w:cs="Times New Roman"/>
          <w:color w:val="7030A0"/>
          <w:sz w:val="28"/>
          <w:szCs w:val="28"/>
        </w:rPr>
        <w:t>Thursday 23</w:t>
      </w:r>
      <w:r w:rsidRPr="005B60CF">
        <w:rPr>
          <w:rFonts w:ascii="Comic Sans MS" w:hAnsi="Comic Sans MS" w:cs="Times New Roman"/>
          <w:color w:val="7030A0"/>
          <w:sz w:val="28"/>
          <w:szCs w:val="28"/>
          <w:vertAlign w:val="superscript"/>
        </w:rPr>
        <w:t>rd</w:t>
      </w:r>
      <w:r>
        <w:rPr>
          <w:rFonts w:ascii="Comic Sans MS" w:hAnsi="Comic Sans MS" w:cs="Times New Roman"/>
          <w:color w:val="7030A0"/>
          <w:sz w:val="28"/>
          <w:szCs w:val="28"/>
        </w:rPr>
        <w:t xml:space="preserve"> March 2023 @10am Oulton Surgery boardroom.</w:t>
      </w:r>
    </w:p>
    <w:p w14:paraId="768CEE7F" w14:textId="7AB5C9E3" w:rsidR="00D85312" w:rsidRDefault="00D85312" w:rsidP="00D85312">
      <w:pPr>
        <w:spacing w:line="360" w:lineRule="auto"/>
        <w:rPr>
          <w:rFonts w:ascii="Comic Sans MS" w:hAnsi="Comic Sans MS" w:cs="Times New Roman"/>
          <w:b/>
          <w:bCs/>
          <w:sz w:val="28"/>
          <w:szCs w:val="28"/>
        </w:rPr>
      </w:pPr>
    </w:p>
    <w:p w14:paraId="7A0FFB14" w14:textId="756F8E30" w:rsidR="00D85312" w:rsidRDefault="00D85312" w:rsidP="00D85312">
      <w:pPr>
        <w:spacing w:line="360" w:lineRule="auto"/>
        <w:rPr>
          <w:rFonts w:ascii="Comic Sans MS" w:hAnsi="Comic Sans MS" w:cs="Times New Roman"/>
          <w:b/>
          <w:bCs/>
          <w:sz w:val="28"/>
          <w:szCs w:val="28"/>
        </w:rPr>
      </w:pPr>
      <w:r w:rsidRPr="00D85312">
        <w:rPr>
          <w:rFonts w:ascii="Comic Sans MS" w:hAnsi="Comic Sans MS" w:cs="Times New Roman"/>
          <w:b/>
          <w:bCs/>
          <w:noProof/>
          <w:sz w:val="28"/>
          <w:szCs w:val="28"/>
        </w:rPr>
        <mc:AlternateContent>
          <mc:Choice Requires="wps">
            <w:drawing>
              <wp:inline distT="0" distB="0" distL="0" distR="0" wp14:anchorId="7C2203DC" wp14:editId="08E383ED">
                <wp:extent cx="5886450" cy="4000500"/>
                <wp:effectExtent l="19050" t="1905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000500"/>
                        </a:xfrm>
                        <a:prstGeom prst="rect">
                          <a:avLst/>
                        </a:prstGeom>
                        <a:solidFill>
                          <a:srgbClr val="FFFFFF"/>
                        </a:solidFill>
                        <a:ln w="38100">
                          <a:solidFill>
                            <a:schemeClr val="tx1"/>
                          </a:solidFill>
                          <a:miter lim="800000"/>
                          <a:headEnd/>
                          <a:tailEnd/>
                        </a:ln>
                      </wps:spPr>
                      <wps:txbx>
                        <w:txbxContent>
                          <w:p w14:paraId="572B2FA7" w14:textId="2F45CF76" w:rsidR="00D85312" w:rsidRDefault="00B83BC6" w:rsidP="00B83BC6">
                            <w:pPr>
                              <w:jc w:val="center"/>
                              <w:rPr>
                                <w:rFonts w:ascii="Comic Sans MS" w:hAnsi="Comic Sans MS"/>
                                <w:color w:val="5F497A" w:themeColor="accent4" w:themeShade="BF"/>
                                <w:sz w:val="32"/>
                                <w:szCs w:val="32"/>
                                <w:u w:val="single"/>
                              </w:rPr>
                            </w:pPr>
                            <w:r w:rsidRPr="00B83BC6">
                              <w:rPr>
                                <w:rFonts w:ascii="Comic Sans MS" w:hAnsi="Comic Sans MS"/>
                                <w:color w:val="5F497A" w:themeColor="accent4" w:themeShade="BF"/>
                                <w:sz w:val="32"/>
                                <w:szCs w:val="32"/>
                                <w:u w:val="single"/>
                              </w:rPr>
                              <w:t>ACTIONS</w:t>
                            </w:r>
                          </w:p>
                          <w:p w14:paraId="2434B9FC" w14:textId="77777777" w:rsidR="00B83BC6" w:rsidRPr="000C7DB0" w:rsidRDefault="00B83BC6" w:rsidP="00B83BC6">
                            <w:pPr>
                              <w:jc w:val="center"/>
                              <w:rPr>
                                <w:rFonts w:ascii="Comic Sans MS" w:hAnsi="Comic Sans MS"/>
                                <w:color w:val="7030A0"/>
                                <w:sz w:val="32"/>
                                <w:szCs w:val="32"/>
                                <w:u w:val="single"/>
                              </w:rPr>
                            </w:pPr>
                          </w:p>
                          <w:p w14:paraId="1B260276" w14:textId="0A8F941D" w:rsidR="00B83BC6" w:rsidRPr="000C7DB0" w:rsidRDefault="00B83BC6"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JD to contact Stewart Manning.</w:t>
                            </w:r>
                          </w:p>
                          <w:p w14:paraId="4131CCB7" w14:textId="77777777" w:rsidR="00B83BC6" w:rsidRPr="000C7DB0" w:rsidRDefault="00B83BC6" w:rsidP="00B83BC6">
                            <w:pPr>
                              <w:pStyle w:val="ListParagraph"/>
                              <w:rPr>
                                <w:rFonts w:ascii="Comic Sans MS" w:hAnsi="Comic Sans MS"/>
                                <w:color w:val="7030A0"/>
                                <w:sz w:val="28"/>
                                <w:szCs w:val="28"/>
                              </w:rPr>
                            </w:pPr>
                          </w:p>
                          <w:p w14:paraId="5E880B80" w14:textId="2E875A74" w:rsidR="00B83BC6" w:rsidRPr="000C7DB0" w:rsidRDefault="00B83BC6"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Summer 2023 information campaign regarding flu jabs.</w:t>
                            </w:r>
                          </w:p>
                          <w:p w14:paraId="0C03DABE" w14:textId="77777777" w:rsidR="00B83BC6" w:rsidRPr="000C7DB0" w:rsidRDefault="00B83BC6" w:rsidP="00B83BC6">
                            <w:pPr>
                              <w:pStyle w:val="ListParagraph"/>
                              <w:rPr>
                                <w:rFonts w:ascii="Comic Sans MS" w:hAnsi="Comic Sans MS"/>
                                <w:color w:val="7030A0"/>
                                <w:sz w:val="28"/>
                                <w:szCs w:val="28"/>
                              </w:rPr>
                            </w:pPr>
                          </w:p>
                          <w:p w14:paraId="19A5E30B" w14:textId="0098A751" w:rsidR="00B83BC6" w:rsidRPr="000C7DB0" w:rsidRDefault="00382413"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Noticeboards.</w:t>
                            </w:r>
                          </w:p>
                          <w:p w14:paraId="6D526A10" w14:textId="77777777" w:rsidR="00382413" w:rsidRPr="000C7DB0" w:rsidRDefault="00382413" w:rsidP="00382413">
                            <w:pPr>
                              <w:pStyle w:val="ListParagraph"/>
                              <w:rPr>
                                <w:rFonts w:ascii="Comic Sans MS" w:hAnsi="Comic Sans MS"/>
                                <w:color w:val="7030A0"/>
                                <w:sz w:val="28"/>
                                <w:szCs w:val="28"/>
                              </w:rPr>
                            </w:pPr>
                          </w:p>
                          <w:p w14:paraId="66448295" w14:textId="64EBE5F0" w:rsidR="00382413" w:rsidRPr="000C7DB0" w:rsidRDefault="00382413"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Coffee morning for early Spring.</w:t>
                            </w:r>
                          </w:p>
                          <w:p w14:paraId="7D118173" w14:textId="77777777" w:rsidR="00382413" w:rsidRPr="000C7DB0" w:rsidRDefault="00382413" w:rsidP="00382413">
                            <w:pPr>
                              <w:pStyle w:val="ListParagraph"/>
                              <w:rPr>
                                <w:rFonts w:ascii="Comic Sans MS" w:hAnsi="Comic Sans MS"/>
                                <w:color w:val="7030A0"/>
                                <w:sz w:val="28"/>
                                <w:szCs w:val="28"/>
                              </w:rPr>
                            </w:pPr>
                          </w:p>
                          <w:p w14:paraId="48E10F37" w14:textId="4A492241" w:rsidR="00382413" w:rsidRDefault="005B60CF"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Meet with Michelle regarding the newsletter.</w:t>
                            </w:r>
                          </w:p>
                          <w:p w14:paraId="7B9368B3" w14:textId="77777777" w:rsidR="000C7DB0" w:rsidRPr="000C7DB0" w:rsidRDefault="000C7DB0" w:rsidP="000C7DB0">
                            <w:pPr>
                              <w:pStyle w:val="ListParagraph"/>
                              <w:rPr>
                                <w:rFonts w:ascii="Comic Sans MS" w:hAnsi="Comic Sans MS"/>
                                <w:color w:val="7030A0"/>
                                <w:sz w:val="28"/>
                                <w:szCs w:val="28"/>
                              </w:rPr>
                            </w:pPr>
                          </w:p>
                          <w:p w14:paraId="72B3ECE1" w14:textId="1953001E" w:rsidR="000C7DB0" w:rsidRPr="000C7DB0" w:rsidRDefault="000C7DB0" w:rsidP="00B83BC6">
                            <w:pPr>
                              <w:pStyle w:val="ListParagraph"/>
                              <w:numPr>
                                <w:ilvl w:val="0"/>
                                <w:numId w:val="7"/>
                              </w:numPr>
                              <w:rPr>
                                <w:rFonts w:ascii="Comic Sans MS" w:hAnsi="Comic Sans MS"/>
                                <w:color w:val="7030A0"/>
                                <w:sz w:val="28"/>
                                <w:szCs w:val="28"/>
                              </w:rPr>
                            </w:pPr>
                            <w:r>
                              <w:rPr>
                                <w:rFonts w:ascii="Comic Sans MS" w:hAnsi="Comic Sans MS"/>
                                <w:color w:val="7030A0"/>
                                <w:sz w:val="28"/>
                                <w:szCs w:val="28"/>
                              </w:rPr>
                              <w:t>PH to supply information about things going on locally to update the noticeboards.</w:t>
                            </w:r>
                          </w:p>
                        </w:txbxContent>
                      </wps:txbx>
                      <wps:bodyPr rot="0" vert="horz" wrap="square" lIns="91440" tIns="45720" rIns="91440" bIns="45720" anchor="t" anchorCtr="0">
                        <a:noAutofit/>
                      </wps:bodyPr>
                    </wps:wsp>
                  </a:graphicData>
                </a:graphic>
              </wp:inline>
            </w:drawing>
          </mc:Choice>
          <mc:Fallback>
            <w:pict>
              <v:shapetype w14:anchorId="7C2203DC" id="_x0000_t202" coordsize="21600,21600" o:spt="202" path="m,l,21600r21600,l21600,xe">
                <v:stroke joinstyle="miter"/>
                <v:path gradientshapeok="t" o:connecttype="rect"/>
              </v:shapetype>
              <v:shape id="Text Box 2" o:spid="_x0000_s1026" type="#_x0000_t202" style="width:463.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" strokecolor="black [3213]" strokeweight="3pt">
                <v:textbox>
                  <w:txbxContent>
                    <w:p w14:paraId="572B2FA7" w14:textId="2F45CF76" w:rsidR="00D85312" w:rsidRDefault="00B83BC6" w:rsidP="00B83BC6">
                      <w:pPr>
                        <w:jc w:val="center"/>
                        <w:rPr>
                          <w:rFonts w:ascii="Comic Sans MS" w:hAnsi="Comic Sans MS"/>
                          <w:color w:val="5F497A" w:themeColor="accent4" w:themeShade="BF"/>
                          <w:sz w:val="32"/>
                          <w:szCs w:val="32"/>
                          <w:u w:val="single"/>
                        </w:rPr>
                      </w:pPr>
                      <w:r w:rsidRPr="00B83BC6">
                        <w:rPr>
                          <w:rFonts w:ascii="Comic Sans MS" w:hAnsi="Comic Sans MS"/>
                          <w:color w:val="5F497A" w:themeColor="accent4" w:themeShade="BF"/>
                          <w:sz w:val="32"/>
                          <w:szCs w:val="32"/>
                          <w:u w:val="single"/>
                        </w:rPr>
                        <w:t>ACTIONS</w:t>
                      </w:r>
                    </w:p>
                    <w:p w14:paraId="2434B9FC" w14:textId="77777777" w:rsidR="00B83BC6" w:rsidRPr="000C7DB0" w:rsidRDefault="00B83BC6" w:rsidP="00B83BC6">
                      <w:pPr>
                        <w:jc w:val="center"/>
                        <w:rPr>
                          <w:rFonts w:ascii="Comic Sans MS" w:hAnsi="Comic Sans MS"/>
                          <w:color w:val="7030A0"/>
                          <w:sz w:val="32"/>
                          <w:szCs w:val="32"/>
                          <w:u w:val="single"/>
                        </w:rPr>
                      </w:pPr>
                    </w:p>
                    <w:p w14:paraId="1B260276" w14:textId="0A8F941D" w:rsidR="00B83BC6" w:rsidRPr="000C7DB0" w:rsidRDefault="00B83BC6"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JD to contact Stewart Manning.</w:t>
                      </w:r>
                    </w:p>
                    <w:p w14:paraId="4131CCB7" w14:textId="77777777" w:rsidR="00B83BC6" w:rsidRPr="000C7DB0" w:rsidRDefault="00B83BC6" w:rsidP="00B83BC6">
                      <w:pPr>
                        <w:pStyle w:val="ListParagraph"/>
                        <w:rPr>
                          <w:rFonts w:ascii="Comic Sans MS" w:hAnsi="Comic Sans MS"/>
                          <w:color w:val="7030A0"/>
                          <w:sz w:val="28"/>
                          <w:szCs w:val="28"/>
                        </w:rPr>
                      </w:pPr>
                    </w:p>
                    <w:p w14:paraId="5E880B80" w14:textId="2E875A74" w:rsidR="00B83BC6" w:rsidRPr="000C7DB0" w:rsidRDefault="00B83BC6"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Summer 2023 information campaign regarding flu jabs.</w:t>
                      </w:r>
                    </w:p>
                    <w:p w14:paraId="0C03DABE" w14:textId="77777777" w:rsidR="00B83BC6" w:rsidRPr="000C7DB0" w:rsidRDefault="00B83BC6" w:rsidP="00B83BC6">
                      <w:pPr>
                        <w:pStyle w:val="ListParagraph"/>
                        <w:rPr>
                          <w:rFonts w:ascii="Comic Sans MS" w:hAnsi="Comic Sans MS"/>
                          <w:color w:val="7030A0"/>
                          <w:sz w:val="28"/>
                          <w:szCs w:val="28"/>
                        </w:rPr>
                      </w:pPr>
                    </w:p>
                    <w:p w14:paraId="19A5E30B" w14:textId="0098A751" w:rsidR="00B83BC6" w:rsidRPr="000C7DB0" w:rsidRDefault="00382413"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Noticeboards.</w:t>
                      </w:r>
                    </w:p>
                    <w:p w14:paraId="6D526A10" w14:textId="77777777" w:rsidR="00382413" w:rsidRPr="000C7DB0" w:rsidRDefault="00382413" w:rsidP="00382413">
                      <w:pPr>
                        <w:pStyle w:val="ListParagraph"/>
                        <w:rPr>
                          <w:rFonts w:ascii="Comic Sans MS" w:hAnsi="Comic Sans MS"/>
                          <w:color w:val="7030A0"/>
                          <w:sz w:val="28"/>
                          <w:szCs w:val="28"/>
                        </w:rPr>
                      </w:pPr>
                    </w:p>
                    <w:p w14:paraId="66448295" w14:textId="64EBE5F0" w:rsidR="00382413" w:rsidRPr="000C7DB0" w:rsidRDefault="00382413"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Coffee morning for early Spring.</w:t>
                      </w:r>
                    </w:p>
                    <w:p w14:paraId="7D118173" w14:textId="77777777" w:rsidR="00382413" w:rsidRPr="000C7DB0" w:rsidRDefault="00382413" w:rsidP="00382413">
                      <w:pPr>
                        <w:pStyle w:val="ListParagraph"/>
                        <w:rPr>
                          <w:rFonts w:ascii="Comic Sans MS" w:hAnsi="Comic Sans MS"/>
                          <w:color w:val="7030A0"/>
                          <w:sz w:val="28"/>
                          <w:szCs w:val="28"/>
                        </w:rPr>
                      </w:pPr>
                    </w:p>
                    <w:p w14:paraId="48E10F37" w14:textId="4A492241" w:rsidR="00382413" w:rsidRDefault="005B60CF" w:rsidP="00B83BC6">
                      <w:pPr>
                        <w:pStyle w:val="ListParagraph"/>
                        <w:numPr>
                          <w:ilvl w:val="0"/>
                          <w:numId w:val="7"/>
                        </w:numPr>
                        <w:rPr>
                          <w:rFonts w:ascii="Comic Sans MS" w:hAnsi="Comic Sans MS"/>
                          <w:color w:val="7030A0"/>
                          <w:sz w:val="28"/>
                          <w:szCs w:val="28"/>
                        </w:rPr>
                      </w:pPr>
                      <w:r w:rsidRPr="000C7DB0">
                        <w:rPr>
                          <w:rFonts w:ascii="Comic Sans MS" w:hAnsi="Comic Sans MS"/>
                          <w:color w:val="7030A0"/>
                          <w:sz w:val="28"/>
                          <w:szCs w:val="28"/>
                        </w:rPr>
                        <w:t>Meet with Michelle regarding the newsletter.</w:t>
                      </w:r>
                    </w:p>
                    <w:p w14:paraId="7B9368B3" w14:textId="77777777" w:rsidR="000C7DB0" w:rsidRPr="000C7DB0" w:rsidRDefault="000C7DB0" w:rsidP="000C7DB0">
                      <w:pPr>
                        <w:pStyle w:val="ListParagraph"/>
                        <w:rPr>
                          <w:rFonts w:ascii="Comic Sans MS" w:hAnsi="Comic Sans MS"/>
                          <w:color w:val="7030A0"/>
                          <w:sz w:val="28"/>
                          <w:szCs w:val="28"/>
                        </w:rPr>
                      </w:pPr>
                    </w:p>
                    <w:p w14:paraId="72B3ECE1" w14:textId="1953001E" w:rsidR="000C7DB0" w:rsidRPr="000C7DB0" w:rsidRDefault="000C7DB0" w:rsidP="00B83BC6">
                      <w:pPr>
                        <w:pStyle w:val="ListParagraph"/>
                        <w:numPr>
                          <w:ilvl w:val="0"/>
                          <w:numId w:val="7"/>
                        </w:numPr>
                        <w:rPr>
                          <w:rFonts w:ascii="Comic Sans MS" w:hAnsi="Comic Sans MS"/>
                          <w:color w:val="7030A0"/>
                          <w:sz w:val="28"/>
                          <w:szCs w:val="28"/>
                        </w:rPr>
                      </w:pPr>
                      <w:r>
                        <w:rPr>
                          <w:rFonts w:ascii="Comic Sans MS" w:hAnsi="Comic Sans MS"/>
                          <w:color w:val="7030A0"/>
                          <w:sz w:val="28"/>
                          <w:szCs w:val="28"/>
                        </w:rPr>
                        <w:t>PH to supply information about things going on locally to update the noticeboards.</w:t>
                      </w:r>
                    </w:p>
                  </w:txbxContent>
                </v:textbox>
                <w10:anchorlock/>
              </v:shape>
            </w:pict>
          </mc:Fallback>
        </mc:AlternateContent>
      </w:r>
    </w:p>
    <w:p w14:paraId="3653328C" w14:textId="007A788E" w:rsidR="00D85312" w:rsidRPr="00D85312" w:rsidRDefault="00D85312" w:rsidP="00D85312">
      <w:pPr>
        <w:spacing w:line="360" w:lineRule="auto"/>
        <w:rPr>
          <w:rFonts w:ascii="Comic Sans MS" w:hAnsi="Comic Sans MS" w:cs="Times New Roman"/>
          <w:b/>
          <w:bCs/>
          <w:sz w:val="28"/>
          <w:szCs w:val="28"/>
        </w:rPr>
      </w:pPr>
    </w:p>
    <w:sectPr w:rsidR="00D85312" w:rsidRPr="00D85312" w:rsidSect="00F21EFF">
      <w:pgSz w:w="11906" w:h="16838"/>
      <w:pgMar w:top="993" w:right="1133"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A757" w14:textId="77777777" w:rsidR="00252657" w:rsidRDefault="00252657" w:rsidP="00C77783">
      <w:r>
        <w:separator/>
      </w:r>
    </w:p>
  </w:endnote>
  <w:endnote w:type="continuationSeparator" w:id="0">
    <w:p w14:paraId="6866E288" w14:textId="77777777" w:rsidR="00252657" w:rsidRDefault="00252657" w:rsidP="00C7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9393" w14:textId="77777777" w:rsidR="00252657" w:rsidRDefault="00252657" w:rsidP="00C77783">
      <w:r>
        <w:separator/>
      </w:r>
    </w:p>
  </w:footnote>
  <w:footnote w:type="continuationSeparator" w:id="0">
    <w:p w14:paraId="5EE01FD0" w14:textId="77777777" w:rsidR="00252657" w:rsidRDefault="00252657" w:rsidP="00C7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6903"/>
    <w:multiLevelType w:val="hybridMultilevel"/>
    <w:tmpl w:val="8074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07796"/>
    <w:multiLevelType w:val="hybridMultilevel"/>
    <w:tmpl w:val="227E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25AF4"/>
    <w:multiLevelType w:val="hybridMultilevel"/>
    <w:tmpl w:val="9760C2E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 w15:restartNumberingAfterBreak="0">
    <w:nsid w:val="3C7C2B46"/>
    <w:multiLevelType w:val="hybridMultilevel"/>
    <w:tmpl w:val="E760CB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41492"/>
    <w:multiLevelType w:val="hybridMultilevel"/>
    <w:tmpl w:val="5136E06E"/>
    <w:lvl w:ilvl="0" w:tplc="63F4EE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F6F4B79"/>
    <w:multiLevelType w:val="hybridMultilevel"/>
    <w:tmpl w:val="71A40EA2"/>
    <w:lvl w:ilvl="0" w:tplc="D32A95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F89276E"/>
    <w:multiLevelType w:val="hybridMultilevel"/>
    <w:tmpl w:val="A48AC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6339220">
    <w:abstractNumId w:val="3"/>
  </w:num>
  <w:num w:numId="2" w16cid:durableId="20984310">
    <w:abstractNumId w:val="5"/>
  </w:num>
  <w:num w:numId="3" w16cid:durableId="1130585693">
    <w:abstractNumId w:val="4"/>
  </w:num>
  <w:num w:numId="4" w16cid:durableId="1330913095">
    <w:abstractNumId w:val="2"/>
  </w:num>
  <w:num w:numId="5" w16cid:durableId="1139029427">
    <w:abstractNumId w:val="0"/>
  </w:num>
  <w:num w:numId="6" w16cid:durableId="734619745">
    <w:abstractNumId w:val="6"/>
  </w:num>
  <w:num w:numId="7" w16cid:durableId="152293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F7"/>
    <w:rsid w:val="00013CA3"/>
    <w:rsid w:val="000B0F35"/>
    <w:rsid w:val="000C7DB0"/>
    <w:rsid w:val="001054F7"/>
    <w:rsid w:val="0015304E"/>
    <w:rsid w:val="001566B0"/>
    <w:rsid w:val="001C36A8"/>
    <w:rsid w:val="00216AC2"/>
    <w:rsid w:val="0022785F"/>
    <w:rsid w:val="002343A8"/>
    <w:rsid w:val="00252657"/>
    <w:rsid w:val="002A26F2"/>
    <w:rsid w:val="002C1293"/>
    <w:rsid w:val="002F052A"/>
    <w:rsid w:val="00302DBE"/>
    <w:rsid w:val="00316E4B"/>
    <w:rsid w:val="00382413"/>
    <w:rsid w:val="003C393A"/>
    <w:rsid w:val="00436BE4"/>
    <w:rsid w:val="00547CB7"/>
    <w:rsid w:val="00587955"/>
    <w:rsid w:val="005A4D52"/>
    <w:rsid w:val="005B60CF"/>
    <w:rsid w:val="007A30CA"/>
    <w:rsid w:val="0081262B"/>
    <w:rsid w:val="00825B9D"/>
    <w:rsid w:val="00881935"/>
    <w:rsid w:val="00892FAE"/>
    <w:rsid w:val="008A0ABB"/>
    <w:rsid w:val="008D0F22"/>
    <w:rsid w:val="008E3208"/>
    <w:rsid w:val="0091012A"/>
    <w:rsid w:val="00913510"/>
    <w:rsid w:val="00962D8D"/>
    <w:rsid w:val="00A649C2"/>
    <w:rsid w:val="00B47B7A"/>
    <w:rsid w:val="00B83BC6"/>
    <w:rsid w:val="00BD7129"/>
    <w:rsid w:val="00C77783"/>
    <w:rsid w:val="00C87171"/>
    <w:rsid w:val="00C920F7"/>
    <w:rsid w:val="00C937E5"/>
    <w:rsid w:val="00CB5E29"/>
    <w:rsid w:val="00D85312"/>
    <w:rsid w:val="00D87FEC"/>
    <w:rsid w:val="00DD44B5"/>
    <w:rsid w:val="00E01AC5"/>
    <w:rsid w:val="00E26E23"/>
    <w:rsid w:val="00E848CD"/>
    <w:rsid w:val="00F14958"/>
    <w:rsid w:val="00F45895"/>
    <w:rsid w:val="00FC1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58B1"/>
  <w15:docId w15:val="{343BD2B9-0257-4A73-B76E-7D884C8A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4F7"/>
    <w:pPr>
      <w:ind w:left="720"/>
      <w:contextualSpacing/>
    </w:pPr>
  </w:style>
  <w:style w:type="paragraph" w:styleId="Header">
    <w:name w:val="header"/>
    <w:basedOn w:val="Normal"/>
    <w:link w:val="HeaderChar"/>
    <w:uiPriority w:val="99"/>
    <w:unhideWhenUsed/>
    <w:rsid w:val="00C77783"/>
    <w:pPr>
      <w:tabs>
        <w:tab w:val="center" w:pos="4513"/>
        <w:tab w:val="right" w:pos="9026"/>
      </w:tabs>
    </w:pPr>
  </w:style>
  <w:style w:type="character" w:customStyle="1" w:styleId="HeaderChar">
    <w:name w:val="Header Char"/>
    <w:basedOn w:val="DefaultParagraphFont"/>
    <w:link w:val="Header"/>
    <w:uiPriority w:val="99"/>
    <w:rsid w:val="00C77783"/>
  </w:style>
  <w:style w:type="paragraph" w:styleId="Footer">
    <w:name w:val="footer"/>
    <w:basedOn w:val="Normal"/>
    <w:link w:val="FooterChar"/>
    <w:uiPriority w:val="99"/>
    <w:unhideWhenUsed/>
    <w:rsid w:val="00C77783"/>
    <w:pPr>
      <w:tabs>
        <w:tab w:val="center" w:pos="4513"/>
        <w:tab w:val="right" w:pos="9026"/>
      </w:tabs>
    </w:pPr>
  </w:style>
  <w:style w:type="character" w:customStyle="1" w:styleId="FooterChar">
    <w:name w:val="Footer Char"/>
    <w:basedOn w:val="DefaultParagraphFont"/>
    <w:link w:val="Footer"/>
    <w:uiPriority w:val="99"/>
    <w:rsid w:val="00C77783"/>
  </w:style>
  <w:style w:type="paragraph" w:styleId="NoSpacing">
    <w:name w:val="No Spacing"/>
    <w:link w:val="NoSpacingChar"/>
    <w:uiPriority w:val="1"/>
    <w:qFormat/>
    <w:rsid w:val="00D853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31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78B3-068E-43A6-A1DF-4B7A5C84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Wills</dc:creator>
  <cp:lastModifiedBy>Anthony Dyson</cp:lastModifiedBy>
  <cp:revision>6</cp:revision>
  <dcterms:created xsi:type="dcterms:W3CDTF">2023-01-23T10:04:00Z</dcterms:created>
  <dcterms:modified xsi:type="dcterms:W3CDTF">2023-01-23T16:27:00Z</dcterms:modified>
</cp:coreProperties>
</file>