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896FD" w14:textId="77777777" w:rsidR="009E2FBB" w:rsidRPr="00A70FC6" w:rsidRDefault="003B14E0" w:rsidP="00570744">
      <w:pPr>
        <w:spacing w:after="0" w:line="240" w:lineRule="auto"/>
        <w:rPr>
          <w:rFonts w:ascii="Arial" w:hAnsi="Arial" w:cs="Arial"/>
          <w:sz w:val="36"/>
          <w:szCs w:val="40"/>
        </w:rPr>
      </w:pPr>
      <w:bookmarkStart w:id="0" w:name="_GoBack"/>
      <w:bookmarkEnd w:id="0"/>
      <w:r w:rsidRPr="00946504">
        <w:rPr>
          <w:rFonts w:ascii="Arial" w:hAnsi="Arial" w:cs="Arial"/>
          <w:b/>
          <w:noProof/>
          <w:sz w:val="24"/>
          <w:szCs w:val="24"/>
          <w:lang w:eastAsia="en-GB"/>
        </w:rPr>
        <w:drawing>
          <wp:anchor distT="0" distB="0" distL="114300" distR="114300" simplePos="0" relativeHeight="251659264" behindDoc="1" locked="0" layoutInCell="1" allowOverlap="1" wp14:anchorId="0014FC99" wp14:editId="402B1994">
            <wp:simplePos x="0" y="0"/>
            <wp:positionH relativeFrom="column">
              <wp:posOffset>8229600</wp:posOffset>
            </wp:positionH>
            <wp:positionV relativeFrom="paragraph">
              <wp:posOffset>-238760</wp:posOffset>
            </wp:positionV>
            <wp:extent cx="1329690" cy="537845"/>
            <wp:effectExtent l="0" t="0" r="3810" b="0"/>
            <wp:wrapTight wrapText="bothSides">
              <wp:wrapPolygon edited="0">
                <wp:start x="0" y="0"/>
                <wp:lineTo x="0" y="20656"/>
                <wp:lineTo x="21352" y="20656"/>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zenge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90" cy="537845"/>
                    </a:xfrm>
                    <a:prstGeom prst="rect">
                      <a:avLst/>
                    </a:prstGeom>
                  </pic:spPr>
                </pic:pic>
              </a:graphicData>
            </a:graphic>
            <wp14:sizeRelH relativeFrom="page">
              <wp14:pctWidth>0</wp14:pctWidth>
            </wp14:sizeRelH>
            <wp14:sizeRelV relativeFrom="page">
              <wp14:pctHeight>0</wp14:pctHeight>
            </wp14:sizeRelV>
          </wp:anchor>
        </w:drawing>
      </w:r>
      <w:r w:rsidR="003746DE">
        <w:rPr>
          <w:rFonts w:ascii="Arial" w:hAnsi="Arial" w:cs="Arial"/>
          <w:b/>
          <w:sz w:val="36"/>
          <w:szCs w:val="40"/>
        </w:rPr>
        <w:t xml:space="preserve">Manor Park - </w:t>
      </w:r>
      <w:r w:rsidR="00FC2F3D" w:rsidRPr="00FC2F3D">
        <w:rPr>
          <w:rFonts w:ascii="Arial" w:hAnsi="Arial" w:cs="Arial"/>
          <w:b/>
          <w:sz w:val="36"/>
          <w:szCs w:val="40"/>
        </w:rPr>
        <w:t xml:space="preserve">Patient Participation Group: </w:t>
      </w:r>
      <w:r w:rsidR="00FC2F3D" w:rsidRPr="00A70FC6">
        <w:rPr>
          <w:rFonts w:ascii="Arial" w:hAnsi="Arial" w:cs="Arial"/>
          <w:sz w:val="36"/>
          <w:szCs w:val="40"/>
        </w:rPr>
        <w:t>Action Plan</w:t>
      </w:r>
      <w:r w:rsidR="00A70FC6">
        <w:rPr>
          <w:rFonts w:ascii="Arial" w:hAnsi="Arial" w:cs="Arial"/>
          <w:sz w:val="36"/>
          <w:szCs w:val="40"/>
        </w:rPr>
        <w:t xml:space="preserve"> 2016-17</w:t>
      </w:r>
    </w:p>
    <w:p w14:paraId="6EF53BFA" w14:textId="77777777" w:rsidR="00FA1C01" w:rsidRDefault="00FA1C01" w:rsidP="00570744">
      <w:pPr>
        <w:spacing w:after="0" w:line="240" w:lineRule="auto"/>
        <w:rPr>
          <w:rFonts w:ascii="Arial" w:hAnsi="Arial" w:cs="Arial"/>
          <w:sz w:val="28"/>
          <w:szCs w:val="28"/>
        </w:rPr>
      </w:pPr>
    </w:p>
    <w:tbl>
      <w:tblPr>
        <w:tblStyle w:val="TableGrid"/>
        <w:tblW w:w="151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63"/>
        <w:gridCol w:w="1755"/>
        <w:gridCol w:w="1190"/>
        <w:gridCol w:w="2779"/>
        <w:gridCol w:w="1701"/>
        <w:gridCol w:w="1843"/>
        <w:gridCol w:w="1417"/>
        <w:gridCol w:w="1260"/>
        <w:gridCol w:w="2426"/>
      </w:tblGrid>
      <w:tr w:rsidR="00A70FC6" w:rsidRPr="00FC2F3D" w14:paraId="2E61054E" w14:textId="77777777" w:rsidTr="008078DA">
        <w:trPr>
          <w:tblHeader/>
        </w:trPr>
        <w:tc>
          <w:tcPr>
            <w:tcW w:w="763" w:type="dxa"/>
            <w:tcBorders>
              <w:bottom w:val="single" w:sz="4" w:space="0" w:color="A6A6A6" w:themeColor="background1" w:themeShade="A6"/>
            </w:tcBorders>
            <w:shd w:val="clear" w:color="auto" w:fill="D6E3BC" w:themeFill="accent3" w:themeFillTint="66"/>
            <w:vAlign w:val="center"/>
          </w:tcPr>
          <w:p w14:paraId="510ADE61" w14:textId="77777777" w:rsidR="00A70FC6" w:rsidRPr="00D02067" w:rsidRDefault="00A70FC6" w:rsidP="00A70FC6">
            <w:pPr>
              <w:jc w:val="center"/>
              <w:rPr>
                <w:rFonts w:ascii="Arial" w:hAnsi="Arial" w:cs="Arial"/>
                <w:b/>
                <w:sz w:val="20"/>
              </w:rPr>
            </w:pPr>
            <w:r w:rsidRPr="00D02067">
              <w:rPr>
                <w:rFonts w:ascii="Arial" w:hAnsi="Arial" w:cs="Arial"/>
                <w:b/>
                <w:sz w:val="20"/>
              </w:rPr>
              <w:t>Date</w:t>
            </w:r>
          </w:p>
        </w:tc>
        <w:tc>
          <w:tcPr>
            <w:tcW w:w="1755" w:type="dxa"/>
            <w:tcBorders>
              <w:bottom w:val="single" w:sz="4" w:space="0" w:color="A6A6A6" w:themeColor="background1" w:themeShade="A6"/>
            </w:tcBorders>
            <w:shd w:val="clear" w:color="auto" w:fill="D6E3BC" w:themeFill="accent3" w:themeFillTint="66"/>
            <w:vAlign w:val="center"/>
          </w:tcPr>
          <w:p w14:paraId="2902131F" w14:textId="77777777" w:rsidR="00A70FC6" w:rsidRPr="00D02067" w:rsidRDefault="00A70FC6" w:rsidP="00A70FC6">
            <w:pPr>
              <w:jc w:val="center"/>
              <w:rPr>
                <w:rFonts w:ascii="Arial" w:hAnsi="Arial" w:cs="Arial"/>
                <w:b/>
                <w:sz w:val="20"/>
              </w:rPr>
            </w:pPr>
            <w:r w:rsidRPr="00D02067">
              <w:rPr>
                <w:rFonts w:ascii="Arial" w:hAnsi="Arial" w:cs="Arial"/>
                <w:b/>
                <w:sz w:val="20"/>
              </w:rPr>
              <w:t>What is the issue you have identified?</w:t>
            </w:r>
          </w:p>
        </w:tc>
        <w:tc>
          <w:tcPr>
            <w:tcW w:w="1190" w:type="dxa"/>
            <w:tcBorders>
              <w:bottom w:val="single" w:sz="4" w:space="0" w:color="A6A6A6" w:themeColor="background1" w:themeShade="A6"/>
            </w:tcBorders>
            <w:shd w:val="clear" w:color="auto" w:fill="D6E3BC" w:themeFill="accent3" w:themeFillTint="66"/>
            <w:vAlign w:val="center"/>
          </w:tcPr>
          <w:p w14:paraId="4FA4449B" w14:textId="77777777" w:rsidR="00A70FC6" w:rsidRPr="00D02067" w:rsidRDefault="00A70FC6" w:rsidP="00A70FC6">
            <w:pPr>
              <w:jc w:val="center"/>
              <w:rPr>
                <w:rFonts w:ascii="Arial" w:hAnsi="Arial" w:cs="Arial"/>
                <w:b/>
                <w:sz w:val="20"/>
              </w:rPr>
            </w:pPr>
            <w:r w:rsidRPr="00D02067">
              <w:rPr>
                <w:rFonts w:ascii="Arial" w:hAnsi="Arial" w:cs="Arial"/>
                <w:b/>
                <w:sz w:val="20"/>
              </w:rPr>
              <w:t>Where is the evidence?</w:t>
            </w:r>
          </w:p>
        </w:tc>
        <w:tc>
          <w:tcPr>
            <w:tcW w:w="2779" w:type="dxa"/>
            <w:tcBorders>
              <w:bottom w:val="single" w:sz="4" w:space="0" w:color="A6A6A6" w:themeColor="background1" w:themeShade="A6"/>
            </w:tcBorders>
            <w:shd w:val="clear" w:color="auto" w:fill="D6E3BC" w:themeFill="accent3" w:themeFillTint="66"/>
            <w:vAlign w:val="center"/>
          </w:tcPr>
          <w:p w14:paraId="6BE8DEEC" w14:textId="77777777" w:rsidR="00A70FC6" w:rsidRPr="00D02067" w:rsidRDefault="00A70FC6" w:rsidP="00A70FC6">
            <w:pPr>
              <w:jc w:val="center"/>
              <w:rPr>
                <w:rFonts w:ascii="Arial" w:hAnsi="Arial" w:cs="Arial"/>
                <w:b/>
                <w:sz w:val="20"/>
              </w:rPr>
            </w:pPr>
            <w:r w:rsidRPr="00D02067">
              <w:rPr>
                <w:rFonts w:ascii="Arial" w:hAnsi="Arial" w:cs="Arial"/>
                <w:b/>
                <w:sz w:val="20"/>
              </w:rPr>
              <w:t>What will you do about it?</w:t>
            </w:r>
          </w:p>
        </w:tc>
        <w:tc>
          <w:tcPr>
            <w:tcW w:w="1701" w:type="dxa"/>
            <w:tcBorders>
              <w:bottom w:val="single" w:sz="4" w:space="0" w:color="A6A6A6" w:themeColor="background1" w:themeShade="A6"/>
            </w:tcBorders>
            <w:shd w:val="clear" w:color="auto" w:fill="D6E3BC" w:themeFill="accent3" w:themeFillTint="66"/>
            <w:vAlign w:val="center"/>
          </w:tcPr>
          <w:p w14:paraId="5FBD0429" w14:textId="77777777" w:rsidR="00A70FC6" w:rsidRPr="00D02067" w:rsidRDefault="00A70FC6" w:rsidP="00A70FC6">
            <w:pPr>
              <w:jc w:val="center"/>
              <w:rPr>
                <w:rFonts w:ascii="Arial" w:hAnsi="Arial" w:cs="Arial"/>
                <w:b/>
                <w:sz w:val="20"/>
              </w:rPr>
            </w:pPr>
            <w:r w:rsidRPr="00D02067">
              <w:rPr>
                <w:rFonts w:ascii="Arial" w:hAnsi="Arial" w:cs="Arial"/>
                <w:b/>
                <w:sz w:val="20"/>
              </w:rPr>
              <w:t>How will you know it has been successful?</w:t>
            </w:r>
          </w:p>
        </w:tc>
        <w:tc>
          <w:tcPr>
            <w:tcW w:w="1843" w:type="dxa"/>
            <w:tcBorders>
              <w:bottom w:val="single" w:sz="4" w:space="0" w:color="A6A6A6" w:themeColor="background1" w:themeShade="A6"/>
            </w:tcBorders>
            <w:shd w:val="clear" w:color="auto" w:fill="D6E3BC" w:themeFill="accent3" w:themeFillTint="66"/>
            <w:vAlign w:val="center"/>
          </w:tcPr>
          <w:p w14:paraId="71557F9E" w14:textId="77777777" w:rsidR="00A70FC6" w:rsidRPr="00D02067" w:rsidRDefault="00A70FC6" w:rsidP="00A70FC6">
            <w:pPr>
              <w:jc w:val="center"/>
              <w:rPr>
                <w:rFonts w:ascii="Arial" w:hAnsi="Arial" w:cs="Arial"/>
                <w:b/>
                <w:sz w:val="20"/>
              </w:rPr>
            </w:pPr>
            <w:r w:rsidRPr="00D02067">
              <w:rPr>
                <w:rFonts w:ascii="Arial" w:hAnsi="Arial" w:cs="Arial"/>
                <w:b/>
                <w:sz w:val="20"/>
              </w:rPr>
              <w:t>How will it improve the experience of the wider community?</w:t>
            </w:r>
          </w:p>
        </w:tc>
        <w:tc>
          <w:tcPr>
            <w:tcW w:w="1417" w:type="dxa"/>
            <w:tcBorders>
              <w:bottom w:val="single" w:sz="4" w:space="0" w:color="A6A6A6" w:themeColor="background1" w:themeShade="A6"/>
            </w:tcBorders>
            <w:shd w:val="clear" w:color="auto" w:fill="D6E3BC" w:themeFill="accent3" w:themeFillTint="66"/>
            <w:vAlign w:val="center"/>
          </w:tcPr>
          <w:p w14:paraId="780DD1B9" w14:textId="77777777" w:rsidR="00A70FC6" w:rsidRPr="00D02067" w:rsidRDefault="00A70FC6" w:rsidP="00166024">
            <w:pPr>
              <w:jc w:val="center"/>
              <w:rPr>
                <w:rFonts w:ascii="Arial" w:hAnsi="Arial" w:cs="Arial"/>
                <w:b/>
                <w:sz w:val="20"/>
              </w:rPr>
            </w:pPr>
            <w:r w:rsidRPr="00D02067">
              <w:rPr>
                <w:rFonts w:ascii="Arial" w:hAnsi="Arial" w:cs="Arial"/>
                <w:b/>
                <w:sz w:val="20"/>
              </w:rPr>
              <w:t xml:space="preserve">Who </w:t>
            </w:r>
            <w:r w:rsidR="00166024" w:rsidRPr="00D02067">
              <w:rPr>
                <w:rFonts w:ascii="Arial" w:hAnsi="Arial" w:cs="Arial"/>
                <w:b/>
                <w:sz w:val="20"/>
              </w:rPr>
              <w:t>is responsible</w:t>
            </w:r>
            <w:r w:rsidRPr="00D02067">
              <w:rPr>
                <w:rFonts w:ascii="Arial" w:hAnsi="Arial" w:cs="Arial"/>
                <w:b/>
                <w:sz w:val="20"/>
              </w:rPr>
              <w:t>?</w:t>
            </w:r>
          </w:p>
        </w:tc>
        <w:tc>
          <w:tcPr>
            <w:tcW w:w="1260" w:type="dxa"/>
            <w:tcBorders>
              <w:bottom w:val="single" w:sz="4" w:space="0" w:color="A6A6A6" w:themeColor="background1" w:themeShade="A6"/>
            </w:tcBorders>
            <w:shd w:val="clear" w:color="auto" w:fill="D6E3BC" w:themeFill="accent3" w:themeFillTint="66"/>
            <w:vAlign w:val="center"/>
          </w:tcPr>
          <w:p w14:paraId="453393D4" w14:textId="77777777" w:rsidR="00A70FC6" w:rsidRPr="00D02067" w:rsidRDefault="00A70FC6" w:rsidP="00A70FC6">
            <w:pPr>
              <w:jc w:val="center"/>
              <w:rPr>
                <w:rFonts w:ascii="Arial" w:hAnsi="Arial" w:cs="Arial"/>
                <w:b/>
                <w:sz w:val="20"/>
              </w:rPr>
            </w:pPr>
            <w:r w:rsidRPr="008078DA">
              <w:rPr>
                <w:rFonts w:ascii="Arial" w:hAnsi="Arial" w:cs="Arial"/>
                <w:b/>
                <w:sz w:val="18"/>
              </w:rPr>
              <w:t>Completion date</w:t>
            </w:r>
          </w:p>
        </w:tc>
        <w:tc>
          <w:tcPr>
            <w:tcW w:w="2426" w:type="dxa"/>
            <w:tcBorders>
              <w:bottom w:val="single" w:sz="4" w:space="0" w:color="A6A6A6" w:themeColor="background1" w:themeShade="A6"/>
            </w:tcBorders>
            <w:shd w:val="clear" w:color="auto" w:fill="D6E3BC" w:themeFill="accent3" w:themeFillTint="66"/>
            <w:vAlign w:val="center"/>
          </w:tcPr>
          <w:p w14:paraId="66BAFBF6" w14:textId="77777777" w:rsidR="00A70FC6" w:rsidRPr="00D02067" w:rsidRDefault="00A70FC6" w:rsidP="00A70FC6">
            <w:pPr>
              <w:jc w:val="center"/>
              <w:rPr>
                <w:rFonts w:ascii="Arial" w:hAnsi="Arial" w:cs="Arial"/>
                <w:b/>
                <w:sz w:val="20"/>
              </w:rPr>
            </w:pPr>
            <w:r w:rsidRPr="00D02067">
              <w:rPr>
                <w:rFonts w:ascii="Arial" w:hAnsi="Arial" w:cs="Arial"/>
                <w:b/>
                <w:sz w:val="20"/>
              </w:rPr>
              <w:t>You said, we did</w:t>
            </w:r>
          </w:p>
        </w:tc>
      </w:tr>
      <w:tr w:rsidR="00962974" w14:paraId="5A95DFB3"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5B153B41" w14:textId="77777777" w:rsidR="00962974" w:rsidRPr="008C3D65" w:rsidRDefault="00962974" w:rsidP="00570744">
            <w:pPr>
              <w:rPr>
                <w:rFonts w:ascii="Arial" w:hAnsi="Arial" w:cs="Arial"/>
                <w:color w:val="00B050"/>
              </w:rPr>
            </w:pPr>
            <w:r w:rsidRPr="008C3D65">
              <w:rPr>
                <w:rFonts w:ascii="Arial" w:hAnsi="Arial" w:cs="Arial"/>
                <w:color w:val="00B050"/>
              </w:rPr>
              <w:t>Nov 2016</w:t>
            </w:r>
          </w:p>
          <w:p w14:paraId="588F161C" w14:textId="77777777" w:rsidR="00962974" w:rsidRPr="008C3D65" w:rsidRDefault="00962974" w:rsidP="00570744">
            <w:pPr>
              <w:rPr>
                <w:rFonts w:ascii="Arial" w:hAnsi="Arial" w:cs="Arial"/>
                <w:color w:val="00B050"/>
              </w:rPr>
            </w:pPr>
          </w:p>
          <w:p w14:paraId="045026CA" w14:textId="77777777" w:rsidR="00962974" w:rsidRPr="008C3D65" w:rsidRDefault="00962974" w:rsidP="00570744">
            <w:pPr>
              <w:rPr>
                <w:rFonts w:ascii="Arial" w:hAnsi="Arial" w:cs="Arial"/>
                <w:color w:val="00B050"/>
              </w:rPr>
            </w:pP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11ECB51B" w14:textId="77777777" w:rsidR="00962974" w:rsidRPr="008C3D65" w:rsidRDefault="00962974">
            <w:pPr>
              <w:rPr>
                <w:rFonts w:ascii="Arial" w:hAnsi="Arial" w:cs="Arial"/>
                <w:color w:val="00B050"/>
              </w:rPr>
            </w:pPr>
            <w:r w:rsidRPr="008C3D65">
              <w:rPr>
                <w:rFonts w:ascii="Arial" w:hAnsi="Arial" w:cs="Arial"/>
                <w:color w:val="00B050"/>
              </w:rPr>
              <w:t>Communication with the PPG</w:t>
            </w:r>
          </w:p>
        </w:tc>
        <w:tc>
          <w:tcPr>
            <w:tcW w:w="1190" w:type="dxa"/>
            <w:tcBorders>
              <w:top w:val="single" w:sz="4" w:space="0" w:color="A6A6A6" w:themeColor="background1" w:themeShade="A6"/>
            </w:tcBorders>
          </w:tcPr>
          <w:p w14:paraId="40EC763F" w14:textId="77777777" w:rsidR="00962974" w:rsidRPr="008C3D65" w:rsidRDefault="00962974" w:rsidP="00570744">
            <w:pPr>
              <w:rPr>
                <w:rFonts w:ascii="Arial" w:hAnsi="Arial" w:cs="Arial"/>
                <w:color w:val="00B050"/>
              </w:rPr>
            </w:pPr>
            <w:r w:rsidRPr="008C3D65">
              <w:rPr>
                <w:rFonts w:ascii="Arial" w:hAnsi="Arial" w:cs="Arial"/>
                <w:color w:val="00B050"/>
              </w:rPr>
              <w:t>Feedback from the PPG</w:t>
            </w:r>
          </w:p>
        </w:tc>
        <w:tc>
          <w:tcPr>
            <w:tcW w:w="2779" w:type="dxa"/>
            <w:tcBorders>
              <w:top w:val="single" w:sz="4" w:space="0" w:color="A6A6A6" w:themeColor="background1" w:themeShade="A6"/>
            </w:tcBorders>
          </w:tcPr>
          <w:p w14:paraId="4A811385" w14:textId="77777777" w:rsidR="00962974" w:rsidRPr="008C3D65" w:rsidRDefault="00962974">
            <w:pPr>
              <w:rPr>
                <w:rFonts w:ascii="Arial" w:hAnsi="Arial" w:cs="Arial"/>
                <w:color w:val="00B050"/>
              </w:rPr>
            </w:pPr>
            <w:r w:rsidRPr="008C3D65">
              <w:rPr>
                <w:rFonts w:ascii="Arial" w:hAnsi="Arial" w:cs="Arial"/>
                <w:color w:val="00B050"/>
              </w:rPr>
              <w:t>The practice will provide an update on all significant and relevant changes at the end of every PPG meeting.</w:t>
            </w:r>
          </w:p>
          <w:p w14:paraId="54D6BDD7" w14:textId="77777777" w:rsidR="008C3D65" w:rsidRPr="008C3D65" w:rsidRDefault="008C3D65" w:rsidP="008C3D65">
            <w:pPr>
              <w:rPr>
                <w:rFonts w:ascii="Arial" w:hAnsi="Arial" w:cs="Arial"/>
                <w:color w:val="00B050"/>
              </w:rPr>
            </w:pPr>
            <w:r w:rsidRPr="008C3D65">
              <w:rPr>
                <w:rFonts w:ascii="Arial" w:hAnsi="Arial" w:cs="Arial"/>
                <w:color w:val="00B050"/>
              </w:rPr>
              <w:t>The practice will look at ways to give PPG members direct access to the practice manager.  The group should be aware that the practice manager works three days a week and as such they will aim to respond to requests within 48 hours.</w:t>
            </w:r>
          </w:p>
          <w:p w14:paraId="4D3DC9DB" w14:textId="77777777" w:rsidR="008C3D65" w:rsidRPr="008C3D65" w:rsidRDefault="008C3D65" w:rsidP="008C3D65">
            <w:pPr>
              <w:rPr>
                <w:rFonts w:ascii="Arial" w:hAnsi="Arial" w:cs="Arial"/>
                <w:color w:val="00B050"/>
              </w:rPr>
            </w:pPr>
            <w:r w:rsidRPr="008C3D65">
              <w:rPr>
                <w:rFonts w:ascii="Arial" w:hAnsi="Arial" w:cs="Arial"/>
                <w:color w:val="00B050"/>
              </w:rPr>
              <w:t>The CCG will provide an open door policy to all PPG members from practices across West Leeds</w:t>
            </w:r>
          </w:p>
        </w:tc>
        <w:tc>
          <w:tcPr>
            <w:tcW w:w="1701" w:type="dxa"/>
            <w:tcBorders>
              <w:top w:val="single" w:sz="4" w:space="0" w:color="A6A6A6" w:themeColor="background1" w:themeShade="A6"/>
            </w:tcBorders>
          </w:tcPr>
          <w:p w14:paraId="5675ADD9" w14:textId="77777777" w:rsidR="00962974" w:rsidRPr="008C3D65" w:rsidRDefault="00751F4B" w:rsidP="00570744">
            <w:pPr>
              <w:rPr>
                <w:rFonts w:ascii="Arial" w:hAnsi="Arial" w:cs="Arial"/>
                <w:color w:val="00B050"/>
              </w:rPr>
            </w:pPr>
            <w:r w:rsidRPr="008C3D65">
              <w:rPr>
                <w:rFonts w:ascii="Arial" w:hAnsi="Arial" w:cs="Arial"/>
                <w:color w:val="00B050"/>
              </w:rPr>
              <w:t>Improved satisfaction from PPG members</w:t>
            </w:r>
          </w:p>
          <w:p w14:paraId="7B9B4F1F" w14:textId="77777777" w:rsidR="008C3D65" w:rsidRPr="008C3D65" w:rsidRDefault="008C3D65" w:rsidP="00570744">
            <w:pPr>
              <w:rPr>
                <w:rFonts w:ascii="Arial" w:hAnsi="Arial" w:cs="Arial"/>
                <w:color w:val="00B050"/>
              </w:rPr>
            </w:pPr>
            <w:r w:rsidRPr="008C3D65">
              <w:rPr>
                <w:rFonts w:ascii="Arial" w:hAnsi="Arial" w:cs="Arial"/>
                <w:color w:val="00B050"/>
              </w:rPr>
              <w:t>Easy PPG members to contact the practice manager</w:t>
            </w:r>
          </w:p>
        </w:tc>
        <w:tc>
          <w:tcPr>
            <w:tcW w:w="1843" w:type="dxa"/>
            <w:tcBorders>
              <w:top w:val="single" w:sz="4" w:space="0" w:color="A6A6A6" w:themeColor="background1" w:themeShade="A6"/>
            </w:tcBorders>
          </w:tcPr>
          <w:p w14:paraId="10374AAE" w14:textId="77777777" w:rsidR="00962974" w:rsidRPr="008C3D65" w:rsidRDefault="00751F4B" w:rsidP="00570744">
            <w:pPr>
              <w:rPr>
                <w:rFonts w:ascii="Arial" w:hAnsi="Arial" w:cs="Arial"/>
                <w:color w:val="00B050"/>
              </w:rPr>
            </w:pPr>
            <w:r w:rsidRPr="008C3D65">
              <w:rPr>
                <w:rFonts w:ascii="Arial" w:hAnsi="Arial" w:cs="Arial"/>
                <w:color w:val="00B050"/>
              </w:rPr>
              <w:t xml:space="preserve">Allows PPG to consider impact of changes on the wider community </w:t>
            </w:r>
          </w:p>
        </w:tc>
        <w:tc>
          <w:tcPr>
            <w:tcW w:w="1417" w:type="dxa"/>
            <w:tcBorders>
              <w:top w:val="single" w:sz="4" w:space="0" w:color="A6A6A6" w:themeColor="background1" w:themeShade="A6"/>
            </w:tcBorders>
          </w:tcPr>
          <w:p w14:paraId="3438B6C6" w14:textId="77777777" w:rsidR="00962974" w:rsidRPr="00751F4B" w:rsidRDefault="00751F4B" w:rsidP="00570744">
            <w:pPr>
              <w:rPr>
                <w:rFonts w:ascii="Arial" w:hAnsi="Arial" w:cs="Arial"/>
                <w:color w:val="00B050"/>
              </w:rPr>
            </w:pPr>
            <w:r w:rsidRPr="00751F4B">
              <w:rPr>
                <w:rFonts w:ascii="Arial" w:hAnsi="Arial" w:cs="Arial"/>
                <w:color w:val="00B050"/>
              </w:rPr>
              <w:t>Practice manager</w:t>
            </w:r>
          </w:p>
        </w:tc>
        <w:tc>
          <w:tcPr>
            <w:tcW w:w="1260" w:type="dxa"/>
            <w:tcBorders>
              <w:top w:val="single" w:sz="4" w:space="0" w:color="A6A6A6" w:themeColor="background1" w:themeShade="A6"/>
            </w:tcBorders>
          </w:tcPr>
          <w:p w14:paraId="7EC8A14B" w14:textId="77777777" w:rsidR="00962974" w:rsidRPr="00751F4B" w:rsidRDefault="00166024" w:rsidP="00570744">
            <w:pPr>
              <w:rPr>
                <w:rFonts w:ascii="Arial" w:hAnsi="Arial" w:cs="Arial"/>
                <w:color w:val="00B050"/>
              </w:rPr>
            </w:pPr>
            <w:r>
              <w:rPr>
                <w:rFonts w:ascii="Arial" w:hAnsi="Arial" w:cs="Arial"/>
                <w:color w:val="00B050"/>
              </w:rPr>
              <w:t>Jan 2017</w:t>
            </w:r>
          </w:p>
        </w:tc>
        <w:tc>
          <w:tcPr>
            <w:tcW w:w="2426" w:type="dxa"/>
            <w:tcBorders>
              <w:top w:val="single" w:sz="4" w:space="0" w:color="A6A6A6" w:themeColor="background1" w:themeShade="A6"/>
            </w:tcBorders>
          </w:tcPr>
          <w:p w14:paraId="71E0B281" w14:textId="77777777" w:rsidR="00962974" w:rsidRPr="00751F4B" w:rsidRDefault="00962974" w:rsidP="00962974">
            <w:pPr>
              <w:rPr>
                <w:rFonts w:ascii="Arial" w:hAnsi="Arial" w:cs="Arial"/>
                <w:color w:val="00B050"/>
              </w:rPr>
            </w:pPr>
            <w:r w:rsidRPr="00751F4B">
              <w:rPr>
                <w:rFonts w:ascii="Arial" w:hAnsi="Arial" w:cs="Arial"/>
                <w:b/>
                <w:color w:val="00B050"/>
              </w:rPr>
              <w:t>You said</w:t>
            </w:r>
            <w:r w:rsidRPr="00751F4B">
              <w:rPr>
                <w:rFonts w:ascii="Arial" w:hAnsi="Arial" w:cs="Arial"/>
                <w:color w:val="00B050"/>
              </w:rPr>
              <w:t xml:space="preserve"> The practice does not always share changes with the PPG</w:t>
            </w:r>
          </w:p>
          <w:p w14:paraId="542CED3B" w14:textId="77777777" w:rsidR="00962974" w:rsidRPr="00751F4B" w:rsidRDefault="00962974" w:rsidP="00751F4B">
            <w:pPr>
              <w:rPr>
                <w:rFonts w:ascii="Arial" w:hAnsi="Arial" w:cs="Arial"/>
                <w:color w:val="00B050"/>
              </w:rPr>
            </w:pPr>
            <w:r w:rsidRPr="00751F4B">
              <w:rPr>
                <w:rFonts w:ascii="Arial" w:hAnsi="Arial" w:cs="Arial"/>
                <w:b/>
                <w:color w:val="00B050"/>
              </w:rPr>
              <w:t xml:space="preserve">We </w:t>
            </w:r>
            <w:r w:rsidR="00751F4B" w:rsidRPr="00751F4B">
              <w:rPr>
                <w:rFonts w:ascii="Arial" w:hAnsi="Arial" w:cs="Arial"/>
                <w:b/>
                <w:color w:val="00B050"/>
              </w:rPr>
              <w:t xml:space="preserve">did </w:t>
            </w:r>
            <w:r w:rsidR="00751F4B" w:rsidRPr="00751F4B">
              <w:rPr>
                <w:rFonts w:ascii="Arial" w:hAnsi="Arial" w:cs="Arial"/>
                <w:color w:val="00B050"/>
              </w:rPr>
              <w:t>add ‘practice news’ to agenda for every meeting</w:t>
            </w:r>
            <w:r w:rsidR="008C3D65">
              <w:rPr>
                <w:rFonts w:ascii="Arial" w:hAnsi="Arial" w:cs="Arial"/>
                <w:color w:val="00B050"/>
              </w:rPr>
              <w:t>. Will organise a contact email for PPG members and will respond to queries within 48 hours.</w:t>
            </w:r>
          </w:p>
        </w:tc>
      </w:tr>
      <w:tr w:rsidR="00962974" w14:paraId="6DFB869F"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42B3CC1D" w14:textId="77777777" w:rsidR="00962974" w:rsidRPr="00D02067" w:rsidRDefault="00962974">
            <w:pPr>
              <w:rPr>
                <w:color w:val="984806" w:themeColor="accent6" w:themeShade="80"/>
              </w:rPr>
            </w:pPr>
            <w:r w:rsidRPr="00D02067">
              <w:rPr>
                <w:rFonts w:ascii="Arial" w:hAnsi="Arial" w:cs="Arial"/>
                <w:color w:val="984806" w:themeColor="accent6" w:themeShade="8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06AA5891" w14:textId="77777777" w:rsidR="00962974" w:rsidRPr="00D02067" w:rsidRDefault="00D02067">
            <w:pPr>
              <w:rPr>
                <w:rFonts w:ascii="Arial" w:hAnsi="Arial" w:cs="Arial"/>
                <w:color w:val="984806" w:themeColor="accent6" w:themeShade="80"/>
              </w:rPr>
            </w:pPr>
            <w:r>
              <w:rPr>
                <w:rFonts w:ascii="Arial" w:hAnsi="Arial" w:cs="Arial"/>
                <w:color w:val="984806" w:themeColor="accent6" w:themeShade="80"/>
              </w:rPr>
              <w:t>Communication from the CCG</w:t>
            </w:r>
          </w:p>
        </w:tc>
        <w:tc>
          <w:tcPr>
            <w:tcW w:w="1190" w:type="dxa"/>
          </w:tcPr>
          <w:p w14:paraId="501478F5" w14:textId="77777777" w:rsidR="00962974" w:rsidRPr="00D02067" w:rsidRDefault="00962974">
            <w:pPr>
              <w:rPr>
                <w:color w:val="984806" w:themeColor="accent6" w:themeShade="80"/>
              </w:rPr>
            </w:pPr>
            <w:r w:rsidRPr="00D02067">
              <w:rPr>
                <w:rFonts w:ascii="Arial" w:hAnsi="Arial" w:cs="Arial"/>
                <w:color w:val="984806" w:themeColor="accent6" w:themeShade="80"/>
              </w:rPr>
              <w:t>Feedback from the PPG</w:t>
            </w:r>
          </w:p>
        </w:tc>
        <w:tc>
          <w:tcPr>
            <w:tcW w:w="2779" w:type="dxa"/>
          </w:tcPr>
          <w:p w14:paraId="3C713761" w14:textId="77777777" w:rsidR="00751F4B" w:rsidRPr="00D02067" w:rsidRDefault="00962974" w:rsidP="00751F4B">
            <w:pPr>
              <w:pStyle w:val="ListParagraph"/>
              <w:numPr>
                <w:ilvl w:val="0"/>
                <w:numId w:val="2"/>
              </w:numPr>
              <w:rPr>
                <w:rFonts w:ascii="Arial" w:hAnsi="Arial" w:cs="Arial"/>
                <w:color w:val="984806" w:themeColor="accent6" w:themeShade="80"/>
              </w:rPr>
            </w:pPr>
            <w:r w:rsidRPr="00D02067">
              <w:rPr>
                <w:rFonts w:ascii="Arial" w:hAnsi="Arial" w:cs="Arial"/>
                <w:color w:val="984806" w:themeColor="accent6" w:themeShade="80"/>
              </w:rPr>
              <w:t>The CCG commits to attending the PPG at least once a year.</w:t>
            </w:r>
          </w:p>
          <w:p w14:paraId="5E665F0D" w14:textId="77777777" w:rsidR="00962974" w:rsidRPr="00D02067" w:rsidRDefault="00962974" w:rsidP="00751F4B">
            <w:pPr>
              <w:pStyle w:val="ListParagraph"/>
              <w:numPr>
                <w:ilvl w:val="0"/>
                <w:numId w:val="2"/>
              </w:numPr>
              <w:rPr>
                <w:rFonts w:ascii="Arial" w:hAnsi="Arial" w:cs="Arial"/>
                <w:color w:val="984806" w:themeColor="accent6" w:themeShade="80"/>
              </w:rPr>
            </w:pPr>
            <w:r w:rsidRPr="00D02067">
              <w:rPr>
                <w:rFonts w:ascii="Arial" w:hAnsi="Arial" w:cs="Arial"/>
                <w:color w:val="984806" w:themeColor="accent6" w:themeShade="80"/>
              </w:rPr>
              <w:t>The CCG advises all PPG members to</w:t>
            </w:r>
            <w:r w:rsidR="00751F4B" w:rsidRPr="00D02067">
              <w:rPr>
                <w:rFonts w:ascii="Arial" w:hAnsi="Arial" w:cs="Arial"/>
                <w:color w:val="984806" w:themeColor="accent6" w:themeShade="80"/>
              </w:rPr>
              <w:t xml:space="preserve"> join their community network. </w:t>
            </w:r>
            <w:r w:rsidRPr="00D02067">
              <w:rPr>
                <w:rFonts w:ascii="Arial" w:hAnsi="Arial" w:cs="Arial"/>
                <w:color w:val="984806" w:themeColor="accent6" w:themeShade="80"/>
              </w:rPr>
              <w:t>This way</w:t>
            </w:r>
            <w:r w:rsidR="00751F4B" w:rsidRPr="00D02067">
              <w:rPr>
                <w:rFonts w:ascii="Arial" w:hAnsi="Arial" w:cs="Arial"/>
                <w:color w:val="984806" w:themeColor="accent6" w:themeShade="80"/>
              </w:rPr>
              <w:t>,</w:t>
            </w:r>
            <w:r w:rsidRPr="00D02067">
              <w:rPr>
                <w:rFonts w:ascii="Arial" w:hAnsi="Arial" w:cs="Arial"/>
                <w:color w:val="984806" w:themeColor="accent6" w:themeShade="80"/>
              </w:rPr>
              <w:t xml:space="preserve"> PPG members will receive regular updates and a free quarterly magazine directly from the CCG.</w:t>
            </w:r>
          </w:p>
        </w:tc>
        <w:tc>
          <w:tcPr>
            <w:tcW w:w="1701" w:type="dxa"/>
          </w:tcPr>
          <w:p w14:paraId="18595542" w14:textId="77777777" w:rsidR="00962974" w:rsidRPr="00166024" w:rsidRDefault="00751F4B" w:rsidP="00751F4B">
            <w:pPr>
              <w:pStyle w:val="ListParagraph"/>
              <w:numPr>
                <w:ilvl w:val="0"/>
                <w:numId w:val="2"/>
              </w:numPr>
              <w:rPr>
                <w:rFonts w:ascii="Arial" w:hAnsi="Arial" w:cs="Arial"/>
                <w:color w:val="984806" w:themeColor="accent6" w:themeShade="80"/>
              </w:rPr>
            </w:pPr>
            <w:r w:rsidRPr="00166024">
              <w:rPr>
                <w:rFonts w:ascii="Arial" w:hAnsi="Arial" w:cs="Arial"/>
                <w:color w:val="984806" w:themeColor="accent6" w:themeShade="80"/>
              </w:rPr>
              <w:t>CCG rep will attend a meeting every year</w:t>
            </w:r>
          </w:p>
          <w:p w14:paraId="36288F28" w14:textId="77777777" w:rsidR="00751F4B" w:rsidRPr="00166024" w:rsidRDefault="00751F4B" w:rsidP="00751F4B">
            <w:pPr>
              <w:pStyle w:val="ListParagraph"/>
              <w:numPr>
                <w:ilvl w:val="0"/>
                <w:numId w:val="2"/>
              </w:numPr>
              <w:rPr>
                <w:rFonts w:ascii="Arial" w:hAnsi="Arial" w:cs="Arial"/>
                <w:color w:val="984806" w:themeColor="accent6" w:themeShade="80"/>
              </w:rPr>
            </w:pPr>
            <w:r w:rsidRPr="00166024">
              <w:rPr>
                <w:rFonts w:ascii="Arial" w:hAnsi="Arial" w:cs="Arial"/>
                <w:color w:val="984806" w:themeColor="accent6" w:themeShade="80"/>
              </w:rPr>
              <w:t>PPG members will all be signed up to the CCG community network</w:t>
            </w:r>
          </w:p>
        </w:tc>
        <w:tc>
          <w:tcPr>
            <w:tcW w:w="1843" w:type="dxa"/>
          </w:tcPr>
          <w:p w14:paraId="4D08C4A0" w14:textId="77777777" w:rsidR="00962974" w:rsidRPr="00166024" w:rsidRDefault="00166024" w:rsidP="00570744">
            <w:pPr>
              <w:rPr>
                <w:rFonts w:ascii="Arial" w:hAnsi="Arial" w:cs="Arial"/>
                <w:color w:val="984806" w:themeColor="accent6" w:themeShade="80"/>
              </w:rPr>
            </w:pPr>
            <w:r w:rsidRPr="00166024">
              <w:rPr>
                <w:rFonts w:ascii="Arial" w:hAnsi="Arial" w:cs="Arial"/>
                <w:color w:val="984806" w:themeColor="accent6" w:themeShade="80"/>
              </w:rPr>
              <w:t>Increases PPG members awareness of wider issues impacting on patients</w:t>
            </w:r>
          </w:p>
        </w:tc>
        <w:tc>
          <w:tcPr>
            <w:tcW w:w="1417" w:type="dxa"/>
          </w:tcPr>
          <w:p w14:paraId="646C18D2" w14:textId="77777777" w:rsidR="00962974" w:rsidRPr="00166024" w:rsidRDefault="00166024" w:rsidP="00166024">
            <w:pPr>
              <w:pStyle w:val="ListParagraph"/>
              <w:numPr>
                <w:ilvl w:val="0"/>
                <w:numId w:val="2"/>
              </w:numPr>
              <w:rPr>
                <w:rFonts w:ascii="Arial" w:hAnsi="Arial" w:cs="Arial"/>
                <w:color w:val="984806" w:themeColor="accent6" w:themeShade="80"/>
              </w:rPr>
            </w:pPr>
            <w:r w:rsidRPr="00166024">
              <w:rPr>
                <w:rFonts w:ascii="Arial" w:hAnsi="Arial" w:cs="Arial"/>
                <w:color w:val="984806" w:themeColor="accent6" w:themeShade="80"/>
              </w:rPr>
              <w:t>Chris Bridle</w:t>
            </w:r>
          </w:p>
          <w:p w14:paraId="2201234E" w14:textId="77777777" w:rsidR="00166024" w:rsidRPr="00166024" w:rsidRDefault="00166024" w:rsidP="00166024">
            <w:pPr>
              <w:pStyle w:val="ListParagraph"/>
              <w:numPr>
                <w:ilvl w:val="0"/>
                <w:numId w:val="2"/>
              </w:numPr>
              <w:rPr>
                <w:rFonts w:ascii="Arial" w:hAnsi="Arial" w:cs="Arial"/>
                <w:color w:val="984806" w:themeColor="accent6" w:themeShade="80"/>
              </w:rPr>
            </w:pPr>
            <w:r w:rsidRPr="00166024">
              <w:rPr>
                <w:rFonts w:ascii="Arial" w:hAnsi="Arial" w:cs="Arial"/>
                <w:color w:val="984806" w:themeColor="accent6" w:themeShade="80"/>
              </w:rPr>
              <w:t>PPG members</w:t>
            </w:r>
          </w:p>
        </w:tc>
        <w:tc>
          <w:tcPr>
            <w:tcW w:w="1260" w:type="dxa"/>
          </w:tcPr>
          <w:p w14:paraId="20B43A35" w14:textId="77777777" w:rsidR="00962974" w:rsidRPr="00166024" w:rsidRDefault="00166024" w:rsidP="00570744">
            <w:pPr>
              <w:rPr>
                <w:rFonts w:ascii="Arial" w:hAnsi="Arial" w:cs="Arial"/>
                <w:color w:val="984806" w:themeColor="accent6" w:themeShade="80"/>
              </w:rPr>
            </w:pPr>
            <w:r>
              <w:rPr>
                <w:rFonts w:ascii="Arial" w:hAnsi="Arial" w:cs="Arial"/>
                <w:color w:val="984806" w:themeColor="accent6" w:themeShade="80"/>
              </w:rPr>
              <w:t>Jan</w:t>
            </w:r>
            <w:r w:rsidRPr="00166024">
              <w:rPr>
                <w:rFonts w:ascii="Arial" w:hAnsi="Arial" w:cs="Arial"/>
                <w:color w:val="984806" w:themeColor="accent6" w:themeShade="80"/>
              </w:rPr>
              <w:t xml:space="preserve"> 2017</w:t>
            </w:r>
          </w:p>
        </w:tc>
        <w:tc>
          <w:tcPr>
            <w:tcW w:w="2426" w:type="dxa"/>
          </w:tcPr>
          <w:p w14:paraId="3D29D90C" w14:textId="77777777" w:rsidR="00962974" w:rsidRPr="00166024" w:rsidRDefault="00962974" w:rsidP="00962974">
            <w:pPr>
              <w:rPr>
                <w:rFonts w:ascii="Arial" w:hAnsi="Arial" w:cs="Arial"/>
                <w:color w:val="984806" w:themeColor="accent6" w:themeShade="80"/>
              </w:rPr>
            </w:pPr>
            <w:r w:rsidRPr="00166024">
              <w:rPr>
                <w:rFonts w:ascii="Arial" w:hAnsi="Arial" w:cs="Arial"/>
                <w:b/>
                <w:color w:val="984806" w:themeColor="accent6" w:themeShade="80"/>
              </w:rPr>
              <w:t>You said</w:t>
            </w:r>
            <w:r w:rsidRPr="00166024">
              <w:rPr>
                <w:rFonts w:ascii="Arial" w:hAnsi="Arial" w:cs="Arial"/>
                <w:color w:val="984806" w:themeColor="accent6" w:themeShade="80"/>
              </w:rPr>
              <w:t xml:space="preserve"> </w:t>
            </w:r>
            <w:r w:rsidR="00D02067" w:rsidRPr="00D02067">
              <w:rPr>
                <w:rFonts w:ascii="Arial" w:hAnsi="Arial" w:cs="Arial"/>
                <w:color w:val="984806" w:themeColor="accent6" w:themeShade="80"/>
              </w:rPr>
              <w:t>The CCG needs to find ways to feedback to the PPG</w:t>
            </w:r>
          </w:p>
          <w:p w14:paraId="09787A61" w14:textId="77777777" w:rsidR="00962974" w:rsidRPr="00D02067" w:rsidRDefault="00962974" w:rsidP="00962974">
            <w:pPr>
              <w:rPr>
                <w:rFonts w:ascii="Arial" w:hAnsi="Arial" w:cs="Arial"/>
                <w:color w:val="984806" w:themeColor="accent6" w:themeShade="80"/>
              </w:rPr>
            </w:pPr>
            <w:r w:rsidRPr="00166024">
              <w:rPr>
                <w:rFonts w:ascii="Arial" w:hAnsi="Arial" w:cs="Arial"/>
                <w:b/>
                <w:color w:val="984806" w:themeColor="accent6" w:themeShade="80"/>
              </w:rPr>
              <w:t>We</w:t>
            </w:r>
            <w:r w:rsidR="00D02067">
              <w:rPr>
                <w:rFonts w:ascii="Arial" w:hAnsi="Arial" w:cs="Arial"/>
                <w:b/>
                <w:color w:val="984806" w:themeColor="accent6" w:themeShade="80"/>
              </w:rPr>
              <w:t xml:space="preserve"> </w:t>
            </w:r>
            <w:r w:rsidR="00D02067">
              <w:rPr>
                <w:rFonts w:ascii="Arial" w:hAnsi="Arial" w:cs="Arial"/>
                <w:color w:val="984806" w:themeColor="accent6" w:themeShade="80"/>
              </w:rPr>
              <w:t>invited you to join our community network and stay up-to-date with activities at the CCG</w:t>
            </w:r>
          </w:p>
        </w:tc>
      </w:tr>
      <w:tr w:rsidR="00166024" w14:paraId="2D1E3D55"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6568621E" w14:textId="77777777" w:rsidR="00166024" w:rsidRPr="00D02067" w:rsidRDefault="00166024">
            <w:pPr>
              <w:rPr>
                <w:color w:val="984806" w:themeColor="accent6" w:themeShade="80"/>
              </w:rPr>
            </w:pPr>
            <w:r w:rsidRPr="00D02067">
              <w:rPr>
                <w:rFonts w:ascii="Arial" w:hAnsi="Arial" w:cs="Arial"/>
                <w:color w:val="984806" w:themeColor="accent6" w:themeShade="80"/>
              </w:rPr>
              <w:lastRenderedPageBreak/>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70890983" w14:textId="77777777" w:rsidR="00166024" w:rsidRPr="00D02067" w:rsidRDefault="00BA1C34" w:rsidP="00BA1C34">
            <w:pPr>
              <w:rPr>
                <w:rFonts w:ascii="Arial" w:hAnsi="Arial" w:cs="Arial"/>
                <w:color w:val="984806" w:themeColor="accent6" w:themeShade="80"/>
              </w:rPr>
            </w:pPr>
            <w:r>
              <w:rPr>
                <w:rFonts w:ascii="Arial" w:hAnsi="Arial" w:cs="Arial"/>
                <w:color w:val="984806" w:themeColor="accent6" w:themeShade="80"/>
              </w:rPr>
              <w:t xml:space="preserve">Lack of clarity about how PPG members can </w:t>
            </w:r>
            <w:r w:rsidR="00166024" w:rsidRPr="00D02067">
              <w:rPr>
                <w:rFonts w:ascii="Arial" w:hAnsi="Arial" w:cs="Arial"/>
                <w:color w:val="984806" w:themeColor="accent6" w:themeShade="80"/>
              </w:rPr>
              <w:t>influence citywide services changes</w:t>
            </w:r>
          </w:p>
        </w:tc>
        <w:tc>
          <w:tcPr>
            <w:tcW w:w="1190" w:type="dxa"/>
          </w:tcPr>
          <w:p w14:paraId="543EE704" w14:textId="77777777" w:rsidR="00166024" w:rsidRPr="00D02067" w:rsidRDefault="00166024">
            <w:pPr>
              <w:rPr>
                <w:color w:val="984806" w:themeColor="accent6" w:themeShade="80"/>
              </w:rPr>
            </w:pPr>
            <w:r w:rsidRPr="00D02067">
              <w:rPr>
                <w:rFonts w:ascii="Arial" w:hAnsi="Arial" w:cs="Arial"/>
                <w:color w:val="984806" w:themeColor="accent6" w:themeShade="80"/>
              </w:rPr>
              <w:t>Feedback from the PPG</w:t>
            </w:r>
          </w:p>
        </w:tc>
        <w:tc>
          <w:tcPr>
            <w:tcW w:w="2779" w:type="dxa"/>
          </w:tcPr>
          <w:p w14:paraId="0C316B2F" w14:textId="77777777" w:rsidR="00166024" w:rsidRPr="00D02067" w:rsidRDefault="00166024">
            <w:pPr>
              <w:rPr>
                <w:rFonts w:ascii="Arial" w:hAnsi="Arial" w:cs="Arial"/>
                <w:color w:val="984806" w:themeColor="accent6" w:themeShade="80"/>
              </w:rPr>
            </w:pPr>
            <w:r w:rsidRPr="00D02067">
              <w:rPr>
                <w:rFonts w:ascii="Arial" w:hAnsi="Arial" w:cs="Arial"/>
                <w:color w:val="984806" w:themeColor="accent6" w:themeShade="80"/>
              </w:rPr>
              <w:t>The CCG advises all PPG members to join their community network.  This way, PPG members will receive regular emails from the CCG about engagement and involvement activities.</w:t>
            </w:r>
          </w:p>
        </w:tc>
        <w:tc>
          <w:tcPr>
            <w:tcW w:w="1701" w:type="dxa"/>
          </w:tcPr>
          <w:p w14:paraId="5EE99EAC" w14:textId="77777777" w:rsidR="00166024" w:rsidRPr="00166024" w:rsidRDefault="00166024" w:rsidP="00570744">
            <w:pPr>
              <w:rPr>
                <w:rFonts w:ascii="Arial" w:hAnsi="Arial" w:cs="Arial"/>
                <w:color w:val="984806" w:themeColor="accent6" w:themeShade="80"/>
              </w:rPr>
            </w:pPr>
            <w:r w:rsidRPr="00166024">
              <w:rPr>
                <w:rFonts w:ascii="Arial" w:hAnsi="Arial" w:cs="Arial"/>
                <w:color w:val="984806" w:themeColor="accent6" w:themeShade="80"/>
              </w:rPr>
              <w:t>PPG members will all be signed up to the CCG community network</w:t>
            </w:r>
          </w:p>
        </w:tc>
        <w:tc>
          <w:tcPr>
            <w:tcW w:w="1843" w:type="dxa"/>
          </w:tcPr>
          <w:p w14:paraId="437919F4" w14:textId="77777777" w:rsidR="00166024" w:rsidRPr="00166024" w:rsidRDefault="00166024" w:rsidP="004335AD">
            <w:pPr>
              <w:rPr>
                <w:rFonts w:ascii="Arial" w:hAnsi="Arial" w:cs="Arial"/>
                <w:color w:val="984806" w:themeColor="accent6" w:themeShade="80"/>
              </w:rPr>
            </w:pPr>
            <w:r w:rsidRPr="00166024">
              <w:rPr>
                <w:rFonts w:ascii="Arial" w:hAnsi="Arial" w:cs="Arial"/>
                <w:color w:val="984806" w:themeColor="accent6" w:themeShade="80"/>
              </w:rPr>
              <w:t>Increases PPG members awareness of wider issues impacting on patients</w:t>
            </w:r>
          </w:p>
        </w:tc>
        <w:tc>
          <w:tcPr>
            <w:tcW w:w="1417" w:type="dxa"/>
          </w:tcPr>
          <w:p w14:paraId="17E58DF2" w14:textId="77777777" w:rsidR="00166024" w:rsidRPr="00166024" w:rsidRDefault="00166024" w:rsidP="004335AD">
            <w:pPr>
              <w:pStyle w:val="ListParagraph"/>
              <w:numPr>
                <w:ilvl w:val="0"/>
                <w:numId w:val="2"/>
              </w:numPr>
              <w:rPr>
                <w:rFonts w:ascii="Arial" w:hAnsi="Arial" w:cs="Arial"/>
                <w:color w:val="984806" w:themeColor="accent6" w:themeShade="80"/>
              </w:rPr>
            </w:pPr>
            <w:r w:rsidRPr="00166024">
              <w:rPr>
                <w:rFonts w:ascii="Arial" w:hAnsi="Arial" w:cs="Arial"/>
                <w:color w:val="984806" w:themeColor="accent6" w:themeShade="80"/>
              </w:rPr>
              <w:t>PPG members</w:t>
            </w:r>
          </w:p>
        </w:tc>
        <w:tc>
          <w:tcPr>
            <w:tcW w:w="1260" w:type="dxa"/>
          </w:tcPr>
          <w:p w14:paraId="5C832A65" w14:textId="77777777" w:rsidR="00166024" w:rsidRPr="00166024" w:rsidRDefault="00166024" w:rsidP="004335AD">
            <w:pPr>
              <w:rPr>
                <w:rFonts w:ascii="Arial" w:hAnsi="Arial" w:cs="Arial"/>
                <w:color w:val="984806" w:themeColor="accent6" w:themeShade="80"/>
              </w:rPr>
            </w:pPr>
            <w:r w:rsidRPr="00166024">
              <w:rPr>
                <w:rFonts w:ascii="Arial" w:hAnsi="Arial" w:cs="Arial"/>
                <w:color w:val="984806" w:themeColor="accent6" w:themeShade="80"/>
              </w:rPr>
              <w:t>Jan 2017</w:t>
            </w:r>
          </w:p>
        </w:tc>
        <w:tc>
          <w:tcPr>
            <w:tcW w:w="2426" w:type="dxa"/>
          </w:tcPr>
          <w:p w14:paraId="2EFE4859" w14:textId="77777777" w:rsidR="00166024" w:rsidRPr="00166024" w:rsidRDefault="00166024" w:rsidP="00962974">
            <w:pPr>
              <w:rPr>
                <w:rFonts w:ascii="Arial" w:hAnsi="Arial" w:cs="Arial"/>
                <w:color w:val="984806" w:themeColor="accent6" w:themeShade="80"/>
              </w:rPr>
            </w:pPr>
            <w:r w:rsidRPr="00166024">
              <w:rPr>
                <w:rFonts w:ascii="Arial" w:hAnsi="Arial" w:cs="Arial"/>
                <w:b/>
                <w:color w:val="984806" w:themeColor="accent6" w:themeShade="80"/>
              </w:rPr>
              <w:t>You said</w:t>
            </w:r>
            <w:r w:rsidRPr="00166024">
              <w:rPr>
                <w:rFonts w:ascii="Arial" w:hAnsi="Arial" w:cs="Arial"/>
                <w:color w:val="984806" w:themeColor="accent6" w:themeShade="80"/>
              </w:rPr>
              <w:t xml:space="preserve"> </w:t>
            </w:r>
            <w:r w:rsidR="00BA1C34" w:rsidRPr="00D02067">
              <w:rPr>
                <w:rFonts w:ascii="Arial" w:hAnsi="Arial" w:cs="Arial"/>
                <w:color w:val="984806" w:themeColor="accent6" w:themeShade="80"/>
              </w:rPr>
              <w:t>The CCG needs to make it clear how PPG members can influence citywide services changes</w:t>
            </w:r>
          </w:p>
          <w:p w14:paraId="6C2A4822" w14:textId="77777777" w:rsidR="00166024" w:rsidRPr="00166024" w:rsidRDefault="00166024" w:rsidP="00BA1C34">
            <w:pPr>
              <w:rPr>
                <w:rFonts w:ascii="Arial" w:hAnsi="Arial" w:cs="Arial"/>
                <w:color w:val="984806" w:themeColor="accent6" w:themeShade="80"/>
              </w:rPr>
            </w:pPr>
            <w:r w:rsidRPr="00166024">
              <w:rPr>
                <w:rFonts w:ascii="Arial" w:hAnsi="Arial" w:cs="Arial"/>
                <w:b/>
                <w:color w:val="984806" w:themeColor="accent6" w:themeShade="80"/>
              </w:rPr>
              <w:t>We</w:t>
            </w:r>
            <w:r w:rsidR="00BA1C34">
              <w:rPr>
                <w:rFonts w:ascii="Arial" w:hAnsi="Arial" w:cs="Arial"/>
                <w:color w:val="984806" w:themeColor="accent6" w:themeShade="80"/>
              </w:rPr>
              <w:t xml:space="preserve"> invited you to join our community network and receive information about how you can influence citywide service changes</w:t>
            </w:r>
          </w:p>
        </w:tc>
      </w:tr>
      <w:tr w:rsidR="00962974" w14:paraId="7FC8DCD5"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7C23BED1" w14:textId="77777777" w:rsidR="00962974" w:rsidRPr="00D02067" w:rsidRDefault="00962974">
            <w:pPr>
              <w:rPr>
                <w:color w:val="984806" w:themeColor="accent6" w:themeShade="80"/>
              </w:rPr>
            </w:pPr>
            <w:r w:rsidRPr="00D02067">
              <w:rPr>
                <w:rFonts w:ascii="Arial" w:hAnsi="Arial" w:cs="Arial"/>
                <w:color w:val="984806" w:themeColor="accent6" w:themeShade="8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025C4912" w14:textId="77777777" w:rsidR="00962974" w:rsidRPr="00D02067" w:rsidRDefault="00BA1C34">
            <w:pPr>
              <w:rPr>
                <w:rFonts w:ascii="Arial" w:hAnsi="Arial" w:cs="Arial"/>
                <w:color w:val="984806" w:themeColor="accent6" w:themeShade="80"/>
              </w:rPr>
            </w:pPr>
            <w:r>
              <w:rPr>
                <w:rFonts w:ascii="Arial" w:hAnsi="Arial" w:cs="Arial"/>
                <w:color w:val="984806" w:themeColor="accent6" w:themeShade="80"/>
              </w:rPr>
              <w:t>Lack of resources to support PPGs</w:t>
            </w:r>
          </w:p>
        </w:tc>
        <w:tc>
          <w:tcPr>
            <w:tcW w:w="1190" w:type="dxa"/>
          </w:tcPr>
          <w:p w14:paraId="296BF5CE" w14:textId="77777777" w:rsidR="00962974" w:rsidRPr="00D02067" w:rsidRDefault="00962974">
            <w:pPr>
              <w:rPr>
                <w:color w:val="984806" w:themeColor="accent6" w:themeShade="80"/>
              </w:rPr>
            </w:pPr>
            <w:r w:rsidRPr="00D02067">
              <w:rPr>
                <w:rFonts w:ascii="Arial" w:hAnsi="Arial" w:cs="Arial"/>
                <w:color w:val="984806" w:themeColor="accent6" w:themeShade="80"/>
              </w:rPr>
              <w:t>Feedback from the PPG</w:t>
            </w:r>
          </w:p>
        </w:tc>
        <w:tc>
          <w:tcPr>
            <w:tcW w:w="2779" w:type="dxa"/>
          </w:tcPr>
          <w:p w14:paraId="2DC1B781" w14:textId="77777777" w:rsidR="00962974" w:rsidRPr="00D02067" w:rsidRDefault="00962974">
            <w:pPr>
              <w:rPr>
                <w:rFonts w:ascii="Arial" w:hAnsi="Arial" w:cs="Arial"/>
                <w:color w:val="984806" w:themeColor="accent6" w:themeShade="80"/>
              </w:rPr>
            </w:pPr>
            <w:r w:rsidRPr="00D02067">
              <w:rPr>
                <w:rFonts w:ascii="Arial" w:hAnsi="Arial" w:cs="Arial"/>
                <w:color w:val="984806" w:themeColor="accent6" w:themeShade="80"/>
              </w:rPr>
              <w:t xml:space="preserve">There are a number of resources available to PPGs in Leeds.  These can be accessed from the NHS Leeds West CCG website here: </w:t>
            </w:r>
            <w:hyperlink r:id="rId6" w:history="1">
              <w:r w:rsidRPr="00D02067">
                <w:rPr>
                  <w:rStyle w:val="Hyperlink"/>
                  <w:rFonts w:ascii="Arial" w:hAnsi="Arial" w:cs="Arial"/>
                  <w:color w:val="984806" w:themeColor="accent6" w:themeShade="80"/>
                </w:rPr>
                <w:t>http://www.leedswestccg.nhs.uk/get-involved/how/patient-participation-group/</w:t>
              </w:r>
            </w:hyperlink>
            <w:r w:rsidRPr="00D02067">
              <w:rPr>
                <w:rFonts w:ascii="Arial" w:hAnsi="Arial" w:cs="Arial"/>
                <w:color w:val="984806" w:themeColor="accent6" w:themeShade="80"/>
              </w:rPr>
              <w:t xml:space="preserve"> </w:t>
            </w:r>
          </w:p>
          <w:p w14:paraId="7BA9AE45" w14:textId="77777777" w:rsidR="00962974" w:rsidRPr="00D02067" w:rsidRDefault="00962974">
            <w:pPr>
              <w:rPr>
                <w:rFonts w:ascii="Arial" w:hAnsi="Arial" w:cs="Arial"/>
                <w:color w:val="984806" w:themeColor="accent6" w:themeShade="80"/>
              </w:rPr>
            </w:pPr>
            <w:r w:rsidRPr="00D02067">
              <w:rPr>
                <w:rFonts w:ascii="Arial" w:hAnsi="Arial" w:cs="Arial"/>
                <w:color w:val="984806" w:themeColor="accent6" w:themeShade="80"/>
              </w:rPr>
              <w:t xml:space="preserve">If PPG members would like to receive the information by post or have a suggestion about other resources that would be useful to their PPG they should contact Chris Bridle on 0113 </w:t>
            </w:r>
          </w:p>
        </w:tc>
        <w:tc>
          <w:tcPr>
            <w:tcW w:w="1701" w:type="dxa"/>
          </w:tcPr>
          <w:p w14:paraId="378F882D" w14:textId="77777777" w:rsidR="00962974" w:rsidRPr="00D02067" w:rsidRDefault="00D02067" w:rsidP="00D02067">
            <w:pPr>
              <w:pStyle w:val="ListParagraph"/>
              <w:numPr>
                <w:ilvl w:val="0"/>
                <w:numId w:val="2"/>
              </w:numPr>
              <w:rPr>
                <w:rFonts w:ascii="Arial" w:hAnsi="Arial" w:cs="Arial"/>
                <w:color w:val="984806" w:themeColor="accent6" w:themeShade="80"/>
              </w:rPr>
            </w:pPr>
            <w:r w:rsidRPr="00D02067">
              <w:rPr>
                <w:rFonts w:ascii="Arial" w:hAnsi="Arial" w:cs="Arial"/>
                <w:color w:val="984806" w:themeColor="accent6" w:themeShade="80"/>
              </w:rPr>
              <w:t>PPG members will all be signed up to the CCG community network</w:t>
            </w:r>
          </w:p>
          <w:p w14:paraId="1867EA9C" w14:textId="77777777" w:rsidR="00D02067" w:rsidRPr="00D02067" w:rsidRDefault="00D02067" w:rsidP="00D02067">
            <w:pPr>
              <w:pStyle w:val="ListParagraph"/>
              <w:numPr>
                <w:ilvl w:val="0"/>
                <w:numId w:val="2"/>
              </w:numPr>
              <w:rPr>
                <w:rFonts w:ascii="Arial" w:hAnsi="Arial" w:cs="Arial"/>
                <w:color w:val="984806" w:themeColor="accent6" w:themeShade="80"/>
              </w:rPr>
            </w:pPr>
            <w:r w:rsidRPr="00D02067">
              <w:rPr>
                <w:rFonts w:ascii="Arial" w:hAnsi="Arial" w:cs="Arial"/>
                <w:color w:val="984806" w:themeColor="accent6" w:themeShade="80"/>
              </w:rPr>
              <w:t>PPG members are aware of the tools available</w:t>
            </w:r>
          </w:p>
          <w:p w14:paraId="65A0285A" w14:textId="77777777" w:rsidR="00D02067" w:rsidRPr="00D02067" w:rsidRDefault="00D02067" w:rsidP="00D02067">
            <w:pPr>
              <w:pStyle w:val="ListParagraph"/>
              <w:numPr>
                <w:ilvl w:val="0"/>
                <w:numId w:val="2"/>
              </w:numPr>
              <w:rPr>
                <w:rFonts w:ascii="Arial" w:hAnsi="Arial" w:cs="Arial"/>
                <w:color w:val="984806" w:themeColor="accent6" w:themeShade="80"/>
              </w:rPr>
            </w:pPr>
            <w:r w:rsidRPr="00D02067">
              <w:rPr>
                <w:rFonts w:ascii="Arial" w:hAnsi="Arial" w:cs="Arial"/>
                <w:color w:val="984806" w:themeColor="accent6" w:themeShade="80"/>
              </w:rPr>
              <w:t>PPG members have attended the training avai</w:t>
            </w:r>
            <w:r w:rsidR="00BA1C34">
              <w:rPr>
                <w:rFonts w:ascii="Arial" w:hAnsi="Arial" w:cs="Arial"/>
                <w:color w:val="984806" w:themeColor="accent6" w:themeShade="80"/>
              </w:rPr>
              <w:t>l</w:t>
            </w:r>
            <w:r w:rsidRPr="00D02067">
              <w:rPr>
                <w:rFonts w:ascii="Arial" w:hAnsi="Arial" w:cs="Arial"/>
                <w:color w:val="984806" w:themeColor="accent6" w:themeShade="80"/>
              </w:rPr>
              <w:t>able</w:t>
            </w:r>
          </w:p>
        </w:tc>
        <w:tc>
          <w:tcPr>
            <w:tcW w:w="1843" w:type="dxa"/>
          </w:tcPr>
          <w:p w14:paraId="4C39020D" w14:textId="77777777" w:rsidR="00D02067" w:rsidRPr="00D02067" w:rsidRDefault="00D02067" w:rsidP="00D02067">
            <w:pPr>
              <w:pStyle w:val="ListParagraph"/>
              <w:numPr>
                <w:ilvl w:val="0"/>
                <w:numId w:val="2"/>
              </w:numPr>
              <w:rPr>
                <w:rFonts w:ascii="Arial" w:hAnsi="Arial" w:cs="Arial"/>
                <w:color w:val="984806" w:themeColor="accent6" w:themeShade="80"/>
              </w:rPr>
            </w:pPr>
            <w:r w:rsidRPr="00D02067">
              <w:rPr>
                <w:rFonts w:ascii="Arial" w:hAnsi="Arial" w:cs="Arial"/>
                <w:color w:val="984806" w:themeColor="accent6" w:themeShade="80"/>
              </w:rPr>
              <w:t>Improves the effectiveness of the group</w:t>
            </w:r>
          </w:p>
          <w:p w14:paraId="42108224" w14:textId="77777777" w:rsidR="00962974" w:rsidRPr="00D02067" w:rsidRDefault="00D02067" w:rsidP="00D02067">
            <w:pPr>
              <w:pStyle w:val="ListParagraph"/>
              <w:numPr>
                <w:ilvl w:val="0"/>
                <w:numId w:val="2"/>
              </w:numPr>
              <w:rPr>
                <w:rFonts w:ascii="Arial" w:hAnsi="Arial" w:cs="Arial"/>
                <w:color w:val="984806" w:themeColor="accent6" w:themeShade="80"/>
              </w:rPr>
            </w:pPr>
            <w:r w:rsidRPr="00D02067">
              <w:rPr>
                <w:rFonts w:ascii="Arial" w:hAnsi="Arial" w:cs="Arial"/>
                <w:color w:val="984806" w:themeColor="accent6" w:themeShade="80"/>
              </w:rPr>
              <w:t>Supports the PPG members to champion the voice of the wider community</w:t>
            </w:r>
          </w:p>
        </w:tc>
        <w:tc>
          <w:tcPr>
            <w:tcW w:w="1417" w:type="dxa"/>
          </w:tcPr>
          <w:p w14:paraId="0E5D7B9E" w14:textId="77777777" w:rsidR="00962974" w:rsidRPr="00D02067" w:rsidRDefault="00D02067" w:rsidP="00570744">
            <w:pPr>
              <w:rPr>
                <w:rFonts w:ascii="Arial" w:hAnsi="Arial" w:cs="Arial"/>
                <w:color w:val="984806" w:themeColor="accent6" w:themeShade="80"/>
              </w:rPr>
            </w:pPr>
            <w:r w:rsidRPr="00D02067">
              <w:rPr>
                <w:rFonts w:ascii="Arial" w:hAnsi="Arial" w:cs="Arial"/>
                <w:color w:val="984806" w:themeColor="accent6" w:themeShade="80"/>
              </w:rPr>
              <w:t>PPG members</w:t>
            </w:r>
          </w:p>
        </w:tc>
        <w:tc>
          <w:tcPr>
            <w:tcW w:w="1260" w:type="dxa"/>
          </w:tcPr>
          <w:p w14:paraId="335C1C63" w14:textId="77777777" w:rsidR="00962974" w:rsidRPr="00D02067" w:rsidRDefault="00D02067" w:rsidP="00570744">
            <w:pPr>
              <w:rPr>
                <w:rFonts w:ascii="Arial" w:hAnsi="Arial" w:cs="Arial"/>
                <w:color w:val="984806" w:themeColor="accent6" w:themeShade="80"/>
              </w:rPr>
            </w:pPr>
            <w:r w:rsidRPr="00D02067">
              <w:rPr>
                <w:rFonts w:ascii="Arial" w:hAnsi="Arial" w:cs="Arial"/>
                <w:color w:val="984806" w:themeColor="accent6" w:themeShade="80"/>
              </w:rPr>
              <w:t>Jan 2017</w:t>
            </w:r>
          </w:p>
        </w:tc>
        <w:tc>
          <w:tcPr>
            <w:tcW w:w="2426" w:type="dxa"/>
          </w:tcPr>
          <w:p w14:paraId="6FB9E072" w14:textId="77777777" w:rsidR="00962974" w:rsidRPr="00D02067" w:rsidRDefault="00962974" w:rsidP="00962974">
            <w:pPr>
              <w:rPr>
                <w:rFonts w:ascii="Arial" w:hAnsi="Arial" w:cs="Arial"/>
                <w:color w:val="984806" w:themeColor="accent6" w:themeShade="80"/>
              </w:rPr>
            </w:pPr>
            <w:r w:rsidRPr="00D02067">
              <w:rPr>
                <w:rFonts w:ascii="Arial" w:hAnsi="Arial" w:cs="Arial"/>
                <w:b/>
                <w:color w:val="984806" w:themeColor="accent6" w:themeShade="80"/>
              </w:rPr>
              <w:t>You said</w:t>
            </w:r>
            <w:r w:rsidRPr="00D02067">
              <w:rPr>
                <w:rFonts w:ascii="Arial" w:hAnsi="Arial" w:cs="Arial"/>
                <w:color w:val="984806" w:themeColor="accent6" w:themeShade="80"/>
              </w:rPr>
              <w:t xml:space="preserve"> </w:t>
            </w:r>
            <w:r w:rsidR="00BA1C34" w:rsidRPr="00D02067">
              <w:rPr>
                <w:rFonts w:ascii="Arial" w:hAnsi="Arial" w:cs="Arial"/>
                <w:color w:val="984806" w:themeColor="accent6" w:themeShade="80"/>
              </w:rPr>
              <w:t>There should be resources available to support PPG members</w:t>
            </w:r>
          </w:p>
          <w:p w14:paraId="48E4777D" w14:textId="77777777" w:rsidR="00962974" w:rsidRPr="00BA1C34" w:rsidRDefault="00962974" w:rsidP="00962974">
            <w:pPr>
              <w:rPr>
                <w:rFonts w:ascii="Arial" w:hAnsi="Arial" w:cs="Arial"/>
                <w:color w:val="984806" w:themeColor="accent6" w:themeShade="80"/>
              </w:rPr>
            </w:pPr>
            <w:r w:rsidRPr="00D02067">
              <w:rPr>
                <w:rFonts w:ascii="Arial" w:hAnsi="Arial" w:cs="Arial"/>
                <w:b/>
                <w:color w:val="984806" w:themeColor="accent6" w:themeShade="80"/>
              </w:rPr>
              <w:t>We</w:t>
            </w:r>
            <w:r w:rsidR="00BA1C34">
              <w:rPr>
                <w:rFonts w:ascii="Arial" w:hAnsi="Arial" w:cs="Arial"/>
                <w:b/>
                <w:color w:val="984806" w:themeColor="accent6" w:themeShade="80"/>
              </w:rPr>
              <w:t xml:space="preserve"> </w:t>
            </w:r>
            <w:r w:rsidR="00BA1C34">
              <w:rPr>
                <w:rFonts w:ascii="Arial" w:hAnsi="Arial" w:cs="Arial"/>
                <w:color w:val="984806" w:themeColor="accent6" w:themeShade="80"/>
              </w:rPr>
              <w:t>explained that there are lots of resources available to support our PPGs. We invited you to attend out PPG training and directed you to tools and resources</w:t>
            </w:r>
          </w:p>
        </w:tc>
      </w:tr>
      <w:tr w:rsidR="003746DE" w:rsidRPr="003746DE" w14:paraId="133FF541"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57CCE332" w14:textId="77777777" w:rsidR="00962974" w:rsidRPr="003746DE" w:rsidRDefault="00962974">
            <w:pPr>
              <w:rPr>
                <w:color w:val="C00000"/>
              </w:rPr>
            </w:pPr>
            <w:r w:rsidRPr="003746DE">
              <w:rPr>
                <w:rFonts w:ascii="Arial" w:hAnsi="Arial" w:cs="Arial"/>
                <w:color w:val="C0000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6A34CCE7" w14:textId="77777777" w:rsidR="00962974" w:rsidRPr="003746DE" w:rsidRDefault="00BA1C34">
            <w:pPr>
              <w:rPr>
                <w:rFonts w:ascii="Arial" w:hAnsi="Arial" w:cs="Arial"/>
                <w:color w:val="C00000"/>
              </w:rPr>
            </w:pPr>
            <w:r w:rsidRPr="003746DE">
              <w:rPr>
                <w:rFonts w:ascii="Arial" w:hAnsi="Arial" w:cs="Arial"/>
                <w:color w:val="C00000"/>
              </w:rPr>
              <w:t>Lack of clarity around the role of PPG members</w:t>
            </w:r>
          </w:p>
        </w:tc>
        <w:tc>
          <w:tcPr>
            <w:tcW w:w="1190" w:type="dxa"/>
          </w:tcPr>
          <w:p w14:paraId="06A5AEA9" w14:textId="77777777" w:rsidR="00962974" w:rsidRPr="003746DE" w:rsidRDefault="00962974">
            <w:pPr>
              <w:rPr>
                <w:color w:val="C00000"/>
              </w:rPr>
            </w:pPr>
            <w:r w:rsidRPr="003746DE">
              <w:rPr>
                <w:rFonts w:ascii="Arial" w:hAnsi="Arial" w:cs="Arial"/>
                <w:color w:val="C00000"/>
              </w:rPr>
              <w:t>Feedback from the PPG</w:t>
            </w:r>
          </w:p>
        </w:tc>
        <w:tc>
          <w:tcPr>
            <w:tcW w:w="2779" w:type="dxa"/>
          </w:tcPr>
          <w:p w14:paraId="1D2A3CB9" w14:textId="77777777" w:rsidR="00962974" w:rsidRPr="003746DE" w:rsidRDefault="00962974">
            <w:pPr>
              <w:rPr>
                <w:rFonts w:ascii="Arial" w:hAnsi="Arial" w:cs="Arial"/>
                <w:color w:val="C00000"/>
              </w:rPr>
            </w:pPr>
            <w:r w:rsidRPr="003746DE">
              <w:rPr>
                <w:rFonts w:ascii="Arial" w:hAnsi="Arial" w:cs="Arial"/>
                <w:color w:val="C00000"/>
              </w:rPr>
              <w:t xml:space="preserve">The CCG will develop a draft role description for PPG members and will share this with the group </w:t>
            </w:r>
            <w:r w:rsidRPr="003746DE">
              <w:rPr>
                <w:rFonts w:ascii="Arial" w:hAnsi="Arial" w:cs="Arial"/>
                <w:color w:val="C00000"/>
              </w:rPr>
              <w:lastRenderedPageBreak/>
              <w:t>for comment.  The CCG will refer to the dignity champion role description for guidance</w:t>
            </w:r>
          </w:p>
        </w:tc>
        <w:tc>
          <w:tcPr>
            <w:tcW w:w="1701" w:type="dxa"/>
          </w:tcPr>
          <w:p w14:paraId="786848F0" w14:textId="77777777" w:rsidR="00962974" w:rsidRPr="003746DE" w:rsidRDefault="00BA1C34" w:rsidP="00BA1C34">
            <w:pPr>
              <w:pStyle w:val="ListParagraph"/>
              <w:numPr>
                <w:ilvl w:val="0"/>
                <w:numId w:val="3"/>
              </w:numPr>
              <w:rPr>
                <w:rFonts w:ascii="Arial" w:hAnsi="Arial" w:cs="Arial"/>
                <w:color w:val="C00000"/>
              </w:rPr>
            </w:pPr>
            <w:r w:rsidRPr="003746DE">
              <w:rPr>
                <w:rFonts w:ascii="Arial" w:hAnsi="Arial" w:cs="Arial"/>
                <w:color w:val="C00000"/>
              </w:rPr>
              <w:lastRenderedPageBreak/>
              <w:t xml:space="preserve">The PPG will have a role description and this will </w:t>
            </w:r>
            <w:r w:rsidRPr="003746DE">
              <w:rPr>
                <w:rFonts w:ascii="Arial" w:hAnsi="Arial" w:cs="Arial"/>
                <w:color w:val="C00000"/>
              </w:rPr>
              <w:lastRenderedPageBreak/>
              <w:t>be available on the website</w:t>
            </w:r>
          </w:p>
        </w:tc>
        <w:tc>
          <w:tcPr>
            <w:tcW w:w="1843" w:type="dxa"/>
          </w:tcPr>
          <w:p w14:paraId="53C3272E" w14:textId="77777777" w:rsidR="00BA1C34" w:rsidRPr="003746DE" w:rsidRDefault="00BA1C34" w:rsidP="00BA1C34">
            <w:pPr>
              <w:pStyle w:val="ListParagraph"/>
              <w:numPr>
                <w:ilvl w:val="0"/>
                <w:numId w:val="3"/>
              </w:numPr>
              <w:rPr>
                <w:rFonts w:ascii="Arial" w:hAnsi="Arial" w:cs="Arial"/>
                <w:color w:val="C00000"/>
              </w:rPr>
            </w:pPr>
            <w:r w:rsidRPr="003746DE">
              <w:rPr>
                <w:rFonts w:ascii="Arial" w:hAnsi="Arial" w:cs="Arial"/>
                <w:color w:val="C00000"/>
              </w:rPr>
              <w:lastRenderedPageBreak/>
              <w:t>Improves the effectiveness of the group</w:t>
            </w:r>
          </w:p>
          <w:p w14:paraId="00C303A1" w14:textId="77777777" w:rsidR="00962974" w:rsidRPr="003746DE" w:rsidRDefault="00BA1C34" w:rsidP="00BA1C34">
            <w:pPr>
              <w:pStyle w:val="ListParagraph"/>
              <w:numPr>
                <w:ilvl w:val="0"/>
                <w:numId w:val="3"/>
              </w:numPr>
              <w:rPr>
                <w:rFonts w:ascii="Arial" w:hAnsi="Arial" w:cs="Arial"/>
                <w:color w:val="C00000"/>
              </w:rPr>
            </w:pPr>
            <w:r w:rsidRPr="003746DE">
              <w:rPr>
                <w:rFonts w:ascii="Arial" w:hAnsi="Arial" w:cs="Arial"/>
                <w:color w:val="C00000"/>
              </w:rPr>
              <w:lastRenderedPageBreak/>
              <w:t>Supports the PPG members to champion the voice of the wider community</w:t>
            </w:r>
          </w:p>
        </w:tc>
        <w:tc>
          <w:tcPr>
            <w:tcW w:w="1417" w:type="dxa"/>
          </w:tcPr>
          <w:p w14:paraId="546EEAE3" w14:textId="77777777" w:rsidR="00962974" w:rsidRPr="003746DE" w:rsidRDefault="00D34B04" w:rsidP="00570744">
            <w:pPr>
              <w:rPr>
                <w:rFonts w:ascii="Arial" w:hAnsi="Arial" w:cs="Arial"/>
                <w:color w:val="C00000"/>
              </w:rPr>
            </w:pPr>
            <w:r w:rsidRPr="003746DE">
              <w:rPr>
                <w:rFonts w:ascii="Arial" w:hAnsi="Arial" w:cs="Arial"/>
                <w:color w:val="C00000"/>
              </w:rPr>
              <w:lastRenderedPageBreak/>
              <w:t>Chris Bridle</w:t>
            </w:r>
          </w:p>
        </w:tc>
        <w:tc>
          <w:tcPr>
            <w:tcW w:w="1260" w:type="dxa"/>
          </w:tcPr>
          <w:p w14:paraId="3E35F789" w14:textId="77777777" w:rsidR="00962974" w:rsidRPr="003746DE" w:rsidRDefault="003919C5" w:rsidP="00570744">
            <w:pPr>
              <w:rPr>
                <w:rFonts w:ascii="Arial" w:hAnsi="Arial" w:cs="Arial"/>
                <w:color w:val="C00000"/>
              </w:rPr>
            </w:pPr>
            <w:r w:rsidRPr="003746DE">
              <w:rPr>
                <w:rFonts w:ascii="Arial" w:hAnsi="Arial" w:cs="Arial"/>
                <w:color w:val="C00000"/>
              </w:rPr>
              <w:t>Jan 2017</w:t>
            </w:r>
          </w:p>
        </w:tc>
        <w:tc>
          <w:tcPr>
            <w:tcW w:w="2426" w:type="dxa"/>
          </w:tcPr>
          <w:p w14:paraId="37660562" w14:textId="77777777" w:rsidR="00962974" w:rsidRPr="003746DE" w:rsidRDefault="00962974" w:rsidP="00962974">
            <w:pPr>
              <w:rPr>
                <w:rFonts w:ascii="Arial" w:hAnsi="Arial" w:cs="Arial"/>
                <w:color w:val="C00000"/>
              </w:rPr>
            </w:pPr>
            <w:r w:rsidRPr="003746DE">
              <w:rPr>
                <w:rFonts w:ascii="Arial" w:hAnsi="Arial" w:cs="Arial"/>
                <w:b/>
                <w:color w:val="C00000"/>
              </w:rPr>
              <w:t>You said</w:t>
            </w:r>
            <w:r w:rsidRPr="003746DE">
              <w:rPr>
                <w:rFonts w:ascii="Arial" w:hAnsi="Arial" w:cs="Arial"/>
                <w:color w:val="C00000"/>
              </w:rPr>
              <w:t xml:space="preserve"> </w:t>
            </w:r>
            <w:r w:rsidR="00BA1C34" w:rsidRPr="003746DE">
              <w:rPr>
                <w:rFonts w:ascii="Arial" w:hAnsi="Arial" w:cs="Arial"/>
                <w:color w:val="C00000"/>
              </w:rPr>
              <w:t>There should be a clear role description for PPG members</w:t>
            </w:r>
          </w:p>
          <w:p w14:paraId="5FE9466F" w14:textId="77777777" w:rsidR="00962974" w:rsidRPr="003746DE" w:rsidRDefault="00962974" w:rsidP="00962974">
            <w:pPr>
              <w:rPr>
                <w:rFonts w:ascii="Arial" w:hAnsi="Arial" w:cs="Arial"/>
                <w:color w:val="C00000"/>
              </w:rPr>
            </w:pPr>
            <w:r w:rsidRPr="003746DE">
              <w:rPr>
                <w:rFonts w:ascii="Arial" w:hAnsi="Arial" w:cs="Arial"/>
                <w:b/>
                <w:color w:val="C00000"/>
              </w:rPr>
              <w:lastRenderedPageBreak/>
              <w:t>We</w:t>
            </w:r>
          </w:p>
        </w:tc>
      </w:tr>
      <w:tr w:rsidR="00962974" w14:paraId="682D497F"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17B08BCB" w14:textId="77777777" w:rsidR="00962974" w:rsidRPr="003919C5" w:rsidRDefault="00962974">
            <w:pPr>
              <w:rPr>
                <w:color w:val="C00000"/>
              </w:rPr>
            </w:pPr>
            <w:r w:rsidRPr="003919C5">
              <w:rPr>
                <w:rFonts w:ascii="Arial" w:hAnsi="Arial" w:cs="Arial"/>
                <w:color w:val="C00000"/>
              </w:rPr>
              <w:lastRenderedPageBreak/>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6AEFA1AB" w14:textId="77777777" w:rsidR="00962974" w:rsidRPr="003919C5" w:rsidRDefault="003919C5">
            <w:pPr>
              <w:rPr>
                <w:rFonts w:ascii="Arial" w:hAnsi="Arial" w:cs="Arial"/>
                <w:color w:val="C00000"/>
              </w:rPr>
            </w:pPr>
            <w:r w:rsidRPr="003919C5">
              <w:rPr>
                <w:rFonts w:ascii="Arial" w:hAnsi="Arial" w:cs="Arial"/>
                <w:color w:val="C00000"/>
              </w:rPr>
              <w:t>The group ground rul</w:t>
            </w:r>
            <w:r w:rsidR="00D34B04" w:rsidRPr="003919C5">
              <w:rPr>
                <w:rFonts w:ascii="Arial" w:hAnsi="Arial" w:cs="Arial"/>
                <w:color w:val="C00000"/>
              </w:rPr>
              <w:t>es are not available in an easy</w:t>
            </w:r>
            <w:r w:rsidRPr="003919C5">
              <w:rPr>
                <w:rFonts w:ascii="Arial" w:hAnsi="Arial" w:cs="Arial"/>
                <w:color w:val="C00000"/>
              </w:rPr>
              <w:t xml:space="preserve"> </w:t>
            </w:r>
            <w:r w:rsidR="00D34B04" w:rsidRPr="003919C5">
              <w:rPr>
                <w:rFonts w:ascii="Arial" w:hAnsi="Arial" w:cs="Arial"/>
                <w:color w:val="C00000"/>
              </w:rPr>
              <w:t>read version</w:t>
            </w:r>
          </w:p>
        </w:tc>
        <w:tc>
          <w:tcPr>
            <w:tcW w:w="1190" w:type="dxa"/>
          </w:tcPr>
          <w:p w14:paraId="0619FC6F" w14:textId="77777777" w:rsidR="00962974" w:rsidRPr="003919C5" w:rsidRDefault="00962974">
            <w:pPr>
              <w:rPr>
                <w:color w:val="C00000"/>
              </w:rPr>
            </w:pPr>
            <w:r w:rsidRPr="003919C5">
              <w:rPr>
                <w:rFonts w:ascii="Arial" w:hAnsi="Arial" w:cs="Arial"/>
                <w:color w:val="C00000"/>
              </w:rPr>
              <w:t>Feedback from the PPG</w:t>
            </w:r>
          </w:p>
        </w:tc>
        <w:tc>
          <w:tcPr>
            <w:tcW w:w="2779" w:type="dxa"/>
          </w:tcPr>
          <w:p w14:paraId="2DF5E39A" w14:textId="77777777" w:rsidR="00962974" w:rsidRPr="003919C5" w:rsidRDefault="00962974">
            <w:pPr>
              <w:rPr>
                <w:rFonts w:ascii="Arial" w:hAnsi="Arial" w:cs="Arial"/>
                <w:color w:val="C00000"/>
              </w:rPr>
            </w:pPr>
            <w:r w:rsidRPr="003919C5">
              <w:rPr>
                <w:rFonts w:ascii="Arial" w:hAnsi="Arial" w:cs="Arial"/>
                <w:color w:val="C00000"/>
              </w:rPr>
              <w:t>The CCG will look at developing an easy read set of ground rules that can be shared with all the PPGs in the city</w:t>
            </w:r>
          </w:p>
        </w:tc>
        <w:tc>
          <w:tcPr>
            <w:tcW w:w="1701" w:type="dxa"/>
          </w:tcPr>
          <w:p w14:paraId="4D29440A" w14:textId="77777777" w:rsidR="00962974" w:rsidRPr="003919C5" w:rsidRDefault="003919C5" w:rsidP="003919C5">
            <w:pPr>
              <w:pStyle w:val="ListParagraph"/>
              <w:numPr>
                <w:ilvl w:val="0"/>
                <w:numId w:val="4"/>
              </w:numPr>
              <w:rPr>
                <w:rFonts w:ascii="Arial" w:hAnsi="Arial" w:cs="Arial"/>
                <w:color w:val="C00000"/>
              </w:rPr>
            </w:pPr>
            <w:r w:rsidRPr="003919C5">
              <w:rPr>
                <w:rFonts w:ascii="Arial" w:hAnsi="Arial" w:cs="Arial"/>
                <w:color w:val="C00000"/>
              </w:rPr>
              <w:t>There will be an easy read version of the ground rules for PPGs</w:t>
            </w:r>
          </w:p>
          <w:p w14:paraId="43241D35" w14:textId="77777777" w:rsidR="003919C5" w:rsidRPr="003919C5" w:rsidRDefault="003919C5" w:rsidP="003919C5">
            <w:pPr>
              <w:pStyle w:val="ListParagraph"/>
              <w:numPr>
                <w:ilvl w:val="0"/>
                <w:numId w:val="4"/>
              </w:numPr>
              <w:rPr>
                <w:rFonts w:ascii="Arial" w:hAnsi="Arial" w:cs="Arial"/>
                <w:color w:val="C00000"/>
              </w:rPr>
            </w:pPr>
            <w:r w:rsidRPr="003919C5">
              <w:rPr>
                <w:rFonts w:ascii="Arial" w:hAnsi="Arial" w:cs="Arial"/>
                <w:color w:val="C00000"/>
              </w:rPr>
              <w:t>The easy read version will be available to all PPGs in the city</w:t>
            </w:r>
          </w:p>
        </w:tc>
        <w:tc>
          <w:tcPr>
            <w:tcW w:w="1843" w:type="dxa"/>
          </w:tcPr>
          <w:p w14:paraId="5B815178" w14:textId="77777777" w:rsidR="00962974" w:rsidRPr="002A1D21" w:rsidRDefault="003919C5" w:rsidP="002A1D21">
            <w:pPr>
              <w:rPr>
                <w:rFonts w:ascii="Arial" w:hAnsi="Arial" w:cs="Arial"/>
                <w:color w:val="C00000"/>
              </w:rPr>
            </w:pPr>
            <w:r w:rsidRPr="002A1D21">
              <w:rPr>
                <w:rFonts w:ascii="Arial" w:hAnsi="Arial" w:cs="Arial"/>
                <w:color w:val="C00000"/>
              </w:rPr>
              <w:t>Supports people to get involved in the PPG if they have learning disabilities or English is not their first language</w:t>
            </w:r>
          </w:p>
        </w:tc>
        <w:tc>
          <w:tcPr>
            <w:tcW w:w="1417" w:type="dxa"/>
          </w:tcPr>
          <w:p w14:paraId="0B1F52EC" w14:textId="77777777" w:rsidR="00962974" w:rsidRPr="003919C5" w:rsidRDefault="008F10CF" w:rsidP="00570744">
            <w:pPr>
              <w:rPr>
                <w:rFonts w:ascii="Arial" w:hAnsi="Arial" w:cs="Arial"/>
                <w:color w:val="C00000"/>
              </w:rPr>
            </w:pPr>
            <w:r>
              <w:rPr>
                <w:rFonts w:ascii="Arial" w:hAnsi="Arial" w:cs="Arial"/>
                <w:color w:val="C00000"/>
              </w:rPr>
              <w:t>Chris B</w:t>
            </w:r>
            <w:r w:rsidR="003919C5" w:rsidRPr="003919C5">
              <w:rPr>
                <w:rFonts w:ascii="Arial" w:hAnsi="Arial" w:cs="Arial"/>
                <w:color w:val="C00000"/>
              </w:rPr>
              <w:t>ridle</w:t>
            </w:r>
          </w:p>
        </w:tc>
        <w:tc>
          <w:tcPr>
            <w:tcW w:w="1260" w:type="dxa"/>
          </w:tcPr>
          <w:p w14:paraId="4BBCD18B" w14:textId="77777777" w:rsidR="00962974" w:rsidRPr="003919C5" w:rsidRDefault="003919C5" w:rsidP="00570744">
            <w:pPr>
              <w:rPr>
                <w:rFonts w:ascii="Arial" w:hAnsi="Arial" w:cs="Arial"/>
                <w:color w:val="C00000"/>
              </w:rPr>
            </w:pPr>
            <w:r w:rsidRPr="003919C5">
              <w:rPr>
                <w:rFonts w:ascii="Arial" w:hAnsi="Arial" w:cs="Arial"/>
                <w:color w:val="C00000"/>
              </w:rPr>
              <w:t>Feb 2017</w:t>
            </w:r>
          </w:p>
        </w:tc>
        <w:tc>
          <w:tcPr>
            <w:tcW w:w="2426" w:type="dxa"/>
          </w:tcPr>
          <w:p w14:paraId="25BFA8F9" w14:textId="77777777" w:rsidR="00962974" w:rsidRPr="003919C5" w:rsidRDefault="00962974" w:rsidP="00962974">
            <w:pPr>
              <w:rPr>
                <w:rFonts w:ascii="Arial" w:hAnsi="Arial" w:cs="Arial"/>
                <w:color w:val="C00000"/>
              </w:rPr>
            </w:pPr>
            <w:r w:rsidRPr="003919C5">
              <w:rPr>
                <w:rFonts w:ascii="Arial" w:hAnsi="Arial" w:cs="Arial"/>
                <w:b/>
                <w:color w:val="C00000"/>
              </w:rPr>
              <w:t>You said</w:t>
            </w:r>
            <w:r w:rsidRPr="003919C5">
              <w:rPr>
                <w:rFonts w:ascii="Arial" w:hAnsi="Arial" w:cs="Arial"/>
                <w:color w:val="C00000"/>
              </w:rPr>
              <w:t xml:space="preserve"> </w:t>
            </w:r>
            <w:r w:rsidR="00D34B04" w:rsidRPr="003919C5">
              <w:rPr>
                <w:rFonts w:ascii="Arial" w:hAnsi="Arial" w:cs="Arial"/>
                <w:color w:val="C00000"/>
              </w:rPr>
              <w:t>The ground rules for the group should be available in an easy read version</w:t>
            </w:r>
          </w:p>
          <w:p w14:paraId="44C22C60" w14:textId="77777777" w:rsidR="00962974" w:rsidRPr="003919C5" w:rsidRDefault="00962974" w:rsidP="00962974">
            <w:pPr>
              <w:rPr>
                <w:rFonts w:ascii="Arial" w:hAnsi="Arial" w:cs="Arial"/>
                <w:color w:val="C00000"/>
              </w:rPr>
            </w:pPr>
            <w:r w:rsidRPr="003919C5">
              <w:rPr>
                <w:rFonts w:ascii="Arial" w:hAnsi="Arial" w:cs="Arial"/>
                <w:b/>
                <w:color w:val="C00000"/>
              </w:rPr>
              <w:t>We</w:t>
            </w:r>
          </w:p>
        </w:tc>
      </w:tr>
      <w:tr w:rsidR="00962974" w14:paraId="1C40E802" w14:textId="77777777" w:rsidTr="00CE18E0">
        <w:tc>
          <w:tcPr>
            <w:tcW w:w="763" w:type="dxa"/>
            <w:tcBorders>
              <w:top w:val="single" w:sz="4" w:space="0" w:color="A6A6A6" w:themeColor="background1" w:themeShade="A6"/>
              <w:bottom w:val="single" w:sz="4" w:space="0" w:color="A6A6A6" w:themeColor="background1" w:themeShade="A6"/>
            </w:tcBorders>
            <w:shd w:val="clear" w:color="auto" w:fill="auto"/>
          </w:tcPr>
          <w:p w14:paraId="2C69792F" w14:textId="77777777" w:rsidR="00962974" w:rsidRPr="00CE18E0" w:rsidRDefault="00962974">
            <w:pPr>
              <w:rPr>
                <w:color w:val="00B050"/>
              </w:rPr>
            </w:pPr>
            <w:r w:rsidRPr="00CE18E0">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auto"/>
          </w:tcPr>
          <w:p w14:paraId="655AD710" w14:textId="77777777" w:rsidR="00962974" w:rsidRPr="00CE18E0" w:rsidRDefault="003919C5">
            <w:pPr>
              <w:rPr>
                <w:rFonts w:ascii="Arial" w:hAnsi="Arial" w:cs="Arial"/>
                <w:color w:val="00B050"/>
              </w:rPr>
            </w:pPr>
            <w:r w:rsidRPr="00CE18E0">
              <w:rPr>
                <w:rFonts w:ascii="Arial" w:hAnsi="Arial" w:cs="Arial"/>
                <w:color w:val="00B050"/>
              </w:rPr>
              <w:t>There is a lack of communication from the practice with the PPG and the wider community</w:t>
            </w:r>
          </w:p>
        </w:tc>
        <w:tc>
          <w:tcPr>
            <w:tcW w:w="1190" w:type="dxa"/>
            <w:shd w:val="clear" w:color="auto" w:fill="auto"/>
          </w:tcPr>
          <w:p w14:paraId="68F97C98" w14:textId="77777777" w:rsidR="00962974" w:rsidRPr="00CE18E0" w:rsidRDefault="00962974">
            <w:pPr>
              <w:rPr>
                <w:color w:val="00B050"/>
              </w:rPr>
            </w:pPr>
            <w:r w:rsidRPr="00CE18E0">
              <w:rPr>
                <w:rFonts w:ascii="Arial" w:hAnsi="Arial" w:cs="Arial"/>
                <w:color w:val="00B050"/>
              </w:rPr>
              <w:t>Feedback from the PPG</w:t>
            </w:r>
          </w:p>
        </w:tc>
        <w:tc>
          <w:tcPr>
            <w:tcW w:w="2779" w:type="dxa"/>
            <w:shd w:val="clear" w:color="auto" w:fill="auto"/>
          </w:tcPr>
          <w:p w14:paraId="462DAFC1" w14:textId="77777777" w:rsidR="00997612" w:rsidRPr="00CE18E0" w:rsidRDefault="00997612">
            <w:pPr>
              <w:rPr>
                <w:rFonts w:ascii="Arial" w:hAnsi="Arial" w:cs="Arial"/>
                <w:color w:val="00B050"/>
              </w:rPr>
            </w:pPr>
            <w:r w:rsidRPr="00CE18E0">
              <w:rPr>
                <w:rFonts w:ascii="Arial" w:hAnsi="Arial" w:cs="Arial"/>
                <w:color w:val="00B050"/>
              </w:rPr>
              <w:t>Push recruitment to get a larger demographic of our patient population.</w:t>
            </w:r>
          </w:p>
          <w:p w14:paraId="61BC6577" w14:textId="77777777" w:rsidR="00962974" w:rsidRPr="00CE18E0" w:rsidRDefault="00997612">
            <w:pPr>
              <w:rPr>
                <w:rFonts w:ascii="Arial" w:hAnsi="Arial" w:cs="Arial"/>
                <w:color w:val="00B050"/>
              </w:rPr>
            </w:pPr>
            <w:r w:rsidRPr="00CE18E0">
              <w:rPr>
                <w:rFonts w:ascii="Arial" w:hAnsi="Arial" w:cs="Arial"/>
                <w:color w:val="00B050"/>
              </w:rPr>
              <w:t xml:space="preserve">Ensure information is fed back to the group in a timely manner and involve the group when decisions that will affect the patients are happening. </w:t>
            </w:r>
          </w:p>
        </w:tc>
        <w:tc>
          <w:tcPr>
            <w:tcW w:w="1701" w:type="dxa"/>
            <w:shd w:val="clear" w:color="auto" w:fill="auto"/>
          </w:tcPr>
          <w:p w14:paraId="138D64B8" w14:textId="77777777" w:rsidR="00997612" w:rsidRPr="00CE18E0" w:rsidRDefault="00997612" w:rsidP="00997612">
            <w:pPr>
              <w:pStyle w:val="ListParagraph"/>
              <w:numPr>
                <w:ilvl w:val="0"/>
                <w:numId w:val="4"/>
              </w:numPr>
              <w:rPr>
                <w:rFonts w:ascii="Arial" w:hAnsi="Arial" w:cs="Arial"/>
                <w:color w:val="00B050"/>
              </w:rPr>
            </w:pPr>
            <w:r w:rsidRPr="00CE18E0">
              <w:rPr>
                <w:rFonts w:ascii="Arial" w:hAnsi="Arial" w:cs="Arial"/>
                <w:color w:val="00B050"/>
              </w:rPr>
              <w:t xml:space="preserve">More members will have been recruited. </w:t>
            </w:r>
          </w:p>
          <w:p w14:paraId="325D9C32" w14:textId="77777777" w:rsidR="00997612" w:rsidRPr="00CE18E0" w:rsidRDefault="00997612" w:rsidP="00997612">
            <w:pPr>
              <w:pStyle w:val="ListParagraph"/>
              <w:numPr>
                <w:ilvl w:val="0"/>
                <w:numId w:val="4"/>
              </w:numPr>
              <w:rPr>
                <w:rFonts w:ascii="Arial" w:hAnsi="Arial" w:cs="Arial"/>
                <w:color w:val="00B050"/>
              </w:rPr>
            </w:pPr>
            <w:r w:rsidRPr="00CE18E0">
              <w:rPr>
                <w:rFonts w:ascii="Arial" w:hAnsi="Arial" w:cs="Arial"/>
                <w:color w:val="00B050"/>
              </w:rPr>
              <w:t>Minutes and other information will be made available to everyone</w:t>
            </w:r>
          </w:p>
        </w:tc>
        <w:tc>
          <w:tcPr>
            <w:tcW w:w="1843" w:type="dxa"/>
            <w:shd w:val="clear" w:color="auto" w:fill="auto"/>
          </w:tcPr>
          <w:p w14:paraId="4C3DEA3A" w14:textId="77777777" w:rsidR="00962974" w:rsidRPr="00CE18E0" w:rsidRDefault="00CE18E0" w:rsidP="00570744">
            <w:pPr>
              <w:rPr>
                <w:rFonts w:ascii="Arial" w:hAnsi="Arial" w:cs="Arial"/>
                <w:color w:val="00B050"/>
              </w:rPr>
            </w:pPr>
            <w:r w:rsidRPr="00CE18E0">
              <w:rPr>
                <w:rFonts w:ascii="Arial" w:hAnsi="Arial" w:cs="Arial"/>
                <w:color w:val="00B050"/>
              </w:rPr>
              <w:t xml:space="preserve">Improves communication with the group and the wider community. </w:t>
            </w:r>
          </w:p>
        </w:tc>
        <w:tc>
          <w:tcPr>
            <w:tcW w:w="1417" w:type="dxa"/>
            <w:shd w:val="clear" w:color="auto" w:fill="auto"/>
          </w:tcPr>
          <w:p w14:paraId="7E4F9885" w14:textId="77777777" w:rsidR="00962974" w:rsidRPr="00CE18E0" w:rsidRDefault="00CE18E0" w:rsidP="00570744">
            <w:pPr>
              <w:rPr>
                <w:rFonts w:ascii="Arial" w:hAnsi="Arial" w:cs="Arial"/>
                <w:color w:val="00B050"/>
              </w:rPr>
            </w:pPr>
            <w:r w:rsidRPr="00CE18E0">
              <w:rPr>
                <w:rFonts w:ascii="Arial" w:hAnsi="Arial" w:cs="Arial"/>
                <w:color w:val="00B050"/>
              </w:rPr>
              <w:t xml:space="preserve">The Practice </w:t>
            </w:r>
          </w:p>
        </w:tc>
        <w:tc>
          <w:tcPr>
            <w:tcW w:w="1260" w:type="dxa"/>
            <w:shd w:val="clear" w:color="auto" w:fill="auto"/>
          </w:tcPr>
          <w:p w14:paraId="4E9B2445" w14:textId="77777777" w:rsidR="00962974" w:rsidRPr="00CE18E0" w:rsidRDefault="00997612" w:rsidP="00570744">
            <w:pPr>
              <w:rPr>
                <w:rFonts w:ascii="Arial" w:hAnsi="Arial" w:cs="Arial"/>
                <w:color w:val="00B050"/>
              </w:rPr>
            </w:pPr>
            <w:r w:rsidRPr="00CE18E0">
              <w:rPr>
                <w:rFonts w:ascii="Arial" w:hAnsi="Arial" w:cs="Arial"/>
                <w:color w:val="00B050"/>
              </w:rPr>
              <w:t>Jan 2017</w:t>
            </w:r>
          </w:p>
        </w:tc>
        <w:tc>
          <w:tcPr>
            <w:tcW w:w="2426" w:type="dxa"/>
            <w:shd w:val="clear" w:color="auto" w:fill="auto"/>
          </w:tcPr>
          <w:p w14:paraId="30CB51F2" w14:textId="77777777" w:rsidR="00962974" w:rsidRPr="00CE18E0" w:rsidRDefault="00962974" w:rsidP="00962974">
            <w:pPr>
              <w:rPr>
                <w:rFonts w:ascii="Arial" w:hAnsi="Arial" w:cs="Arial"/>
                <w:color w:val="00B050"/>
              </w:rPr>
            </w:pPr>
            <w:r w:rsidRPr="00CE18E0">
              <w:rPr>
                <w:rFonts w:ascii="Arial" w:hAnsi="Arial" w:cs="Arial"/>
                <w:b/>
                <w:color w:val="00B050"/>
              </w:rPr>
              <w:t>You said</w:t>
            </w:r>
            <w:r w:rsidRPr="00CE18E0">
              <w:rPr>
                <w:rFonts w:ascii="Arial" w:hAnsi="Arial" w:cs="Arial"/>
                <w:color w:val="00B050"/>
              </w:rPr>
              <w:t xml:space="preserve"> </w:t>
            </w:r>
            <w:r w:rsidR="003919C5" w:rsidRPr="00CE18E0">
              <w:rPr>
                <w:rFonts w:ascii="Arial" w:hAnsi="Arial" w:cs="Arial"/>
                <w:color w:val="00B050"/>
              </w:rPr>
              <w:t>The practice needs to improve communication with the PPG and the wider practice population</w:t>
            </w:r>
          </w:p>
          <w:p w14:paraId="03137374" w14:textId="77777777" w:rsidR="00962974" w:rsidRPr="00CE18E0" w:rsidRDefault="00962974" w:rsidP="00962974">
            <w:pPr>
              <w:rPr>
                <w:rFonts w:ascii="Arial" w:hAnsi="Arial" w:cs="Arial"/>
                <w:color w:val="00B050"/>
              </w:rPr>
            </w:pPr>
            <w:r w:rsidRPr="00CE18E0">
              <w:rPr>
                <w:rFonts w:ascii="Arial" w:hAnsi="Arial" w:cs="Arial"/>
                <w:b/>
                <w:color w:val="00B050"/>
              </w:rPr>
              <w:t>We</w:t>
            </w:r>
            <w:r w:rsidR="00997612" w:rsidRPr="00CE18E0">
              <w:rPr>
                <w:rFonts w:ascii="Arial" w:hAnsi="Arial" w:cs="Arial"/>
                <w:b/>
                <w:color w:val="00B050"/>
              </w:rPr>
              <w:t xml:space="preserve"> </w:t>
            </w:r>
            <w:r w:rsidR="00997612" w:rsidRPr="00CE18E0">
              <w:rPr>
                <w:rFonts w:ascii="Arial" w:hAnsi="Arial" w:cs="Arial"/>
                <w:color w:val="00B050"/>
              </w:rPr>
              <w:t xml:space="preserve">ensured that the next PPG meeting was made available to patients and as a result recruited 7 new members. </w:t>
            </w:r>
          </w:p>
        </w:tc>
      </w:tr>
      <w:tr w:rsidR="00962974" w14:paraId="59CCDDFB"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0111576B" w14:textId="77777777" w:rsidR="00962974" w:rsidRPr="003919C5" w:rsidRDefault="00962974">
            <w:pPr>
              <w:rPr>
                <w:color w:val="00B050"/>
              </w:rPr>
            </w:pPr>
            <w:r w:rsidRPr="003919C5">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11536151" w14:textId="77777777" w:rsidR="00962974" w:rsidRPr="003919C5" w:rsidRDefault="003919C5">
            <w:pPr>
              <w:rPr>
                <w:rFonts w:ascii="Arial" w:hAnsi="Arial" w:cs="Arial"/>
                <w:color w:val="00B050"/>
              </w:rPr>
            </w:pPr>
            <w:r w:rsidRPr="003919C5">
              <w:rPr>
                <w:rFonts w:ascii="Arial" w:hAnsi="Arial" w:cs="Arial"/>
                <w:color w:val="00B050"/>
              </w:rPr>
              <w:t xml:space="preserve">Lack of evidence that the practice acts on </w:t>
            </w:r>
            <w:r w:rsidRPr="003919C5">
              <w:rPr>
                <w:rFonts w:ascii="Arial" w:hAnsi="Arial" w:cs="Arial"/>
                <w:color w:val="00B050"/>
              </w:rPr>
              <w:lastRenderedPageBreak/>
              <w:t>feedback from the PAG/wider community</w:t>
            </w:r>
          </w:p>
        </w:tc>
        <w:tc>
          <w:tcPr>
            <w:tcW w:w="1190" w:type="dxa"/>
          </w:tcPr>
          <w:p w14:paraId="46C911CE" w14:textId="77777777" w:rsidR="00962974" w:rsidRPr="003919C5" w:rsidRDefault="00962974">
            <w:pPr>
              <w:rPr>
                <w:color w:val="00B050"/>
              </w:rPr>
            </w:pPr>
            <w:r w:rsidRPr="003919C5">
              <w:rPr>
                <w:rFonts w:ascii="Arial" w:hAnsi="Arial" w:cs="Arial"/>
                <w:color w:val="00B050"/>
              </w:rPr>
              <w:lastRenderedPageBreak/>
              <w:t>Feedback from the PPG</w:t>
            </w:r>
          </w:p>
        </w:tc>
        <w:tc>
          <w:tcPr>
            <w:tcW w:w="2779" w:type="dxa"/>
          </w:tcPr>
          <w:p w14:paraId="2ABCE5B7" w14:textId="77777777" w:rsidR="00962974" w:rsidRPr="003919C5" w:rsidRDefault="00962974">
            <w:pPr>
              <w:rPr>
                <w:rFonts w:ascii="Arial" w:hAnsi="Arial" w:cs="Arial"/>
                <w:color w:val="00B050"/>
              </w:rPr>
            </w:pPr>
            <w:r w:rsidRPr="003919C5">
              <w:rPr>
                <w:rFonts w:ascii="Arial" w:hAnsi="Arial" w:cs="Arial"/>
                <w:color w:val="00B050"/>
              </w:rPr>
              <w:t xml:space="preserve">In the minutes of the meeting or the action plan the practice will record evidence of ‘you said, we </w:t>
            </w:r>
            <w:r w:rsidRPr="003919C5">
              <w:rPr>
                <w:rFonts w:ascii="Arial" w:hAnsi="Arial" w:cs="Arial"/>
                <w:color w:val="00B050"/>
              </w:rPr>
              <w:lastRenderedPageBreak/>
              <w:t xml:space="preserve">did’. </w:t>
            </w:r>
          </w:p>
        </w:tc>
        <w:tc>
          <w:tcPr>
            <w:tcW w:w="1701" w:type="dxa"/>
          </w:tcPr>
          <w:p w14:paraId="2BC55F6B" w14:textId="77777777" w:rsidR="00962974" w:rsidRPr="003919C5" w:rsidRDefault="003919C5" w:rsidP="00570744">
            <w:pPr>
              <w:rPr>
                <w:rFonts w:ascii="Arial" w:hAnsi="Arial" w:cs="Arial"/>
                <w:color w:val="00B050"/>
              </w:rPr>
            </w:pPr>
            <w:r w:rsidRPr="003919C5">
              <w:rPr>
                <w:rFonts w:ascii="Arial" w:hAnsi="Arial" w:cs="Arial"/>
                <w:color w:val="00B050"/>
              </w:rPr>
              <w:lastRenderedPageBreak/>
              <w:t xml:space="preserve">Outcomes will be clearly demonstrated in the action </w:t>
            </w:r>
            <w:r w:rsidRPr="003919C5">
              <w:rPr>
                <w:rFonts w:ascii="Arial" w:hAnsi="Arial" w:cs="Arial"/>
                <w:color w:val="00B050"/>
              </w:rPr>
              <w:lastRenderedPageBreak/>
              <w:t>plan</w:t>
            </w:r>
          </w:p>
        </w:tc>
        <w:tc>
          <w:tcPr>
            <w:tcW w:w="1843" w:type="dxa"/>
          </w:tcPr>
          <w:p w14:paraId="4DEA5FB7" w14:textId="77777777" w:rsidR="00962974" w:rsidRPr="002A1D21" w:rsidRDefault="003919C5" w:rsidP="002A1D21">
            <w:pPr>
              <w:rPr>
                <w:rFonts w:ascii="Arial" w:hAnsi="Arial" w:cs="Arial"/>
                <w:color w:val="00B050"/>
              </w:rPr>
            </w:pPr>
            <w:r w:rsidRPr="002A1D21">
              <w:rPr>
                <w:rFonts w:ascii="Arial" w:hAnsi="Arial" w:cs="Arial"/>
                <w:color w:val="00B050"/>
              </w:rPr>
              <w:lastRenderedPageBreak/>
              <w:t xml:space="preserve">Increase the confidence of the wider community and </w:t>
            </w:r>
            <w:r w:rsidRPr="002A1D21">
              <w:rPr>
                <w:rFonts w:ascii="Arial" w:hAnsi="Arial" w:cs="Arial"/>
                <w:color w:val="00B050"/>
              </w:rPr>
              <w:lastRenderedPageBreak/>
              <w:t>PPG that their views are being acted on</w:t>
            </w:r>
          </w:p>
        </w:tc>
        <w:tc>
          <w:tcPr>
            <w:tcW w:w="1417" w:type="dxa"/>
          </w:tcPr>
          <w:p w14:paraId="3366D323" w14:textId="77777777" w:rsidR="00962974" w:rsidRPr="003919C5" w:rsidRDefault="003919C5" w:rsidP="00570744">
            <w:pPr>
              <w:rPr>
                <w:rFonts w:ascii="Arial" w:hAnsi="Arial" w:cs="Arial"/>
                <w:color w:val="00B050"/>
              </w:rPr>
            </w:pPr>
            <w:r w:rsidRPr="003919C5">
              <w:rPr>
                <w:rFonts w:ascii="Arial" w:hAnsi="Arial" w:cs="Arial"/>
                <w:color w:val="00B050"/>
              </w:rPr>
              <w:lastRenderedPageBreak/>
              <w:t>Practice</w:t>
            </w:r>
          </w:p>
        </w:tc>
        <w:tc>
          <w:tcPr>
            <w:tcW w:w="1260" w:type="dxa"/>
          </w:tcPr>
          <w:p w14:paraId="0ABEAF86" w14:textId="77777777" w:rsidR="00962974" w:rsidRPr="003919C5" w:rsidRDefault="003919C5" w:rsidP="00570744">
            <w:pPr>
              <w:rPr>
                <w:rFonts w:ascii="Arial" w:hAnsi="Arial" w:cs="Arial"/>
                <w:color w:val="00B050"/>
              </w:rPr>
            </w:pPr>
            <w:r w:rsidRPr="003919C5">
              <w:rPr>
                <w:rFonts w:ascii="Arial" w:hAnsi="Arial" w:cs="Arial"/>
                <w:color w:val="00B050"/>
              </w:rPr>
              <w:t>Jan 2017</w:t>
            </w:r>
          </w:p>
        </w:tc>
        <w:tc>
          <w:tcPr>
            <w:tcW w:w="2426" w:type="dxa"/>
          </w:tcPr>
          <w:p w14:paraId="506057EF" w14:textId="77777777" w:rsidR="00962974" w:rsidRPr="003919C5" w:rsidRDefault="00962974" w:rsidP="00962974">
            <w:pPr>
              <w:rPr>
                <w:rFonts w:ascii="Arial" w:hAnsi="Arial" w:cs="Arial"/>
                <w:color w:val="00B050"/>
              </w:rPr>
            </w:pPr>
            <w:r w:rsidRPr="003919C5">
              <w:rPr>
                <w:rFonts w:ascii="Arial" w:hAnsi="Arial" w:cs="Arial"/>
                <w:b/>
                <w:color w:val="00B050"/>
              </w:rPr>
              <w:t>You said</w:t>
            </w:r>
            <w:r w:rsidRPr="003919C5">
              <w:rPr>
                <w:rFonts w:ascii="Arial" w:hAnsi="Arial" w:cs="Arial"/>
                <w:color w:val="00B050"/>
              </w:rPr>
              <w:t xml:space="preserve"> </w:t>
            </w:r>
            <w:r w:rsidR="003919C5" w:rsidRPr="003919C5">
              <w:rPr>
                <w:rFonts w:ascii="Arial" w:hAnsi="Arial" w:cs="Arial"/>
                <w:color w:val="00B050"/>
              </w:rPr>
              <w:t xml:space="preserve">There should be clear evidence of ‘you said, we did’ to </w:t>
            </w:r>
            <w:r w:rsidR="003919C5" w:rsidRPr="003919C5">
              <w:rPr>
                <w:rFonts w:ascii="Arial" w:hAnsi="Arial" w:cs="Arial"/>
                <w:color w:val="00B050"/>
              </w:rPr>
              <w:lastRenderedPageBreak/>
              <w:t>demonstrate how the practice is acting on patient feedback</w:t>
            </w:r>
          </w:p>
          <w:p w14:paraId="1B1A44C4" w14:textId="77777777" w:rsidR="00962974" w:rsidRPr="003919C5" w:rsidRDefault="00962974" w:rsidP="00962974">
            <w:pPr>
              <w:rPr>
                <w:rFonts w:ascii="Arial" w:hAnsi="Arial" w:cs="Arial"/>
                <w:color w:val="00B050"/>
              </w:rPr>
            </w:pPr>
            <w:r w:rsidRPr="003919C5">
              <w:rPr>
                <w:rFonts w:ascii="Arial" w:hAnsi="Arial" w:cs="Arial"/>
                <w:b/>
                <w:color w:val="00B050"/>
              </w:rPr>
              <w:t>We</w:t>
            </w:r>
            <w:r w:rsidR="003919C5" w:rsidRPr="003919C5">
              <w:rPr>
                <w:rFonts w:ascii="Arial" w:hAnsi="Arial" w:cs="Arial"/>
                <w:b/>
                <w:color w:val="00B050"/>
              </w:rPr>
              <w:t xml:space="preserve"> </w:t>
            </w:r>
            <w:r w:rsidR="003919C5" w:rsidRPr="003919C5">
              <w:rPr>
                <w:rFonts w:ascii="Arial" w:hAnsi="Arial" w:cs="Arial"/>
                <w:color w:val="00B050"/>
              </w:rPr>
              <w:t>have included a ‘you said, we did’ section in our action plan</w:t>
            </w:r>
          </w:p>
        </w:tc>
      </w:tr>
      <w:tr w:rsidR="00486641" w:rsidRPr="00486641" w14:paraId="20BB7E5A"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236CCAAA" w14:textId="77777777" w:rsidR="00962974" w:rsidRPr="00486641" w:rsidRDefault="00962974">
            <w:pPr>
              <w:rPr>
                <w:color w:val="00B050"/>
              </w:rPr>
            </w:pPr>
            <w:r w:rsidRPr="00486641">
              <w:rPr>
                <w:rFonts w:ascii="Arial" w:hAnsi="Arial" w:cs="Arial"/>
                <w:color w:val="00B050"/>
              </w:rPr>
              <w:lastRenderedPageBreak/>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1FA7A57D" w14:textId="77777777" w:rsidR="00962974" w:rsidRPr="00486641" w:rsidRDefault="00962974">
            <w:pPr>
              <w:rPr>
                <w:rFonts w:ascii="Arial" w:hAnsi="Arial" w:cs="Arial"/>
                <w:color w:val="00B050"/>
              </w:rPr>
            </w:pPr>
            <w:r w:rsidRPr="00486641">
              <w:rPr>
                <w:rFonts w:ascii="Arial" w:hAnsi="Arial" w:cs="Arial"/>
                <w:color w:val="00B050"/>
              </w:rPr>
              <w:t>The ground</w:t>
            </w:r>
            <w:r w:rsidR="00486641">
              <w:rPr>
                <w:rFonts w:ascii="Arial" w:hAnsi="Arial" w:cs="Arial"/>
                <w:color w:val="00B050"/>
              </w:rPr>
              <w:t xml:space="preserve"> </w:t>
            </w:r>
            <w:r w:rsidRPr="00486641">
              <w:rPr>
                <w:rFonts w:ascii="Arial" w:hAnsi="Arial" w:cs="Arial"/>
                <w:color w:val="00B050"/>
              </w:rPr>
              <w:t>rules should feature ‘mutual respect’</w:t>
            </w:r>
          </w:p>
        </w:tc>
        <w:tc>
          <w:tcPr>
            <w:tcW w:w="1190" w:type="dxa"/>
          </w:tcPr>
          <w:p w14:paraId="7D847C0E" w14:textId="77777777" w:rsidR="00962974" w:rsidRPr="00486641" w:rsidRDefault="00962974">
            <w:pPr>
              <w:rPr>
                <w:color w:val="00B050"/>
              </w:rPr>
            </w:pPr>
            <w:r w:rsidRPr="00486641">
              <w:rPr>
                <w:rFonts w:ascii="Arial" w:hAnsi="Arial" w:cs="Arial"/>
                <w:color w:val="00B050"/>
              </w:rPr>
              <w:t>Feedback from the PPG</w:t>
            </w:r>
          </w:p>
        </w:tc>
        <w:tc>
          <w:tcPr>
            <w:tcW w:w="2779" w:type="dxa"/>
          </w:tcPr>
          <w:p w14:paraId="5E982882" w14:textId="77777777" w:rsidR="00962974" w:rsidRPr="00486641" w:rsidRDefault="00486641">
            <w:pPr>
              <w:rPr>
                <w:rFonts w:ascii="Arial" w:hAnsi="Arial" w:cs="Arial"/>
                <w:color w:val="00B050"/>
              </w:rPr>
            </w:pPr>
            <w:r>
              <w:rPr>
                <w:rFonts w:ascii="Arial" w:hAnsi="Arial" w:cs="Arial"/>
                <w:color w:val="00B050"/>
              </w:rPr>
              <w:t>This is covered in the ground rules under ‘respect’</w:t>
            </w:r>
          </w:p>
        </w:tc>
        <w:tc>
          <w:tcPr>
            <w:tcW w:w="1701" w:type="dxa"/>
          </w:tcPr>
          <w:p w14:paraId="0E56F426" w14:textId="77777777" w:rsidR="00962974" w:rsidRPr="00486641" w:rsidRDefault="00486641" w:rsidP="00570744">
            <w:pPr>
              <w:rPr>
                <w:rFonts w:ascii="Arial" w:hAnsi="Arial" w:cs="Arial"/>
                <w:color w:val="00B050"/>
              </w:rPr>
            </w:pPr>
            <w:r>
              <w:rPr>
                <w:rFonts w:ascii="Arial" w:hAnsi="Arial" w:cs="Arial"/>
                <w:color w:val="00B050"/>
              </w:rPr>
              <w:t>Already covered</w:t>
            </w:r>
          </w:p>
        </w:tc>
        <w:tc>
          <w:tcPr>
            <w:tcW w:w="1843" w:type="dxa"/>
          </w:tcPr>
          <w:p w14:paraId="38E0FF04" w14:textId="77777777" w:rsidR="00962974" w:rsidRPr="00486641" w:rsidRDefault="00486641" w:rsidP="002A1D21">
            <w:pPr>
              <w:rPr>
                <w:rFonts w:ascii="Arial" w:hAnsi="Arial" w:cs="Arial"/>
                <w:color w:val="00B050"/>
              </w:rPr>
            </w:pPr>
            <w:r>
              <w:rPr>
                <w:rFonts w:ascii="Arial" w:hAnsi="Arial" w:cs="Arial"/>
                <w:color w:val="00B050"/>
              </w:rPr>
              <w:t>n/a</w:t>
            </w:r>
          </w:p>
        </w:tc>
        <w:tc>
          <w:tcPr>
            <w:tcW w:w="1417" w:type="dxa"/>
          </w:tcPr>
          <w:p w14:paraId="2AA4128C" w14:textId="77777777" w:rsidR="00962974" w:rsidRPr="00486641" w:rsidRDefault="00486641" w:rsidP="00570744">
            <w:pPr>
              <w:rPr>
                <w:rFonts w:ascii="Arial" w:hAnsi="Arial" w:cs="Arial"/>
                <w:color w:val="00B050"/>
              </w:rPr>
            </w:pPr>
            <w:r>
              <w:rPr>
                <w:rFonts w:ascii="Arial" w:hAnsi="Arial" w:cs="Arial"/>
                <w:color w:val="00B050"/>
              </w:rPr>
              <w:t>N/a</w:t>
            </w:r>
          </w:p>
        </w:tc>
        <w:tc>
          <w:tcPr>
            <w:tcW w:w="1260" w:type="dxa"/>
          </w:tcPr>
          <w:p w14:paraId="73685362" w14:textId="77777777" w:rsidR="00962974" w:rsidRPr="00486641" w:rsidRDefault="00486641" w:rsidP="00570744">
            <w:pPr>
              <w:rPr>
                <w:rFonts w:ascii="Arial" w:hAnsi="Arial" w:cs="Arial"/>
                <w:color w:val="00B050"/>
              </w:rPr>
            </w:pPr>
            <w:r>
              <w:rPr>
                <w:rFonts w:ascii="Arial" w:hAnsi="Arial" w:cs="Arial"/>
                <w:color w:val="00B050"/>
              </w:rPr>
              <w:t>n/a</w:t>
            </w:r>
          </w:p>
        </w:tc>
        <w:tc>
          <w:tcPr>
            <w:tcW w:w="2426" w:type="dxa"/>
          </w:tcPr>
          <w:p w14:paraId="0453BE3B" w14:textId="77777777" w:rsidR="00BD33A3" w:rsidRPr="00486641" w:rsidRDefault="00BD33A3" w:rsidP="00BD33A3">
            <w:pPr>
              <w:rPr>
                <w:rFonts w:ascii="Arial" w:hAnsi="Arial" w:cs="Arial"/>
                <w:color w:val="00B050"/>
              </w:rPr>
            </w:pPr>
            <w:r w:rsidRPr="00486641">
              <w:rPr>
                <w:rFonts w:ascii="Arial" w:hAnsi="Arial" w:cs="Arial"/>
                <w:b/>
                <w:color w:val="00B050"/>
              </w:rPr>
              <w:t>You said</w:t>
            </w:r>
            <w:r w:rsidRPr="00486641">
              <w:rPr>
                <w:rFonts w:ascii="Arial" w:hAnsi="Arial" w:cs="Arial"/>
                <w:color w:val="00B050"/>
              </w:rPr>
              <w:t xml:space="preserve"> The ground</w:t>
            </w:r>
            <w:r w:rsidR="00486641">
              <w:rPr>
                <w:rFonts w:ascii="Arial" w:hAnsi="Arial" w:cs="Arial"/>
                <w:color w:val="00B050"/>
              </w:rPr>
              <w:t xml:space="preserve"> </w:t>
            </w:r>
            <w:r w:rsidRPr="00486641">
              <w:rPr>
                <w:rFonts w:ascii="Arial" w:hAnsi="Arial" w:cs="Arial"/>
                <w:color w:val="00B050"/>
              </w:rPr>
              <w:t>rules should feature ‘mutual respect’</w:t>
            </w:r>
          </w:p>
          <w:p w14:paraId="1BB59901" w14:textId="77777777" w:rsidR="00962974" w:rsidRPr="00486641" w:rsidRDefault="00BD33A3" w:rsidP="00BD33A3">
            <w:pPr>
              <w:rPr>
                <w:rFonts w:ascii="Arial" w:hAnsi="Arial" w:cs="Arial"/>
                <w:color w:val="00B050"/>
              </w:rPr>
            </w:pPr>
            <w:r w:rsidRPr="00486641">
              <w:rPr>
                <w:rFonts w:ascii="Arial" w:hAnsi="Arial" w:cs="Arial"/>
                <w:b/>
                <w:color w:val="00B050"/>
              </w:rPr>
              <w:t xml:space="preserve">We </w:t>
            </w:r>
            <w:r w:rsidR="00486641">
              <w:rPr>
                <w:rFonts w:ascii="Arial" w:hAnsi="Arial" w:cs="Arial"/>
                <w:color w:val="00B050"/>
              </w:rPr>
              <w:t>have already included ‘respect’ in the ground rules</w:t>
            </w:r>
          </w:p>
        </w:tc>
      </w:tr>
      <w:tr w:rsidR="00962974" w14:paraId="39C39B3B"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53EB0502" w14:textId="77777777" w:rsidR="00962974" w:rsidRPr="00BD33A3" w:rsidRDefault="00962974">
            <w:pPr>
              <w:rPr>
                <w:color w:val="00B050"/>
              </w:rPr>
            </w:pPr>
            <w:r w:rsidRPr="00BD33A3">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7A2BEE0C" w14:textId="77777777" w:rsidR="00962974" w:rsidRPr="00BD33A3" w:rsidRDefault="00BD33A3">
            <w:pPr>
              <w:rPr>
                <w:rFonts w:ascii="Arial" w:hAnsi="Arial" w:cs="Arial"/>
                <w:color w:val="00B050"/>
              </w:rPr>
            </w:pPr>
            <w:r w:rsidRPr="00BD33A3">
              <w:rPr>
                <w:rFonts w:ascii="Arial" w:hAnsi="Arial" w:cs="Arial"/>
                <w:color w:val="00B050"/>
              </w:rPr>
              <w:t>Need for the involvement of clinical staff at the PPG meetings</w:t>
            </w:r>
          </w:p>
        </w:tc>
        <w:tc>
          <w:tcPr>
            <w:tcW w:w="1190" w:type="dxa"/>
          </w:tcPr>
          <w:p w14:paraId="025837C7" w14:textId="77777777" w:rsidR="00962974" w:rsidRPr="00BD33A3" w:rsidRDefault="00962974">
            <w:pPr>
              <w:rPr>
                <w:color w:val="00B050"/>
              </w:rPr>
            </w:pPr>
            <w:r w:rsidRPr="00BD33A3">
              <w:rPr>
                <w:rFonts w:ascii="Arial" w:hAnsi="Arial" w:cs="Arial"/>
                <w:color w:val="00B050"/>
              </w:rPr>
              <w:t>Feedback from the PPG</w:t>
            </w:r>
          </w:p>
        </w:tc>
        <w:tc>
          <w:tcPr>
            <w:tcW w:w="2779" w:type="dxa"/>
          </w:tcPr>
          <w:p w14:paraId="0D6072B0" w14:textId="77777777" w:rsidR="00962974" w:rsidRPr="00BD33A3" w:rsidRDefault="00962974">
            <w:pPr>
              <w:rPr>
                <w:rFonts w:ascii="Arial" w:hAnsi="Arial" w:cs="Arial"/>
                <w:color w:val="00B050"/>
              </w:rPr>
            </w:pPr>
            <w:r w:rsidRPr="00BD33A3">
              <w:rPr>
                <w:rFonts w:ascii="Arial" w:hAnsi="Arial" w:cs="Arial"/>
                <w:color w:val="00B050"/>
              </w:rPr>
              <w:t>The practice acknowledge the importance of having clinical staff at PPG meeting, however it asks the PPG to understand that this takes staff away from clinical responsibilities. The practice will work hard to have a member of the clinical staff at each meeting.  They will also try to vary this so that different people attend the meeting.</w:t>
            </w:r>
          </w:p>
        </w:tc>
        <w:tc>
          <w:tcPr>
            <w:tcW w:w="1701" w:type="dxa"/>
          </w:tcPr>
          <w:p w14:paraId="481C6F8E" w14:textId="77777777" w:rsidR="00962974" w:rsidRPr="00BD33A3" w:rsidRDefault="00BD33A3" w:rsidP="00570744">
            <w:pPr>
              <w:rPr>
                <w:rFonts w:ascii="Arial" w:hAnsi="Arial" w:cs="Arial"/>
                <w:color w:val="00B050"/>
              </w:rPr>
            </w:pPr>
            <w:r w:rsidRPr="00BD33A3">
              <w:rPr>
                <w:rFonts w:ascii="Arial" w:hAnsi="Arial" w:cs="Arial"/>
                <w:color w:val="00B050"/>
              </w:rPr>
              <w:t>Clinical staff will regularly attend PPG meetings</w:t>
            </w:r>
          </w:p>
        </w:tc>
        <w:tc>
          <w:tcPr>
            <w:tcW w:w="1843" w:type="dxa"/>
          </w:tcPr>
          <w:p w14:paraId="05F06C1D" w14:textId="77777777" w:rsidR="00962974" w:rsidRPr="002A1D21" w:rsidRDefault="00BD33A3" w:rsidP="002A1D21">
            <w:pPr>
              <w:rPr>
                <w:rFonts w:ascii="Arial" w:hAnsi="Arial" w:cs="Arial"/>
                <w:color w:val="00B050"/>
              </w:rPr>
            </w:pPr>
            <w:r w:rsidRPr="002A1D21">
              <w:rPr>
                <w:rFonts w:ascii="Arial" w:hAnsi="Arial" w:cs="Arial"/>
                <w:color w:val="00B050"/>
              </w:rPr>
              <w:t>Will create a more productive and meaningful PPG</w:t>
            </w:r>
          </w:p>
        </w:tc>
        <w:tc>
          <w:tcPr>
            <w:tcW w:w="1417" w:type="dxa"/>
          </w:tcPr>
          <w:p w14:paraId="7370399F" w14:textId="77777777" w:rsidR="00962974" w:rsidRPr="00BD33A3" w:rsidRDefault="00BD33A3" w:rsidP="00570744">
            <w:pPr>
              <w:rPr>
                <w:rFonts w:ascii="Arial" w:hAnsi="Arial" w:cs="Arial"/>
                <w:color w:val="00B050"/>
              </w:rPr>
            </w:pPr>
            <w:r w:rsidRPr="00BD33A3">
              <w:rPr>
                <w:rFonts w:ascii="Arial" w:hAnsi="Arial" w:cs="Arial"/>
                <w:color w:val="00B050"/>
              </w:rPr>
              <w:t>Practice</w:t>
            </w:r>
          </w:p>
        </w:tc>
        <w:tc>
          <w:tcPr>
            <w:tcW w:w="1260" w:type="dxa"/>
          </w:tcPr>
          <w:p w14:paraId="335F8598" w14:textId="77777777" w:rsidR="00962974" w:rsidRPr="00BD33A3" w:rsidRDefault="00BD33A3" w:rsidP="00570744">
            <w:pPr>
              <w:rPr>
                <w:rFonts w:ascii="Arial" w:hAnsi="Arial" w:cs="Arial"/>
                <w:color w:val="00B050"/>
              </w:rPr>
            </w:pPr>
            <w:r w:rsidRPr="00BD33A3">
              <w:rPr>
                <w:rFonts w:ascii="Arial" w:hAnsi="Arial" w:cs="Arial"/>
                <w:color w:val="00B050"/>
              </w:rPr>
              <w:t>Jan 2017</w:t>
            </w:r>
          </w:p>
        </w:tc>
        <w:tc>
          <w:tcPr>
            <w:tcW w:w="2426" w:type="dxa"/>
          </w:tcPr>
          <w:p w14:paraId="7294E35E" w14:textId="77777777" w:rsidR="00962974" w:rsidRPr="00BD33A3" w:rsidRDefault="00BD33A3" w:rsidP="00570744">
            <w:pPr>
              <w:rPr>
                <w:rFonts w:ascii="Arial" w:hAnsi="Arial" w:cs="Arial"/>
                <w:color w:val="00B050"/>
              </w:rPr>
            </w:pPr>
            <w:r w:rsidRPr="00BD33A3">
              <w:rPr>
                <w:rFonts w:ascii="Arial" w:hAnsi="Arial" w:cs="Arial"/>
                <w:b/>
                <w:color w:val="00B050"/>
              </w:rPr>
              <w:t>You said</w:t>
            </w:r>
            <w:r w:rsidRPr="00BD33A3">
              <w:rPr>
                <w:rFonts w:ascii="Arial" w:hAnsi="Arial" w:cs="Arial"/>
                <w:color w:val="00B050"/>
              </w:rPr>
              <w:t xml:space="preserve"> There should be a member of clinical staff at each PPG meeting. This should not be the same person each meeting or people with the same role</w:t>
            </w:r>
          </w:p>
          <w:p w14:paraId="54E39478" w14:textId="77777777" w:rsidR="00BD33A3" w:rsidRPr="00BD33A3" w:rsidRDefault="00BD33A3" w:rsidP="00570744">
            <w:pPr>
              <w:rPr>
                <w:rFonts w:ascii="Arial" w:hAnsi="Arial" w:cs="Arial"/>
                <w:b/>
                <w:color w:val="00B050"/>
              </w:rPr>
            </w:pPr>
            <w:r w:rsidRPr="00BD33A3">
              <w:rPr>
                <w:rFonts w:ascii="Arial" w:hAnsi="Arial" w:cs="Arial"/>
                <w:b/>
                <w:color w:val="00B050"/>
              </w:rPr>
              <w:t>We</w:t>
            </w:r>
            <w:r>
              <w:rPr>
                <w:rFonts w:ascii="Arial" w:hAnsi="Arial" w:cs="Arial"/>
                <w:b/>
                <w:color w:val="00B050"/>
              </w:rPr>
              <w:t xml:space="preserve"> </w:t>
            </w:r>
            <w:r w:rsidRPr="00BD33A3">
              <w:rPr>
                <w:rFonts w:ascii="Arial" w:hAnsi="Arial" w:cs="Arial"/>
                <w:color w:val="00B050"/>
              </w:rPr>
              <w:t>will encour</w:t>
            </w:r>
            <w:r>
              <w:rPr>
                <w:rFonts w:ascii="Arial" w:hAnsi="Arial" w:cs="Arial"/>
                <w:color w:val="00B050"/>
              </w:rPr>
              <w:t>age clinical staff to attend the PPG regularly</w:t>
            </w:r>
          </w:p>
        </w:tc>
      </w:tr>
      <w:tr w:rsidR="00962974" w14:paraId="2FC656E6"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202705E5" w14:textId="77777777" w:rsidR="00962974" w:rsidRPr="002A1D21" w:rsidRDefault="00962974">
            <w:pPr>
              <w:rPr>
                <w:color w:val="00B050"/>
              </w:rPr>
            </w:pPr>
            <w:r w:rsidRPr="002A1D21">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1419E568" w14:textId="77777777" w:rsidR="00962974" w:rsidRPr="002A1D21" w:rsidRDefault="00BD33A3">
            <w:pPr>
              <w:rPr>
                <w:rFonts w:ascii="Arial" w:hAnsi="Arial" w:cs="Arial"/>
                <w:color w:val="00B050"/>
              </w:rPr>
            </w:pPr>
            <w:r w:rsidRPr="002A1D21">
              <w:rPr>
                <w:rFonts w:ascii="Arial" w:hAnsi="Arial" w:cs="Arial"/>
                <w:color w:val="00B050"/>
              </w:rPr>
              <w:t>There is no budget for the PPG</w:t>
            </w:r>
          </w:p>
        </w:tc>
        <w:tc>
          <w:tcPr>
            <w:tcW w:w="1190" w:type="dxa"/>
          </w:tcPr>
          <w:p w14:paraId="408277A3" w14:textId="77777777" w:rsidR="00962974" w:rsidRPr="002A1D21" w:rsidRDefault="00962974">
            <w:pPr>
              <w:rPr>
                <w:color w:val="00B050"/>
              </w:rPr>
            </w:pPr>
            <w:r w:rsidRPr="002A1D21">
              <w:rPr>
                <w:rFonts w:ascii="Arial" w:hAnsi="Arial" w:cs="Arial"/>
                <w:color w:val="00B050"/>
              </w:rPr>
              <w:t>Feedback from the PPG</w:t>
            </w:r>
          </w:p>
        </w:tc>
        <w:tc>
          <w:tcPr>
            <w:tcW w:w="2779" w:type="dxa"/>
          </w:tcPr>
          <w:p w14:paraId="68346C2C" w14:textId="77777777" w:rsidR="00962974" w:rsidRPr="002A1D21" w:rsidRDefault="00962974">
            <w:pPr>
              <w:rPr>
                <w:rFonts w:ascii="Arial" w:hAnsi="Arial" w:cs="Arial"/>
                <w:color w:val="00B050"/>
              </w:rPr>
            </w:pPr>
            <w:r w:rsidRPr="002A1D21">
              <w:rPr>
                <w:rFonts w:ascii="Arial" w:hAnsi="Arial" w:cs="Arial"/>
                <w:color w:val="00B050"/>
              </w:rPr>
              <w:t xml:space="preserve">There is no budget available for the PPG at this time.  There may be money available for small projects but this will be looked at on an individual </w:t>
            </w:r>
            <w:r w:rsidRPr="002A1D21">
              <w:rPr>
                <w:rFonts w:ascii="Arial" w:hAnsi="Arial" w:cs="Arial"/>
                <w:color w:val="00B050"/>
              </w:rPr>
              <w:lastRenderedPageBreak/>
              <w:t>basis.</w:t>
            </w:r>
          </w:p>
        </w:tc>
        <w:tc>
          <w:tcPr>
            <w:tcW w:w="1701" w:type="dxa"/>
          </w:tcPr>
          <w:p w14:paraId="3E26CA85" w14:textId="77777777" w:rsidR="00962974" w:rsidRPr="002A1D21" w:rsidRDefault="002A1D21" w:rsidP="00570744">
            <w:pPr>
              <w:rPr>
                <w:rFonts w:ascii="Arial" w:hAnsi="Arial" w:cs="Arial"/>
                <w:color w:val="00B050"/>
              </w:rPr>
            </w:pPr>
            <w:r w:rsidRPr="002A1D21">
              <w:rPr>
                <w:rFonts w:ascii="Arial" w:hAnsi="Arial" w:cs="Arial"/>
                <w:color w:val="00B050"/>
              </w:rPr>
              <w:lastRenderedPageBreak/>
              <w:t>No immediate plans to allocate a budget to the PPG</w:t>
            </w:r>
          </w:p>
        </w:tc>
        <w:tc>
          <w:tcPr>
            <w:tcW w:w="1843" w:type="dxa"/>
          </w:tcPr>
          <w:p w14:paraId="713437CA" w14:textId="77777777" w:rsidR="00962974" w:rsidRPr="002A1D21" w:rsidRDefault="002A1D21" w:rsidP="00570744">
            <w:pPr>
              <w:rPr>
                <w:rFonts w:ascii="Arial" w:hAnsi="Arial" w:cs="Arial"/>
                <w:color w:val="00B050"/>
              </w:rPr>
            </w:pPr>
            <w:r w:rsidRPr="002A1D21">
              <w:rPr>
                <w:rFonts w:ascii="Arial" w:hAnsi="Arial" w:cs="Arial"/>
                <w:color w:val="00B050"/>
              </w:rPr>
              <w:t>N/A</w:t>
            </w:r>
          </w:p>
        </w:tc>
        <w:tc>
          <w:tcPr>
            <w:tcW w:w="1417" w:type="dxa"/>
          </w:tcPr>
          <w:p w14:paraId="7B4D3AAA" w14:textId="77777777" w:rsidR="00962974" w:rsidRPr="002A1D21" w:rsidRDefault="002A1D21" w:rsidP="00570744">
            <w:pPr>
              <w:rPr>
                <w:rFonts w:ascii="Arial" w:hAnsi="Arial" w:cs="Arial"/>
                <w:color w:val="00B050"/>
              </w:rPr>
            </w:pPr>
            <w:r w:rsidRPr="002A1D21">
              <w:rPr>
                <w:rFonts w:ascii="Arial" w:hAnsi="Arial" w:cs="Arial"/>
                <w:color w:val="00B050"/>
              </w:rPr>
              <w:t>N/A</w:t>
            </w:r>
          </w:p>
        </w:tc>
        <w:tc>
          <w:tcPr>
            <w:tcW w:w="1260" w:type="dxa"/>
          </w:tcPr>
          <w:p w14:paraId="5CD07661" w14:textId="77777777" w:rsidR="00962974" w:rsidRPr="002A1D21" w:rsidRDefault="002A1D21" w:rsidP="00570744">
            <w:pPr>
              <w:rPr>
                <w:rFonts w:ascii="Arial" w:hAnsi="Arial" w:cs="Arial"/>
                <w:color w:val="00B050"/>
              </w:rPr>
            </w:pPr>
            <w:r w:rsidRPr="002A1D21">
              <w:rPr>
                <w:rFonts w:ascii="Arial" w:hAnsi="Arial" w:cs="Arial"/>
                <w:color w:val="00B050"/>
              </w:rPr>
              <w:t>N/A</w:t>
            </w:r>
          </w:p>
        </w:tc>
        <w:tc>
          <w:tcPr>
            <w:tcW w:w="2426" w:type="dxa"/>
          </w:tcPr>
          <w:p w14:paraId="445A535C" w14:textId="77777777" w:rsidR="00BD33A3" w:rsidRPr="002A1D21" w:rsidRDefault="00BD33A3" w:rsidP="00BD33A3">
            <w:pPr>
              <w:rPr>
                <w:rFonts w:ascii="Arial" w:hAnsi="Arial" w:cs="Arial"/>
                <w:color w:val="00B050"/>
              </w:rPr>
            </w:pPr>
            <w:r w:rsidRPr="002A1D21">
              <w:rPr>
                <w:rFonts w:ascii="Arial" w:hAnsi="Arial" w:cs="Arial"/>
                <w:b/>
                <w:color w:val="00B050"/>
              </w:rPr>
              <w:t>You said</w:t>
            </w:r>
            <w:r w:rsidRPr="002A1D21">
              <w:rPr>
                <w:rFonts w:ascii="Arial" w:hAnsi="Arial" w:cs="Arial"/>
                <w:color w:val="00B050"/>
              </w:rPr>
              <w:t xml:space="preserve"> The PPG should have a budget</w:t>
            </w:r>
          </w:p>
          <w:p w14:paraId="583CCE61" w14:textId="77777777" w:rsidR="00962974" w:rsidRPr="002A1D21" w:rsidRDefault="00BD33A3" w:rsidP="00BD33A3">
            <w:pPr>
              <w:rPr>
                <w:rFonts w:ascii="Arial" w:hAnsi="Arial" w:cs="Arial"/>
                <w:color w:val="00B050"/>
              </w:rPr>
            </w:pPr>
            <w:r w:rsidRPr="002A1D21">
              <w:rPr>
                <w:rFonts w:ascii="Arial" w:hAnsi="Arial" w:cs="Arial"/>
                <w:b/>
                <w:color w:val="00B050"/>
              </w:rPr>
              <w:t>We</w:t>
            </w:r>
            <w:r w:rsidR="002A1D21" w:rsidRPr="002A1D21">
              <w:rPr>
                <w:rFonts w:ascii="Arial" w:hAnsi="Arial" w:cs="Arial"/>
                <w:color w:val="00B050"/>
              </w:rPr>
              <w:t xml:space="preserve"> are not able to action this currently</w:t>
            </w:r>
          </w:p>
        </w:tc>
      </w:tr>
      <w:tr w:rsidR="00962974" w14:paraId="35F401F5"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67009277" w14:textId="77777777" w:rsidR="00962974" w:rsidRPr="008D708E" w:rsidRDefault="00962974">
            <w:pPr>
              <w:rPr>
                <w:color w:val="00B050"/>
              </w:rPr>
            </w:pPr>
            <w:r w:rsidRPr="008D708E">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1BFFC210" w14:textId="77777777" w:rsidR="00962974" w:rsidRPr="008D708E" w:rsidRDefault="002A1D21">
            <w:pPr>
              <w:rPr>
                <w:rFonts w:ascii="Arial" w:hAnsi="Arial" w:cs="Arial"/>
                <w:color w:val="00B050"/>
              </w:rPr>
            </w:pPr>
            <w:r w:rsidRPr="008D708E">
              <w:rPr>
                <w:rFonts w:ascii="Arial" w:hAnsi="Arial" w:cs="Arial"/>
                <w:color w:val="00B050"/>
              </w:rPr>
              <w:t>The skills and experience for PPG members are not being used effectively</w:t>
            </w:r>
          </w:p>
        </w:tc>
        <w:tc>
          <w:tcPr>
            <w:tcW w:w="1190" w:type="dxa"/>
          </w:tcPr>
          <w:p w14:paraId="3DC4A9B1" w14:textId="77777777" w:rsidR="00962974" w:rsidRPr="008D708E" w:rsidRDefault="00962974">
            <w:pPr>
              <w:rPr>
                <w:color w:val="00B050"/>
              </w:rPr>
            </w:pPr>
            <w:r w:rsidRPr="008D708E">
              <w:rPr>
                <w:rFonts w:ascii="Arial" w:hAnsi="Arial" w:cs="Arial"/>
                <w:color w:val="00B050"/>
              </w:rPr>
              <w:t>Feedback from the PPG</w:t>
            </w:r>
          </w:p>
        </w:tc>
        <w:tc>
          <w:tcPr>
            <w:tcW w:w="2779" w:type="dxa"/>
          </w:tcPr>
          <w:p w14:paraId="3CAEC8E3" w14:textId="77777777" w:rsidR="00962974" w:rsidRPr="008D708E" w:rsidRDefault="00962974">
            <w:pPr>
              <w:rPr>
                <w:rFonts w:ascii="Arial" w:hAnsi="Arial" w:cs="Arial"/>
                <w:color w:val="00B050"/>
              </w:rPr>
            </w:pPr>
            <w:r w:rsidRPr="008D708E">
              <w:rPr>
                <w:rFonts w:ascii="Arial" w:hAnsi="Arial" w:cs="Arial"/>
                <w:color w:val="00B050"/>
              </w:rPr>
              <w:t>The practice will ask all PPG member</w:t>
            </w:r>
            <w:r w:rsidR="002A1D21" w:rsidRPr="008D708E">
              <w:rPr>
                <w:rFonts w:ascii="Arial" w:hAnsi="Arial" w:cs="Arial"/>
                <w:color w:val="00B050"/>
              </w:rPr>
              <w:t>s</w:t>
            </w:r>
            <w:r w:rsidRPr="008D708E">
              <w:rPr>
                <w:rFonts w:ascii="Arial" w:hAnsi="Arial" w:cs="Arial"/>
                <w:color w:val="00B050"/>
              </w:rPr>
              <w:t xml:space="preserve"> to share their skills.  It will look at ways to use these skills to improve the practice in the future.</w:t>
            </w:r>
          </w:p>
        </w:tc>
        <w:tc>
          <w:tcPr>
            <w:tcW w:w="1701" w:type="dxa"/>
          </w:tcPr>
          <w:p w14:paraId="185D8149" w14:textId="77777777" w:rsidR="00962974" w:rsidRPr="008D708E" w:rsidRDefault="002A1D21" w:rsidP="002A1D21">
            <w:pPr>
              <w:rPr>
                <w:rFonts w:ascii="Arial" w:hAnsi="Arial" w:cs="Arial"/>
                <w:color w:val="00B050"/>
              </w:rPr>
            </w:pPr>
            <w:r w:rsidRPr="008D708E">
              <w:rPr>
                <w:rFonts w:ascii="Arial" w:hAnsi="Arial" w:cs="Arial"/>
                <w:color w:val="00B050"/>
              </w:rPr>
              <w:t>The practice will have a list of the skills PPG members are willing to share with the group</w:t>
            </w:r>
          </w:p>
        </w:tc>
        <w:tc>
          <w:tcPr>
            <w:tcW w:w="1843" w:type="dxa"/>
          </w:tcPr>
          <w:p w14:paraId="563598AC" w14:textId="77777777" w:rsidR="00962974" w:rsidRPr="008D708E" w:rsidRDefault="002A1D21" w:rsidP="00570744">
            <w:pPr>
              <w:rPr>
                <w:rFonts w:ascii="Arial" w:hAnsi="Arial" w:cs="Arial"/>
                <w:color w:val="00B050"/>
              </w:rPr>
            </w:pPr>
            <w:r w:rsidRPr="008D708E">
              <w:rPr>
                <w:rFonts w:ascii="Arial" w:hAnsi="Arial" w:cs="Arial"/>
                <w:color w:val="00B050"/>
              </w:rPr>
              <w:t>Will create a more productive and meaningful PPG</w:t>
            </w:r>
          </w:p>
        </w:tc>
        <w:tc>
          <w:tcPr>
            <w:tcW w:w="1417" w:type="dxa"/>
          </w:tcPr>
          <w:p w14:paraId="612EDF71" w14:textId="77777777" w:rsidR="00962974" w:rsidRPr="008D708E" w:rsidRDefault="002A1D21" w:rsidP="002A1D21">
            <w:pPr>
              <w:pStyle w:val="ListParagraph"/>
              <w:numPr>
                <w:ilvl w:val="0"/>
                <w:numId w:val="5"/>
              </w:numPr>
              <w:rPr>
                <w:rFonts w:ascii="Arial" w:hAnsi="Arial" w:cs="Arial"/>
                <w:color w:val="00B050"/>
              </w:rPr>
            </w:pPr>
            <w:r w:rsidRPr="008D708E">
              <w:rPr>
                <w:rFonts w:ascii="Arial" w:hAnsi="Arial" w:cs="Arial"/>
                <w:color w:val="00B050"/>
              </w:rPr>
              <w:t>Practice</w:t>
            </w:r>
          </w:p>
          <w:p w14:paraId="5E3ECD89" w14:textId="77777777" w:rsidR="002A1D21" w:rsidRPr="008D708E" w:rsidRDefault="002A1D21" w:rsidP="002A1D21">
            <w:pPr>
              <w:pStyle w:val="ListParagraph"/>
              <w:numPr>
                <w:ilvl w:val="0"/>
                <w:numId w:val="5"/>
              </w:numPr>
              <w:rPr>
                <w:rFonts w:ascii="Arial" w:hAnsi="Arial" w:cs="Arial"/>
                <w:color w:val="00B050"/>
              </w:rPr>
            </w:pPr>
            <w:r w:rsidRPr="008D708E">
              <w:rPr>
                <w:rFonts w:ascii="Arial" w:hAnsi="Arial" w:cs="Arial"/>
                <w:color w:val="00B050"/>
              </w:rPr>
              <w:t>PPG members</w:t>
            </w:r>
          </w:p>
        </w:tc>
        <w:tc>
          <w:tcPr>
            <w:tcW w:w="1260" w:type="dxa"/>
          </w:tcPr>
          <w:p w14:paraId="2A5FF8A8" w14:textId="77777777" w:rsidR="00962974" w:rsidRPr="008D708E" w:rsidRDefault="002A1D21" w:rsidP="00570744">
            <w:pPr>
              <w:rPr>
                <w:rFonts w:ascii="Arial" w:hAnsi="Arial" w:cs="Arial"/>
                <w:color w:val="00B050"/>
              </w:rPr>
            </w:pPr>
            <w:r w:rsidRPr="008D708E">
              <w:rPr>
                <w:rFonts w:ascii="Arial" w:hAnsi="Arial" w:cs="Arial"/>
                <w:color w:val="00B050"/>
              </w:rPr>
              <w:t>Jan 2017</w:t>
            </w:r>
          </w:p>
        </w:tc>
        <w:tc>
          <w:tcPr>
            <w:tcW w:w="2426" w:type="dxa"/>
          </w:tcPr>
          <w:p w14:paraId="3ED3107C" w14:textId="77777777" w:rsidR="00BD33A3" w:rsidRPr="008D708E" w:rsidRDefault="00BD33A3" w:rsidP="00BD33A3">
            <w:pPr>
              <w:rPr>
                <w:rFonts w:ascii="Arial" w:hAnsi="Arial" w:cs="Arial"/>
                <w:color w:val="00B050"/>
              </w:rPr>
            </w:pPr>
            <w:r w:rsidRPr="008D708E">
              <w:rPr>
                <w:rFonts w:ascii="Arial" w:hAnsi="Arial" w:cs="Arial"/>
                <w:b/>
                <w:color w:val="00B050"/>
              </w:rPr>
              <w:t>You said</w:t>
            </w:r>
            <w:r w:rsidR="002A1D21" w:rsidRPr="008D708E">
              <w:rPr>
                <w:rFonts w:ascii="Arial" w:hAnsi="Arial" w:cs="Arial"/>
                <w:color w:val="00B050"/>
              </w:rPr>
              <w:t xml:space="preserve"> The practice should map the skills of the PPG members and use these to develop the practice</w:t>
            </w:r>
          </w:p>
          <w:p w14:paraId="422C3B84" w14:textId="77777777" w:rsidR="00962974" w:rsidRPr="008D708E" w:rsidRDefault="00BD33A3" w:rsidP="00BD33A3">
            <w:pPr>
              <w:rPr>
                <w:rFonts w:ascii="Arial" w:hAnsi="Arial" w:cs="Arial"/>
                <w:b/>
                <w:color w:val="00B050"/>
              </w:rPr>
            </w:pPr>
            <w:r w:rsidRPr="008D708E">
              <w:rPr>
                <w:rFonts w:ascii="Arial" w:hAnsi="Arial" w:cs="Arial"/>
                <w:b/>
                <w:color w:val="00B050"/>
              </w:rPr>
              <w:t>We</w:t>
            </w:r>
            <w:r w:rsidR="008D708E" w:rsidRPr="008D708E">
              <w:rPr>
                <w:rFonts w:ascii="Arial" w:hAnsi="Arial" w:cs="Arial"/>
                <w:b/>
                <w:color w:val="00B050"/>
              </w:rPr>
              <w:t xml:space="preserve"> </w:t>
            </w:r>
            <w:r w:rsidR="008D708E" w:rsidRPr="008D708E">
              <w:rPr>
                <w:rFonts w:ascii="Arial" w:hAnsi="Arial" w:cs="Arial"/>
                <w:color w:val="00B050"/>
              </w:rPr>
              <w:t>sent out an email asking PPG members to share their skills and experience with us if they</w:t>
            </w:r>
            <w:r w:rsidR="008D708E" w:rsidRPr="008D708E">
              <w:rPr>
                <w:rFonts w:ascii="Arial" w:hAnsi="Arial" w:cs="Arial"/>
                <w:b/>
                <w:color w:val="00B050"/>
              </w:rPr>
              <w:t xml:space="preserve"> </w:t>
            </w:r>
            <w:r w:rsidR="008D708E" w:rsidRPr="008D708E">
              <w:rPr>
                <w:rFonts w:ascii="Arial" w:hAnsi="Arial" w:cs="Arial"/>
                <w:color w:val="00B050"/>
              </w:rPr>
              <w:t>would like to.</w:t>
            </w:r>
          </w:p>
        </w:tc>
      </w:tr>
      <w:tr w:rsidR="00962974" w14:paraId="58A4F673"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6CFBE706" w14:textId="77777777" w:rsidR="00962974" w:rsidRPr="002A1D21" w:rsidRDefault="00962974">
            <w:pPr>
              <w:rPr>
                <w:color w:val="00B050"/>
              </w:rPr>
            </w:pPr>
            <w:r w:rsidRPr="002A1D21">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16DAB4E9" w14:textId="77777777" w:rsidR="00962974" w:rsidRPr="002A1D21" w:rsidRDefault="002A1D21">
            <w:pPr>
              <w:rPr>
                <w:rFonts w:ascii="Arial" w:hAnsi="Arial" w:cs="Arial"/>
                <w:color w:val="00B050"/>
              </w:rPr>
            </w:pPr>
            <w:r w:rsidRPr="002A1D21">
              <w:rPr>
                <w:rFonts w:ascii="Arial" w:hAnsi="Arial" w:cs="Arial"/>
                <w:color w:val="00B050"/>
              </w:rPr>
              <w:t>It is not clear what the PPG can and cannot influence</w:t>
            </w:r>
          </w:p>
        </w:tc>
        <w:tc>
          <w:tcPr>
            <w:tcW w:w="1190" w:type="dxa"/>
          </w:tcPr>
          <w:p w14:paraId="5F5B1F7E" w14:textId="77777777" w:rsidR="00962974" w:rsidRPr="002A1D21" w:rsidRDefault="00962974">
            <w:pPr>
              <w:rPr>
                <w:color w:val="00B050"/>
              </w:rPr>
            </w:pPr>
            <w:r w:rsidRPr="002A1D21">
              <w:rPr>
                <w:rFonts w:ascii="Arial" w:hAnsi="Arial" w:cs="Arial"/>
                <w:color w:val="00B050"/>
              </w:rPr>
              <w:t>Feedback from the PPG</w:t>
            </w:r>
          </w:p>
        </w:tc>
        <w:tc>
          <w:tcPr>
            <w:tcW w:w="2779" w:type="dxa"/>
          </w:tcPr>
          <w:p w14:paraId="45D3FE3D" w14:textId="77777777" w:rsidR="00962974" w:rsidRPr="002A1D21" w:rsidRDefault="00962974">
            <w:pPr>
              <w:rPr>
                <w:rFonts w:ascii="Arial" w:hAnsi="Arial" w:cs="Arial"/>
                <w:color w:val="00B050"/>
              </w:rPr>
            </w:pPr>
            <w:r w:rsidRPr="002A1D21">
              <w:rPr>
                <w:rFonts w:ascii="Arial" w:hAnsi="Arial" w:cs="Arial"/>
                <w:color w:val="00B050"/>
              </w:rPr>
              <w:t>The practice will be transparent about what decisions the PPG can influence and to what extent.</w:t>
            </w:r>
          </w:p>
        </w:tc>
        <w:tc>
          <w:tcPr>
            <w:tcW w:w="1701" w:type="dxa"/>
          </w:tcPr>
          <w:p w14:paraId="70CD3F5A" w14:textId="77777777" w:rsidR="00962974" w:rsidRPr="002A1D21" w:rsidRDefault="002A1D21" w:rsidP="00570744">
            <w:pPr>
              <w:rPr>
                <w:rFonts w:ascii="Arial" w:hAnsi="Arial" w:cs="Arial"/>
                <w:color w:val="00B050"/>
              </w:rPr>
            </w:pPr>
            <w:r w:rsidRPr="002A1D21">
              <w:rPr>
                <w:rFonts w:ascii="Arial" w:hAnsi="Arial" w:cs="Arial"/>
                <w:color w:val="00B050"/>
              </w:rPr>
              <w:t>The practice will outline ‘you said, we did in the action plan and will explain why if they cannot act on a request</w:t>
            </w:r>
          </w:p>
        </w:tc>
        <w:tc>
          <w:tcPr>
            <w:tcW w:w="1843" w:type="dxa"/>
          </w:tcPr>
          <w:p w14:paraId="0D044DB2" w14:textId="77777777" w:rsidR="00962974" w:rsidRPr="002A1D21" w:rsidRDefault="002A1D21" w:rsidP="00570744">
            <w:pPr>
              <w:rPr>
                <w:rFonts w:ascii="Arial" w:hAnsi="Arial" w:cs="Arial"/>
                <w:color w:val="00B050"/>
              </w:rPr>
            </w:pPr>
            <w:r w:rsidRPr="002A1D21">
              <w:rPr>
                <w:rFonts w:ascii="Arial" w:hAnsi="Arial" w:cs="Arial"/>
                <w:color w:val="00B050"/>
              </w:rPr>
              <w:t>Will create a more productive and meaningful PPG</w:t>
            </w:r>
          </w:p>
        </w:tc>
        <w:tc>
          <w:tcPr>
            <w:tcW w:w="1417" w:type="dxa"/>
          </w:tcPr>
          <w:p w14:paraId="79254BA6" w14:textId="77777777" w:rsidR="00962974" w:rsidRPr="002A1D21" w:rsidRDefault="002A1D21" w:rsidP="00570744">
            <w:pPr>
              <w:rPr>
                <w:rFonts w:ascii="Arial" w:hAnsi="Arial" w:cs="Arial"/>
                <w:color w:val="00B050"/>
              </w:rPr>
            </w:pPr>
            <w:r w:rsidRPr="002A1D21">
              <w:rPr>
                <w:rFonts w:ascii="Arial" w:hAnsi="Arial" w:cs="Arial"/>
                <w:color w:val="00B050"/>
              </w:rPr>
              <w:t>Practice</w:t>
            </w:r>
          </w:p>
        </w:tc>
        <w:tc>
          <w:tcPr>
            <w:tcW w:w="1260" w:type="dxa"/>
          </w:tcPr>
          <w:p w14:paraId="26D42308" w14:textId="77777777" w:rsidR="00962974" w:rsidRPr="002A1D21" w:rsidRDefault="002A1D21" w:rsidP="00570744">
            <w:pPr>
              <w:rPr>
                <w:rFonts w:ascii="Arial" w:hAnsi="Arial" w:cs="Arial"/>
                <w:color w:val="00B050"/>
              </w:rPr>
            </w:pPr>
            <w:r w:rsidRPr="002A1D21">
              <w:rPr>
                <w:rFonts w:ascii="Arial" w:hAnsi="Arial" w:cs="Arial"/>
                <w:color w:val="00B050"/>
              </w:rPr>
              <w:t>Jan 2017</w:t>
            </w:r>
          </w:p>
        </w:tc>
        <w:tc>
          <w:tcPr>
            <w:tcW w:w="2426" w:type="dxa"/>
          </w:tcPr>
          <w:p w14:paraId="3350A9F9" w14:textId="77777777" w:rsidR="00BD33A3" w:rsidRPr="002A1D21" w:rsidRDefault="00BD33A3" w:rsidP="00BD33A3">
            <w:pPr>
              <w:rPr>
                <w:rFonts w:ascii="Arial" w:hAnsi="Arial" w:cs="Arial"/>
                <w:color w:val="00B050"/>
              </w:rPr>
            </w:pPr>
            <w:r w:rsidRPr="002A1D21">
              <w:rPr>
                <w:rFonts w:ascii="Arial" w:hAnsi="Arial" w:cs="Arial"/>
                <w:b/>
                <w:color w:val="00B050"/>
              </w:rPr>
              <w:t>You said</w:t>
            </w:r>
            <w:r w:rsidR="002A1D21" w:rsidRPr="002A1D21">
              <w:rPr>
                <w:rFonts w:ascii="Arial" w:hAnsi="Arial" w:cs="Arial"/>
                <w:color w:val="00B050"/>
              </w:rPr>
              <w:t xml:space="preserve"> The practice should be clear what the PPG can influence and to what extent.  It should be made clear if the practice will not or cannot act of PPG feedback</w:t>
            </w:r>
          </w:p>
          <w:p w14:paraId="3895748C" w14:textId="77777777" w:rsidR="00962974" w:rsidRPr="002A1D21" w:rsidRDefault="00BD33A3" w:rsidP="00BD33A3">
            <w:pPr>
              <w:rPr>
                <w:rFonts w:ascii="Arial" w:hAnsi="Arial" w:cs="Arial"/>
                <w:color w:val="00B050"/>
              </w:rPr>
            </w:pPr>
            <w:r w:rsidRPr="002A1D21">
              <w:rPr>
                <w:rFonts w:ascii="Arial" w:hAnsi="Arial" w:cs="Arial"/>
                <w:b/>
                <w:color w:val="00B050"/>
              </w:rPr>
              <w:t>We</w:t>
            </w:r>
            <w:r w:rsidR="002A1D21">
              <w:rPr>
                <w:rFonts w:ascii="Arial" w:hAnsi="Arial" w:cs="Arial"/>
                <w:b/>
                <w:color w:val="00B050"/>
              </w:rPr>
              <w:t xml:space="preserve"> </w:t>
            </w:r>
            <w:r w:rsidR="002A1D21">
              <w:rPr>
                <w:rFonts w:ascii="Arial" w:hAnsi="Arial" w:cs="Arial"/>
                <w:color w:val="00B050"/>
              </w:rPr>
              <w:t>outline ‘you said, we did’ in the action plan and explain why if we cannot act on feedback</w:t>
            </w:r>
          </w:p>
        </w:tc>
      </w:tr>
      <w:tr w:rsidR="00962974" w14:paraId="7E3843FE"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4B8F8094" w14:textId="77777777" w:rsidR="00962974" w:rsidRPr="008D708E" w:rsidRDefault="00962974">
            <w:pPr>
              <w:rPr>
                <w:color w:val="E36C0A" w:themeColor="accent6" w:themeShade="BF"/>
              </w:rPr>
            </w:pPr>
            <w:r w:rsidRPr="008D708E">
              <w:rPr>
                <w:rFonts w:ascii="Arial" w:hAnsi="Arial" w:cs="Arial"/>
                <w:color w:val="E36C0A" w:themeColor="accent6" w:themeShade="BF"/>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5B448FB2" w14:textId="77777777" w:rsidR="00962974" w:rsidRPr="008D708E" w:rsidRDefault="008078DA">
            <w:pPr>
              <w:rPr>
                <w:rFonts w:ascii="Arial" w:hAnsi="Arial" w:cs="Arial"/>
                <w:color w:val="E36C0A" w:themeColor="accent6" w:themeShade="BF"/>
              </w:rPr>
            </w:pPr>
            <w:r w:rsidRPr="008D708E">
              <w:rPr>
                <w:rFonts w:ascii="Arial" w:hAnsi="Arial" w:cs="Arial"/>
                <w:color w:val="E36C0A" w:themeColor="accent6" w:themeShade="BF"/>
              </w:rPr>
              <w:t xml:space="preserve">PPG members often don’t understand the challenges faced by the practice </w:t>
            </w:r>
          </w:p>
        </w:tc>
        <w:tc>
          <w:tcPr>
            <w:tcW w:w="1190" w:type="dxa"/>
          </w:tcPr>
          <w:p w14:paraId="70498903" w14:textId="77777777" w:rsidR="00962974" w:rsidRPr="008D708E" w:rsidRDefault="00962974">
            <w:pPr>
              <w:rPr>
                <w:color w:val="E36C0A" w:themeColor="accent6" w:themeShade="BF"/>
              </w:rPr>
            </w:pPr>
            <w:r w:rsidRPr="008D708E">
              <w:rPr>
                <w:rFonts w:ascii="Arial" w:hAnsi="Arial" w:cs="Arial"/>
                <w:color w:val="E36C0A" w:themeColor="accent6" w:themeShade="BF"/>
              </w:rPr>
              <w:t>Feedback from the PPG</w:t>
            </w:r>
          </w:p>
        </w:tc>
        <w:tc>
          <w:tcPr>
            <w:tcW w:w="2779" w:type="dxa"/>
          </w:tcPr>
          <w:p w14:paraId="501A20C4" w14:textId="77777777" w:rsidR="00962974" w:rsidRPr="008D708E" w:rsidRDefault="00962974">
            <w:pPr>
              <w:rPr>
                <w:rFonts w:ascii="Arial" w:hAnsi="Arial" w:cs="Arial"/>
                <w:color w:val="E36C0A" w:themeColor="accent6" w:themeShade="BF"/>
              </w:rPr>
            </w:pPr>
            <w:r w:rsidRPr="008D708E">
              <w:rPr>
                <w:rFonts w:ascii="Arial" w:hAnsi="Arial" w:cs="Arial"/>
                <w:color w:val="E36C0A" w:themeColor="accent6" w:themeShade="BF"/>
              </w:rPr>
              <w:t xml:space="preserve">The CCG provides comprehensive training for PPG members.  This training includes opportunities to explore the challenges faced by the NHS and practices. PPG members can find out more about the </w:t>
            </w:r>
            <w:r w:rsidRPr="008D708E">
              <w:rPr>
                <w:rFonts w:ascii="Arial" w:hAnsi="Arial" w:cs="Arial"/>
                <w:color w:val="E36C0A" w:themeColor="accent6" w:themeShade="BF"/>
              </w:rPr>
              <w:lastRenderedPageBreak/>
              <w:t>training by joining the CCG community network.</w:t>
            </w:r>
          </w:p>
        </w:tc>
        <w:tc>
          <w:tcPr>
            <w:tcW w:w="1701" w:type="dxa"/>
          </w:tcPr>
          <w:p w14:paraId="1567CF9B" w14:textId="77777777" w:rsidR="008078DA" w:rsidRPr="008D708E" w:rsidRDefault="008078DA" w:rsidP="008078DA">
            <w:pPr>
              <w:pStyle w:val="ListParagraph"/>
              <w:numPr>
                <w:ilvl w:val="0"/>
                <w:numId w:val="6"/>
              </w:numPr>
              <w:rPr>
                <w:rFonts w:ascii="Arial" w:hAnsi="Arial" w:cs="Arial"/>
                <w:color w:val="E36C0A" w:themeColor="accent6" w:themeShade="BF"/>
              </w:rPr>
            </w:pPr>
            <w:r w:rsidRPr="008D708E">
              <w:rPr>
                <w:rFonts w:ascii="Arial" w:hAnsi="Arial" w:cs="Arial"/>
                <w:color w:val="E36C0A" w:themeColor="accent6" w:themeShade="BF"/>
              </w:rPr>
              <w:lastRenderedPageBreak/>
              <w:t>PPG members will be signed up to the CCG community network</w:t>
            </w:r>
          </w:p>
          <w:p w14:paraId="4A941CF6" w14:textId="77777777" w:rsidR="00962974" w:rsidRPr="008D708E" w:rsidRDefault="008078DA" w:rsidP="008078DA">
            <w:pPr>
              <w:pStyle w:val="ListParagraph"/>
              <w:numPr>
                <w:ilvl w:val="0"/>
                <w:numId w:val="6"/>
              </w:numPr>
              <w:rPr>
                <w:rFonts w:ascii="Arial" w:hAnsi="Arial" w:cs="Arial"/>
                <w:color w:val="E36C0A" w:themeColor="accent6" w:themeShade="BF"/>
              </w:rPr>
            </w:pPr>
            <w:r w:rsidRPr="008D708E">
              <w:rPr>
                <w:rFonts w:ascii="Arial" w:hAnsi="Arial" w:cs="Arial"/>
                <w:color w:val="E36C0A" w:themeColor="accent6" w:themeShade="BF"/>
              </w:rPr>
              <w:t xml:space="preserve">PPG members will have </w:t>
            </w:r>
            <w:r w:rsidRPr="008D708E">
              <w:rPr>
                <w:rFonts w:ascii="Arial" w:hAnsi="Arial" w:cs="Arial"/>
                <w:color w:val="E36C0A" w:themeColor="accent6" w:themeShade="BF"/>
              </w:rPr>
              <w:lastRenderedPageBreak/>
              <w:t>attended the ‘introducing the NHS’ training</w:t>
            </w:r>
          </w:p>
        </w:tc>
        <w:tc>
          <w:tcPr>
            <w:tcW w:w="1843" w:type="dxa"/>
          </w:tcPr>
          <w:p w14:paraId="2F27F74A" w14:textId="77777777" w:rsidR="00962974" w:rsidRPr="008D708E" w:rsidRDefault="008078DA" w:rsidP="00570744">
            <w:pPr>
              <w:rPr>
                <w:rFonts w:ascii="Arial" w:hAnsi="Arial" w:cs="Arial"/>
                <w:color w:val="E36C0A" w:themeColor="accent6" w:themeShade="BF"/>
              </w:rPr>
            </w:pPr>
            <w:r w:rsidRPr="008D708E">
              <w:rPr>
                <w:rFonts w:ascii="Arial" w:hAnsi="Arial" w:cs="Arial"/>
                <w:color w:val="E36C0A" w:themeColor="accent6" w:themeShade="BF"/>
              </w:rPr>
              <w:lastRenderedPageBreak/>
              <w:t>Will create a more productive and meaningful PPG</w:t>
            </w:r>
          </w:p>
        </w:tc>
        <w:tc>
          <w:tcPr>
            <w:tcW w:w="1417" w:type="dxa"/>
          </w:tcPr>
          <w:p w14:paraId="2B469745" w14:textId="77777777" w:rsidR="00962974" w:rsidRPr="008D708E" w:rsidRDefault="008078DA" w:rsidP="00570744">
            <w:pPr>
              <w:rPr>
                <w:rFonts w:ascii="Arial" w:hAnsi="Arial" w:cs="Arial"/>
                <w:color w:val="E36C0A" w:themeColor="accent6" w:themeShade="BF"/>
              </w:rPr>
            </w:pPr>
            <w:r w:rsidRPr="008D708E">
              <w:rPr>
                <w:rFonts w:ascii="Arial" w:hAnsi="Arial" w:cs="Arial"/>
                <w:color w:val="E36C0A" w:themeColor="accent6" w:themeShade="BF"/>
              </w:rPr>
              <w:t>PPG members</w:t>
            </w:r>
          </w:p>
        </w:tc>
        <w:tc>
          <w:tcPr>
            <w:tcW w:w="1260" w:type="dxa"/>
          </w:tcPr>
          <w:p w14:paraId="4E25ED2F" w14:textId="77777777" w:rsidR="00962974" w:rsidRPr="008D708E" w:rsidRDefault="008078DA" w:rsidP="00570744">
            <w:pPr>
              <w:rPr>
                <w:rFonts w:ascii="Arial" w:hAnsi="Arial" w:cs="Arial"/>
                <w:color w:val="E36C0A" w:themeColor="accent6" w:themeShade="BF"/>
              </w:rPr>
            </w:pPr>
            <w:r w:rsidRPr="008D708E">
              <w:rPr>
                <w:rFonts w:ascii="Arial" w:hAnsi="Arial" w:cs="Arial"/>
                <w:color w:val="E36C0A" w:themeColor="accent6" w:themeShade="BF"/>
              </w:rPr>
              <w:t>March 2017</w:t>
            </w:r>
          </w:p>
        </w:tc>
        <w:tc>
          <w:tcPr>
            <w:tcW w:w="2426" w:type="dxa"/>
          </w:tcPr>
          <w:p w14:paraId="200909FB" w14:textId="77777777" w:rsidR="00BD33A3" w:rsidRPr="008D708E" w:rsidRDefault="00BD33A3" w:rsidP="00BD33A3">
            <w:pPr>
              <w:rPr>
                <w:rFonts w:ascii="Arial" w:hAnsi="Arial" w:cs="Arial"/>
                <w:color w:val="E36C0A" w:themeColor="accent6" w:themeShade="BF"/>
              </w:rPr>
            </w:pPr>
            <w:r w:rsidRPr="008D708E">
              <w:rPr>
                <w:rFonts w:ascii="Arial" w:hAnsi="Arial" w:cs="Arial"/>
                <w:b/>
                <w:color w:val="E36C0A" w:themeColor="accent6" w:themeShade="BF"/>
              </w:rPr>
              <w:t>You said</w:t>
            </w:r>
            <w:r w:rsidR="002A1D21" w:rsidRPr="008D708E">
              <w:rPr>
                <w:rFonts w:ascii="Arial" w:hAnsi="Arial" w:cs="Arial"/>
                <w:color w:val="E36C0A" w:themeColor="accent6" w:themeShade="BF"/>
              </w:rPr>
              <w:t xml:space="preserve"> There should be opportunities for PPG members to understand the pressures and constraints within the NHS and practices</w:t>
            </w:r>
          </w:p>
          <w:p w14:paraId="15D096DC" w14:textId="77777777" w:rsidR="00962974" w:rsidRPr="008D708E" w:rsidRDefault="00BD33A3" w:rsidP="00BD33A3">
            <w:pPr>
              <w:rPr>
                <w:rFonts w:ascii="Arial" w:hAnsi="Arial" w:cs="Arial"/>
                <w:b/>
                <w:color w:val="E36C0A" w:themeColor="accent6" w:themeShade="BF"/>
              </w:rPr>
            </w:pPr>
            <w:r w:rsidRPr="008D708E">
              <w:rPr>
                <w:rFonts w:ascii="Arial" w:hAnsi="Arial" w:cs="Arial"/>
                <w:b/>
                <w:color w:val="E36C0A" w:themeColor="accent6" w:themeShade="BF"/>
              </w:rPr>
              <w:t>We</w:t>
            </w:r>
            <w:r w:rsidR="002A1D21" w:rsidRPr="008D708E">
              <w:rPr>
                <w:rFonts w:ascii="Arial" w:hAnsi="Arial" w:cs="Arial"/>
                <w:b/>
                <w:color w:val="E36C0A" w:themeColor="accent6" w:themeShade="BF"/>
              </w:rPr>
              <w:t xml:space="preserve"> </w:t>
            </w:r>
            <w:r w:rsidR="008078DA" w:rsidRPr="008D708E">
              <w:rPr>
                <w:rFonts w:ascii="Arial" w:hAnsi="Arial" w:cs="Arial"/>
                <w:color w:val="E36C0A" w:themeColor="accent6" w:themeShade="BF"/>
              </w:rPr>
              <w:t xml:space="preserve">have invited all </w:t>
            </w:r>
            <w:r w:rsidR="008078DA" w:rsidRPr="008D708E">
              <w:rPr>
                <w:rFonts w:ascii="Arial" w:hAnsi="Arial" w:cs="Arial"/>
                <w:color w:val="E36C0A" w:themeColor="accent6" w:themeShade="BF"/>
              </w:rPr>
              <w:lastRenderedPageBreak/>
              <w:t>PPG members to attend the free ‘Introducing the NHS training’</w:t>
            </w:r>
          </w:p>
        </w:tc>
      </w:tr>
      <w:tr w:rsidR="00962974" w14:paraId="090D34FB"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4F9571D1" w14:textId="77777777" w:rsidR="00962974" w:rsidRPr="008078DA" w:rsidRDefault="00962974">
            <w:pPr>
              <w:rPr>
                <w:color w:val="984806" w:themeColor="accent6" w:themeShade="80"/>
              </w:rPr>
            </w:pPr>
            <w:r w:rsidRPr="008078DA">
              <w:rPr>
                <w:rFonts w:ascii="Arial" w:hAnsi="Arial" w:cs="Arial"/>
                <w:color w:val="984806" w:themeColor="accent6" w:themeShade="80"/>
              </w:rPr>
              <w:lastRenderedPageBreak/>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333C3339" w14:textId="77777777" w:rsidR="00962974" w:rsidRPr="008078DA" w:rsidRDefault="008078DA">
            <w:pPr>
              <w:rPr>
                <w:rFonts w:ascii="Arial" w:hAnsi="Arial" w:cs="Arial"/>
                <w:color w:val="984806" w:themeColor="accent6" w:themeShade="80"/>
              </w:rPr>
            </w:pPr>
            <w:r w:rsidRPr="008078DA">
              <w:rPr>
                <w:rFonts w:ascii="Arial" w:hAnsi="Arial" w:cs="Arial"/>
                <w:color w:val="984806" w:themeColor="accent6" w:themeShade="80"/>
              </w:rPr>
              <w:t>There is no pre meet for PPG members</w:t>
            </w:r>
          </w:p>
        </w:tc>
        <w:tc>
          <w:tcPr>
            <w:tcW w:w="1190" w:type="dxa"/>
          </w:tcPr>
          <w:p w14:paraId="2785D272" w14:textId="77777777" w:rsidR="00962974" w:rsidRPr="008078DA" w:rsidRDefault="00962974">
            <w:pPr>
              <w:rPr>
                <w:color w:val="984806" w:themeColor="accent6" w:themeShade="80"/>
              </w:rPr>
            </w:pPr>
            <w:r w:rsidRPr="008078DA">
              <w:rPr>
                <w:rFonts w:ascii="Arial" w:hAnsi="Arial" w:cs="Arial"/>
                <w:color w:val="984806" w:themeColor="accent6" w:themeShade="80"/>
              </w:rPr>
              <w:t>Feedback from the PPG</w:t>
            </w:r>
          </w:p>
        </w:tc>
        <w:tc>
          <w:tcPr>
            <w:tcW w:w="2779" w:type="dxa"/>
          </w:tcPr>
          <w:p w14:paraId="53E736DB" w14:textId="77777777" w:rsidR="00962974" w:rsidRPr="008078DA" w:rsidRDefault="00962974">
            <w:pPr>
              <w:rPr>
                <w:rFonts w:ascii="Arial" w:hAnsi="Arial" w:cs="Arial"/>
                <w:color w:val="984806" w:themeColor="accent6" w:themeShade="80"/>
              </w:rPr>
            </w:pPr>
            <w:r w:rsidRPr="008078DA">
              <w:rPr>
                <w:rFonts w:ascii="Arial" w:hAnsi="Arial" w:cs="Arial"/>
                <w:color w:val="984806" w:themeColor="accent6" w:themeShade="80"/>
              </w:rPr>
              <w:t>The practice acknowledges that a pre-meeting might be a useful way for the PPG members to influence the agenda of the meeting.  Given the recent in</w:t>
            </w:r>
            <w:r w:rsidR="008078DA" w:rsidRPr="008078DA">
              <w:rPr>
                <w:rFonts w:ascii="Arial" w:hAnsi="Arial" w:cs="Arial"/>
                <w:color w:val="984806" w:themeColor="accent6" w:themeShade="80"/>
              </w:rPr>
              <w:t>stability in the group the pract</w:t>
            </w:r>
            <w:r w:rsidRPr="008078DA">
              <w:rPr>
                <w:rFonts w:ascii="Arial" w:hAnsi="Arial" w:cs="Arial"/>
                <w:color w:val="984806" w:themeColor="accent6" w:themeShade="80"/>
              </w:rPr>
              <w:t>i</w:t>
            </w:r>
            <w:r w:rsidR="008078DA" w:rsidRPr="008078DA">
              <w:rPr>
                <w:rFonts w:ascii="Arial" w:hAnsi="Arial" w:cs="Arial"/>
                <w:color w:val="984806" w:themeColor="accent6" w:themeShade="80"/>
              </w:rPr>
              <w:t>c</w:t>
            </w:r>
            <w:r w:rsidRPr="008078DA">
              <w:rPr>
                <w:rFonts w:ascii="Arial" w:hAnsi="Arial" w:cs="Arial"/>
                <w:color w:val="984806" w:themeColor="accent6" w:themeShade="80"/>
              </w:rPr>
              <w:t xml:space="preserve">e will not be offering pre-meets at this time.  The practice is happy to relook at this in six </w:t>
            </w:r>
            <w:proofErr w:type="spellStart"/>
            <w:r w:rsidRPr="008078DA">
              <w:rPr>
                <w:rFonts w:ascii="Arial" w:hAnsi="Arial" w:cs="Arial"/>
                <w:color w:val="984806" w:themeColor="accent6" w:themeShade="80"/>
              </w:rPr>
              <w:t>months time</w:t>
            </w:r>
            <w:proofErr w:type="spellEnd"/>
            <w:r w:rsidRPr="008078DA">
              <w:rPr>
                <w:rFonts w:ascii="Arial" w:hAnsi="Arial" w:cs="Arial"/>
                <w:color w:val="984806" w:themeColor="accent6" w:themeShade="80"/>
              </w:rPr>
              <w:t>.</w:t>
            </w:r>
          </w:p>
          <w:p w14:paraId="6830486C" w14:textId="77777777" w:rsidR="00962974" w:rsidRPr="008078DA" w:rsidRDefault="00962974">
            <w:pPr>
              <w:rPr>
                <w:rFonts w:ascii="Arial" w:hAnsi="Arial" w:cs="Arial"/>
                <w:color w:val="984806" w:themeColor="accent6" w:themeShade="80"/>
              </w:rPr>
            </w:pPr>
            <w:r w:rsidRPr="008078DA">
              <w:rPr>
                <w:rFonts w:ascii="Arial" w:hAnsi="Arial" w:cs="Arial"/>
                <w:color w:val="984806" w:themeColor="accent6" w:themeShade="80"/>
              </w:rPr>
              <w:t>The CCG provides regular peer support to patients and this provides an opportunity to for PPG members to share good practice and support each other.  To find out more about the peer support group please join the CCG community network</w:t>
            </w:r>
          </w:p>
        </w:tc>
        <w:tc>
          <w:tcPr>
            <w:tcW w:w="1701" w:type="dxa"/>
          </w:tcPr>
          <w:p w14:paraId="1F574169" w14:textId="77777777" w:rsidR="00962974" w:rsidRPr="008078DA" w:rsidRDefault="008078DA" w:rsidP="008078DA">
            <w:pPr>
              <w:pStyle w:val="ListParagraph"/>
              <w:numPr>
                <w:ilvl w:val="0"/>
                <w:numId w:val="7"/>
              </w:numPr>
              <w:rPr>
                <w:rFonts w:ascii="Arial" w:hAnsi="Arial" w:cs="Arial"/>
                <w:color w:val="984806" w:themeColor="accent6" w:themeShade="80"/>
              </w:rPr>
            </w:pPr>
            <w:r w:rsidRPr="008078DA">
              <w:rPr>
                <w:rFonts w:ascii="Arial" w:hAnsi="Arial" w:cs="Arial"/>
                <w:color w:val="984806" w:themeColor="accent6" w:themeShade="80"/>
              </w:rPr>
              <w:t xml:space="preserve">The practice will review this in six </w:t>
            </w:r>
            <w:proofErr w:type="spellStart"/>
            <w:r w:rsidRPr="008078DA">
              <w:rPr>
                <w:rFonts w:ascii="Arial" w:hAnsi="Arial" w:cs="Arial"/>
                <w:color w:val="984806" w:themeColor="accent6" w:themeShade="80"/>
              </w:rPr>
              <w:t>months time</w:t>
            </w:r>
            <w:proofErr w:type="spellEnd"/>
          </w:p>
        </w:tc>
        <w:tc>
          <w:tcPr>
            <w:tcW w:w="1843" w:type="dxa"/>
          </w:tcPr>
          <w:p w14:paraId="71751B61" w14:textId="77777777" w:rsidR="00962974" w:rsidRPr="008078DA" w:rsidRDefault="008078DA" w:rsidP="00570744">
            <w:pPr>
              <w:rPr>
                <w:rFonts w:ascii="Arial" w:hAnsi="Arial" w:cs="Arial"/>
                <w:color w:val="984806" w:themeColor="accent6" w:themeShade="80"/>
              </w:rPr>
            </w:pPr>
            <w:r w:rsidRPr="008078DA">
              <w:rPr>
                <w:rFonts w:ascii="Arial" w:hAnsi="Arial" w:cs="Arial"/>
                <w:color w:val="984806" w:themeColor="accent6" w:themeShade="80"/>
              </w:rPr>
              <w:t>Will create a more productive and meaningful PPG</w:t>
            </w:r>
          </w:p>
        </w:tc>
        <w:tc>
          <w:tcPr>
            <w:tcW w:w="1417" w:type="dxa"/>
          </w:tcPr>
          <w:p w14:paraId="34A847F5" w14:textId="77777777" w:rsidR="00962974" w:rsidRPr="008078DA" w:rsidRDefault="008078DA" w:rsidP="00570744">
            <w:pPr>
              <w:rPr>
                <w:rFonts w:ascii="Arial" w:hAnsi="Arial" w:cs="Arial"/>
                <w:color w:val="984806" w:themeColor="accent6" w:themeShade="80"/>
              </w:rPr>
            </w:pPr>
            <w:r w:rsidRPr="008078DA">
              <w:rPr>
                <w:rFonts w:ascii="Arial" w:hAnsi="Arial" w:cs="Arial"/>
                <w:color w:val="984806" w:themeColor="accent6" w:themeShade="80"/>
              </w:rPr>
              <w:t>Practice</w:t>
            </w:r>
          </w:p>
        </w:tc>
        <w:tc>
          <w:tcPr>
            <w:tcW w:w="1260" w:type="dxa"/>
          </w:tcPr>
          <w:p w14:paraId="36DD5540" w14:textId="77777777" w:rsidR="00962974" w:rsidRPr="008078DA" w:rsidRDefault="008078DA" w:rsidP="00570744">
            <w:pPr>
              <w:rPr>
                <w:rFonts w:ascii="Arial" w:hAnsi="Arial" w:cs="Arial"/>
                <w:color w:val="984806" w:themeColor="accent6" w:themeShade="80"/>
              </w:rPr>
            </w:pPr>
            <w:r w:rsidRPr="008078DA">
              <w:rPr>
                <w:rFonts w:ascii="Arial" w:hAnsi="Arial" w:cs="Arial"/>
                <w:color w:val="984806" w:themeColor="accent6" w:themeShade="80"/>
              </w:rPr>
              <w:t>June 2017</w:t>
            </w:r>
          </w:p>
        </w:tc>
        <w:tc>
          <w:tcPr>
            <w:tcW w:w="2426" w:type="dxa"/>
          </w:tcPr>
          <w:p w14:paraId="641C4A85" w14:textId="77777777" w:rsidR="00BD33A3" w:rsidRPr="008078DA" w:rsidRDefault="00BD33A3" w:rsidP="00BD33A3">
            <w:pPr>
              <w:rPr>
                <w:rFonts w:ascii="Arial" w:hAnsi="Arial" w:cs="Arial"/>
                <w:color w:val="984806" w:themeColor="accent6" w:themeShade="80"/>
              </w:rPr>
            </w:pPr>
            <w:r w:rsidRPr="008078DA">
              <w:rPr>
                <w:rFonts w:ascii="Arial" w:hAnsi="Arial" w:cs="Arial"/>
                <w:b/>
                <w:color w:val="984806" w:themeColor="accent6" w:themeShade="80"/>
              </w:rPr>
              <w:t>You said</w:t>
            </w:r>
            <w:r w:rsidR="008078DA" w:rsidRPr="008078DA">
              <w:rPr>
                <w:rFonts w:ascii="Arial" w:hAnsi="Arial" w:cs="Arial"/>
                <w:color w:val="984806" w:themeColor="accent6" w:themeShade="80"/>
              </w:rPr>
              <w:t xml:space="preserve"> The PPG should be able to have a ‘pre-meet’ to explore items for the agenda.</w:t>
            </w:r>
          </w:p>
          <w:p w14:paraId="2C63BB17" w14:textId="77777777" w:rsidR="00962974" w:rsidRPr="008078DA" w:rsidRDefault="00BD33A3" w:rsidP="00BD33A3">
            <w:pPr>
              <w:rPr>
                <w:rFonts w:ascii="Arial" w:hAnsi="Arial" w:cs="Arial"/>
                <w:color w:val="984806" w:themeColor="accent6" w:themeShade="80"/>
              </w:rPr>
            </w:pPr>
            <w:r w:rsidRPr="008078DA">
              <w:rPr>
                <w:rFonts w:ascii="Arial" w:hAnsi="Arial" w:cs="Arial"/>
                <w:b/>
                <w:color w:val="984806" w:themeColor="accent6" w:themeShade="80"/>
              </w:rPr>
              <w:t>We</w:t>
            </w:r>
            <w:r w:rsidR="008078DA" w:rsidRPr="008078DA">
              <w:rPr>
                <w:rFonts w:ascii="Arial" w:hAnsi="Arial" w:cs="Arial"/>
                <w:b/>
                <w:color w:val="984806" w:themeColor="accent6" w:themeShade="80"/>
              </w:rPr>
              <w:t xml:space="preserve"> </w:t>
            </w:r>
          </w:p>
        </w:tc>
      </w:tr>
      <w:tr w:rsidR="00962974" w14:paraId="1C921535"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5AB62992" w14:textId="77777777" w:rsidR="00962974" w:rsidRPr="00F03154" w:rsidRDefault="00962974">
            <w:pPr>
              <w:rPr>
                <w:color w:val="00B050"/>
              </w:rPr>
            </w:pPr>
            <w:r w:rsidRPr="00F03154">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19659C36" w14:textId="77777777" w:rsidR="00962974" w:rsidRPr="00F03154" w:rsidRDefault="00F03154">
            <w:pPr>
              <w:rPr>
                <w:rFonts w:ascii="Arial" w:hAnsi="Arial" w:cs="Arial"/>
                <w:color w:val="00B050"/>
              </w:rPr>
            </w:pPr>
            <w:r w:rsidRPr="00F03154">
              <w:rPr>
                <w:rFonts w:ascii="Arial" w:hAnsi="Arial" w:cs="Arial"/>
                <w:color w:val="00B050"/>
              </w:rPr>
              <w:t>The involvement of staff and patients in meetings is important</w:t>
            </w:r>
          </w:p>
        </w:tc>
        <w:tc>
          <w:tcPr>
            <w:tcW w:w="1190" w:type="dxa"/>
          </w:tcPr>
          <w:p w14:paraId="6A2672BF" w14:textId="77777777" w:rsidR="00962974" w:rsidRPr="00F03154" w:rsidRDefault="00962974">
            <w:pPr>
              <w:rPr>
                <w:color w:val="00B050"/>
              </w:rPr>
            </w:pPr>
            <w:r w:rsidRPr="00F03154">
              <w:rPr>
                <w:rFonts w:ascii="Arial" w:hAnsi="Arial" w:cs="Arial"/>
                <w:color w:val="00B050"/>
              </w:rPr>
              <w:t>Feedback from the PPG</w:t>
            </w:r>
          </w:p>
        </w:tc>
        <w:tc>
          <w:tcPr>
            <w:tcW w:w="2779" w:type="dxa"/>
          </w:tcPr>
          <w:p w14:paraId="600CECE4" w14:textId="77777777" w:rsidR="00962974" w:rsidRPr="00F03154" w:rsidRDefault="00962974">
            <w:pPr>
              <w:rPr>
                <w:rFonts w:ascii="Arial" w:hAnsi="Arial" w:cs="Arial"/>
                <w:color w:val="00B050"/>
              </w:rPr>
            </w:pPr>
            <w:r w:rsidRPr="00F03154">
              <w:rPr>
                <w:rFonts w:ascii="Arial" w:hAnsi="Arial" w:cs="Arial"/>
                <w:color w:val="00B050"/>
              </w:rPr>
              <w:t>The practice is keen for the group to be seen as a partnership.</w:t>
            </w:r>
          </w:p>
        </w:tc>
        <w:tc>
          <w:tcPr>
            <w:tcW w:w="1701" w:type="dxa"/>
          </w:tcPr>
          <w:p w14:paraId="6AE8C90F" w14:textId="77777777" w:rsidR="00962974" w:rsidRPr="00285F7C" w:rsidRDefault="00F03154" w:rsidP="00285F7C">
            <w:pPr>
              <w:pStyle w:val="ListParagraph"/>
              <w:numPr>
                <w:ilvl w:val="0"/>
                <w:numId w:val="7"/>
              </w:numPr>
              <w:rPr>
                <w:rFonts w:ascii="Arial" w:hAnsi="Arial" w:cs="Arial"/>
                <w:color w:val="00B050"/>
              </w:rPr>
            </w:pPr>
            <w:r w:rsidRPr="00285F7C">
              <w:rPr>
                <w:rFonts w:ascii="Arial" w:hAnsi="Arial" w:cs="Arial"/>
                <w:color w:val="00B050"/>
              </w:rPr>
              <w:t>Staff and patients will be present at every meeting</w:t>
            </w:r>
          </w:p>
        </w:tc>
        <w:tc>
          <w:tcPr>
            <w:tcW w:w="1843" w:type="dxa"/>
          </w:tcPr>
          <w:p w14:paraId="7F76234E" w14:textId="77777777" w:rsidR="00962974" w:rsidRPr="00F03154" w:rsidRDefault="00F03154" w:rsidP="00570744">
            <w:pPr>
              <w:rPr>
                <w:rFonts w:ascii="Arial" w:hAnsi="Arial" w:cs="Arial"/>
                <w:color w:val="00B050"/>
              </w:rPr>
            </w:pPr>
            <w:r w:rsidRPr="00F03154">
              <w:rPr>
                <w:rFonts w:ascii="Arial" w:hAnsi="Arial" w:cs="Arial"/>
                <w:color w:val="00B050"/>
              </w:rPr>
              <w:t>Will create a more productive and meaningful PPG</w:t>
            </w:r>
          </w:p>
        </w:tc>
        <w:tc>
          <w:tcPr>
            <w:tcW w:w="1417" w:type="dxa"/>
          </w:tcPr>
          <w:p w14:paraId="72356609" w14:textId="77777777" w:rsidR="00962974" w:rsidRPr="00F03154" w:rsidRDefault="00F03154" w:rsidP="00F03154">
            <w:pPr>
              <w:pStyle w:val="ListParagraph"/>
              <w:numPr>
                <w:ilvl w:val="0"/>
                <w:numId w:val="7"/>
              </w:numPr>
              <w:rPr>
                <w:rFonts w:ascii="Arial" w:hAnsi="Arial" w:cs="Arial"/>
                <w:color w:val="00B050"/>
              </w:rPr>
            </w:pPr>
            <w:r w:rsidRPr="00F03154">
              <w:rPr>
                <w:rFonts w:ascii="Arial" w:hAnsi="Arial" w:cs="Arial"/>
                <w:color w:val="00B050"/>
              </w:rPr>
              <w:t>Practice</w:t>
            </w:r>
          </w:p>
          <w:p w14:paraId="05986D78" w14:textId="77777777" w:rsidR="00F03154" w:rsidRPr="00F03154" w:rsidRDefault="00F03154" w:rsidP="00F03154">
            <w:pPr>
              <w:pStyle w:val="ListParagraph"/>
              <w:numPr>
                <w:ilvl w:val="0"/>
                <w:numId w:val="7"/>
              </w:numPr>
              <w:rPr>
                <w:rFonts w:ascii="Arial" w:hAnsi="Arial" w:cs="Arial"/>
                <w:color w:val="00B050"/>
              </w:rPr>
            </w:pPr>
            <w:r w:rsidRPr="00F03154">
              <w:rPr>
                <w:rFonts w:ascii="Arial" w:hAnsi="Arial" w:cs="Arial"/>
                <w:color w:val="00B050"/>
              </w:rPr>
              <w:t>PPG members</w:t>
            </w:r>
          </w:p>
        </w:tc>
        <w:tc>
          <w:tcPr>
            <w:tcW w:w="1260" w:type="dxa"/>
          </w:tcPr>
          <w:p w14:paraId="43AC545C" w14:textId="77777777" w:rsidR="00962974" w:rsidRPr="00F03154" w:rsidRDefault="00F03154" w:rsidP="00570744">
            <w:pPr>
              <w:rPr>
                <w:rFonts w:ascii="Arial" w:hAnsi="Arial" w:cs="Arial"/>
                <w:color w:val="00B050"/>
              </w:rPr>
            </w:pPr>
            <w:r w:rsidRPr="00F03154">
              <w:rPr>
                <w:rFonts w:ascii="Arial" w:hAnsi="Arial" w:cs="Arial"/>
                <w:color w:val="00B050"/>
              </w:rPr>
              <w:t>Jan 2017</w:t>
            </w:r>
          </w:p>
        </w:tc>
        <w:tc>
          <w:tcPr>
            <w:tcW w:w="2426" w:type="dxa"/>
          </w:tcPr>
          <w:p w14:paraId="452D1700" w14:textId="77777777" w:rsidR="00BD33A3" w:rsidRPr="00F03154" w:rsidRDefault="00BD33A3" w:rsidP="00BD33A3">
            <w:pPr>
              <w:rPr>
                <w:rFonts w:ascii="Arial" w:hAnsi="Arial" w:cs="Arial"/>
                <w:color w:val="00B050"/>
              </w:rPr>
            </w:pPr>
            <w:r w:rsidRPr="00F03154">
              <w:rPr>
                <w:rFonts w:ascii="Arial" w:hAnsi="Arial" w:cs="Arial"/>
                <w:b/>
                <w:color w:val="00B050"/>
              </w:rPr>
              <w:t>You said</w:t>
            </w:r>
            <w:r w:rsidR="008078DA" w:rsidRPr="00F03154">
              <w:rPr>
                <w:rFonts w:ascii="Arial" w:hAnsi="Arial" w:cs="Arial"/>
                <w:color w:val="00B050"/>
              </w:rPr>
              <w:t xml:space="preserve"> The main meeting should be attended by both practice staff a</w:t>
            </w:r>
            <w:r w:rsidR="00F03154" w:rsidRPr="00F03154">
              <w:rPr>
                <w:rFonts w:ascii="Arial" w:hAnsi="Arial" w:cs="Arial"/>
                <w:color w:val="00B050"/>
              </w:rPr>
              <w:t xml:space="preserve">nd patients. </w:t>
            </w:r>
            <w:r w:rsidR="008078DA" w:rsidRPr="00F03154">
              <w:rPr>
                <w:rFonts w:ascii="Arial" w:hAnsi="Arial" w:cs="Arial"/>
                <w:color w:val="00B050"/>
              </w:rPr>
              <w:t xml:space="preserve">The PPG is a partnership and both parties should be </w:t>
            </w:r>
            <w:r w:rsidR="008078DA" w:rsidRPr="00F03154">
              <w:rPr>
                <w:rFonts w:ascii="Arial" w:hAnsi="Arial" w:cs="Arial"/>
                <w:color w:val="00B050"/>
              </w:rPr>
              <w:lastRenderedPageBreak/>
              <w:t>present if the group is to be meaningful and effective</w:t>
            </w:r>
          </w:p>
          <w:p w14:paraId="6DD84313" w14:textId="77777777" w:rsidR="00962974" w:rsidRPr="00F03154" w:rsidRDefault="00BD33A3" w:rsidP="00BD33A3">
            <w:pPr>
              <w:rPr>
                <w:rFonts w:ascii="Arial" w:hAnsi="Arial" w:cs="Arial"/>
                <w:color w:val="00B050"/>
              </w:rPr>
            </w:pPr>
            <w:r w:rsidRPr="00F03154">
              <w:rPr>
                <w:rFonts w:ascii="Arial" w:hAnsi="Arial" w:cs="Arial"/>
                <w:b/>
                <w:color w:val="00B050"/>
              </w:rPr>
              <w:t>We</w:t>
            </w:r>
            <w:r w:rsidR="008078DA" w:rsidRPr="00F03154">
              <w:rPr>
                <w:rFonts w:ascii="Arial" w:hAnsi="Arial" w:cs="Arial"/>
                <w:b/>
                <w:color w:val="00B050"/>
              </w:rPr>
              <w:t xml:space="preserve"> </w:t>
            </w:r>
            <w:r w:rsidR="00F03154">
              <w:rPr>
                <w:rFonts w:ascii="Arial" w:hAnsi="Arial" w:cs="Arial"/>
                <w:color w:val="00B050"/>
              </w:rPr>
              <w:t>commit to having staff at every meeting</w:t>
            </w:r>
          </w:p>
        </w:tc>
      </w:tr>
      <w:tr w:rsidR="00F03154" w:rsidRPr="00F03154" w14:paraId="17475E12"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2B445BE9" w14:textId="77777777" w:rsidR="00962974" w:rsidRPr="00F03154" w:rsidRDefault="00962974">
            <w:pPr>
              <w:rPr>
                <w:color w:val="984806" w:themeColor="accent6" w:themeShade="80"/>
              </w:rPr>
            </w:pPr>
            <w:r w:rsidRPr="00F03154">
              <w:rPr>
                <w:rFonts w:ascii="Arial" w:hAnsi="Arial" w:cs="Arial"/>
                <w:color w:val="984806" w:themeColor="accent6" w:themeShade="80"/>
              </w:rPr>
              <w:lastRenderedPageBreak/>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7886C252" w14:textId="77777777" w:rsidR="00962974" w:rsidRPr="00F03154" w:rsidRDefault="00F03154">
            <w:pPr>
              <w:rPr>
                <w:rFonts w:ascii="Arial" w:hAnsi="Arial" w:cs="Arial"/>
                <w:color w:val="984806" w:themeColor="accent6" w:themeShade="80"/>
              </w:rPr>
            </w:pPr>
            <w:r w:rsidRPr="00F03154">
              <w:rPr>
                <w:rFonts w:ascii="Arial" w:hAnsi="Arial" w:cs="Arial"/>
                <w:color w:val="984806" w:themeColor="accent6" w:themeShade="80"/>
              </w:rPr>
              <w:t>TV screen are not being used to promote the PAG or engagement opportunities</w:t>
            </w:r>
          </w:p>
        </w:tc>
        <w:tc>
          <w:tcPr>
            <w:tcW w:w="1190" w:type="dxa"/>
          </w:tcPr>
          <w:p w14:paraId="64D9CB55" w14:textId="77777777" w:rsidR="00962974" w:rsidRPr="00F03154" w:rsidRDefault="00962974">
            <w:pPr>
              <w:rPr>
                <w:color w:val="984806" w:themeColor="accent6" w:themeShade="80"/>
              </w:rPr>
            </w:pPr>
            <w:r w:rsidRPr="00F03154">
              <w:rPr>
                <w:rFonts w:ascii="Arial" w:hAnsi="Arial" w:cs="Arial"/>
                <w:color w:val="984806" w:themeColor="accent6" w:themeShade="80"/>
              </w:rPr>
              <w:t>Feedback from the PPG</w:t>
            </w:r>
          </w:p>
        </w:tc>
        <w:tc>
          <w:tcPr>
            <w:tcW w:w="2779" w:type="dxa"/>
          </w:tcPr>
          <w:p w14:paraId="125A6C59" w14:textId="77777777" w:rsidR="00962974" w:rsidRPr="00F03154" w:rsidRDefault="00962974">
            <w:pPr>
              <w:rPr>
                <w:rFonts w:ascii="Arial" w:hAnsi="Arial" w:cs="Arial"/>
                <w:color w:val="984806" w:themeColor="accent6" w:themeShade="80"/>
              </w:rPr>
            </w:pPr>
            <w:r w:rsidRPr="00F03154">
              <w:rPr>
                <w:rFonts w:ascii="Arial" w:hAnsi="Arial" w:cs="Arial"/>
                <w:color w:val="984806" w:themeColor="accent6" w:themeShade="80"/>
              </w:rPr>
              <w:t>The CCG is currently looking at how it can support practices to better use their TV screens.  The CCG will provide an update on this work on request.</w:t>
            </w:r>
          </w:p>
        </w:tc>
        <w:tc>
          <w:tcPr>
            <w:tcW w:w="1701" w:type="dxa"/>
          </w:tcPr>
          <w:p w14:paraId="31FB5E76" w14:textId="77777777" w:rsidR="003746DE" w:rsidRDefault="00F03154" w:rsidP="003746DE">
            <w:pPr>
              <w:pStyle w:val="ListParagraph"/>
              <w:numPr>
                <w:ilvl w:val="0"/>
                <w:numId w:val="14"/>
              </w:numPr>
              <w:rPr>
                <w:rFonts w:ascii="Arial" w:hAnsi="Arial" w:cs="Arial"/>
                <w:color w:val="984806" w:themeColor="accent6" w:themeShade="80"/>
              </w:rPr>
            </w:pPr>
            <w:r w:rsidRPr="003746DE">
              <w:rPr>
                <w:rFonts w:ascii="Arial" w:hAnsi="Arial" w:cs="Arial"/>
                <w:color w:val="984806" w:themeColor="accent6" w:themeShade="80"/>
              </w:rPr>
              <w:t>The TV screen in the practice will include information about the PPG</w:t>
            </w:r>
          </w:p>
          <w:p w14:paraId="13639D53" w14:textId="77777777" w:rsidR="00F03154" w:rsidRPr="003746DE" w:rsidRDefault="00F03154" w:rsidP="003746DE">
            <w:pPr>
              <w:pStyle w:val="ListParagraph"/>
              <w:numPr>
                <w:ilvl w:val="0"/>
                <w:numId w:val="14"/>
              </w:numPr>
              <w:rPr>
                <w:rFonts w:ascii="Arial" w:hAnsi="Arial" w:cs="Arial"/>
                <w:color w:val="984806" w:themeColor="accent6" w:themeShade="80"/>
              </w:rPr>
            </w:pPr>
            <w:r w:rsidRPr="003746DE">
              <w:rPr>
                <w:rFonts w:ascii="Arial" w:hAnsi="Arial" w:cs="Arial"/>
                <w:color w:val="984806" w:themeColor="accent6" w:themeShade="80"/>
              </w:rPr>
              <w:t>The TV screen will promote opportunities for patients to feedback</w:t>
            </w:r>
          </w:p>
        </w:tc>
        <w:tc>
          <w:tcPr>
            <w:tcW w:w="1843" w:type="dxa"/>
          </w:tcPr>
          <w:p w14:paraId="6F97456D" w14:textId="77777777" w:rsidR="00962974" w:rsidRPr="00F03154" w:rsidRDefault="00F03154" w:rsidP="00F03154">
            <w:pPr>
              <w:pStyle w:val="ListParagraph"/>
              <w:numPr>
                <w:ilvl w:val="0"/>
                <w:numId w:val="8"/>
              </w:numPr>
              <w:rPr>
                <w:rFonts w:ascii="Arial" w:hAnsi="Arial" w:cs="Arial"/>
                <w:color w:val="984806" w:themeColor="accent6" w:themeShade="80"/>
              </w:rPr>
            </w:pPr>
            <w:r w:rsidRPr="00F03154">
              <w:rPr>
                <w:rFonts w:ascii="Arial" w:hAnsi="Arial" w:cs="Arial"/>
                <w:color w:val="984806" w:themeColor="accent6" w:themeShade="80"/>
              </w:rPr>
              <w:t>It will increase the opportunities for patients to get involve and share their feedback</w:t>
            </w:r>
          </w:p>
          <w:p w14:paraId="194F635B" w14:textId="77777777" w:rsidR="00F03154" w:rsidRPr="00F03154" w:rsidRDefault="00F03154" w:rsidP="00F03154">
            <w:pPr>
              <w:pStyle w:val="ListParagraph"/>
              <w:numPr>
                <w:ilvl w:val="0"/>
                <w:numId w:val="8"/>
              </w:numPr>
              <w:rPr>
                <w:rFonts w:ascii="Arial" w:hAnsi="Arial" w:cs="Arial"/>
                <w:color w:val="984806" w:themeColor="accent6" w:themeShade="80"/>
              </w:rPr>
            </w:pPr>
            <w:r w:rsidRPr="00F03154">
              <w:rPr>
                <w:rFonts w:ascii="Arial" w:hAnsi="Arial" w:cs="Arial"/>
                <w:color w:val="984806" w:themeColor="accent6" w:themeShade="80"/>
              </w:rPr>
              <w:t>It will increase diversity in the PPG</w:t>
            </w:r>
          </w:p>
          <w:p w14:paraId="15A35E2C" w14:textId="77777777" w:rsidR="00F03154" w:rsidRPr="00F03154" w:rsidRDefault="00F03154" w:rsidP="00570744">
            <w:pPr>
              <w:rPr>
                <w:rFonts w:ascii="Arial" w:hAnsi="Arial" w:cs="Arial"/>
                <w:color w:val="984806" w:themeColor="accent6" w:themeShade="80"/>
              </w:rPr>
            </w:pPr>
          </w:p>
        </w:tc>
        <w:tc>
          <w:tcPr>
            <w:tcW w:w="1417" w:type="dxa"/>
          </w:tcPr>
          <w:p w14:paraId="376075BB" w14:textId="77777777" w:rsidR="00962974" w:rsidRPr="00F03154" w:rsidRDefault="00F03154" w:rsidP="00570744">
            <w:pPr>
              <w:rPr>
                <w:rFonts w:ascii="Arial" w:hAnsi="Arial" w:cs="Arial"/>
                <w:color w:val="984806" w:themeColor="accent6" w:themeShade="80"/>
              </w:rPr>
            </w:pPr>
            <w:r w:rsidRPr="00F03154">
              <w:rPr>
                <w:rFonts w:ascii="Arial" w:hAnsi="Arial" w:cs="Arial"/>
                <w:color w:val="984806" w:themeColor="accent6" w:themeShade="80"/>
              </w:rPr>
              <w:t>CCG</w:t>
            </w:r>
          </w:p>
        </w:tc>
        <w:tc>
          <w:tcPr>
            <w:tcW w:w="1260" w:type="dxa"/>
          </w:tcPr>
          <w:p w14:paraId="0A91662C" w14:textId="77777777" w:rsidR="00962974" w:rsidRPr="00F03154" w:rsidRDefault="00F03154" w:rsidP="00570744">
            <w:pPr>
              <w:rPr>
                <w:rFonts w:ascii="Arial" w:hAnsi="Arial" w:cs="Arial"/>
                <w:color w:val="984806" w:themeColor="accent6" w:themeShade="80"/>
              </w:rPr>
            </w:pPr>
            <w:r w:rsidRPr="00F03154">
              <w:rPr>
                <w:rFonts w:ascii="Arial" w:hAnsi="Arial" w:cs="Arial"/>
                <w:color w:val="984806" w:themeColor="accent6" w:themeShade="80"/>
              </w:rPr>
              <w:t>April 2017</w:t>
            </w:r>
          </w:p>
        </w:tc>
        <w:tc>
          <w:tcPr>
            <w:tcW w:w="2426" w:type="dxa"/>
          </w:tcPr>
          <w:p w14:paraId="0709544B" w14:textId="77777777" w:rsidR="00962974" w:rsidRPr="00F03154" w:rsidRDefault="00F03154" w:rsidP="00570744">
            <w:pPr>
              <w:rPr>
                <w:rFonts w:ascii="Arial" w:hAnsi="Arial" w:cs="Arial"/>
                <w:b/>
                <w:color w:val="984806" w:themeColor="accent6" w:themeShade="80"/>
              </w:rPr>
            </w:pPr>
            <w:r w:rsidRPr="00F03154">
              <w:rPr>
                <w:rFonts w:ascii="Arial" w:hAnsi="Arial" w:cs="Arial"/>
                <w:b/>
                <w:color w:val="984806" w:themeColor="accent6" w:themeShade="80"/>
              </w:rPr>
              <w:t>You said</w:t>
            </w:r>
            <w:r w:rsidRPr="00F03154">
              <w:rPr>
                <w:rFonts w:ascii="Arial" w:hAnsi="Arial" w:cs="Arial"/>
                <w:color w:val="984806" w:themeColor="accent6" w:themeShade="80"/>
              </w:rPr>
              <w:t xml:space="preserve"> The practice should look at how it can better use the TV screens at the practice to provide information and promote the PPG/engagement activities</w:t>
            </w:r>
          </w:p>
          <w:p w14:paraId="0BF37E77" w14:textId="77777777" w:rsidR="00F03154" w:rsidRPr="00F03154" w:rsidRDefault="00F03154" w:rsidP="00570744">
            <w:pPr>
              <w:rPr>
                <w:rFonts w:ascii="Arial" w:hAnsi="Arial" w:cs="Arial"/>
                <w:color w:val="984806" w:themeColor="accent6" w:themeShade="80"/>
              </w:rPr>
            </w:pPr>
            <w:r w:rsidRPr="00F03154">
              <w:rPr>
                <w:rFonts w:ascii="Arial" w:hAnsi="Arial" w:cs="Arial"/>
                <w:b/>
                <w:color w:val="984806" w:themeColor="accent6" w:themeShade="80"/>
              </w:rPr>
              <w:t>We</w:t>
            </w:r>
            <w:r w:rsidRPr="00F03154">
              <w:rPr>
                <w:rFonts w:ascii="Arial" w:hAnsi="Arial" w:cs="Arial"/>
                <w:color w:val="984806" w:themeColor="accent6" w:themeShade="80"/>
              </w:rPr>
              <w:t xml:space="preserve"> </w:t>
            </w:r>
          </w:p>
        </w:tc>
      </w:tr>
      <w:tr w:rsidR="001A5D0C" w:rsidRPr="001A5D0C" w14:paraId="45F624BD"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27F08CEA" w14:textId="77777777" w:rsidR="00962974" w:rsidRPr="00F34CBA" w:rsidRDefault="00962974">
            <w:pPr>
              <w:rPr>
                <w:color w:val="E36C0A" w:themeColor="accent6" w:themeShade="BF"/>
              </w:rPr>
            </w:pPr>
            <w:r w:rsidRPr="00F34CBA">
              <w:rPr>
                <w:rFonts w:ascii="Arial" w:hAnsi="Arial" w:cs="Arial"/>
                <w:color w:val="E36C0A" w:themeColor="accent6" w:themeShade="BF"/>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525AC592" w14:textId="77777777" w:rsidR="00962974" w:rsidRPr="00F34CBA" w:rsidRDefault="008D708E">
            <w:pPr>
              <w:rPr>
                <w:rFonts w:ascii="Arial" w:hAnsi="Arial" w:cs="Arial"/>
                <w:color w:val="E36C0A" w:themeColor="accent6" w:themeShade="BF"/>
              </w:rPr>
            </w:pPr>
            <w:r w:rsidRPr="00F34CBA">
              <w:rPr>
                <w:rFonts w:ascii="Arial" w:hAnsi="Arial" w:cs="Arial"/>
                <w:color w:val="E36C0A" w:themeColor="accent6" w:themeShade="BF"/>
              </w:rPr>
              <w:t>The website is</w:t>
            </w:r>
            <w:r w:rsidR="00285F7C" w:rsidRPr="00F34CBA">
              <w:rPr>
                <w:rFonts w:ascii="Arial" w:hAnsi="Arial" w:cs="Arial"/>
                <w:color w:val="E36C0A" w:themeColor="accent6" w:themeShade="BF"/>
              </w:rPr>
              <w:t xml:space="preserve"> not very accessible</w:t>
            </w:r>
          </w:p>
        </w:tc>
        <w:tc>
          <w:tcPr>
            <w:tcW w:w="1190" w:type="dxa"/>
          </w:tcPr>
          <w:p w14:paraId="7F5A66B3" w14:textId="77777777" w:rsidR="00962974" w:rsidRPr="00F34CBA" w:rsidRDefault="00962974">
            <w:pPr>
              <w:rPr>
                <w:color w:val="E36C0A" w:themeColor="accent6" w:themeShade="BF"/>
              </w:rPr>
            </w:pPr>
            <w:r w:rsidRPr="00F34CBA">
              <w:rPr>
                <w:rFonts w:ascii="Arial" w:hAnsi="Arial" w:cs="Arial"/>
                <w:color w:val="E36C0A" w:themeColor="accent6" w:themeShade="BF"/>
              </w:rPr>
              <w:t>Feedback from the PPG</w:t>
            </w:r>
          </w:p>
        </w:tc>
        <w:tc>
          <w:tcPr>
            <w:tcW w:w="2779" w:type="dxa"/>
          </w:tcPr>
          <w:p w14:paraId="4A22DA1C" w14:textId="77777777" w:rsidR="00962974" w:rsidRPr="00F34CBA" w:rsidRDefault="00962974">
            <w:pPr>
              <w:rPr>
                <w:rFonts w:ascii="Arial" w:hAnsi="Arial" w:cs="Arial"/>
                <w:color w:val="E36C0A" w:themeColor="accent6" w:themeShade="BF"/>
              </w:rPr>
            </w:pPr>
            <w:r w:rsidRPr="00F34CBA">
              <w:rPr>
                <w:rFonts w:ascii="Arial" w:hAnsi="Arial" w:cs="Arial"/>
                <w:color w:val="E36C0A" w:themeColor="accent6" w:themeShade="BF"/>
              </w:rPr>
              <w:t>The CCG is currently supporting practices to improve their websites.  The CCG will provide an update on this work on request.</w:t>
            </w:r>
          </w:p>
        </w:tc>
        <w:tc>
          <w:tcPr>
            <w:tcW w:w="1701" w:type="dxa"/>
          </w:tcPr>
          <w:p w14:paraId="36165264" w14:textId="77777777" w:rsidR="00962974" w:rsidRPr="00F34CBA" w:rsidRDefault="001A5D0C" w:rsidP="001A5D0C">
            <w:pPr>
              <w:pStyle w:val="ListParagraph"/>
              <w:numPr>
                <w:ilvl w:val="0"/>
                <w:numId w:val="9"/>
              </w:numPr>
              <w:rPr>
                <w:rFonts w:ascii="Arial" w:hAnsi="Arial" w:cs="Arial"/>
                <w:color w:val="E36C0A" w:themeColor="accent6" w:themeShade="BF"/>
              </w:rPr>
            </w:pPr>
            <w:r w:rsidRPr="00F34CBA">
              <w:rPr>
                <w:rFonts w:ascii="Arial" w:hAnsi="Arial" w:cs="Arial"/>
                <w:color w:val="E36C0A" w:themeColor="accent6" w:themeShade="BF"/>
              </w:rPr>
              <w:t>All GP practice websites will have a similar format</w:t>
            </w:r>
          </w:p>
          <w:p w14:paraId="1163A797" w14:textId="77777777" w:rsidR="001A5D0C" w:rsidRPr="00F34CBA" w:rsidRDefault="001A5D0C" w:rsidP="001A5D0C">
            <w:pPr>
              <w:pStyle w:val="ListParagraph"/>
              <w:numPr>
                <w:ilvl w:val="0"/>
                <w:numId w:val="9"/>
              </w:numPr>
              <w:rPr>
                <w:rFonts w:ascii="Arial" w:hAnsi="Arial" w:cs="Arial"/>
                <w:color w:val="E36C0A" w:themeColor="accent6" w:themeShade="BF"/>
              </w:rPr>
            </w:pPr>
            <w:r w:rsidRPr="00F34CBA">
              <w:rPr>
                <w:rFonts w:ascii="Arial" w:hAnsi="Arial" w:cs="Arial"/>
                <w:color w:val="E36C0A" w:themeColor="accent6" w:themeShade="BF"/>
              </w:rPr>
              <w:t>The practice website will be easy to navigate</w:t>
            </w:r>
          </w:p>
          <w:p w14:paraId="3720F67E" w14:textId="77777777" w:rsidR="001A5D0C" w:rsidRPr="00F34CBA" w:rsidRDefault="001A5D0C" w:rsidP="001A5D0C">
            <w:pPr>
              <w:pStyle w:val="ListParagraph"/>
              <w:numPr>
                <w:ilvl w:val="0"/>
                <w:numId w:val="9"/>
              </w:numPr>
              <w:rPr>
                <w:rFonts w:ascii="Arial" w:hAnsi="Arial" w:cs="Arial"/>
                <w:color w:val="E36C0A" w:themeColor="accent6" w:themeShade="BF"/>
              </w:rPr>
            </w:pPr>
            <w:r w:rsidRPr="00F34CBA">
              <w:rPr>
                <w:rFonts w:ascii="Arial" w:hAnsi="Arial" w:cs="Arial"/>
                <w:color w:val="E36C0A" w:themeColor="accent6" w:themeShade="BF"/>
              </w:rPr>
              <w:t>The PPG page on the website will be up-to-date</w:t>
            </w:r>
          </w:p>
        </w:tc>
        <w:tc>
          <w:tcPr>
            <w:tcW w:w="1843" w:type="dxa"/>
          </w:tcPr>
          <w:p w14:paraId="069D00D1" w14:textId="77777777" w:rsidR="00962974" w:rsidRPr="00F34CBA" w:rsidRDefault="001A5D0C" w:rsidP="001A5D0C">
            <w:pPr>
              <w:pStyle w:val="ListParagraph"/>
              <w:numPr>
                <w:ilvl w:val="0"/>
                <w:numId w:val="9"/>
              </w:numPr>
              <w:rPr>
                <w:rFonts w:ascii="Arial" w:hAnsi="Arial" w:cs="Arial"/>
                <w:color w:val="E36C0A" w:themeColor="accent6" w:themeShade="BF"/>
              </w:rPr>
            </w:pPr>
            <w:r w:rsidRPr="00F34CBA">
              <w:rPr>
                <w:rFonts w:ascii="Arial" w:hAnsi="Arial" w:cs="Arial"/>
                <w:color w:val="E36C0A" w:themeColor="accent6" w:themeShade="BF"/>
              </w:rPr>
              <w:t>Easier for patients to make an appointment and organise repeat prescriptions</w:t>
            </w:r>
          </w:p>
          <w:p w14:paraId="5034F883" w14:textId="77777777" w:rsidR="001A5D0C" w:rsidRPr="00F34CBA" w:rsidRDefault="001A5D0C" w:rsidP="001A5D0C">
            <w:pPr>
              <w:pStyle w:val="ListParagraph"/>
              <w:numPr>
                <w:ilvl w:val="0"/>
                <w:numId w:val="9"/>
              </w:numPr>
              <w:rPr>
                <w:rFonts w:ascii="Arial" w:hAnsi="Arial" w:cs="Arial"/>
                <w:color w:val="E36C0A" w:themeColor="accent6" w:themeShade="BF"/>
              </w:rPr>
            </w:pPr>
            <w:r w:rsidRPr="00F34CBA">
              <w:rPr>
                <w:rFonts w:ascii="Arial" w:hAnsi="Arial" w:cs="Arial"/>
                <w:color w:val="E36C0A" w:themeColor="accent6" w:themeShade="BF"/>
              </w:rPr>
              <w:t>Easier for patient to find out what is happening at the practice and PPG</w:t>
            </w:r>
          </w:p>
        </w:tc>
        <w:tc>
          <w:tcPr>
            <w:tcW w:w="1417" w:type="dxa"/>
          </w:tcPr>
          <w:p w14:paraId="1B2EA856" w14:textId="77777777" w:rsidR="00962974" w:rsidRPr="00F34CBA" w:rsidRDefault="001A5D0C" w:rsidP="001A5D0C">
            <w:pPr>
              <w:pStyle w:val="ListParagraph"/>
              <w:numPr>
                <w:ilvl w:val="0"/>
                <w:numId w:val="10"/>
              </w:numPr>
              <w:rPr>
                <w:rFonts w:ascii="Arial" w:hAnsi="Arial" w:cs="Arial"/>
                <w:color w:val="E36C0A" w:themeColor="accent6" w:themeShade="BF"/>
              </w:rPr>
            </w:pPr>
            <w:r w:rsidRPr="00F34CBA">
              <w:rPr>
                <w:rFonts w:ascii="Arial" w:hAnsi="Arial" w:cs="Arial"/>
                <w:color w:val="E36C0A" w:themeColor="accent6" w:themeShade="BF"/>
              </w:rPr>
              <w:t>CCG</w:t>
            </w:r>
          </w:p>
          <w:p w14:paraId="67FCB08C" w14:textId="77777777" w:rsidR="001A5D0C" w:rsidRPr="00F34CBA" w:rsidRDefault="001A5D0C" w:rsidP="001A5D0C">
            <w:pPr>
              <w:pStyle w:val="ListParagraph"/>
              <w:numPr>
                <w:ilvl w:val="0"/>
                <w:numId w:val="10"/>
              </w:numPr>
              <w:rPr>
                <w:rFonts w:ascii="Arial" w:hAnsi="Arial" w:cs="Arial"/>
                <w:color w:val="E36C0A" w:themeColor="accent6" w:themeShade="BF"/>
              </w:rPr>
            </w:pPr>
            <w:r w:rsidRPr="00F34CBA">
              <w:rPr>
                <w:rFonts w:ascii="Arial" w:hAnsi="Arial" w:cs="Arial"/>
                <w:color w:val="E36C0A" w:themeColor="accent6" w:themeShade="BF"/>
              </w:rPr>
              <w:t>Practice</w:t>
            </w:r>
          </w:p>
        </w:tc>
        <w:tc>
          <w:tcPr>
            <w:tcW w:w="1260" w:type="dxa"/>
          </w:tcPr>
          <w:p w14:paraId="640DEBBC" w14:textId="77777777" w:rsidR="00962974" w:rsidRPr="00F34CBA" w:rsidRDefault="001A5D0C" w:rsidP="00570744">
            <w:pPr>
              <w:rPr>
                <w:rFonts w:ascii="Arial" w:hAnsi="Arial" w:cs="Arial"/>
                <w:color w:val="E36C0A" w:themeColor="accent6" w:themeShade="BF"/>
              </w:rPr>
            </w:pPr>
            <w:r w:rsidRPr="00F34CBA">
              <w:rPr>
                <w:rFonts w:ascii="Arial" w:hAnsi="Arial" w:cs="Arial"/>
                <w:color w:val="E36C0A" w:themeColor="accent6" w:themeShade="BF"/>
              </w:rPr>
              <w:t>April 2017</w:t>
            </w:r>
          </w:p>
        </w:tc>
        <w:tc>
          <w:tcPr>
            <w:tcW w:w="2426" w:type="dxa"/>
          </w:tcPr>
          <w:p w14:paraId="05197553" w14:textId="77777777" w:rsidR="00F03154" w:rsidRPr="00F34CBA" w:rsidRDefault="00F03154" w:rsidP="00F03154">
            <w:pPr>
              <w:rPr>
                <w:rFonts w:ascii="Arial" w:hAnsi="Arial" w:cs="Arial"/>
                <w:b/>
                <w:color w:val="E36C0A" w:themeColor="accent6" w:themeShade="BF"/>
              </w:rPr>
            </w:pPr>
            <w:r w:rsidRPr="00F34CBA">
              <w:rPr>
                <w:rFonts w:ascii="Arial" w:hAnsi="Arial" w:cs="Arial"/>
                <w:b/>
                <w:color w:val="E36C0A" w:themeColor="accent6" w:themeShade="BF"/>
              </w:rPr>
              <w:t>You said</w:t>
            </w:r>
            <w:r w:rsidRPr="00F34CBA">
              <w:rPr>
                <w:rFonts w:ascii="Arial" w:hAnsi="Arial" w:cs="Arial"/>
                <w:color w:val="E36C0A" w:themeColor="accent6" w:themeShade="BF"/>
              </w:rPr>
              <w:t xml:space="preserve"> The website should be developed to make it more accessible, current and useful</w:t>
            </w:r>
          </w:p>
          <w:p w14:paraId="3CB6A574" w14:textId="77777777" w:rsidR="00962974" w:rsidRPr="00F34CBA" w:rsidRDefault="00F03154" w:rsidP="008F344B">
            <w:pPr>
              <w:rPr>
                <w:rFonts w:ascii="Arial" w:hAnsi="Arial" w:cs="Arial"/>
                <w:color w:val="E36C0A" w:themeColor="accent6" w:themeShade="BF"/>
              </w:rPr>
            </w:pPr>
            <w:r w:rsidRPr="00F34CBA">
              <w:rPr>
                <w:rFonts w:ascii="Arial" w:hAnsi="Arial" w:cs="Arial"/>
                <w:b/>
                <w:color w:val="E36C0A" w:themeColor="accent6" w:themeShade="BF"/>
              </w:rPr>
              <w:t>We</w:t>
            </w:r>
            <w:r w:rsidR="00342D92" w:rsidRPr="00F34CBA">
              <w:rPr>
                <w:rFonts w:ascii="Arial" w:hAnsi="Arial" w:cs="Arial"/>
                <w:b/>
                <w:color w:val="E36C0A" w:themeColor="accent6" w:themeShade="BF"/>
              </w:rPr>
              <w:t xml:space="preserve"> have: </w:t>
            </w:r>
            <w:r w:rsidR="00342D92" w:rsidRPr="00F34CBA">
              <w:rPr>
                <w:rFonts w:ascii="Arial" w:hAnsi="Arial" w:cs="Arial"/>
                <w:color w:val="E36C0A" w:themeColor="accent6" w:themeShade="BF"/>
              </w:rPr>
              <w:t xml:space="preserve"> updated the practi</w:t>
            </w:r>
            <w:r w:rsidR="008D708E" w:rsidRPr="00F34CBA">
              <w:rPr>
                <w:rFonts w:ascii="Arial" w:hAnsi="Arial" w:cs="Arial"/>
                <w:color w:val="E36C0A" w:themeColor="accent6" w:themeShade="BF"/>
              </w:rPr>
              <w:t xml:space="preserve">ce website, PPG meeting minutes are now available via the website. We also sent out a link to </w:t>
            </w:r>
            <w:r w:rsidR="008F344B" w:rsidRPr="00F34CBA">
              <w:rPr>
                <w:rFonts w:ascii="Arial" w:hAnsi="Arial" w:cs="Arial"/>
                <w:color w:val="E36C0A" w:themeColor="accent6" w:themeShade="BF"/>
              </w:rPr>
              <w:t>members asking to participate in a link survey regarding a newly designed website format</w:t>
            </w:r>
            <w:r w:rsidR="008D708E" w:rsidRPr="00F34CBA">
              <w:rPr>
                <w:rFonts w:ascii="Arial" w:hAnsi="Arial" w:cs="Arial"/>
                <w:color w:val="E36C0A" w:themeColor="accent6" w:themeShade="BF"/>
              </w:rPr>
              <w:t xml:space="preserve"> </w:t>
            </w:r>
          </w:p>
        </w:tc>
      </w:tr>
      <w:tr w:rsidR="001A5D0C" w:rsidRPr="001A5D0C" w14:paraId="0DA22182"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0EEC3916" w14:textId="77777777" w:rsidR="00962974" w:rsidRPr="008F344B" w:rsidRDefault="008F344B">
            <w:pPr>
              <w:rPr>
                <w:color w:val="00B050"/>
              </w:rPr>
            </w:pPr>
            <w:r w:rsidRPr="008F344B">
              <w:rPr>
                <w:rFonts w:ascii="Arial" w:hAnsi="Arial" w:cs="Arial"/>
                <w:color w:val="00B050"/>
              </w:rPr>
              <w:lastRenderedPageBreak/>
              <w:t>Jan</w:t>
            </w:r>
            <w:r w:rsidR="00962974" w:rsidRPr="008F344B">
              <w:rPr>
                <w:rFonts w:ascii="Arial" w:hAnsi="Arial" w:cs="Arial"/>
                <w:color w:val="00B050"/>
              </w:rPr>
              <w:t xml:space="preserve">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1756ACFA" w14:textId="77777777" w:rsidR="00962974" w:rsidRPr="008F344B" w:rsidRDefault="001A5D0C">
            <w:pPr>
              <w:rPr>
                <w:rFonts w:ascii="Arial" w:hAnsi="Arial" w:cs="Arial"/>
                <w:color w:val="00B050"/>
              </w:rPr>
            </w:pPr>
            <w:r w:rsidRPr="008F344B">
              <w:rPr>
                <w:rFonts w:ascii="Arial" w:hAnsi="Arial" w:cs="Arial"/>
                <w:color w:val="00B050"/>
              </w:rPr>
              <w:t>The practice noticeboard is out-of-date</w:t>
            </w:r>
          </w:p>
        </w:tc>
        <w:tc>
          <w:tcPr>
            <w:tcW w:w="1190" w:type="dxa"/>
          </w:tcPr>
          <w:p w14:paraId="7336BE32" w14:textId="77777777" w:rsidR="00962974" w:rsidRPr="008F344B" w:rsidRDefault="00962974">
            <w:pPr>
              <w:rPr>
                <w:color w:val="00B050"/>
              </w:rPr>
            </w:pPr>
            <w:r w:rsidRPr="008F344B">
              <w:rPr>
                <w:rFonts w:ascii="Arial" w:hAnsi="Arial" w:cs="Arial"/>
                <w:color w:val="00B050"/>
              </w:rPr>
              <w:t>Feedback from the PPG</w:t>
            </w:r>
          </w:p>
        </w:tc>
        <w:tc>
          <w:tcPr>
            <w:tcW w:w="2779" w:type="dxa"/>
          </w:tcPr>
          <w:p w14:paraId="162B7A07" w14:textId="77777777" w:rsidR="00962974" w:rsidRPr="008F344B" w:rsidRDefault="00962974">
            <w:pPr>
              <w:rPr>
                <w:rFonts w:ascii="Arial" w:hAnsi="Arial" w:cs="Arial"/>
                <w:color w:val="00B050"/>
              </w:rPr>
            </w:pPr>
            <w:r w:rsidRPr="008F344B">
              <w:rPr>
                <w:rFonts w:ascii="Arial" w:hAnsi="Arial" w:cs="Arial"/>
                <w:color w:val="00B050"/>
              </w:rPr>
              <w:t xml:space="preserve">The </w:t>
            </w:r>
            <w:r w:rsidR="00342D92" w:rsidRPr="008F344B">
              <w:rPr>
                <w:rFonts w:ascii="Arial" w:hAnsi="Arial" w:cs="Arial"/>
                <w:color w:val="00B050"/>
              </w:rPr>
              <w:t>practice acknowledges</w:t>
            </w:r>
            <w:r w:rsidRPr="008F344B">
              <w:rPr>
                <w:rFonts w:ascii="Arial" w:hAnsi="Arial" w:cs="Arial"/>
                <w:color w:val="00B050"/>
              </w:rPr>
              <w:t xml:space="preserve"> that this is an important wa</w:t>
            </w:r>
            <w:r w:rsidR="001A5D0C" w:rsidRPr="008F344B">
              <w:rPr>
                <w:rFonts w:ascii="Arial" w:hAnsi="Arial" w:cs="Arial"/>
                <w:color w:val="00B050"/>
              </w:rPr>
              <w:t>y to communicate with patients.</w:t>
            </w:r>
            <w:r w:rsidRPr="008F344B">
              <w:rPr>
                <w:rFonts w:ascii="Arial" w:hAnsi="Arial" w:cs="Arial"/>
                <w:color w:val="00B050"/>
              </w:rPr>
              <w:t xml:space="preserve"> I</w:t>
            </w:r>
            <w:r w:rsidR="001A5D0C" w:rsidRPr="008F344B">
              <w:rPr>
                <w:rFonts w:ascii="Arial" w:hAnsi="Arial" w:cs="Arial"/>
                <w:color w:val="00B050"/>
              </w:rPr>
              <w:t>t</w:t>
            </w:r>
            <w:r w:rsidRPr="008F344B">
              <w:rPr>
                <w:rFonts w:ascii="Arial" w:hAnsi="Arial" w:cs="Arial"/>
                <w:color w:val="00B050"/>
              </w:rPr>
              <w:t xml:space="preserve"> would welcome support from the PPG member in order to keep the notice board up-to-date.</w:t>
            </w:r>
          </w:p>
        </w:tc>
        <w:tc>
          <w:tcPr>
            <w:tcW w:w="1701" w:type="dxa"/>
          </w:tcPr>
          <w:p w14:paraId="1CF52DBF" w14:textId="77777777" w:rsidR="00962974" w:rsidRPr="008F344B" w:rsidRDefault="001A5D0C" w:rsidP="001A5D0C">
            <w:pPr>
              <w:pStyle w:val="ListParagraph"/>
              <w:numPr>
                <w:ilvl w:val="0"/>
                <w:numId w:val="11"/>
              </w:numPr>
              <w:rPr>
                <w:rFonts w:ascii="Arial" w:hAnsi="Arial" w:cs="Arial"/>
                <w:color w:val="00B050"/>
              </w:rPr>
            </w:pPr>
            <w:r w:rsidRPr="008F344B">
              <w:rPr>
                <w:rFonts w:ascii="Arial" w:hAnsi="Arial" w:cs="Arial"/>
                <w:color w:val="00B050"/>
              </w:rPr>
              <w:t>Information on the notice board is relevant and current</w:t>
            </w:r>
          </w:p>
        </w:tc>
        <w:tc>
          <w:tcPr>
            <w:tcW w:w="1843" w:type="dxa"/>
          </w:tcPr>
          <w:p w14:paraId="04E8ABA4" w14:textId="77777777" w:rsidR="00962974" w:rsidRPr="008F344B" w:rsidRDefault="001A5D0C" w:rsidP="001A5D0C">
            <w:pPr>
              <w:pStyle w:val="ListParagraph"/>
              <w:numPr>
                <w:ilvl w:val="0"/>
                <w:numId w:val="11"/>
              </w:numPr>
              <w:rPr>
                <w:rFonts w:ascii="Arial" w:hAnsi="Arial" w:cs="Arial"/>
                <w:color w:val="00B050"/>
              </w:rPr>
            </w:pPr>
            <w:r w:rsidRPr="008F344B">
              <w:rPr>
                <w:rFonts w:ascii="Arial" w:hAnsi="Arial" w:cs="Arial"/>
                <w:color w:val="00B050"/>
              </w:rPr>
              <w:t>Easier for patient to find out what is happening at the practice and PPG</w:t>
            </w:r>
          </w:p>
          <w:p w14:paraId="6D0D6F58" w14:textId="77777777" w:rsidR="001A5D0C" w:rsidRPr="008F344B" w:rsidRDefault="001A5D0C" w:rsidP="001A5D0C">
            <w:pPr>
              <w:pStyle w:val="ListParagraph"/>
              <w:numPr>
                <w:ilvl w:val="0"/>
                <w:numId w:val="11"/>
              </w:numPr>
              <w:rPr>
                <w:rFonts w:ascii="Arial" w:hAnsi="Arial" w:cs="Arial"/>
                <w:color w:val="00B050"/>
              </w:rPr>
            </w:pPr>
            <w:r w:rsidRPr="008F344B">
              <w:rPr>
                <w:rFonts w:ascii="Arial" w:hAnsi="Arial" w:cs="Arial"/>
                <w:color w:val="00B050"/>
              </w:rPr>
              <w:t>Access to important health messages</w:t>
            </w:r>
          </w:p>
        </w:tc>
        <w:tc>
          <w:tcPr>
            <w:tcW w:w="1417" w:type="dxa"/>
          </w:tcPr>
          <w:p w14:paraId="377568B9" w14:textId="77777777" w:rsidR="00962974" w:rsidRPr="008F344B" w:rsidRDefault="001A5D0C" w:rsidP="001A5D0C">
            <w:pPr>
              <w:pStyle w:val="ListParagraph"/>
              <w:numPr>
                <w:ilvl w:val="0"/>
                <w:numId w:val="12"/>
              </w:numPr>
              <w:rPr>
                <w:rFonts w:ascii="Arial" w:hAnsi="Arial" w:cs="Arial"/>
                <w:color w:val="00B050"/>
              </w:rPr>
            </w:pPr>
            <w:r w:rsidRPr="008F344B">
              <w:rPr>
                <w:rFonts w:ascii="Arial" w:hAnsi="Arial" w:cs="Arial"/>
                <w:color w:val="00B050"/>
              </w:rPr>
              <w:t>Practice</w:t>
            </w:r>
          </w:p>
          <w:p w14:paraId="2E3F4E76" w14:textId="77777777" w:rsidR="001A5D0C" w:rsidRPr="008F344B" w:rsidRDefault="001A5D0C" w:rsidP="001A5D0C">
            <w:pPr>
              <w:pStyle w:val="ListParagraph"/>
              <w:numPr>
                <w:ilvl w:val="0"/>
                <w:numId w:val="12"/>
              </w:numPr>
              <w:rPr>
                <w:rFonts w:ascii="Arial" w:hAnsi="Arial" w:cs="Arial"/>
                <w:color w:val="00B050"/>
              </w:rPr>
            </w:pPr>
            <w:r w:rsidRPr="008F344B">
              <w:rPr>
                <w:rFonts w:ascii="Arial" w:hAnsi="Arial" w:cs="Arial"/>
                <w:color w:val="00B050"/>
              </w:rPr>
              <w:t>PPG members</w:t>
            </w:r>
          </w:p>
        </w:tc>
        <w:tc>
          <w:tcPr>
            <w:tcW w:w="1260" w:type="dxa"/>
          </w:tcPr>
          <w:p w14:paraId="4DB1C2C2" w14:textId="77777777" w:rsidR="00962974" w:rsidRPr="008F344B" w:rsidRDefault="001A5D0C" w:rsidP="00570744">
            <w:pPr>
              <w:rPr>
                <w:rFonts w:ascii="Arial" w:hAnsi="Arial" w:cs="Arial"/>
                <w:color w:val="00B050"/>
              </w:rPr>
            </w:pPr>
            <w:r w:rsidRPr="008F344B">
              <w:rPr>
                <w:rFonts w:ascii="Arial" w:hAnsi="Arial" w:cs="Arial"/>
                <w:color w:val="00B050"/>
              </w:rPr>
              <w:t>Feb 2017</w:t>
            </w:r>
          </w:p>
        </w:tc>
        <w:tc>
          <w:tcPr>
            <w:tcW w:w="2426" w:type="dxa"/>
          </w:tcPr>
          <w:p w14:paraId="378967AA" w14:textId="77777777" w:rsidR="00F03154" w:rsidRPr="008F344B" w:rsidRDefault="00F03154" w:rsidP="00F03154">
            <w:pPr>
              <w:rPr>
                <w:rFonts w:ascii="Arial" w:hAnsi="Arial" w:cs="Arial"/>
                <w:b/>
                <w:color w:val="00B050"/>
              </w:rPr>
            </w:pPr>
            <w:r w:rsidRPr="008F344B">
              <w:rPr>
                <w:rFonts w:ascii="Arial" w:hAnsi="Arial" w:cs="Arial"/>
                <w:b/>
                <w:color w:val="00B050"/>
              </w:rPr>
              <w:t>You said</w:t>
            </w:r>
            <w:r w:rsidR="001A5D0C" w:rsidRPr="008F344B">
              <w:rPr>
                <w:rFonts w:ascii="Arial" w:hAnsi="Arial" w:cs="Arial"/>
                <w:color w:val="00B050"/>
              </w:rPr>
              <w:t xml:space="preserve"> The notice board needs to be kept up-to-date and tidy</w:t>
            </w:r>
          </w:p>
          <w:p w14:paraId="2D5AC0C5" w14:textId="77777777" w:rsidR="00962974" w:rsidRPr="008F344B" w:rsidRDefault="00F03154" w:rsidP="008F344B">
            <w:pPr>
              <w:rPr>
                <w:rFonts w:ascii="Arial" w:hAnsi="Arial" w:cs="Arial"/>
                <w:color w:val="00B050"/>
              </w:rPr>
            </w:pPr>
            <w:proofErr w:type="gramStart"/>
            <w:r w:rsidRPr="008F344B">
              <w:rPr>
                <w:rFonts w:ascii="Arial" w:hAnsi="Arial" w:cs="Arial"/>
                <w:b/>
                <w:color w:val="00B050"/>
              </w:rPr>
              <w:t>We</w:t>
            </w:r>
            <w:r w:rsidR="00342D92" w:rsidRPr="008F344B">
              <w:rPr>
                <w:rFonts w:ascii="Arial" w:hAnsi="Arial" w:cs="Arial"/>
                <w:b/>
                <w:color w:val="00B050"/>
              </w:rPr>
              <w:t xml:space="preserve"> </w:t>
            </w:r>
            <w:r w:rsidR="00342D92" w:rsidRPr="008F344B">
              <w:rPr>
                <w:rFonts w:ascii="Arial" w:hAnsi="Arial" w:cs="Arial"/>
                <w:color w:val="00B050"/>
              </w:rPr>
              <w:t xml:space="preserve"> have</w:t>
            </w:r>
            <w:proofErr w:type="gramEnd"/>
            <w:r w:rsidR="00342D92" w:rsidRPr="008F344B">
              <w:rPr>
                <w:rFonts w:ascii="Arial" w:hAnsi="Arial" w:cs="Arial"/>
                <w:color w:val="00B050"/>
              </w:rPr>
              <w:t xml:space="preserve"> gone around the surgery and removed all out of date posters. Would also find it</w:t>
            </w:r>
            <w:r w:rsidR="008F344B" w:rsidRPr="008F344B">
              <w:rPr>
                <w:rFonts w:ascii="Arial" w:hAnsi="Arial" w:cs="Arial"/>
                <w:color w:val="00B050"/>
              </w:rPr>
              <w:t xml:space="preserve"> helpful, if a </w:t>
            </w:r>
            <w:r w:rsidR="00342D92" w:rsidRPr="008F344B">
              <w:rPr>
                <w:rFonts w:ascii="Arial" w:hAnsi="Arial" w:cs="Arial"/>
                <w:color w:val="00B050"/>
              </w:rPr>
              <w:t>PPG member</w:t>
            </w:r>
            <w:r w:rsidR="008F344B" w:rsidRPr="008F344B">
              <w:rPr>
                <w:rFonts w:ascii="Arial" w:hAnsi="Arial" w:cs="Arial"/>
                <w:color w:val="00B050"/>
              </w:rPr>
              <w:t xml:space="preserve"> would like to volunteer to help with our notice boards.</w:t>
            </w:r>
            <w:r w:rsidR="00342D92" w:rsidRPr="008F344B">
              <w:rPr>
                <w:rFonts w:ascii="Arial" w:hAnsi="Arial" w:cs="Arial"/>
                <w:color w:val="00B050"/>
              </w:rPr>
              <w:t xml:space="preserve"> </w:t>
            </w:r>
          </w:p>
        </w:tc>
      </w:tr>
      <w:tr w:rsidR="00962974" w14:paraId="44932E86"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1FEC26D6" w14:textId="77777777" w:rsidR="00962974" w:rsidRPr="008F344B" w:rsidRDefault="00962974">
            <w:pPr>
              <w:rPr>
                <w:color w:val="F79646" w:themeColor="accent6"/>
              </w:rPr>
            </w:pPr>
            <w:r w:rsidRPr="008F344B">
              <w:rPr>
                <w:rFonts w:ascii="Arial" w:hAnsi="Arial" w:cs="Arial"/>
                <w:color w:val="F79646" w:themeColor="accent6"/>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419A9278" w14:textId="77777777" w:rsidR="00962974" w:rsidRPr="008F344B" w:rsidRDefault="001A5D0C">
            <w:pPr>
              <w:rPr>
                <w:rFonts w:ascii="Arial" w:hAnsi="Arial" w:cs="Arial"/>
                <w:color w:val="F79646" w:themeColor="accent6"/>
              </w:rPr>
            </w:pPr>
            <w:r w:rsidRPr="008F344B">
              <w:rPr>
                <w:rFonts w:ascii="Arial" w:hAnsi="Arial" w:cs="Arial"/>
                <w:color w:val="F79646" w:themeColor="accent6"/>
              </w:rPr>
              <w:t>The terms of reference does not outline the role of the group</w:t>
            </w:r>
          </w:p>
        </w:tc>
        <w:tc>
          <w:tcPr>
            <w:tcW w:w="1190" w:type="dxa"/>
          </w:tcPr>
          <w:p w14:paraId="61F1DE4F" w14:textId="77777777" w:rsidR="00962974" w:rsidRPr="008F344B" w:rsidRDefault="00962974">
            <w:pPr>
              <w:rPr>
                <w:color w:val="F79646" w:themeColor="accent6"/>
              </w:rPr>
            </w:pPr>
            <w:r w:rsidRPr="008F344B">
              <w:rPr>
                <w:rFonts w:ascii="Arial" w:hAnsi="Arial" w:cs="Arial"/>
                <w:color w:val="F79646" w:themeColor="accent6"/>
              </w:rPr>
              <w:t>Feedback from the PPG</w:t>
            </w:r>
          </w:p>
        </w:tc>
        <w:tc>
          <w:tcPr>
            <w:tcW w:w="2779" w:type="dxa"/>
          </w:tcPr>
          <w:p w14:paraId="16EA58F0" w14:textId="77777777" w:rsidR="00962974" w:rsidRPr="008F344B" w:rsidRDefault="00962974">
            <w:pPr>
              <w:rPr>
                <w:rFonts w:ascii="Arial" w:hAnsi="Arial" w:cs="Arial"/>
                <w:color w:val="F79646" w:themeColor="accent6"/>
              </w:rPr>
            </w:pPr>
            <w:r w:rsidRPr="008F344B">
              <w:rPr>
                <w:rFonts w:ascii="Arial" w:hAnsi="Arial" w:cs="Arial"/>
                <w:color w:val="F79646" w:themeColor="accent6"/>
              </w:rPr>
              <w:t>The PPG members have been asked to share their feedback on the TOR in the next two weeks.  The practice will review and amend the TOR accordingly.</w:t>
            </w:r>
          </w:p>
        </w:tc>
        <w:tc>
          <w:tcPr>
            <w:tcW w:w="1701" w:type="dxa"/>
          </w:tcPr>
          <w:p w14:paraId="3762B9AB" w14:textId="77777777" w:rsidR="00962974" w:rsidRPr="008F344B" w:rsidRDefault="001A5D0C" w:rsidP="001A5D0C">
            <w:pPr>
              <w:pStyle w:val="ListParagraph"/>
              <w:numPr>
                <w:ilvl w:val="0"/>
                <w:numId w:val="13"/>
              </w:numPr>
              <w:rPr>
                <w:rFonts w:ascii="Arial" w:hAnsi="Arial" w:cs="Arial"/>
                <w:color w:val="F79646" w:themeColor="accent6"/>
              </w:rPr>
            </w:pPr>
            <w:r w:rsidRPr="008F344B">
              <w:rPr>
                <w:rFonts w:ascii="Arial" w:hAnsi="Arial" w:cs="Arial"/>
                <w:color w:val="F79646" w:themeColor="accent6"/>
              </w:rPr>
              <w:t xml:space="preserve">The group and practice are satisfied that the terms of reference clearly </w:t>
            </w:r>
            <w:proofErr w:type="gramStart"/>
            <w:r w:rsidRPr="008F344B">
              <w:rPr>
                <w:rFonts w:ascii="Arial" w:hAnsi="Arial" w:cs="Arial"/>
                <w:color w:val="F79646" w:themeColor="accent6"/>
              </w:rPr>
              <w:t>outlines</w:t>
            </w:r>
            <w:proofErr w:type="gramEnd"/>
            <w:r w:rsidRPr="008F344B">
              <w:rPr>
                <w:rFonts w:ascii="Arial" w:hAnsi="Arial" w:cs="Arial"/>
                <w:color w:val="F79646" w:themeColor="accent6"/>
              </w:rPr>
              <w:t xml:space="preserve"> the role of the PPG.</w:t>
            </w:r>
          </w:p>
        </w:tc>
        <w:tc>
          <w:tcPr>
            <w:tcW w:w="1843" w:type="dxa"/>
          </w:tcPr>
          <w:p w14:paraId="61799DBA" w14:textId="77777777" w:rsidR="00962974" w:rsidRPr="008F344B" w:rsidRDefault="001A5D0C" w:rsidP="00570744">
            <w:pPr>
              <w:rPr>
                <w:rFonts w:ascii="Arial" w:hAnsi="Arial" w:cs="Arial"/>
                <w:color w:val="F79646" w:themeColor="accent6"/>
              </w:rPr>
            </w:pPr>
            <w:r w:rsidRPr="008F344B">
              <w:rPr>
                <w:rFonts w:ascii="Arial" w:hAnsi="Arial" w:cs="Arial"/>
                <w:color w:val="F79646" w:themeColor="accent6"/>
              </w:rPr>
              <w:t>Will create a more productive and meaningful PPG</w:t>
            </w:r>
          </w:p>
        </w:tc>
        <w:tc>
          <w:tcPr>
            <w:tcW w:w="1417" w:type="dxa"/>
          </w:tcPr>
          <w:p w14:paraId="11A4C2CA" w14:textId="77777777" w:rsidR="00962974" w:rsidRPr="008F344B" w:rsidRDefault="001A5D0C" w:rsidP="00570744">
            <w:pPr>
              <w:rPr>
                <w:rFonts w:ascii="Arial" w:hAnsi="Arial" w:cs="Arial"/>
                <w:color w:val="F79646" w:themeColor="accent6"/>
              </w:rPr>
            </w:pPr>
            <w:r w:rsidRPr="008F344B">
              <w:rPr>
                <w:rFonts w:ascii="Arial" w:hAnsi="Arial" w:cs="Arial"/>
                <w:color w:val="F79646" w:themeColor="accent6"/>
              </w:rPr>
              <w:t>Practice</w:t>
            </w:r>
          </w:p>
          <w:p w14:paraId="78D1672B" w14:textId="77777777" w:rsidR="001A5D0C" w:rsidRPr="008F344B" w:rsidRDefault="001A5D0C" w:rsidP="00570744">
            <w:pPr>
              <w:rPr>
                <w:rFonts w:ascii="Arial" w:hAnsi="Arial" w:cs="Arial"/>
                <w:color w:val="F79646" w:themeColor="accent6"/>
              </w:rPr>
            </w:pPr>
            <w:r w:rsidRPr="008F344B">
              <w:rPr>
                <w:rFonts w:ascii="Arial" w:hAnsi="Arial" w:cs="Arial"/>
                <w:color w:val="F79646" w:themeColor="accent6"/>
              </w:rPr>
              <w:t>PPG members</w:t>
            </w:r>
          </w:p>
        </w:tc>
        <w:tc>
          <w:tcPr>
            <w:tcW w:w="1260" w:type="dxa"/>
          </w:tcPr>
          <w:p w14:paraId="146FC7C6" w14:textId="77777777" w:rsidR="00962974" w:rsidRPr="008F344B" w:rsidRDefault="001A5D0C" w:rsidP="00570744">
            <w:pPr>
              <w:rPr>
                <w:rFonts w:ascii="Arial" w:hAnsi="Arial" w:cs="Arial"/>
                <w:color w:val="F79646" w:themeColor="accent6"/>
              </w:rPr>
            </w:pPr>
            <w:r w:rsidRPr="008F344B">
              <w:rPr>
                <w:rFonts w:ascii="Arial" w:hAnsi="Arial" w:cs="Arial"/>
                <w:color w:val="F79646" w:themeColor="accent6"/>
              </w:rPr>
              <w:t>Jan 2017</w:t>
            </w:r>
          </w:p>
        </w:tc>
        <w:tc>
          <w:tcPr>
            <w:tcW w:w="2426" w:type="dxa"/>
          </w:tcPr>
          <w:p w14:paraId="1F4FA0D1" w14:textId="77777777" w:rsidR="00F03154" w:rsidRPr="008F344B" w:rsidRDefault="00F03154" w:rsidP="00F03154">
            <w:pPr>
              <w:rPr>
                <w:rFonts w:ascii="Arial" w:hAnsi="Arial" w:cs="Arial"/>
                <w:b/>
                <w:color w:val="F79646" w:themeColor="accent6"/>
              </w:rPr>
            </w:pPr>
            <w:r w:rsidRPr="008F344B">
              <w:rPr>
                <w:rFonts w:ascii="Arial" w:hAnsi="Arial" w:cs="Arial"/>
                <w:b/>
                <w:color w:val="F79646" w:themeColor="accent6"/>
              </w:rPr>
              <w:t>You said</w:t>
            </w:r>
            <w:r w:rsidR="001A5D0C" w:rsidRPr="008F344B">
              <w:rPr>
                <w:rFonts w:ascii="Arial" w:hAnsi="Arial" w:cs="Arial"/>
                <w:color w:val="F79646" w:themeColor="accent6"/>
              </w:rPr>
              <w:t xml:space="preserve"> The terms of reference is not clear and need to be reworked</w:t>
            </w:r>
          </w:p>
          <w:p w14:paraId="4CD93A02" w14:textId="77777777" w:rsidR="00962974" w:rsidRPr="008F344B" w:rsidRDefault="00F03154" w:rsidP="008F344B">
            <w:pPr>
              <w:rPr>
                <w:rFonts w:ascii="Arial" w:hAnsi="Arial" w:cs="Arial"/>
                <w:color w:val="F79646" w:themeColor="accent6"/>
              </w:rPr>
            </w:pPr>
            <w:r w:rsidRPr="008F344B">
              <w:rPr>
                <w:rFonts w:ascii="Arial" w:hAnsi="Arial" w:cs="Arial"/>
                <w:b/>
                <w:color w:val="F79646" w:themeColor="accent6"/>
              </w:rPr>
              <w:t>We</w:t>
            </w:r>
            <w:r w:rsidR="008F344B" w:rsidRPr="008F344B">
              <w:rPr>
                <w:rFonts w:ascii="Arial" w:hAnsi="Arial" w:cs="Arial"/>
                <w:b/>
                <w:color w:val="F79646" w:themeColor="accent6"/>
              </w:rPr>
              <w:t xml:space="preserve"> have </w:t>
            </w:r>
            <w:r w:rsidR="008F344B" w:rsidRPr="008F344B">
              <w:rPr>
                <w:rFonts w:ascii="Arial" w:hAnsi="Arial" w:cs="Arial"/>
                <w:color w:val="F79646" w:themeColor="accent6"/>
              </w:rPr>
              <w:t>emailed the draft and asked members to review and make suggestions.</w:t>
            </w:r>
          </w:p>
        </w:tc>
      </w:tr>
      <w:tr w:rsidR="00962974" w14:paraId="480DB5D6"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5D6CB5AD" w14:textId="77777777" w:rsidR="00962974" w:rsidRPr="008F344B" w:rsidRDefault="00962974">
            <w:pPr>
              <w:rPr>
                <w:color w:val="00B050"/>
              </w:rPr>
            </w:pPr>
            <w:r w:rsidRPr="008F344B">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2E829660" w14:textId="77777777" w:rsidR="00962974" w:rsidRPr="008F344B" w:rsidRDefault="00967775">
            <w:pPr>
              <w:rPr>
                <w:rFonts w:ascii="Arial" w:hAnsi="Arial" w:cs="Arial"/>
                <w:color w:val="00B050"/>
              </w:rPr>
            </w:pPr>
            <w:r w:rsidRPr="008F344B">
              <w:rPr>
                <w:rFonts w:ascii="Arial" w:hAnsi="Arial" w:cs="Arial"/>
                <w:color w:val="00B050"/>
              </w:rPr>
              <w:t>Daytime meetings are often not accessible to people who work during the day</w:t>
            </w:r>
          </w:p>
        </w:tc>
        <w:tc>
          <w:tcPr>
            <w:tcW w:w="1190" w:type="dxa"/>
          </w:tcPr>
          <w:p w14:paraId="62CFA342" w14:textId="77777777" w:rsidR="00962974" w:rsidRPr="008F344B" w:rsidRDefault="00962974">
            <w:pPr>
              <w:rPr>
                <w:color w:val="00B050"/>
              </w:rPr>
            </w:pPr>
            <w:r w:rsidRPr="008F344B">
              <w:rPr>
                <w:rFonts w:ascii="Arial" w:hAnsi="Arial" w:cs="Arial"/>
                <w:color w:val="00B050"/>
              </w:rPr>
              <w:t>Feedback from the PPG</w:t>
            </w:r>
          </w:p>
        </w:tc>
        <w:tc>
          <w:tcPr>
            <w:tcW w:w="2779" w:type="dxa"/>
          </w:tcPr>
          <w:p w14:paraId="52B718A1" w14:textId="77777777" w:rsidR="00962974" w:rsidRPr="008F344B" w:rsidRDefault="00962974">
            <w:pPr>
              <w:rPr>
                <w:rFonts w:ascii="Arial" w:hAnsi="Arial" w:cs="Arial"/>
                <w:color w:val="00B050"/>
              </w:rPr>
            </w:pPr>
            <w:r w:rsidRPr="008F344B">
              <w:rPr>
                <w:rFonts w:ascii="Arial" w:hAnsi="Arial" w:cs="Arial"/>
                <w:color w:val="00B050"/>
              </w:rPr>
              <w:t>The practice is eager to make the group accessible to people from all communities.  The practice has decided to run half of the meeting during the day to make them accessible to people who have children or work evenings/night.</w:t>
            </w:r>
          </w:p>
          <w:p w14:paraId="5538C9C7" w14:textId="77777777" w:rsidR="00962974" w:rsidRPr="008F344B" w:rsidRDefault="00962974">
            <w:pPr>
              <w:rPr>
                <w:rFonts w:ascii="Arial" w:hAnsi="Arial" w:cs="Arial"/>
                <w:color w:val="00B050"/>
              </w:rPr>
            </w:pPr>
            <w:r w:rsidRPr="008F344B">
              <w:rPr>
                <w:rFonts w:ascii="Arial" w:hAnsi="Arial" w:cs="Arial"/>
                <w:color w:val="00B050"/>
              </w:rPr>
              <w:t xml:space="preserve">The practice will offer </w:t>
            </w:r>
            <w:r w:rsidRPr="008F344B">
              <w:rPr>
                <w:rFonts w:ascii="Arial" w:hAnsi="Arial" w:cs="Arial"/>
                <w:color w:val="00B050"/>
              </w:rPr>
              <w:lastRenderedPageBreak/>
              <w:t>PPG member alternative ways to get involve in meeting if they cannot attend.  This may include Skype or email.</w:t>
            </w:r>
          </w:p>
        </w:tc>
        <w:tc>
          <w:tcPr>
            <w:tcW w:w="1701" w:type="dxa"/>
          </w:tcPr>
          <w:p w14:paraId="7EA1C9B4" w14:textId="77777777" w:rsidR="00962974" w:rsidRPr="008F344B" w:rsidRDefault="00967775" w:rsidP="00967775">
            <w:pPr>
              <w:pStyle w:val="ListParagraph"/>
              <w:numPr>
                <w:ilvl w:val="0"/>
                <w:numId w:val="13"/>
              </w:numPr>
              <w:rPr>
                <w:rFonts w:ascii="Arial" w:hAnsi="Arial" w:cs="Arial"/>
                <w:color w:val="00B050"/>
              </w:rPr>
            </w:pPr>
            <w:r w:rsidRPr="008F344B">
              <w:rPr>
                <w:rFonts w:ascii="Arial" w:hAnsi="Arial" w:cs="Arial"/>
                <w:color w:val="00B050"/>
              </w:rPr>
              <w:lastRenderedPageBreak/>
              <w:t>A diverse group</w:t>
            </w:r>
            <w:r w:rsidR="00A26DC5" w:rsidRPr="008F344B">
              <w:rPr>
                <w:rFonts w:ascii="Arial" w:hAnsi="Arial" w:cs="Arial"/>
                <w:color w:val="00B050"/>
              </w:rPr>
              <w:t xml:space="preserve"> of people will have to opportunities to feed into the PPG</w:t>
            </w:r>
          </w:p>
        </w:tc>
        <w:tc>
          <w:tcPr>
            <w:tcW w:w="1843" w:type="dxa"/>
          </w:tcPr>
          <w:p w14:paraId="1FC40C9B" w14:textId="77777777" w:rsidR="00962974" w:rsidRPr="008F344B" w:rsidRDefault="00A26DC5" w:rsidP="00570744">
            <w:pPr>
              <w:rPr>
                <w:rFonts w:ascii="Arial" w:hAnsi="Arial" w:cs="Arial"/>
                <w:color w:val="00B050"/>
              </w:rPr>
            </w:pPr>
            <w:r w:rsidRPr="008F344B">
              <w:rPr>
                <w:rFonts w:ascii="Arial" w:hAnsi="Arial" w:cs="Arial"/>
                <w:color w:val="00B050"/>
              </w:rPr>
              <w:t>A more diverse group will have the opportunity to have their voices heard and acted on.</w:t>
            </w:r>
          </w:p>
        </w:tc>
        <w:tc>
          <w:tcPr>
            <w:tcW w:w="1417" w:type="dxa"/>
          </w:tcPr>
          <w:p w14:paraId="3F2466DB" w14:textId="77777777" w:rsidR="00962974" w:rsidRPr="008F344B" w:rsidRDefault="00A26DC5" w:rsidP="00570744">
            <w:pPr>
              <w:rPr>
                <w:rFonts w:ascii="Arial" w:hAnsi="Arial" w:cs="Arial"/>
                <w:color w:val="00B050"/>
              </w:rPr>
            </w:pPr>
            <w:r w:rsidRPr="008F344B">
              <w:rPr>
                <w:rFonts w:ascii="Arial" w:hAnsi="Arial" w:cs="Arial"/>
                <w:color w:val="00B050"/>
              </w:rPr>
              <w:t>Practice</w:t>
            </w:r>
          </w:p>
        </w:tc>
        <w:tc>
          <w:tcPr>
            <w:tcW w:w="1260" w:type="dxa"/>
          </w:tcPr>
          <w:p w14:paraId="728AC383" w14:textId="77777777" w:rsidR="00962974" w:rsidRPr="008F344B" w:rsidRDefault="008F344B" w:rsidP="00570744">
            <w:pPr>
              <w:rPr>
                <w:rFonts w:ascii="Arial" w:hAnsi="Arial" w:cs="Arial"/>
                <w:color w:val="00B050"/>
              </w:rPr>
            </w:pPr>
            <w:r w:rsidRPr="008F344B">
              <w:rPr>
                <w:rFonts w:ascii="Arial" w:hAnsi="Arial" w:cs="Arial"/>
                <w:color w:val="00B050"/>
              </w:rPr>
              <w:t>Jan</w:t>
            </w:r>
            <w:r w:rsidR="00A26DC5" w:rsidRPr="008F344B">
              <w:rPr>
                <w:rFonts w:ascii="Arial" w:hAnsi="Arial" w:cs="Arial"/>
                <w:color w:val="00B050"/>
              </w:rPr>
              <w:t xml:space="preserve"> 2017</w:t>
            </w:r>
          </w:p>
        </w:tc>
        <w:tc>
          <w:tcPr>
            <w:tcW w:w="2426" w:type="dxa"/>
          </w:tcPr>
          <w:p w14:paraId="507B5E44" w14:textId="77777777" w:rsidR="00F03154" w:rsidRPr="008F344B" w:rsidRDefault="00F03154" w:rsidP="00F03154">
            <w:pPr>
              <w:rPr>
                <w:rFonts w:ascii="Arial" w:hAnsi="Arial" w:cs="Arial"/>
                <w:b/>
                <w:color w:val="00B050"/>
              </w:rPr>
            </w:pPr>
            <w:r w:rsidRPr="008F344B">
              <w:rPr>
                <w:rFonts w:ascii="Arial" w:hAnsi="Arial" w:cs="Arial"/>
                <w:b/>
                <w:color w:val="00B050"/>
              </w:rPr>
              <w:t>You said</w:t>
            </w:r>
            <w:r w:rsidR="001A5D0C" w:rsidRPr="008F344B">
              <w:rPr>
                <w:rFonts w:ascii="Arial" w:hAnsi="Arial" w:cs="Arial"/>
                <w:color w:val="00B050"/>
              </w:rPr>
              <w:t xml:space="preserve"> The meetings should be held in the evening</w:t>
            </w:r>
          </w:p>
          <w:p w14:paraId="27DC4347" w14:textId="77777777" w:rsidR="00962974" w:rsidRPr="008F344B" w:rsidRDefault="008F344B" w:rsidP="008F344B">
            <w:pPr>
              <w:rPr>
                <w:rFonts w:ascii="Arial" w:hAnsi="Arial" w:cs="Arial"/>
                <w:color w:val="00B050"/>
              </w:rPr>
            </w:pPr>
            <w:r w:rsidRPr="008F344B">
              <w:rPr>
                <w:rFonts w:ascii="Arial" w:hAnsi="Arial" w:cs="Arial"/>
                <w:color w:val="00B050"/>
              </w:rPr>
              <w:t>At the meeting on 26</w:t>
            </w:r>
            <w:r w:rsidRPr="008F344B">
              <w:rPr>
                <w:rFonts w:ascii="Arial" w:hAnsi="Arial" w:cs="Arial"/>
                <w:color w:val="00B050"/>
                <w:vertAlign w:val="superscript"/>
              </w:rPr>
              <w:t>th</w:t>
            </w:r>
            <w:r w:rsidRPr="008F344B">
              <w:rPr>
                <w:rFonts w:ascii="Arial" w:hAnsi="Arial" w:cs="Arial"/>
                <w:color w:val="00B050"/>
              </w:rPr>
              <w:t xml:space="preserve"> Jan </w:t>
            </w:r>
            <w:r>
              <w:rPr>
                <w:rFonts w:ascii="Arial" w:hAnsi="Arial" w:cs="Arial"/>
                <w:color w:val="00B050"/>
              </w:rPr>
              <w:t>we agreed that meetings would alternate between afternoon and evening.</w:t>
            </w:r>
          </w:p>
        </w:tc>
      </w:tr>
      <w:tr w:rsidR="00962974" w14:paraId="49DBDD9D"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5105B1AD" w14:textId="77777777" w:rsidR="00962974" w:rsidRPr="00A26DC5" w:rsidRDefault="00962974">
            <w:pPr>
              <w:rPr>
                <w:color w:val="00B050"/>
              </w:rPr>
            </w:pPr>
            <w:r w:rsidRPr="00A26DC5">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627E1901" w14:textId="77777777" w:rsidR="00962974" w:rsidRPr="00A26DC5" w:rsidRDefault="00A26DC5">
            <w:pPr>
              <w:rPr>
                <w:rFonts w:ascii="Arial" w:hAnsi="Arial" w:cs="Arial"/>
                <w:color w:val="00B050"/>
              </w:rPr>
            </w:pPr>
            <w:r w:rsidRPr="00A26DC5">
              <w:rPr>
                <w:rFonts w:ascii="Arial" w:hAnsi="Arial" w:cs="Arial"/>
                <w:color w:val="00B050"/>
              </w:rPr>
              <w:t>Quarterly meetings is not frequent enough</w:t>
            </w:r>
          </w:p>
        </w:tc>
        <w:tc>
          <w:tcPr>
            <w:tcW w:w="1190" w:type="dxa"/>
          </w:tcPr>
          <w:p w14:paraId="1A922F6E" w14:textId="77777777" w:rsidR="00962974" w:rsidRPr="00A26DC5" w:rsidRDefault="00962974">
            <w:pPr>
              <w:rPr>
                <w:color w:val="00B050"/>
              </w:rPr>
            </w:pPr>
            <w:r w:rsidRPr="00A26DC5">
              <w:rPr>
                <w:rFonts w:ascii="Arial" w:hAnsi="Arial" w:cs="Arial"/>
                <w:color w:val="00B050"/>
              </w:rPr>
              <w:t>Feedback from the PPG</w:t>
            </w:r>
          </w:p>
        </w:tc>
        <w:tc>
          <w:tcPr>
            <w:tcW w:w="2779" w:type="dxa"/>
          </w:tcPr>
          <w:p w14:paraId="7532504C" w14:textId="77777777" w:rsidR="00962974" w:rsidRDefault="00962974">
            <w:pPr>
              <w:rPr>
                <w:rFonts w:ascii="Arial" w:hAnsi="Arial" w:cs="Arial"/>
                <w:color w:val="00B050"/>
              </w:rPr>
            </w:pPr>
            <w:r w:rsidRPr="00A26DC5">
              <w:rPr>
                <w:rFonts w:ascii="Arial" w:hAnsi="Arial" w:cs="Arial"/>
                <w:color w:val="00B050"/>
              </w:rPr>
              <w:t>The practice agrees to increase the number of meetings so that they are held every 2 months for one hour.</w:t>
            </w:r>
          </w:p>
          <w:p w14:paraId="263F5C70" w14:textId="77777777" w:rsidR="008C3D65" w:rsidRPr="00A26DC5" w:rsidRDefault="008C3D65">
            <w:pPr>
              <w:rPr>
                <w:rFonts w:ascii="Arial" w:hAnsi="Arial" w:cs="Arial"/>
                <w:color w:val="00B050"/>
              </w:rPr>
            </w:pPr>
            <w:r w:rsidRPr="008C3D65">
              <w:rPr>
                <w:rFonts w:ascii="Arial" w:hAnsi="Arial" w:cs="Arial"/>
                <w:color w:val="00B050"/>
              </w:rPr>
              <w:t>The PPG will be encouraged to form subgroups where necessary to take forward the tasks outlined in the action plan.</w:t>
            </w:r>
          </w:p>
        </w:tc>
        <w:tc>
          <w:tcPr>
            <w:tcW w:w="1701" w:type="dxa"/>
          </w:tcPr>
          <w:p w14:paraId="67C9ECA8" w14:textId="77777777" w:rsidR="00962974" w:rsidRPr="00A26DC5" w:rsidRDefault="00A26DC5" w:rsidP="00570744">
            <w:pPr>
              <w:rPr>
                <w:rFonts w:ascii="Arial" w:hAnsi="Arial" w:cs="Arial"/>
                <w:color w:val="00B050"/>
              </w:rPr>
            </w:pPr>
            <w:r w:rsidRPr="00A26DC5">
              <w:rPr>
                <w:rFonts w:ascii="Arial" w:hAnsi="Arial" w:cs="Arial"/>
                <w:color w:val="00B050"/>
              </w:rPr>
              <w:t>Me</w:t>
            </w:r>
            <w:r w:rsidR="008F344B">
              <w:rPr>
                <w:rFonts w:ascii="Arial" w:hAnsi="Arial" w:cs="Arial"/>
                <w:color w:val="00B050"/>
              </w:rPr>
              <w:t>etings will take place every two</w:t>
            </w:r>
            <w:r w:rsidRPr="00A26DC5">
              <w:rPr>
                <w:rFonts w:ascii="Arial" w:hAnsi="Arial" w:cs="Arial"/>
                <w:color w:val="00B050"/>
              </w:rPr>
              <w:t xml:space="preserve"> months</w:t>
            </w:r>
          </w:p>
        </w:tc>
        <w:tc>
          <w:tcPr>
            <w:tcW w:w="1843" w:type="dxa"/>
          </w:tcPr>
          <w:p w14:paraId="4888DD2B" w14:textId="77777777" w:rsidR="00962974" w:rsidRPr="00A26DC5" w:rsidRDefault="00A26DC5" w:rsidP="00570744">
            <w:pPr>
              <w:rPr>
                <w:rFonts w:ascii="Arial" w:hAnsi="Arial" w:cs="Arial"/>
                <w:color w:val="00B050"/>
              </w:rPr>
            </w:pPr>
            <w:r w:rsidRPr="00A26DC5">
              <w:rPr>
                <w:rFonts w:ascii="Arial" w:hAnsi="Arial" w:cs="Arial"/>
                <w:color w:val="00B050"/>
              </w:rPr>
              <w:t>More frequent opportunities for the wider community to feedback</w:t>
            </w:r>
          </w:p>
        </w:tc>
        <w:tc>
          <w:tcPr>
            <w:tcW w:w="1417" w:type="dxa"/>
          </w:tcPr>
          <w:p w14:paraId="4599A94A" w14:textId="77777777" w:rsidR="00962974" w:rsidRPr="00A26DC5" w:rsidRDefault="00A26DC5" w:rsidP="00570744">
            <w:pPr>
              <w:rPr>
                <w:rFonts w:ascii="Arial" w:hAnsi="Arial" w:cs="Arial"/>
                <w:color w:val="00B050"/>
              </w:rPr>
            </w:pPr>
            <w:r w:rsidRPr="00A26DC5">
              <w:rPr>
                <w:rFonts w:ascii="Arial" w:hAnsi="Arial" w:cs="Arial"/>
                <w:color w:val="00B050"/>
              </w:rPr>
              <w:t>Practice</w:t>
            </w:r>
          </w:p>
        </w:tc>
        <w:tc>
          <w:tcPr>
            <w:tcW w:w="1260" w:type="dxa"/>
          </w:tcPr>
          <w:p w14:paraId="33006096" w14:textId="77777777" w:rsidR="00962974" w:rsidRPr="00A26DC5" w:rsidRDefault="00A26DC5" w:rsidP="00570744">
            <w:pPr>
              <w:rPr>
                <w:rFonts w:ascii="Arial" w:hAnsi="Arial" w:cs="Arial"/>
                <w:color w:val="00B050"/>
              </w:rPr>
            </w:pPr>
            <w:r w:rsidRPr="00A26DC5">
              <w:rPr>
                <w:rFonts w:ascii="Arial" w:hAnsi="Arial" w:cs="Arial"/>
                <w:color w:val="00B050"/>
              </w:rPr>
              <w:t>Dec 2016</w:t>
            </w:r>
          </w:p>
        </w:tc>
        <w:tc>
          <w:tcPr>
            <w:tcW w:w="2426" w:type="dxa"/>
          </w:tcPr>
          <w:p w14:paraId="30863921" w14:textId="77777777" w:rsidR="00F03154" w:rsidRPr="00A26DC5" w:rsidRDefault="00F03154" w:rsidP="00F03154">
            <w:pPr>
              <w:rPr>
                <w:rFonts w:ascii="Arial" w:hAnsi="Arial" w:cs="Arial"/>
                <w:b/>
                <w:color w:val="00B050"/>
              </w:rPr>
            </w:pPr>
            <w:r w:rsidRPr="00A26DC5">
              <w:rPr>
                <w:rFonts w:ascii="Arial" w:hAnsi="Arial" w:cs="Arial"/>
                <w:b/>
                <w:color w:val="00B050"/>
              </w:rPr>
              <w:t>You said</w:t>
            </w:r>
            <w:r w:rsidR="00A26DC5" w:rsidRPr="00A26DC5">
              <w:rPr>
                <w:rFonts w:ascii="Arial" w:hAnsi="Arial" w:cs="Arial"/>
                <w:color w:val="00B050"/>
              </w:rPr>
              <w:t xml:space="preserve"> The meeting should take place more frequently that quarterly</w:t>
            </w:r>
          </w:p>
          <w:p w14:paraId="284A6A47" w14:textId="77777777" w:rsidR="00962974" w:rsidRPr="00A26DC5" w:rsidRDefault="00F03154" w:rsidP="00F03154">
            <w:pPr>
              <w:rPr>
                <w:rFonts w:ascii="Arial" w:hAnsi="Arial" w:cs="Arial"/>
                <w:color w:val="00B050"/>
              </w:rPr>
            </w:pPr>
            <w:r w:rsidRPr="00A26DC5">
              <w:rPr>
                <w:rFonts w:ascii="Arial" w:hAnsi="Arial" w:cs="Arial"/>
                <w:b/>
                <w:color w:val="00B050"/>
              </w:rPr>
              <w:t>We</w:t>
            </w:r>
            <w:r w:rsidR="00A26DC5" w:rsidRPr="00A26DC5">
              <w:rPr>
                <w:rFonts w:ascii="Arial" w:hAnsi="Arial" w:cs="Arial"/>
                <w:b/>
                <w:color w:val="00B050"/>
              </w:rPr>
              <w:t xml:space="preserve"> </w:t>
            </w:r>
            <w:r w:rsidR="00A26DC5">
              <w:rPr>
                <w:rFonts w:ascii="Arial" w:hAnsi="Arial" w:cs="Arial"/>
                <w:color w:val="00B050"/>
              </w:rPr>
              <w:t>will organise meetings every two months for one hour</w:t>
            </w:r>
            <w:r w:rsidR="008C3D65">
              <w:rPr>
                <w:rFonts w:ascii="Arial" w:hAnsi="Arial" w:cs="Arial"/>
                <w:color w:val="00B050"/>
              </w:rPr>
              <w:t>. We will organise subgroup for specific projects if appropriate</w:t>
            </w:r>
          </w:p>
        </w:tc>
      </w:tr>
      <w:tr w:rsidR="00A26DC5" w:rsidRPr="00A26DC5" w14:paraId="48405F9E"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12D1B63E" w14:textId="77777777" w:rsidR="00962974" w:rsidRPr="008F344B" w:rsidRDefault="00962974">
            <w:pPr>
              <w:rPr>
                <w:color w:val="E36C0A" w:themeColor="accent6" w:themeShade="BF"/>
              </w:rPr>
            </w:pPr>
            <w:r w:rsidRPr="008F344B">
              <w:rPr>
                <w:rFonts w:ascii="Arial" w:hAnsi="Arial" w:cs="Arial"/>
                <w:color w:val="E36C0A" w:themeColor="accent6" w:themeShade="BF"/>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124912B6" w14:textId="77777777" w:rsidR="00962974" w:rsidRPr="008F344B" w:rsidRDefault="00A26DC5">
            <w:pPr>
              <w:rPr>
                <w:rFonts w:ascii="Arial" w:hAnsi="Arial" w:cs="Arial"/>
                <w:color w:val="E36C0A" w:themeColor="accent6" w:themeShade="BF"/>
              </w:rPr>
            </w:pPr>
            <w:r w:rsidRPr="008F344B">
              <w:rPr>
                <w:rFonts w:ascii="Arial" w:hAnsi="Arial" w:cs="Arial"/>
                <w:color w:val="E36C0A" w:themeColor="accent6" w:themeShade="BF"/>
              </w:rPr>
              <w:t>A patient chair for the PPG could make it more meaningful</w:t>
            </w:r>
          </w:p>
        </w:tc>
        <w:tc>
          <w:tcPr>
            <w:tcW w:w="1190" w:type="dxa"/>
          </w:tcPr>
          <w:p w14:paraId="185F8DB6" w14:textId="77777777" w:rsidR="00962974" w:rsidRPr="008F344B" w:rsidRDefault="00962974">
            <w:pPr>
              <w:rPr>
                <w:color w:val="E36C0A" w:themeColor="accent6" w:themeShade="BF"/>
              </w:rPr>
            </w:pPr>
            <w:r w:rsidRPr="008F344B">
              <w:rPr>
                <w:rFonts w:ascii="Arial" w:hAnsi="Arial" w:cs="Arial"/>
                <w:color w:val="E36C0A" w:themeColor="accent6" w:themeShade="BF"/>
              </w:rPr>
              <w:t>Feedback from the PPG</w:t>
            </w:r>
          </w:p>
        </w:tc>
        <w:tc>
          <w:tcPr>
            <w:tcW w:w="2779" w:type="dxa"/>
          </w:tcPr>
          <w:p w14:paraId="24CC3E6F" w14:textId="77777777" w:rsidR="00962974" w:rsidRPr="008F344B" w:rsidRDefault="00962974">
            <w:pPr>
              <w:rPr>
                <w:rFonts w:ascii="Arial" w:hAnsi="Arial" w:cs="Arial"/>
                <w:color w:val="E36C0A" w:themeColor="accent6" w:themeShade="BF"/>
              </w:rPr>
            </w:pPr>
            <w:r w:rsidRPr="008F344B">
              <w:rPr>
                <w:rFonts w:ascii="Arial" w:hAnsi="Arial" w:cs="Arial"/>
                <w:color w:val="E36C0A" w:themeColor="accent6" w:themeShade="BF"/>
              </w:rPr>
              <w:t>The practice is eager for the PPG to be led by patients and will work towards this aim.  In the meantime the PPG will be chaired by a representative of the CCG.</w:t>
            </w:r>
          </w:p>
        </w:tc>
        <w:tc>
          <w:tcPr>
            <w:tcW w:w="1701" w:type="dxa"/>
          </w:tcPr>
          <w:p w14:paraId="4A83EE75" w14:textId="77777777" w:rsidR="00962974" w:rsidRPr="008F344B" w:rsidRDefault="00A26DC5" w:rsidP="00570744">
            <w:pPr>
              <w:rPr>
                <w:rFonts w:ascii="Arial" w:hAnsi="Arial" w:cs="Arial"/>
                <w:color w:val="E36C0A" w:themeColor="accent6" w:themeShade="BF"/>
              </w:rPr>
            </w:pPr>
            <w:r w:rsidRPr="008F344B">
              <w:rPr>
                <w:rFonts w:ascii="Arial" w:hAnsi="Arial" w:cs="Arial"/>
                <w:color w:val="E36C0A" w:themeColor="accent6" w:themeShade="BF"/>
              </w:rPr>
              <w:t>A patient will chair the PPG</w:t>
            </w:r>
          </w:p>
        </w:tc>
        <w:tc>
          <w:tcPr>
            <w:tcW w:w="1843" w:type="dxa"/>
          </w:tcPr>
          <w:p w14:paraId="425FD8F1" w14:textId="77777777" w:rsidR="00962974" w:rsidRPr="008F344B" w:rsidRDefault="00A26DC5" w:rsidP="00570744">
            <w:pPr>
              <w:rPr>
                <w:rFonts w:ascii="Arial" w:hAnsi="Arial" w:cs="Arial"/>
                <w:color w:val="E36C0A" w:themeColor="accent6" w:themeShade="BF"/>
              </w:rPr>
            </w:pPr>
            <w:r w:rsidRPr="008F344B">
              <w:rPr>
                <w:rFonts w:ascii="Arial" w:hAnsi="Arial" w:cs="Arial"/>
                <w:color w:val="E36C0A" w:themeColor="accent6" w:themeShade="BF"/>
              </w:rPr>
              <w:t>Could create a more productive and meaningful PPG</w:t>
            </w:r>
          </w:p>
        </w:tc>
        <w:tc>
          <w:tcPr>
            <w:tcW w:w="1417" w:type="dxa"/>
          </w:tcPr>
          <w:p w14:paraId="7212789A" w14:textId="77777777" w:rsidR="00962974" w:rsidRPr="008F344B" w:rsidRDefault="00A26DC5" w:rsidP="00570744">
            <w:pPr>
              <w:rPr>
                <w:rFonts w:ascii="Arial" w:hAnsi="Arial" w:cs="Arial"/>
                <w:color w:val="E36C0A" w:themeColor="accent6" w:themeShade="BF"/>
              </w:rPr>
            </w:pPr>
            <w:r w:rsidRPr="008F344B">
              <w:rPr>
                <w:rFonts w:ascii="Arial" w:hAnsi="Arial" w:cs="Arial"/>
                <w:color w:val="E36C0A" w:themeColor="accent6" w:themeShade="BF"/>
              </w:rPr>
              <w:t>Practice</w:t>
            </w:r>
          </w:p>
        </w:tc>
        <w:tc>
          <w:tcPr>
            <w:tcW w:w="1260" w:type="dxa"/>
          </w:tcPr>
          <w:p w14:paraId="49A9B118" w14:textId="77777777" w:rsidR="00962974" w:rsidRPr="008F344B" w:rsidRDefault="008C3D65" w:rsidP="00570744">
            <w:pPr>
              <w:rPr>
                <w:rFonts w:ascii="Arial" w:hAnsi="Arial" w:cs="Arial"/>
                <w:color w:val="E36C0A" w:themeColor="accent6" w:themeShade="BF"/>
              </w:rPr>
            </w:pPr>
            <w:r w:rsidRPr="008F344B">
              <w:rPr>
                <w:rFonts w:ascii="Arial" w:hAnsi="Arial" w:cs="Arial"/>
                <w:color w:val="E36C0A" w:themeColor="accent6" w:themeShade="BF"/>
              </w:rPr>
              <w:t>Review in June 2017</w:t>
            </w:r>
          </w:p>
        </w:tc>
        <w:tc>
          <w:tcPr>
            <w:tcW w:w="2426" w:type="dxa"/>
          </w:tcPr>
          <w:p w14:paraId="0DFBB705" w14:textId="77777777" w:rsidR="00F03154" w:rsidRPr="008F344B" w:rsidRDefault="00F03154" w:rsidP="00F03154">
            <w:pPr>
              <w:rPr>
                <w:rFonts w:ascii="Arial" w:hAnsi="Arial" w:cs="Arial"/>
                <w:b/>
                <w:color w:val="E36C0A" w:themeColor="accent6" w:themeShade="BF"/>
              </w:rPr>
            </w:pPr>
            <w:r w:rsidRPr="008F344B">
              <w:rPr>
                <w:rFonts w:ascii="Arial" w:hAnsi="Arial" w:cs="Arial"/>
                <w:b/>
                <w:color w:val="E36C0A" w:themeColor="accent6" w:themeShade="BF"/>
              </w:rPr>
              <w:t>You said</w:t>
            </w:r>
            <w:r w:rsidR="00A26DC5" w:rsidRPr="008F344B">
              <w:rPr>
                <w:rFonts w:ascii="Arial" w:hAnsi="Arial" w:cs="Arial"/>
                <w:color w:val="E36C0A" w:themeColor="accent6" w:themeShade="BF"/>
              </w:rPr>
              <w:t xml:space="preserve"> The meeting should be chaired by patients</w:t>
            </w:r>
          </w:p>
          <w:p w14:paraId="0CA8F15E" w14:textId="77777777" w:rsidR="00962974" w:rsidRPr="008F344B" w:rsidRDefault="00F03154" w:rsidP="00F03154">
            <w:pPr>
              <w:rPr>
                <w:rFonts w:ascii="Arial" w:hAnsi="Arial" w:cs="Arial"/>
                <w:color w:val="E36C0A" w:themeColor="accent6" w:themeShade="BF"/>
              </w:rPr>
            </w:pPr>
            <w:r w:rsidRPr="008F344B">
              <w:rPr>
                <w:rFonts w:ascii="Arial" w:hAnsi="Arial" w:cs="Arial"/>
                <w:b/>
                <w:color w:val="E36C0A" w:themeColor="accent6" w:themeShade="BF"/>
              </w:rPr>
              <w:t>We</w:t>
            </w:r>
            <w:r w:rsidR="008C3D65" w:rsidRPr="008F344B">
              <w:rPr>
                <w:rFonts w:ascii="Arial" w:hAnsi="Arial" w:cs="Arial"/>
                <w:b/>
                <w:color w:val="E36C0A" w:themeColor="accent6" w:themeShade="BF"/>
              </w:rPr>
              <w:t xml:space="preserve"> </w:t>
            </w:r>
            <w:r w:rsidR="008C3D65" w:rsidRPr="008F344B">
              <w:rPr>
                <w:rFonts w:ascii="Arial" w:hAnsi="Arial" w:cs="Arial"/>
                <w:color w:val="E36C0A" w:themeColor="accent6" w:themeShade="BF"/>
              </w:rPr>
              <w:t>will review this approach in the summer 2017</w:t>
            </w:r>
          </w:p>
        </w:tc>
      </w:tr>
      <w:tr w:rsidR="00962974" w14:paraId="2B5699C0"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68A0FA47" w14:textId="77777777" w:rsidR="00962974" w:rsidRPr="00564044" w:rsidRDefault="00962974">
            <w:pPr>
              <w:rPr>
                <w:color w:val="00B050"/>
              </w:rPr>
            </w:pPr>
            <w:r w:rsidRPr="00564044">
              <w:rPr>
                <w:rFonts w:ascii="Arial" w:hAnsi="Arial" w:cs="Arial"/>
                <w:color w:val="00B050"/>
              </w:rPr>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02AE5362" w14:textId="77777777" w:rsidR="00962974" w:rsidRPr="00564044" w:rsidRDefault="00564044">
            <w:pPr>
              <w:rPr>
                <w:rFonts w:ascii="Arial" w:hAnsi="Arial" w:cs="Arial"/>
                <w:color w:val="00B050"/>
              </w:rPr>
            </w:pPr>
            <w:r w:rsidRPr="00564044">
              <w:rPr>
                <w:rFonts w:ascii="Arial" w:hAnsi="Arial" w:cs="Arial"/>
                <w:color w:val="00B050"/>
              </w:rPr>
              <w:t>PPG members are not prepared for meetings</w:t>
            </w:r>
          </w:p>
        </w:tc>
        <w:tc>
          <w:tcPr>
            <w:tcW w:w="1190" w:type="dxa"/>
          </w:tcPr>
          <w:p w14:paraId="74C1850E" w14:textId="77777777" w:rsidR="00962974" w:rsidRPr="00564044" w:rsidRDefault="00962974">
            <w:pPr>
              <w:rPr>
                <w:color w:val="00B050"/>
              </w:rPr>
            </w:pPr>
            <w:r w:rsidRPr="00564044">
              <w:rPr>
                <w:rFonts w:ascii="Arial" w:hAnsi="Arial" w:cs="Arial"/>
                <w:color w:val="00B050"/>
              </w:rPr>
              <w:t>Feedback from the PPG</w:t>
            </w:r>
          </w:p>
        </w:tc>
        <w:tc>
          <w:tcPr>
            <w:tcW w:w="2779" w:type="dxa"/>
          </w:tcPr>
          <w:p w14:paraId="3F1A5B9B" w14:textId="77777777" w:rsidR="00962974" w:rsidRPr="00564044" w:rsidRDefault="00962974">
            <w:pPr>
              <w:rPr>
                <w:rFonts w:ascii="Arial" w:hAnsi="Arial" w:cs="Arial"/>
                <w:color w:val="00B050"/>
              </w:rPr>
            </w:pPr>
            <w:r w:rsidRPr="00564044">
              <w:rPr>
                <w:rFonts w:ascii="Arial" w:hAnsi="Arial" w:cs="Arial"/>
                <w:color w:val="00B050"/>
              </w:rPr>
              <w:t>PPG members will be send all relevant papers at least 7 days before a PPG meeting to give them time to digest information and consider their response.</w:t>
            </w:r>
          </w:p>
        </w:tc>
        <w:tc>
          <w:tcPr>
            <w:tcW w:w="1701" w:type="dxa"/>
          </w:tcPr>
          <w:p w14:paraId="71391AE7" w14:textId="77777777" w:rsidR="00962974" w:rsidRPr="00564044" w:rsidRDefault="00564044" w:rsidP="00570744">
            <w:pPr>
              <w:rPr>
                <w:rFonts w:ascii="Arial" w:hAnsi="Arial" w:cs="Arial"/>
                <w:color w:val="00B050"/>
              </w:rPr>
            </w:pPr>
            <w:r w:rsidRPr="00564044">
              <w:rPr>
                <w:rFonts w:ascii="Arial" w:hAnsi="Arial" w:cs="Arial"/>
                <w:color w:val="00B050"/>
              </w:rPr>
              <w:t>PPG members will receive papers at least 7 days before the meeting</w:t>
            </w:r>
          </w:p>
        </w:tc>
        <w:tc>
          <w:tcPr>
            <w:tcW w:w="1843" w:type="dxa"/>
          </w:tcPr>
          <w:p w14:paraId="36CA08B4" w14:textId="77777777" w:rsidR="00962974" w:rsidRPr="00564044" w:rsidRDefault="00564044" w:rsidP="00570744">
            <w:pPr>
              <w:rPr>
                <w:rFonts w:ascii="Arial" w:hAnsi="Arial" w:cs="Arial"/>
                <w:color w:val="00B050"/>
              </w:rPr>
            </w:pPr>
            <w:r w:rsidRPr="00564044">
              <w:rPr>
                <w:rFonts w:ascii="Arial" w:hAnsi="Arial" w:cs="Arial"/>
                <w:color w:val="00B050"/>
              </w:rPr>
              <w:t>Could create a more productive and meaningful PPG</w:t>
            </w:r>
          </w:p>
        </w:tc>
        <w:tc>
          <w:tcPr>
            <w:tcW w:w="1417" w:type="dxa"/>
          </w:tcPr>
          <w:p w14:paraId="7FBCB3BC" w14:textId="77777777" w:rsidR="00962974" w:rsidRPr="00564044" w:rsidRDefault="00564044" w:rsidP="00570744">
            <w:pPr>
              <w:rPr>
                <w:rFonts w:ascii="Arial" w:hAnsi="Arial" w:cs="Arial"/>
                <w:color w:val="00B050"/>
              </w:rPr>
            </w:pPr>
            <w:r w:rsidRPr="00564044">
              <w:rPr>
                <w:rFonts w:ascii="Arial" w:hAnsi="Arial" w:cs="Arial"/>
                <w:color w:val="00B050"/>
              </w:rPr>
              <w:t>Practice</w:t>
            </w:r>
          </w:p>
        </w:tc>
        <w:tc>
          <w:tcPr>
            <w:tcW w:w="1260" w:type="dxa"/>
          </w:tcPr>
          <w:p w14:paraId="0548250B" w14:textId="77777777" w:rsidR="00962974" w:rsidRPr="00564044" w:rsidRDefault="00564044" w:rsidP="00570744">
            <w:pPr>
              <w:rPr>
                <w:rFonts w:ascii="Arial" w:hAnsi="Arial" w:cs="Arial"/>
                <w:color w:val="00B050"/>
              </w:rPr>
            </w:pPr>
            <w:r w:rsidRPr="00564044">
              <w:rPr>
                <w:rFonts w:ascii="Arial" w:hAnsi="Arial" w:cs="Arial"/>
                <w:color w:val="00B050"/>
              </w:rPr>
              <w:t>Jan 2017</w:t>
            </w:r>
          </w:p>
        </w:tc>
        <w:tc>
          <w:tcPr>
            <w:tcW w:w="2426" w:type="dxa"/>
          </w:tcPr>
          <w:p w14:paraId="3BC1C048" w14:textId="77777777" w:rsidR="00F03154" w:rsidRPr="00564044" w:rsidRDefault="00F03154" w:rsidP="00F03154">
            <w:pPr>
              <w:rPr>
                <w:rFonts w:ascii="Arial" w:hAnsi="Arial" w:cs="Arial"/>
                <w:b/>
                <w:color w:val="00B050"/>
              </w:rPr>
            </w:pPr>
            <w:r w:rsidRPr="00564044">
              <w:rPr>
                <w:rFonts w:ascii="Arial" w:hAnsi="Arial" w:cs="Arial"/>
                <w:b/>
                <w:color w:val="00B050"/>
              </w:rPr>
              <w:t>You said</w:t>
            </w:r>
            <w:r w:rsidR="00564044" w:rsidRPr="00564044">
              <w:rPr>
                <w:rFonts w:ascii="Arial" w:hAnsi="Arial" w:cs="Arial"/>
                <w:color w:val="00B050"/>
              </w:rPr>
              <w:t xml:space="preserve"> PPG members should receive all papers in advance of the meeting</w:t>
            </w:r>
          </w:p>
          <w:p w14:paraId="12FA6738" w14:textId="77777777" w:rsidR="00962974" w:rsidRPr="00564044" w:rsidRDefault="00F03154" w:rsidP="00F03154">
            <w:pPr>
              <w:rPr>
                <w:rFonts w:ascii="Arial" w:hAnsi="Arial" w:cs="Arial"/>
                <w:color w:val="00B050"/>
              </w:rPr>
            </w:pPr>
            <w:r w:rsidRPr="00564044">
              <w:rPr>
                <w:rFonts w:ascii="Arial" w:hAnsi="Arial" w:cs="Arial"/>
                <w:b/>
                <w:color w:val="00B050"/>
              </w:rPr>
              <w:t>We</w:t>
            </w:r>
            <w:r w:rsidR="00564044">
              <w:rPr>
                <w:rFonts w:ascii="Arial" w:hAnsi="Arial" w:cs="Arial"/>
                <w:color w:val="00B050"/>
              </w:rPr>
              <w:t xml:space="preserve"> will send out meeting papers at least seven days before the meeting</w:t>
            </w:r>
          </w:p>
        </w:tc>
      </w:tr>
      <w:tr w:rsidR="00962974" w14:paraId="695FE4C9"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34551C63" w14:textId="77777777" w:rsidR="00962974" w:rsidRPr="00342D92" w:rsidRDefault="00962974">
            <w:pPr>
              <w:rPr>
                <w:color w:val="00B050"/>
              </w:rPr>
            </w:pPr>
            <w:r w:rsidRPr="00342D92">
              <w:rPr>
                <w:rFonts w:ascii="Arial" w:hAnsi="Arial" w:cs="Arial"/>
                <w:color w:val="00B050"/>
              </w:rPr>
              <w:t xml:space="preserve">Nov </w:t>
            </w:r>
            <w:r w:rsidRPr="00342D92">
              <w:rPr>
                <w:rFonts w:ascii="Arial" w:hAnsi="Arial" w:cs="Arial"/>
                <w:color w:val="00B050"/>
              </w:rPr>
              <w:lastRenderedPageBreak/>
              <w:t>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402EE04D" w14:textId="77777777" w:rsidR="00962974" w:rsidRPr="00342D92" w:rsidRDefault="00564044">
            <w:pPr>
              <w:rPr>
                <w:rFonts w:ascii="Arial" w:hAnsi="Arial" w:cs="Arial"/>
                <w:color w:val="00B050"/>
              </w:rPr>
            </w:pPr>
            <w:r w:rsidRPr="00342D92">
              <w:rPr>
                <w:rFonts w:ascii="Arial" w:hAnsi="Arial" w:cs="Arial"/>
                <w:color w:val="00B050"/>
              </w:rPr>
              <w:lastRenderedPageBreak/>
              <w:t xml:space="preserve">Meeting a not </w:t>
            </w:r>
            <w:r w:rsidRPr="00342D92">
              <w:rPr>
                <w:rFonts w:ascii="Arial" w:hAnsi="Arial" w:cs="Arial"/>
                <w:color w:val="00B050"/>
              </w:rPr>
              <w:lastRenderedPageBreak/>
              <w:t xml:space="preserve">meaningful if there are less than five PPG members present </w:t>
            </w:r>
          </w:p>
        </w:tc>
        <w:tc>
          <w:tcPr>
            <w:tcW w:w="1190" w:type="dxa"/>
          </w:tcPr>
          <w:p w14:paraId="615FB7BF" w14:textId="77777777" w:rsidR="00962974" w:rsidRPr="00342D92" w:rsidRDefault="00962974">
            <w:pPr>
              <w:rPr>
                <w:color w:val="00B050"/>
              </w:rPr>
            </w:pPr>
            <w:r w:rsidRPr="00342D92">
              <w:rPr>
                <w:rFonts w:ascii="Arial" w:hAnsi="Arial" w:cs="Arial"/>
                <w:color w:val="00B050"/>
              </w:rPr>
              <w:lastRenderedPageBreak/>
              <w:t xml:space="preserve">Feedback </w:t>
            </w:r>
            <w:r w:rsidRPr="00342D92">
              <w:rPr>
                <w:rFonts w:ascii="Arial" w:hAnsi="Arial" w:cs="Arial"/>
                <w:color w:val="00B050"/>
              </w:rPr>
              <w:lastRenderedPageBreak/>
              <w:t>from the PPG</w:t>
            </w:r>
          </w:p>
        </w:tc>
        <w:tc>
          <w:tcPr>
            <w:tcW w:w="2779" w:type="dxa"/>
          </w:tcPr>
          <w:p w14:paraId="3019090F" w14:textId="77777777" w:rsidR="00962974" w:rsidRPr="00342D92" w:rsidRDefault="00962974">
            <w:pPr>
              <w:rPr>
                <w:rFonts w:ascii="Arial" w:hAnsi="Arial" w:cs="Arial"/>
                <w:color w:val="00B050"/>
              </w:rPr>
            </w:pPr>
            <w:r w:rsidRPr="00342D92">
              <w:rPr>
                <w:rFonts w:ascii="Arial" w:hAnsi="Arial" w:cs="Arial"/>
                <w:color w:val="00B050"/>
              </w:rPr>
              <w:lastRenderedPageBreak/>
              <w:t xml:space="preserve">The practice suggests </w:t>
            </w:r>
            <w:r w:rsidRPr="00342D92">
              <w:rPr>
                <w:rFonts w:ascii="Arial" w:hAnsi="Arial" w:cs="Arial"/>
                <w:color w:val="00B050"/>
              </w:rPr>
              <w:lastRenderedPageBreak/>
              <w:t>that at least 5 patients should be present for a meeting to be quorate.</w:t>
            </w:r>
          </w:p>
        </w:tc>
        <w:tc>
          <w:tcPr>
            <w:tcW w:w="1701" w:type="dxa"/>
          </w:tcPr>
          <w:p w14:paraId="4B7D42CA" w14:textId="77777777" w:rsidR="00962974" w:rsidRPr="00342D92" w:rsidRDefault="00564044" w:rsidP="00570744">
            <w:pPr>
              <w:rPr>
                <w:rFonts w:ascii="Arial" w:hAnsi="Arial" w:cs="Arial"/>
                <w:color w:val="00B050"/>
              </w:rPr>
            </w:pPr>
            <w:r w:rsidRPr="00342D92">
              <w:rPr>
                <w:rFonts w:ascii="Arial" w:hAnsi="Arial" w:cs="Arial"/>
                <w:color w:val="00B050"/>
              </w:rPr>
              <w:lastRenderedPageBreak/>
              <w:t xml:space="preserve">The terms of </w:t>
            </w:r>
            <w:r w:rsidRPr="00342D92">
              <w:rPr>
                <w:rFonts w:ascii="Arial" w:hAnsi="Arial" w:cs="Arial"/>
                <w:color w:val="00B050"/>
              </w:rPr>
              <w:lastRenderedPageBreak/>
              <w:t>reference will outline quoracy</w:t>
            </w:r>
          </w:p>
        </w:tc>
        <w:tc>
          <w:tcPr>
            <w:tcW w:w="1843" w:type="dxa"/>
          </w:tcPr>
          <w:p w14:paraId="1F781E05" w14:textId="77777777" w:rsidR="00962974" w:rsidRPr="00342D92" w:rsidRDefault="00564044" w:rsidP="00570744">
            <w:pPr>
              <w:rPr>
                <w:rFonts w:ascii="Arial" w:hAnsi="Arial" w:cs="Arial"/>
                <w:color w:val="00B050"/>
              </w:rPr>
            </w:pPr>
            <w:r w:rsidRPr="00342D92">
              <w:rPr>
                <w:rFonts w:ascii="Arial" w:hAnsi="Arial" w:cs="Arial"/>
                <w:color w:val="00B050"/>
              </w:rPr>
              <w:lastRenderedPageBreak/>
              <w:t xml:space="preserve">Could create a </w:t>
            </w:r>
            <w:r w:rsidRPr="00342D92">
              <w:rPr>
                <w:rFonts w:ascii="Arial" w:hAnsi="Arial" w:cs="Arial"/>
                <w:color w:val="00B050"/>
              </w:rPr>
              <w:lastRenderedPageBreak/>
              <w:t>more productive and meaningful PPG</w:t>
            </w:r>
          </w:p>
        </w:tc>
        <w:tc>
          <w:tcPr>
            <w:tcW w:w="1417" w:type="dxa"/>
          </w:tcPr>
          <w:p w14:paraId="5E24691A" w14:textId="77777777" w:rsidR="00962974" w:rsidRPr="00342D92" w:rsidRDefault="00564044" w:rsidP="00570744">
            <w:pPr>
              <w:rPr>
                <w:rFonts w:ascii="Arial" w:hAnsi="Arial" w:cs="Arial"/>
                <w:color w:val="00B050"/>
              </w:rPr>
            </w:pPr>
            <w:r w:rsidRPr="00342D92">
              <w:rPr>
                <w:rFonts w:ascii="Arial" w:hAnsi="Arial" w:cs="Arial"/>
                <w:color w:val="00B050"/>
              </w:rPr>
              <w:lastRenderedPageBreak/>
              <w:t>Practice</w:t>
            </w:r>
          </w:p>
        </w:tc>
        <w:tc>
          <w:tcPr>
            <w:tcW w:w="1260" w:type="dxa"/>
          </w:tcPr>
          <w:p w14:paraId="35E0E8A2" w14:textId="77777777" w:rsidR="00962974" w:rsidRPr="00342D92" w:rsidRDefault="00564044" w:rsidP="00570744">
            <w:pPr>
              <w:rPr>
                <w:rFonts w:ascii="Arial" w:hAnsi="Arial" w:cs="Arial"/>
                <w:color w:val="00B050"/>
              </w:rPr>
            </w:pPr>
            <w:r w:rsidRPr="00342D92">
              <w:rPr>
                <w:rFonts w:ascii="Arial" w:hAnsi="Arial" w:cs="Arial"/>
                <w:color w:val="00B050"/>
              </w:rPr>
              <w:t>Jan 2017</w:t>
            </w:r>
          </w:p>
        </w:tc>
        <w:tc>
          <w:tcPr>
            <w:tcW w:w="2426" w:type="dxa"/>
          </w:tcPr>
          <w:p w14:paraId="10494EB2" w14:textId="77777777" w:rsidR="00F03154" w:rsidRPr="00342D92" w:rsidRDefault="00F03154" w:rsidP="00F03154">
            <w:pPr>
              <w:rPr>
                <w:rFonts w:ascii="Arial" w:hAnsi="Arial" w:cs="Arial"/>
                <w:b/>
                <w:color w:val="00B050"/>
              </w:rPr>
            </w:pPr>
            <w:r w:rsidRPr="00342D92">
              <w:rPr>
                <w:rFonts w:ascii="Arial" w:hAnsi="Arial" w:cs="Arial"/>
                <w:b/>
                <w:color w:val="00B050"/>
              </w:rPr>
              <w:t>You said</w:t>
            </w:r>
            <w:r w:rsidR="00564044" w:rsidRPr="00342D92">
              <w:rPr>
                <w:rFonts w:ascii="Arial" w:hAnsi="Arial" w:cs="Arial"/>
                <w:color w:val="00B050"/>
              </w:rPr>
              <w:t xml:space="preserve"> There </w:t>
            </w:r>
            <w:r w:rsidR="00564044" w:rsidRPr="00342D92">
              <w:rPr>
                <w:rFonts w:ascii="Arial" w:hAnsi="Arial" w:cs="Arial"/>
                <w:color w:val="00B050"/>
              </w:rPr>
              <w:lastRenderedPageBreak/>
              <w:t>should be a minimum number of patients required to attend a meeting (quoracy)</w:t>
            </w:r>
          </w:p>
          <w:p w14:paraId="675CACD9" w14:textId="77777777" w:rsidR="00962974" w:rsidRPr="00342D92" w:rsidRDefault="00F03154" w:rsidP="00F03154">
            <w:pPr>
              <w:rPr>
                <w:rFonts w:ascii="Arial" w:hAnsi="Arial" w:cs="Arial"/>
                <w:color w:val="00B050"/>
              </w:rPr>
            </w:pPr>
            <w:r w:rsidRPr="00342D92">
              <w:rPr>
                <w:rFonts w:ascii="Arial" w:hAnsi="Arial" w:cs="Arial"/>
                <w:b/>
                <w:color w:val="00B050"/>
              </w:rPr>
              <w:t>We</w:t>
            </w:r>
            <w:r w:rsidR="00342D92" w:rsidRPr="00342D92">
              <w:rPr>
                <w:rFonts w:ascii="Arial" w:hAnsi="Arial" w:cs="Arial"/>
                <w:b/>
                <w:color w:val="00B050"/>
              </w:rPr>
              <w:t xml:space="preserve"> </w:t>
            </w:r>
            <w:r w:rsidR="008F344B">
              <w:rPr>
                <w:rFonts w:ascii="Arial" w:hAnsi="Arial" w:cs="Arial"/>
                <w:color w:val="00B050"/>
              </w:rPr>
              <w:t>have updated</w:t>
            </w:r>
            <w:r w:rsidR="00342D92" w:rsidRPr="00342D92">
              <w:rPr>
                <w:rFonts w:ascii="Arial" w:hAnsi="Arial" w:cs="Arial"/>
                <w:color w:val="00B050"/>
              </w:rPr>
              <w:t xml:space="preserve"> the Terms of reference to include Quoracy. </w:t>
            </w:r>
          </w:p>
        </w:tc>
      </w:tr>
      <w:tr w:rsidR="00962974" w14:paraId="710306CA"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1ED8D8B3" w14:textId="77777777" w:rsidR="00962974" w:rsidRPr="00342D92" w:rsidRDefault="00962974">
            <w:pPr>
              <w:rPr>
                <w:color w:val="00B050"/>
              </w:rPr>
            </w:pPr>
            <w:r w:rsidRPr="00342D92">
              <w:rPr>
                <w:rFonts w:ascii="Arial" w:hAnsi="Arial" w:cs="Arial"/>
                <w:color w:val="00B050"/>
              </w:rPr>
              <w:lastRenderedPageBreak/>
              <w:t>Nov 2016</w:t>
            </w: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7FFE1128" w14:textId="77777777" w:rsidR="00251783" w:rsidRDefault="00564044">
            <w:pPr>
              <w:rPr>
                <w:rFonts w:ascii="Arial" w:hAnsi="Arial" w:cs="Arial"/>
                <w:color w:val="00B050"/>
              </w:rPr>
            </w:pPr>
            <w:r w:rsidRPr="00342D92">
              <w:rPr>
                <w:rFonts w:ascii="Arial" w:hAnsi="Arial" w:cs="Arial"/>
                <w:color w:val="00B050"/>
              </w:rPr>
              <w:t>PPG members are not told the dates/times of meetings far enough in advance</w:t>
            </w:r>
          </w:p>
          <w:p w14:paraId="50E52C55" w14:textId="77777777" w:rsidR="00251783" w:rsidRPr="00251783" w:rsidRDefault="00251783" w:rsidP="00251783">
            <w:pPr>
              <w:rPr>
                <w:rFonts w:ascii="Arial" w:hAnsi="Arial" w:cs="Arial"/>
              </w:rPr>
            </w:pPr>
          </w:p>
          <w:p w14:paraId="02E29C03" w14:textId="77777777" w:rsidR="00251783" w:rsidRDefault="00251783" w:rsidP="00251783">
            <w:pPr>
              <w:rPr>
                <w:rFonts w:ascii="Arial" w:hAnsi="Arial" w:cs="Arial"/>
              </w:rPr>
            </w:pPr>
          </w:p>
          <w:p w14:paraId="4A87DE7B" w14:textId="77777777" w:rsidR="00251783" w:rsidRDefault="00251783" w:rsidP="00251783">
            <w:pPr>
              <w:rPr>
                <w:rFonts w:ascii="Arial" w:hAnsi="Arial" w:cs="Arial"/>
              </w:rPr>
            </w:pPr>
          </w:p>
          <w:p w14:paraId="596EE1C9" w14:textId="77777777" w:rsidR="00251783" w:rsidRDefault="00251783" w:rsidP="00251783">
            <w:pPr>
              <w:rPr>
                <w:rFonts w:ascii="Arial" w:hAnsi="Arial" w:cs="Arial"/>
              </w:rPr>
            </w:pPr>
          </w:p>
          <w:p w14:paraId="0DD8C958" w14:textId="77777777" w:rsidR="00251783" w:rsidRDefault="00251783" w:rsidP="00251783">
            <w:pPr>
              <w:rPr>
                <w:rFonts w:ascii="Arial" w:hAnsi="Arial" w:cs="Arial"/>
              </w:rPr>
            </w:pPr>
          </w:p>
          <w:p w14:paraId="50B0E8F8" w14:textId="77777777" w:rsidR="00962974" w:rsidRDefault="00962974" w:rsidP="00251783">
            <w:pPr>
              <w:rPr>
                <w:rFonts w:ascii="Arial" w:hAnsi="Arial" w:cs="Arial"/>
              </w:rPr>
            </w:pPr>
          </w:p>
          <w:p w14:paraId="2DE64E2F" w14:textId="77777777" w:rsidR="00251783" w:rsidRPr="00251783" w:rsidRDefault="00251783" w:rsidP="00251783">
            <w:pPr>
              <w:rPr>
                <w:rFonts w:ascii="Arial" w:hAnsi="Arial" w:cs="Arial"/>
              </w:rPr>
            </w:pPr>
          </w:p>
        </w:tc>
        <w:tc>
          <w:tcPr>
            <w:tcW w:w="1190" w:type="dxa"/>
          </w:tcPr>
          <w:p w14:paraId="77521D9D" w14:textId="77777777" w:rsidR="00962974" w:rsidRPr="00342D92" w:rsidRDefault="00962974">
            <w:pPr>
              <w:rPr>
                <w:color w:val="00B050"/>
              </w:rPr>
            </w:pPr>
            <w:r w:rsidRPr="00342D92">
              <w:rPr>
                <w:rFonts w:ascii="Arial" w:hAnsi="Arial" w:cs="Arial"/>
                <w:color w:val="00B050"/>
              </w:rPr>
              <w:t>Feedback from the PPG</w:t>
            </w:r>
          </w:p>
        </w:tc>
        <w:tc>
          <w:tcPr>
            <w:tcW w:w="2779" w:type="dxa"/>
          </w:tcPr>
          <w:p w14:paraId="24470740" w14:textId="77777777" w:rsidR="00962974" w:rsidRPr="00342D92" w:rsidRDefault="00962974">
            <w:pPr>
              <w:rPr>
                <w:rFonts w:ascii="Arial" w:hAnsi="Arial" w:cs="Arial"/>
                <w:color w:val="00B050"/>
              </w:rPr>
            </w:pPr>
            <w:r w:rsidRPr="00342D92">
              <w:rPr>
                <w:rFonts w:ascii="Arial" w:hAnsi="Arial" w:cs="Arial"/>
                <w:color w:val="00B050"/>
              </w:rPr>
              <w:t>The practice will organise meetings throughout 2017 and share these with PPG members in December 2016.</w:t>
            </w:r>
          </w:p>
        </w:tc>
        <w:tc>
          <w:tcPr>
            <w:tcW w:w="1701" w:type="dxa"/>
          </w:tcPr>
          <w:p w14:paraId="53EDD56D" w14:textId="77777777" w:rsidR="00962974" w:rsidRPr="00342D92" w:rsidRDefault="00564044" w:rsidP="00570744">
            <w:pPr>
              <w:rPr>
                <w:rFonts w:ascii="Arial" w:hAnsi="Arial" w:cs="Arial"/>
                <w:color w:val="00B050"/>
              </w:rPr>
            </w:pPr>
            <w:r w:rsidRPr="00342D92">
              <w:rPr>
                <w:rFonts w:ascii="Arial" w:hAnsi="Arial" w:cs="Arial"/>
                <w:color w:val="00B050"/>
              </w:rPr>
              <w:t>Meeting are organise a year in advance</w:t>
            </w:r>
          </w:p>
        </w:tc>
        <w:tc>
          <w:tcPr>
            <w:tcW w:w="1843" w:type="dxa"/>
          </w:tcPr>
          <w:p w14:paraId="662192C2" w14:textId="77777777" w:rsidR="00962974" w:rsidRPr="00342D92" w:rsidRDefault="00564044" w:rsidP="00570744">
            <w:pPr>
              <w:rPr>
                <w:rFonts w:ascii="Arial" w:hAnsi="Arial" w:cs="Arial"/>
                <w:color w:val="00B050"/>
              </w:rPr>
            </w:pPr>
            <w:r w:rsidRPr="00342D92">
              <w:rPr>
                <w:rFonts w:ascii="Arial" w:hAnsi="Arial" w:cs="Arial"/>
                <w:color w:val="00B050"/>
              </w:rPr>
              <w:t>Could create a more productive and meaningful PPG</w:t>
            </w:r>
          </w:p>
        </w:tc>
        <w:tc>
          <w:tcPr>
            <w:tcW w:w="1417" w:type="dxa"/>
          </w:tcPr>
          <w:p w14:paraId="3108065A" w14:textId="77777777" w:rsidR="00962974" w:rsidRPr="00342D92" w:rsidRDefault="00564044" w:rsidP="00570744">
            <w:pPr>
              <w:rPr>
                <w:rFonts w:ascii="Arial" w:hAnsi="Arial" w:cs="Arial"/>
                <w:color w:val="00B050"/>
              </w:rPr>
            </w:pPr>
            <w:r w:rsidRPr="00342D92">
              <w:rPr>
                <w:rFonts w:ascii="Arial" w:hAnsi="Arial" w:cs="Arial"/>
                <w:color w:val="00B050"/>
              </w:rPr>
              <w:t>Practice</w:t>
            </w:r>
          </w:p>
        </w:tc>
        <w:tc>
          <w:tcPr>
            <w:tcW w:w="1260" w:type="dxa"/>
          </w:tcPr>
          <w:p w14:paraId="1BE8776D" w14:textId="77777777" w:rsidR="00962974" w:rsidRPr="00342D92" w:rsidRDefault="00564044" w:rsidP="00570744">
            <w:pPr>
              <w:rPr>
                <w:rFonts w:ascii="Arial" w:hAnsi="Arial" w:cs="Arial"/>
                <w:color w:val="00B050"/>
              </w:rPr>
            </w:pPr>
            <w:r w:rsidRPr="00342D92">
              <w:rPr>
                <w:rFonts w:ascii="Arial" w:hAnsi="Arial" w:cs="Arial"/>
                <w:color w:val="00B050"/>
              </w:rPr>
              <w:t>Jan 2017</w:t>
            </w:r>
          </w:p>
        </w:tc>
        <w:tc>
          <w:tcPr>
            <w:tcW w:w="2426" w:type="dxa"/>
          </w:tcPr>
          <w:p w14:paraId="403A4413" w14:textId="77777777" w:rsidR="00F03154" w:rsidRPr="00342D92" w:rsidRDefault="00F03154" w:rsidP="00F03154">
            <w:pPr>
              <w:rPr>
                <w:rFonts w:ascii="Arial" w:hAnsi="Arial" w:cs="Arial"/>
                <w:b/>
                <w:color w:val="00B050"/>
              </w:rPr>
            </w:pPr>
            <w:r w:rsidRPr="00342D92">
              <w:rPr>
                <w:rFonts w:ascii="Arial" w:hAnsi="Arial" w:cs="Arial"/>
                <w:b/>
                <w:color w:val="00B050"/>
              </w:rPr>
              <w:t>You said</w:t>
            </w:r>
            <w:r w:rsidR="00564044" w:rsidRPr="00342D92">
              <w:rPr>
                <w:rFonts w:ascii="Arial" w:hAnsi="Arial" w:cs="Arial"/>
                <w:color w:val="00B050"/>
              </w:rPr>
              <w:t xml:space="preserve"> The practice should provide meeting dates up to a year in advance to allow PPG members to organise their diaries</w:t>
            </w:r>
          </w:p>
          <w:p w14:paraId="16525E94" w14:textId="77777777" w:rsidR="00962974" w:rsidRPr="00342D92" w:rsidRDefault="00F03154" w:rsidP="00F03154">
            <w:pPr>
              <w:rPr>
                <w:rFonts w:ascii="Arial" w:hAnsi="Arial" w:cs="Arial"/>
                <w:color w:val="00B050"/>
              </w:rPr>
            </w:pPr>
            <w:r w:rsidRPr="00342D92">
              <w:rPr>
                <w:rFonts w:ascii="Arial" w:hAnsi="Arial" w:cs="Arial"/>
                <w:b/>
                <w:color w:val="00B050"/>
              </w:rPr>
              <w:t>We</w:t>
            </w:r>
            <w:r w:rsidR="00342D92" w:rsidRPr="00342D92">
              <w:rPr>
                <w:rFonts w:ascii="Arial" w:hAnsi="Arial" w:cs="Arial"/>
                <w:b/>
                <w:color w:val="00B050"/>
              </w:rPr>
              <w:t xml:space="preserve"> </w:t>
            </w:r>
            <w:r w:rsidR="008F344B">
              <w:rPr>
                <w:rFonts w:ascii="Arial" w:hAnsi="Arial" w:cs="Arial"/>
                <w:color w:val="00B050"/>
              </w:rPr>
              <w:t xml:space="preserve">have </w:t>
            </w:r>
            <w:r w:rsidR="00342D92" w:rsidRPr="00342D92">
              <w:rPr>
                <w:rFonts w:ascii="Arial" w:hAnsi="Arial" w:cs="Arial"/>
                <w:color w:val="00B050"/>
              </w:rPr>
              <w:t xml:space="preserve">created a list for the year of the dates the meetings will be held and will circulate with the meeting minutes. </w:t>
            </w:r>
          </w:p>
        </w:tc>
      </w:tr>
      <w:tr w:rsidR="00251783" w14:paraId="26E9DB03" w14:textId="77777777" w:rsidTr="008078DA">
        <w:tc>
          <w:tcPr>
            <w:tcW w:w="763" w:type="dxa"/>
            <w:tcBorders>
              <w:top w:val="single" w:sz="4" w:space="0" w:color="A6A6A6" w:themeColor="background1" w:themeShade="A6"/>
              <w:bottom w:val="single" w:sz="4" w:space="0" w:color="A6A6A6" w:themeColor="background1" w:themeShade="A6"/>
            </w:tcBorders>
            <w:shd w:val="clear" w:color="auto" w:fill="FFFFFF" w:themeFill="background1"/>
          </w:tcPr>
          <w:p w14:paraId="1C2867F9" w14:textId="77777777" w:rsidR="00251783" w:rsidRPr="00342D92" w:rsidRDefault="00251783">
            <w:pPr>
              <w:rPr>
                <w:rFonts w:ascii="Arial" w:hAnsi="Arial" w:cs="Arial"/>
                <w:color w:val="00B050"/>
              </w:rPr>
            </w:pPr>
          </w:p>
        </w:tc>
        <w:tc>
          <w:tcPr>
            <w:tcW w:w="1755" w:type="dxa"/>
            <w:tcBorders>
              <w:top w:val="single" w:sz="4" w:space="0" w:color="A6A6A6" w:themeColor="background1" w:themeShade="A6"/>
              <w:bottom w:val="single" w:sz="4" w:space="0" w:color="A6A6A6" w:themeColor="background1" w:themeShade="A6"/>
            </w:tcBorders>
            <w:shd w:val="clear" w:color="auto" w:fill="FFFFFF" w:themeFill="background1"/>
          </w:tcPr>
          <w:p w14:paraId="55298735" w14:textId="77777777" w:rsidR="00251783" w:rsidRPr="00342D92" w:rsidRDefault="00251783">
            <w:pPr>
              <w:rPr>
                <w:rFonts w:ascii="Arial" w:hAnsi="Arial" w:cs="Arial"/>
                <w:color w:val="00B050"/>
              </w:rPr>
            </w:pPr>
          </w:p>
        </w:tc>
        <w:tc>
          <w:tcPr>
            <w:tcW w:w="1190" w:type="dxa"/>
          </w:tcPr>
          <w:p w14:paraId="3534EE98" w14:textId="77777777" w:rsidR="00251783" w:rsidRPr="00342D92" w:rsidRDefault="00251783">
            <w:pPr>
              <w:rPr>
                <w:rFonts w:ascii="Arial" w:hAnsi="Arial" w:cs="Arial"/>
                <w:color w:val="00B050"/>
              </w:rPr>
            </w:pPr>
          </w:p>
        </w:tc>
        <w:tc>
          <w:tcPr>
            <w:tcW w:w="2779" w:type="dxa"/>
          </w:tcPr>
          <w:p w14:paraId="4AB21E1A" w14:textId="77777777" w:rsidR="00251783" w:rsidRPr="00342D92" w:rsidRDefault="00251783">
            <w:pPr>
              <w:rPr>
                <w:rFonts w:ascii="Arial" w:hAnsi="Arial" w:cs="Arial"/>
                <w:color w:val="00B050"/>
              </w:rPr>
            </w:pPr>
          </w:p>
        </w:tc>
        <w:tc>
          <w:tcPr>
            <w:tcW w:w="1701" w:type="dxa"/>
          </w:tcPr>
          <w:p w14:paraId="2E399FF7" w14:textId="77777777" w:rsidR="00251783" w:rsidRPr="00342D92" w:rsidRDefault="00251783" w:rsidP="00570744">
            <w:pPr>
              <w:rPr>
                <w:rFonts w:ascii="Arial" w:hAnsi="Arial" w:cs="Arial"/>
                <w:color w:val="00B050"/>
              </w:rPr>
            </w:pPr>
          </w:p>
        </w:tc>
        <w:tc>
          <w:tcPr>
            <w:tcW w:w="1843" w:type="dxa"/>
          </w:tcPr>
          <w:p w14:paraId="73BA9C5F" w14:textId="77777777" w:rsidR="00251783" w:rsidRPr="00251783" w:rsidRDefault="00251783" w:rsidP="00251783">
            <w:pPr>
              <w:pStyle w:val="ListParagraph"/>
              <w:numPr>
                <w:ilvl w:val="0"/>
                <w:numId w:val="11"/>
              </w:numPr>
              <w:rPr>
                <w:rFonts w:ascii="Arial" w:hAnsi="Arial" w:cs="Arial"/>
                <w:color w:val="00B050"/>
              </w:rPr>
            </w:pPr>
          </w:p>
        </w:tc>
        <w:tc>
          <w:tcPr>
            <w:tcW w:w="1417" w:type="dxa"/>
          </w:tcPr>
          <w:p w14:paraId="590DD9F4" w14:textId="77777777" w:rsidR="00251783" w:rsidRPr="00342D92" w:rsidRDefault="00251783" w:rsidP="00570744">
            <w:pPr>
              <w:rPr>
                <w:rFonts w:ascii="Arial" w:hAnsi="Arial" w:cs="Arial"/>
                <w:color w:val="00B050"/>
              </w:rPr>
            </w:pPr>
          </w:p>
        </w:tc>
        <w:tc>
          <w:tcPr>
            <w:tcW w:w="1260" w:type="dxa"/>
          </w:tcPr>
          <w:p w14:paraId="036F3FC9" w14:textId="77777777" w:rsidR="00251783" w:rsidRPr="00342D92" w:rsidRDefault="00251783" w:rsidP="00570744">
            <w:pPr>
              <w:rPr>
                <w:rFonts w:ascii="Arial" w:hAnsi="Arial" w:cs="Arial"/>
                <w:color w:val="00B050"/>
              </w:rPr>
            </w:pPr>
          </w:p>
        </w:tc>
        <w:tc>
          <w:tcPr>
            <w:tcW w:w="2426" w:type="dxa"/>
          </w:tcPr>
          <w:p w14:paraId="5DEEA2D6" w14:textId="77777777" w:rsidR="00251783" w:rsidRPr="00251783" w:rsidRDefault="00251783" w:rsidP="00F03154">
            <w:pPr>
              <w:rPr>
                <w:rFonts w:ascii="Arial" w:hAnsi="Arial" w:cs="Arial"/>
                <w:color w:val="00B050"/>
              </w:rPr>
            </w:pPr>
          </w:p>
        </w:tc>
      </w:tr>
    </w:tbl>
    <w:p w14:paraId="7483D1D0" w14:textId="77777777" w:rsidR="00FC2F3D" w:rsidRPr="00FA1C01" w:rsidRDefault="00FC2F3D" w:rsidP="00570744">
      <w:pPr>
        <w:spacing w:after="0" w:line="240" w:lineRule="auto"/>
        <w:rPr>
          <w:rFonts w:ascii="Arial" w:hAnsi="Arial" w:cs="Arial"/>
          <w:sz w:val="24"/>
          <w:szCs w:val="24"/>
        </w:rPr>
      </w:pPr>
    </w:p>
    <w:sectPr w:rsidR="00FC2F3D" w:rsidRPr="00FA1C01" w:rsidSect="00FC2F3D">
      <w:pgSz w:w="16838" w:h="11906" w:orient="landscape"/>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0631"/>
    <w:multiLevelType w:val="hybridMultilevel"/>
    <w:tmpl w:val="4D4CEAC0"/>
    <w:lvl w:ilvl="0" w:tplc="AC6A0C6E">
      <w:start w:val="1"/>
      <w:numFmt w:val="bullet"/>
      <w:lvlText w:val=""/>
      <w:lvlJc w:val="left"/>
      <w:pPr>
        <w:ind w:left="170" w:hanging="170"/>
      </w:pPr>
      <w:rPr>
        <w:rFonts w:ascii="Symbol" w:hAnsi="Symbol"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67A87"/>
    <w:multiLevelType w:val="hybridMultilevel"/>
    <w:tmpl w:val="9D66E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CB3B63"/>
    <w:multiLevelType w:val="hybridMultilevel"/>
    <w:tmpl w:val="2236BEBE"/>
    <w:lvl w:ilvl="0" w:tplc="AC6A0C6E">
      <w:start w:val="1"/>
      <w:numFmt w:val="bullet"/>
      <w:lvlText w:val=""/>
      <w:lvlJc w:val="left"/>
      <w:pPr>
        <w:ind w:left="170" w:hanging="170"/>
      </w:pPr>
      <w:rPr>
        <w:rFonts w:ascii="Symbol" w:hAnsi="Symbol"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D3AE5"/>
    <w:multiLevelType w:val="hybridMultilevel"/>
    <w:tmpl w:val="341C9D00"/>
    <w:lvl w:ilvl="0" w:tplc="AC6A0C6E">
      <w:start w:val="1"/>
      <w:numFmt w:val="bullet"/>
      <w:lvlText w:val=""/>
      <w:lvlJc w:val="left"/>
      <w:pPr>
        <w:ind w:left="170" w:hanging="170"/>
      </w:pPr>
      <w:rPr>
        <w:rFonts w:ascii="Symbol" w:hAnsi="Symbol"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25685"/>
    <w:multiLevelType w:val="hybridMultilevel"/>
    <w:tmpl w:val="FAC26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2FE46A03"/>
    <w:multiLevelType w:val="hybridMultilevel"/>
    <w:tmpl w:val="886280C0"/>
    <w:lvl w:ilvl="0" w:tplc="DD6ADF64">
      <w:start w:val="1"/>
      <w:numFmt w:val="bullet"/>
      <w:lvlText w:val=""/>
      <w:lvlJc w:val="left"/>
      <w:pPr>
        <w:ind w:left="170" w:hanging="17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35A38"/>
    <w:multiLevelType w:val="hybridMultilevel"/>
    <w:tmpl w:val="7EB44164"/>
    <w:lvl w:ilvl="0" w:tplc="0BB47852">
      <w:start w:val="1"/>
      <w:numFmt w:val="bullet"/>
      <w:lvlText w:val=""/>
      <w:lvlJc w:val="left"/>
      <w:pPr>
        <w:ind w:left="170" w:hanging="17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6212E"/>
    <w:multiLevelType w:val="hybridMultilevel"/>
    <w:tmpl w:val="45B80150"/>
    <w:lvl w:ilvl="0" w:tplc="AC6A0C6E">
      <w:start w:val="1"/>
      <w:numFmt w:val="bullet"/>
      <w:lvlText w:val=""/>
      <w:lvlJc w:val="left"/>
      <w:pPr>
        <w:ind w:left="170" w:hanging="170"/>
      </w:pPr>
      <w:rPr>
        <w:rFonts w:ascii="Symbol" w:hAnsi="Symbol" w:hint="default"/>
        <w:color w:val="984806" w:themeColor="accent6"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384293"/>
    <w:multiLevelType w:val="hybridMultilevel"/>
    <w:tmpl w:val="BDF263EC"/>
    <w:lvl w:ilvl="0" w:tplc="AC6A0C6E">
      <w:start w:val="1"/>
      <w:numFmt w:val="bullet"/>
      <w:lvlText w:val=""/>
      <w:lvlJc w:val="left"/>
      <w:pPr>
        <w:ind w:left="170" w:hanging="170"/>
      </w:pPr>
      <w:rPr>
        <w:rFonts w:ascii="Symbol" w:hAnsi="Symbol"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E050D"/>
    <w:multiLevelType w:val="hybridMultilevel"/>
    <w:tmpl w:val="E7924D32"/>
    <w:lvl w:ilvl="0" w:tplc="AC6A0C6E">
      <w:start w:val="1"/>
      <w:numFmt w:val="bullet"/>
      <w:lvlText w:val=""/>
      <w:lvlJc w:val="left"/>
      <w:pPr>
        <w:ind w:left="170" w:hanging="170"/>
      </w:pPr>
      <w:rPr>
        <w:rFonts w:ascii="Symbol" w:hAnsi="Symbol"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03374"/>
    <w:multiLevelType w:val="hybridMultilevel"/>
    <w:tmpl w:val="5288AB16"/>
    <w:lvl w:ilvl="0" w:tplc="3F2875D8">
      <w:start w:val="1"/>
      <w:numFmt w:val="bullet"/>
      <w:lvlText w:val=""/>
      <w:lvlJc w:val="left"/>
      <w:pPr>
        <w:ind w:left="170" w:hanging="17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8364E"/>
    <w:multiLevelType w:val="hybridMultilevel"/>
    <w:tmpl w:val="12325806"/>
    <w:lvl w:ilvl="0" w:tplc="AC6A0C6E">
      <w:start w:val="1"/>
      <w:numFmt w:val="bullet"/>
      <w:lvlText w:val=""/>
      <w:lvlJc w:val="left"/>
      <w:pPr>
        <w:ind w:left="170" w:hanging="170"/>
      </w:pPr>
      <w:rPr>
        <w:rFonts w:ascii="Symbol" w:hAnsi="Symbol"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F36C2"/>
    <w:multiLevelType w:val="hybridMultilevel"/>
    <w:tmpl w:val="003C35BE"/>
    <w:lvl w:ilvl="0" w:tplc="AC6A0C6E">
      <w:start w:val="1"/>
      <w:numFmt w:val="bullet"/>
      <w:lvlText w:val=""/>
      <w:lvlJc w:val="left"/>
      <w:pPr>
        <w:ind w:left="170" w:hanging="170"/>
      </w:pPr>
      <w:rPr>
        <w:rFonts w:ascii="Symbol" w:hAnsi="Symbol"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83530"/>
    <w:multiLevelType w:val="hybridMultilevel"/>
    <w:tmpl w:val="52088DDA"/>
    <w:lvl w:ilvl="0" w:tplc="1A1AA33A">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250445"/>
    <w:multiLevelType w:val="hybridMultilevel"/>
    <w:tmpl w:val="1048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C6C52"/>
    <w:multiLevelType w:val="hybridMultilevel"/>
    <w:tmpl w:val="798ED35A"/>
    <w:lvl w:ilvl="0" w:tplc="9E84DD06">
      <w:start w:val="1"/>
      <w:numFmt w:val="bullet"/>
      <w:lvlText w:val=""/>
      <w:lvlJc w:val="left"/>
      <w:pPr>
        <w:ind w:left="170" w:hanging="17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15"/>
  </w:num>
  <w:num w:numId="6">
    <w:abstractNumId w:val="9"/>
  </w:num>
  <w:num w:numId="7">
    <w:abstractNumId w:val="5"/>
  </w:num>
  <w:num w:numId="8">
    <w:abstractNumId w:val="12"/>
  </w:num>
  <w:num w:numId="9">
    <w:abstractNumId w:val="11"/>
  </w:num>
  <w:num w:numId="10">
    <w:abstractNumId w:val="3"/>
  </w:num>
  <w:num w:numId="11">
    <w:abstractNumId w:val="10"/>
  </w:num>
  <w:num w:numId="12">
    <w:abstractNumId w:val="0"/>
  </w:num>
  <w:num w:numId="13">
    <w:abstractNumId w:val="2"/>
  </w:num>
  <w:num w:numId="14">
    <w:abstractNumId w:val="1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01"/>
    <w:rsid w:val="00092C2D"/>
    <w:rsid w:val="00166024"/>
    <w:rsid w:val="001A5D0C"/>
    <w:rsid w:val="00251783"/>
    <w:rsid w:val="00285F7C"/>
    <w:rsid w:val="002A1D21"/>
    <w:rsid w:val="00342D92"/>
    <w:rsid w:val="003746DE"/>
    <w:rsid w:val="003919C5"/>
    <w:rsid w:val="003B14E0"/>
    <w:rsid w:val="00486641"/>
    <w:rsid w:val="00560269"/>
    <w:rsid w:val="00564044"/>
    <w:rsid w:val="00570744"/>
    <w:rsid w:val="00751F4B"/>
    <w:rsid w:val="008078DA"/>
    <w:rsid w:val="008C3D65"/>
    <w:rsid w:val="008D708E"/>
    <w:rsid w:val="008F10CF"/>
    <w:rsid w:val="008F344B"/>
    <w:rsid w:val="00962974"/>
    <w:rsid w:val="00967775"/>
    <w:rsid w:val="00997612"/>
    <w:rsid w:val="009E2FBB"/>
    <w:rsid w:val="00A26DC5"/>
    <w:rsid w:val="00A70FC6"/>
    <w:rsid w:val="00BA1C34"/>
    <w:rsid w:val="00BD33A3"/>
    <w:rsid w:val="00BD5439"/>
    <w:rsid w:val="00CE18E0"/>
    <w:rsid w:val="00D02067"/>
    <w:rsid w:val="00D34B04"/>
    <w:rsid w:val="00EC38CF"/>
    <w:rsid w:val="00EC7EC1"/>
    <w:rsid w:val="00F03154"/>
    <w:rsid w:val="00F34CBA"/>
    <w:rsid w:val="00FA1C01"/>
    <w:rsid w:val="00FC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82B8"/>
  <w15:docId w15:val="{BEC270DB-30D5-4BE7-8E3C-38F48142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269"/>
    <w:pPr>
      <w:ind w:left="720"/>
      <w:contextualSpacing/>
    </w:pPr>
  </w:style>
  <w:style w:type="character" w:styleId="Hyperlink">
    <w:name w:val="Hyperlink"/>
    <w:basedOn w:val="DefaultParagraphFont"/>
    <w:uiPriority w:val="99"/>
    <w:semiHidden/>
    <w:unhideWhenUsed/>
    <w:rsid w:val="00962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edswestccg.nhs.uk/get-involved/how/patient-participation-grou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Andrew Garfitt</cp:lastModifiedBy>
  <cp:revision>2</cp:revision>
  <cp:lastPrinted>2016-09-13T07:37:00Z</cp:lastPrinted>
  <dcterms:created xsi:type="dcterms:W3CDTF">2017-08-09T14:45:00Z</dcterms:created>
  <dcterms:modified xsi:type="dcterms:W3CDTF">2017-08-09T14:45:00Z</dcterms:modified>
</cp:coreProperties>
</file>