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193FB" w14:textId="77777777" w:rsidR="00266E73" w:rsidRDefault="00266E73" w:rsidP="00266E73">
      <w:pPr>
        <w:tabs>
          <w:tab w:val="left" w:pos="0"/>
        </w:tabs>
        <w:jc w:val="center"/>
        <w:rPr>
          <w:rFonts w:ascii="Arial" w:hAnsi="Arial" w:cs="Arial"/>
          <w:b/>
          <w:bCs/>
          <w:sz w:val="20"/>
          <w:szCs w:val="20"/>
          <w:u w:val="single"/>
        </w:rPr>
      </w:pPr>
    </w:p>
    <w:p w14:paraId="0916DF4D" w14:textId="77777777" w:rsidR="000F083E" w:rsidRDefault="00266E73" w:rsidP="00266E73">
      <w:pPr>
        <w:tabs>
          <w:tab w:val="left" w:pos="0"/>
        </w:tabs>
        <w:jc w:val="center"/>
        <w:rPr>
          <w:rFonts w:ascii="Arial" w:hAnsi="Arial" w:cs="Arial"/>
          <w:b/>
          <w:bCs/>
          <w:sz w:val="32"/>
          <w:szCs w:val="32"/>
        </w:rPr>
      </w:pPr>
      <w:r>
        <w:rPr>
          <w:rFonts w:ascii="Arial" w:hAnsi="Arial" w:cs="Arial"/>
          <w:b/>
          <w:bCs/>
          <w:sz w:val="32"/>
          <w:szCs w:val="32"/>
        </w:rPr>
        <w:t xml:space="preserve">REVIEW FOR WOMEN TAKING </w:t>
      </w:r>
    </w:p>
    <w:p w14:paraId="4D813BA7" w14:textId="77777777" w:rsidR="00266E73" w:rsidRDefault="00266E73" w:rsidP="00266E73">
      <w:pPr>
        <w:tabs>
          <w:tab w:val="left" w:pos="0"/>
        </w:tabs>
        <w:jc w:val="center"/>
        <w:rPr>
          <w:rFonts w:ascii="Arial" w:hAnsi="Arial" w:cs="Arial"/>
          <w:b/>
          <w:bCs/>
          <w:sz w:val="32"/>
          <w:szCs w:val="32"/>
        </w:rPr>
      </w:pPr>
      <w:r>
        <w:rPr>
          <w:rFonts w:ascii="Arial" w:hAnsi="Arial" w:cs="Arial"/>
          <w:b/>
          <w:bCs/>
          <w:sz w:val="32"/>
          <w:szCs w:val="32"/>
        </w:rPr>
        <w:t>HORMONE REPLACEMENT THERAPY (HRT)</w:t>
      </w:r>
    </w:p>
    <w:p w14:paraId="71DA55B9" w14:textId="77777777" w:rsidR="00266E73" w:rsidRDefault="00266E73" w:rsidP="00266E73">
      <w:pPr>
        <w:tabs>
          <w:tab w:val="left" w:pos="0"/>
        </w:tabs>
        <w:rPr>
          <w:rFonts w:ascii="Arial" w:hAnsi="Arial" w:cs="Arial"/>
          <w:sz w:val="20"/>
          <w:szCs w:val="20"/>
        </w:rPr>
      </w:pPr>
    </w:p>
    <w:p w14:paraId="6017952A" w14:textId="77777777" w:rsidR="00266E73" w:rsidRDefault="00266E73" w:rsidP="00266E73">
      <w:pPr>
        <w:tabs>
          <w:tab w:val="left" w:pos="0"/>
        </w:tabs>
        <w:rPr>
          <w:rFonts w:ascii="Arial" w:hAnsi="Arial" w:cs="Arial"/>
          <w:sz w:val="22"/>
          <w:szCs w:val="22"/>
        </w:rPr>
      </w:pPr>
      <w:r>
        <w:rPr>
          <w:rFonts w:ascii="Arial" w:hAnsi="Arial" w:cs="Arial"/>
          <w:sz w:val="22"/>
          <w:szCs w:val="22"/>
        </w:rPr>
        <w:t>Name …………………………………………</w:t>
      </w:r>
      <w:r>
        <w:rPr>
          <w:rFonts w:ascii="Arial" w:hAnsi="Arial" w:cs="Arial"/>
          <w:sz w:val="22"/>
          <w:szCs w:val="22"/>
        </w:rPr>
        <w:tab/>
      </w:r>
      <w:r>
        <w:rPr>
          <w:rFonts w:ascii="Arial" w:hAnsi="Arial" w:cs="Arial"/>
          <w:sz w:val="22"/>
          <w:szCs w:val="22"/>
        </w:rPr>
        <w:tab/>
        <w:t>Date of Birth …………………………………………..</w:t>
      </w:r>
    </w:p>
    <w:p w14:paraId="03C248F3" w14:textId="77777777" w:rsidR="00266E73" w:rsidRDefault="00266E73" w:rsidP="00266E73">
      <w:pPr>
        <w:tabs>
          <w:tab w:val="left" w:pos="0"/>
        </w:tabs>
        <w:rPr>
          <w:rFonts w:ascii="Arial" w:hAnsi="Arial" w:cs="Arial"/>
          <w:sz w:val="22"/>
          <w:szCs w:val="22"/>
        </w:rPr>
      </w:pPr>
    </w:p>
    <w:p w14:paraId="4F7539D7" w14:textId="77777777" w:rsidR="00266E73" w:rsidRDefault="00266E73" w:rsidP="00266E73">
      <w:pPr>
        <w:tabs>
          <w:tab w:val="left" w:pos="0"/>
        </w:tabs>
        <w:rPr>
          <w:rFonts w:ascii="Arial" w:hAnsi="Arial" w:cs="Arial"/>
          <w:sz w:val="22"/>
          <w:szCs w:val="22"/>
        </w:rPr>
      </w:pPr>
      <w:r>
        <w:rPr>
          <w:rFonts w:ascii="Arial" w:hAnsi="Arial" w:cs="Arial"/>
          <w:sz w:val="22"/>
          <w:szCs w:val="22"/>
        </w:rPr>
        <w:t>Telephone Number which you are happy for us to contact you on</w:t>
      </w:r>
      <w:r>
        <w:rPr>
          <w:rFonts w:ascii="Arial" w:hAnsi="Arial" w:cs="Arial"/>
          <w:sz w:val="22"/>
          <w:szCs w:val="22"/>
        </w:rPr>
        <w:tab/>
        <w:t>…………………………………………</w:t>
      </w:r>
    </w:p>
    <w:p w14:paraId="5F38C359" w14:textId="77777777" w:rsidR="00266E73" w:rsidRDefault="00266E73" w:rsidP="00266E73">
      <w:pPr>
        <w:tabs>
          <w:tab w:val="left" w:pos="0"/>
        </w:tabs>
        <w:spacing w:line="280" w:lineRule="exact"/>
        <w:rPr>
          <w:rFonts w:ascii="Arial" w:hAnsi="Arial" w:cs="Arial"/>
          <w:sz w:val="22"/>
          <w:szCs w:val="22"/>
        </w:rPr>
      </w:pPr>
    </w:p>
    <w:p w14:paraId="1FAB09CC" w14:textId="77777777" w:rsidR="00266E73" w:rsidRDefault="00266E73" w:rsidP="00266E73">
      <w:pPr>
        <w:tabs>
          <w:tab w:val="left" w:pos="0"/>
        </w:tabs>
        <w:spacing w:line="280" w:lineRule="exact"/>
        <w:rPr>
          <w:rFonts w:ascii="Arial" w:hAnsi="Arial" w:cs="Arial"/>
          <w:sz w:val="22"/>
          <w:szCs w:val="22"/>
        </w:rPr>
      </w:pPr>
      <w:r>
        <w:rPr>
          <w:rFonts w:ascii="Arial" w:hAnsi="Arial" w:cs="Arial"/>
          <w:sz w:val="22"/>
          <w:szCs w:val="22"/>
        </w:rPr>
        <w:t>Date you need your next supply of HRT ………………………………………………………………………..</w:t>
      </w:r>
    </w:p>
    <w:p w14:paraId="7FA39020" w14:textId="77777777" w:rsidR="00266E73" w:rsidRDefault="00266E73" w:rsidP="00266E73">
      <w:pPr>
        <w:tabs>
          <w:tab w:val="left" w:pos="0"/>
        </w:tabs>
        <w:rPr>
          <w:rFonts w:ascii="Arial" w:hAnsi="Arial" w:cs="Arial"/>
          <w:sz w:val="22"/>
          <w:szCs w:val="22"/>
        </w:rPr>
      </w:pPr>
    </w:p>
    <w:p w14:paraId="40DD2498" w14:textId="77777777" w:rsidR="00266E73" w:rsidRDefault="00266E73" w:rsidP="00266E73">
      <w:pPr>
        <w:tabs>
          <w:tab w:val="left" w:pos="0"/>
        </w:tabs>
        <w:jc w:val="center"/>
        <w:rPr>
          <w:rFonts w:ascii="Arial" w:hAnsi="Arial" w:cs="Arial"/>
          <w:b/>
          <w:sz w:val="22"/>
          <w:szCs w:val="22"/>
        </w:rPr>
      </w:pPr>
      <w:r>
        <w:rPr>
          <w:rFonts w:ascii="Arial" w:hAnsi="Arial" w:cs="Arial"/>
          <w:b/>
          <w:sz w:val="22"/>
          <w:szCs w:val="22"/>
        </w:rPr>
        <w:t xml:space="preserve">YOU NEED TO RETURN THIS COMPLETED FORM TO US AT LEAST </w:t>
      </w:r>
    </w:p>
    <w:p w14:paraId="7ED1B68E" w14:textId="77777777" w:rsidR="00266E73" w:rsidRDefault="00266E73" w:rsidP="00266E73">
      <w:pPr>
        <w:tabs>
          <w:tab w:val="left" w:pos="0"/>
        </w:tabs>
        <w:jc w:val="center"/>
        <w:rPr>
          <w:rFonts w:ascii="Arial" w:hAnsi="Arial" w:cs="Arial"/>
          <w:b/>
          <w:sz w:val="22"/>
          <w:szCs w:val="22"/>
        </w:rPr>
      </w:pPr>
      <w:r>
        <w:rPr>
          <w:rFonts w:ascii="Arial" w:hAnsi="Arial" w:cs="Arial"/>
          <w:b/>
          <w:sz w:val="22"/>
          <w:szCs w:val="22"/>
        </w:rPr>
        <w:t>2 WEEKS BEFORE YOU NEED YOUR NEXT PRESCRIPTION.</w:t>
      </w:r>
    </w:p>
    <w:p w14:paraId="4E554F89" w14:textId="77777777" w:rsidR="00266E73" w:rsidRDefault="00266E73" w:rsidP="00266E73">
      <w:pPr>
        <w:tabs>
          <w:tab w:val="left" w:pos="0"/>
        </w:tabs>
        <w:jc w:val="center"/>
        <w:rPr>
          <w:rFonts w:ascii="Arial" w:hAnsi="Arial" w:cs="Arial"/>
          <w:b/>
          <w:sz w:val="22"/>
          <w:szCs w:val="22"/>
        </w:rPr>
      </w:pPr>
    </w:p>
    <w:p w14:paraId="39D90E9D" w14:textId="77777777" w:rsidR="00266E73" w:rsidRDefault="00266E73" w:rsidP="00266E73">
      <w:pPr>
        <w:tabs>
          <w:tab w:val="left" w:pos="0"/>
        </w:tabs>
        <w:rPr>
          <w:rFonts w:ascii="Arial" w:hAnsi="Arial" w:cs="Arial"/>
          <w:sz w:val="22"/>
          <w:szCs w:val="22"/>
        </w:rPr>
      </w:pPr>
      <w:r>
        <w:rPr>
          <w:rFonts w:ascii="Arial" w:hAnsi="Arial" w:cs="Arial"/>
          <w:sz w:val="22"/>
          <w:szCs w:val="22"/>
        </w:rPr>
        <w:t xml:space="preserve">You have recently requested a repeat prescription for your HRT.  We attach a prescription for one month because your annual review is now due.  If you have no problems with your HRT it may not be necessary for you to see the doctor and instead you may just complete this form fully and return it to us within the next two weeks.  We do need to know your </w:t>
      </w:r>
      <w:r>
        <w:rPr>
          <w:rFonts w:ascii="Arial" w:hAnsi="Arial" w:cs="Arial"/>
          <w:b/>
          <w:bCs/>
          <w:sz w:val="22"/>
          <w:szCs w:val="22"/>
          <w:u w:val="single"/>
        </w:rPr>
        <w:t>height, weight and blood pressure.</w:t>
      </w:r>
      <w:r>
        <w:rPr>
          <w:rFonts w:ascii="Arial" w:hAnsi="Arial" w:cs="Arial"/>
          <w:b/>
          <w:bCs/>
          <w:sz w:val="22"/>
          <w:szCs w:val="22"/>
        </w:rPr>
        <w:t xml:space="preserve">  </w:t>
      </w:r>
      <w:r>
        <w:rPr>
          <w:rFonts w:ascii="Arial" w:hAnsi="Arial" w:cs="Arial"/>
          <w:sz w:val="22"/>
          <w:szCs w:val="22"/>
        </w:rPr>
        <w:t xml:space="preserve">You can check these without an appointment in the Health Information room at the Wycliffe Medical Practice </w:t>
      </w:r>
      <w:r w:rsidR="000F083E">
        <w:rPr>
          <w:rFonts w:ascii="Arial" w:hAnsi="Arial" w:cs="Arial"/>
          <w:sz w:val="22"/>
          <w:szCs w:val="22"/>
        </w:rPr>
        <w:t>- the room is open between 08.00 and 18.0</w:t>
      </w:r>
      <w:r>
        <w:rPr>
          <w:rFonts w:ascii="Arial" w:hAnsi="Arial" w:cs="Arial"/>
          <w:sz w:val="22"/>
          <w:szCs w:val="22"/>
        </w:rPr>
        <w:t>0 Monday - Friday.  It should only take you five minutes!</w:t>
      </w:r>
    </w:p>
    <w:p w14:paraId="571280B0" w14:textId="77777777" w:rsidR="00266E73" w:rsidRDefault="00266E73" w:rsidP="00266E73">
      <w:pPr>
        <w:tabs>
          <w:tab w:val="left" w:pos="0"/>
        </w:tabs>
        <w:rPr>
          <w:rFonts w:ascii="Arial" w:hAnsi="Arial" w:cs="Arial"/>
          <w:sz w:val="22"/>
          <w:szCs w:val="22"/>
        </w:rPr>
      </w:pPr>
    </w:p>
    <w:p w14:paraId="7BDFD01A" w14:textId="77777777" w:rsidR="00266E73" w:rsidRDefault="00266E73" w:rsidP="00266E73">
      <w:pPr>
        <w:tabs>
          <w:tab w:val="left" w:pos="0"/>
        </w:tabs>
        <w:rPr>
          <w:rFonts w:ascii="Arial" w:hAnsi="Arial" w:cs="Arial"/>
          <w:sz w:val="22"/>
          <w:szCs w:val="22"/>
        </w:rPr>
      </w:pPr>
      <w:r>
        <w:rPr>
          <w:rFonts w:ascii="Arial" w:hAnsi="Arial" w:cs="Arial"/>
          <w:sz w:val="22"/>
          <w:szCs w:val="22"/>
        </w:rPr>
        <w:t>Once we have processed the information on this form we will decide whether you can pick up a prescription for a further 12 month supply, or whether the doctor wishes to see you - in which case we will contact you.  It is helpful if we can have a mobile or home phone number on which you are happy for us to leave a message.</w:t>
      </w:r>
    </w:p>
    <w:p w14:paraId="543F726D" w14:textId="77777777" w:rsidR="00266E73" w:rsidRDefault="00266E73" w:rsidP="00266E73">
      <w:pPr>
        <w:tabs>
          <w:tab w:val="left" w:pos="0"/>
        </w:tabs>
        <w:rPr>
          <w:rFonts w:ascii="Arial" w:hAnsi="Arial" w:cs="Arial"/>
          <w:sz w:val="22"/>
          <w:szCs w:val="22"/>
        </w:rPr>
      </w:pPr>
    </w:p>
    <w:p w14:paraId="2115988A" w14:textId="77777777" w:rsidR="00266E73" w:rsidRDefault="00266E73" w:rsidP="00266E73">
      <w:pPr>
        <w:tabs>
          <w:tab w:val="left" w:pos="0"/>
        </w:tabs>
        <w:rPr>
          <w:rFonts w:ascii="Arial" w:hAnsi="Arial" w:cs="Arial"/>
          <w:sz w:val="22"/>
          <w:szCs w:val="22"/>
        </w:rPr>
      </w:pPr>
      <w:r>
        <w:rPr>
          <w:rFonts w:ascii="Arial" w:hAnsi="Arial" w:cs="Arial"/>
          <w:sz w:val="22"/>
          <w:szCs w:val="22"/>
        </w:rPr>
        <w:t>If you would rather see the doctor for your annual review, please make an appointment with the doctor of your choice, and bring the completed form to the appointment with you.</w:t>
      </w:r>
    </w:p>
    <w:p w14:paraId="5489B0E9" w14:textId="77777777" w:rsidR="00266E73" w:rsidRDefault="00266E73" w:rsidP="00266E73">
      <w:pPr>
        <w:tabs>
          <w:tab w:val="left" w:pos="0"/>
        </w:tabs>
        <w:rPr>
          <w:rFonts w:ascii="Arial" w:hAnsi="Arial" w:cs="Arial"/>
          <w:sz w:val="22"/>
          <w:szCs w:val="22"/>
        </w:rPr>
      </w:pPr>
    </w:p>
    <w:p w14:paraId="4154BF20" w14:textId="77777777" w:rsidR="00266E73" w:rsidRDefault="00266E73" w:rsidP="00266E73">
      <w:pPr>
        <w:numPr>
          <w:ilvl w:val="0"/>
          <w:numId w:val="12"/>
        </w:numPr>
        <w:tabs>
          <w:tab w:val="left" w:pos="0"/>
        </w:tabs>
        <w:rPr>
          <w:rFonts w:ascii="Arial" w:hAnsi="Arial" w:cs="Arial"/>
          <w:sz w:val="22"/>
          <w:szCs w:val="22"/>
        </w:rPr>
      </w:pPr>
      <w:r>
        <w:rPr>
          <w:rFonts w:ascii="Arial" w:hAnsi="Arial" w:cs="Arial"/>
          <w:sz w:val="22"/>
          <w:szCs w:val="22"/>
        </w:rPr>
        <w:t>Date HRT Commenced …………………………</w:t>
      </w:r>
    </w:p>
    <w:p w14:paraId="6B34F85A" w14:textId="77777777" w:rsidR="00266E73" w:rsidRDefault="00266E73" w:rsidP="00266E73">
      <w:pPr>
        <w:numPr>
          <w:ilvl w:val="0"/>
          <w:numId w:val="12"/>
        </w:numPr>
        <w:tabs>
          <w:tab w:val="left" w:pos="0"/>
        </w:tabs>
        <w:rPr>
          <w:rFonts w:ascii="Arial" w:hAnsi="Arial" w:cs="Arial"/>
          <w:sz w:val="22"/>
          <w:szCs w:val="22"/>
        </w:rPr>
      </w:pPr>
      <w:r>
        <w:rPr>
          <w:rFonts w:ascii="Arial" w:hAnsi="Arial" w:cs="Arial"/>
          <w:sz w:val="22"/>
          <w:szCs w:val="22"/>
        </w:rPr>
        <w:t>Name and dose of HRT you are taking …………………….……………………………………</w:t>
      </w:r>
    </w:p>
    <w:p w14:paraId="6A288AB5" w14:textId="77777777" w:rsidR="00266E73" w:rsidRDefault="00266E73" w:rsidP="00266E73">
      <w:pPr>
        <w:tabs>
          <w:tab w:val="left" w:pos="0"/>
        </w:tabs>
        <w:rPr>
          <w:rFonts w:ascii="Arial" w:hAnsi="Arial" w:cs="Arial"/>
          <w:sz w:val="22"/>
          <w:szCs w:val="22"/>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8"/>
        <w:gridCol w:w="708"/>
        <w:gridCol w:w="709"/>
        <w:gridCol w:w="709"/>
      </w:tblGrid>
      <w:tr w:rsidR="00266E73" w14:paraId="1CE80208" w14:textId="77777777" w:rsidTr="000F083E">
        <w:trPr>
          <w:trHeight w:hRule="exact" w:val="567"/>
        </w:trPr>
        <w:tc>
          <w:tcPr>
            <w:tcW w:w="8648" w:type="dxa"/>
            <w:tcBorders>
              <w:top w:val="single" w:sz="4" w:space="0" w:color="auto"/>
              <w:left w:val="single" w:sz="4" w:space="0" w:color="auto"/>
              <w:bottom w:val="nil"/>
              <w:right w:val="nil"/>
            </w:tcBorders>
            <w:shd w:val="clear" w:color="auto" w:fill="D9D9D9"/>
            <w:vAlign w:val="center"/>
            <w:hideMark/>
          </w:tcPr>
          <w:p w14:paraId="305E1EE4" w14:textId="77777777" w:rsidR="00266E73" w:rsidRDefault="00266E73">
            <w:pPr>
              <w:spacing w:beforeLines="60" w:before="144" w:afterLines="60" w:after="144"/>
              <w:rPr>
                <w:rFonts w:ascii="Arial" w:hAnsi="Arial" w:cs="Arial"/>
                <w:b/>
                <w:bCs/>
                <w:sz w:val="22"/>
                <w:szCs w:val="22"/>
              </w:rPr>
            </w:pPr>
            <w:r>
              <w:rPr>
                <w:rFonts w:ascii="Arial" w:hAnsi="Arial" w:cs="Arial"/>
                <w:b/>
                <w:bCs/>
                <w:sz w:val="22"/>
                <w:szCs w:val="22"/>
              </w:rPr>
              <w:t>Since starting HRT:</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D3E234" w14:textId="77777777" w:rsidR="00266E73" w:rsidRDefault="00266E73">
            <w:pPr>
              <w:tabs>
                <w:tab w:val="left" w:pos="0"/>
              </w:tabs>
              <w:rPr>
                <w:rFonts w:ascii="Arial" w:hAnsi="Arial" w:cs="Arial"/>
                <w:b/>
                <w:bCs/>
                <w:sz w:val="22"/>
                <w:szCs w:val="22"/>
              </w:rPr>
            </w:pPr>
            <w:r>
              <w:rPr>
                <w:rFonts w:ascii="Arial" w:hAnsi="Arial" w:cs="Arial"/>
                <w:b/>
                <w:bCs/>
                <w:sz w:val="22"/>
                <w:szCs w:val="22"/>
              </w:rPr>
              <w:t>YES</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99A268" w14:textId="77777777" w:rsidR="00266E73" w:rsidRDefault="00266E73">
            <w:pPr>
              <w:tabs>
                <w:tab w:val="left" w:pos="0"/>
              </w:tabs>
              <w:rPr>
                <w:rFonts w:ascii="Arial" w:hAnsi="Arial" w:cs="Arial"/>
                <w:b/>
                <w:bCs/>
                <w:sz w:val="22"/>
                <w:szCs w:val="22"/>
              </w:rPr>
            </w:pPr>
            <w:r>
              <w:rPr>
                <w:rFonts w:ascii="Arial" w:hAnsi="Arial" w:cs="Arial"/>
                <w:b/>
                <w:bCs/>
                <w:sz w:val="22"/>
                <w:szCs w:val="22"/>
              </w:rPr>
              <w:t>NO</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F84E7E" w14:textId="77777777" w:rsidR="00266E73" w:rsidRDefault="00266E73">
            <w:pPr>
              <w:tabs>
                <w:tab w:val="left" w:pos="0"/>
              </w:tabs>
              <w:rPr>
                <w:rFonts w:ascii="Arial" w:hAnsi="Arial" w:cs="Arial"/>
                <w:b/>
                <w:bCs/>
                <w:sz w:val="22"/>
                <w:szCs w:val="22"/>
              </w:rPr>
            </w:pPr>
            <w:r>
              <w:rPr>
                <w:rFonts w:ascii="Arial" w:hAnsi="Arial" w:cs="Arial"/>
                <w:b/>
                <w:bCs/>
                <w:sz w:val="22"/>
                <w:szCs w:val="22"/>
              </w:rPr>
              <w:t>N/A</w:t>
            </w:r>
          </w:p>
        </w:tc>
      </w:tr>
      <w:tr w:rsidR="00266E73" w14:paraId="0FC332D1" w14:textId="77777777" w:rsidTr="000F083E">
        <w:trPr>
          <w:trHeight w:hRule="exact" w:val="567"/>
        </w:trPr>
        <w:tc>
          <w:tcPr>
            <w:tcW w:w="8648" w:type="dxa"/>
            <w:tcBorders>
              <w:top w:val="single" w:sz="4" w:space="0" w:color="000000"/>
              <w:left w:val="single" w:sz="4" w:space="0" w:color="auto"/>
              <w:bottom w:val="single" w:sz="4" w:space="0" w:color="000000"/>
              <w:right w:val="nil"/>
            </w:tcBorders>
            <w:shd w:val="clear" w:color="auto" w:fill="FFFFFF"/>
            <w:vAlign w:val="center"/>
            <w:hideMark/>
          </w:tcPr>
          <w:p w14:paraId="0BA2A09C" w14:textId="77777777" w:rsidR="00266E73" w:rsidRDefault="00266E73">
            <w:pPr>
              <w:spacing w:beforeLines="60" w:before="144" w:afterLines="60" w:after="144"/>
              <w:rPr>
                <w:rFonts w:ascii="Arial" w:hAnsi="Arial" w:cs="Arial"/>
                <w:b/>
                <w:bCs/>
                <w:sz w:val="22"/>
                <w:szCs w:val="22"/>
              </w:rPr>
            </w:pPr>
            <w:r>
              <w:rPr>
                <w:rFonts w:ascii="Arial" w:hAnsi="Arial" w:cs="Arial"/>
                <w:sz w:val="22"/>
                <w:szCs w:val="22"/>
              </w:rPr>
              <w:t>Have you had an increase in headaches?</w:t>
            </w:r>
          </w:p>
        </w:tc>
        <w:tc>
          <w:tcPr>
            <w:tcW w:w="708" w:type="dxa"/>
            <w:tcBorders>
              <w:top w:val="single" w:sz="4" w:space="0" w:color="000000"/>
              <w:left w:val="single" w:sz="4" w:space="0" w:color="auto"/>
              <w:bottom w:val="single" w:sz="4" w:space="0" w:color="000000"/>
              <w:right w:val="single" w:sz="4" w:space="0" w:color="auto"/>
            </w:tcBorders>
            <w:vAlign w:val="center"/>
          </w:tcPr>
          <w:p w14:paraId="78F840E2" w14:textId="77777777" w:rsidR="00266E73" w:rsidRDefault="00266E73">
            <w:pPr>
              <w:tabs>
                <w:tab w:val="left" w:pos="0"/>
              </w:tabs>
              <w:rPr>
                <w:rFonts w:ascii="Arial" w:hAnsi="Arial" w:cs="Arial"/>
                <w:sz w:val="22"/>
                <w:szCs w:val="22"/>
              </w:rPr>
            </w:pPr>
          </w:p>
        </w:tc>
        <w:tc>
          <w:tcPr>
            <w:tcW w:w="709" w:type="dxa"/>
            <w:tcBorders>
              <w:top w:val="single" w:sz="4" w:space="0" w:color="000000"/>
              <w:left w:val="single" w:sz="4" w:space="0" w:color="auto"/>
              <w:bottom w:val="single" w:sz="4" w:space="0" w:color="000000"/>
              <w:right w:val="single" w:sz="4" w:space="0" w:color="auto"/>
            </w:tcBorders>
            <w:vAlign w:val="center"/>
          </w:tcPr>
          <w:p w14:paraId="66DE117D" w14:textId="77777777" w:rsidR="00266E73" w:rsidRDefault="00266E73">
            <w:pPr>
              <w:tabs>
                <w:tab w:val="left" w:pos="0"/>
              </w:tabs>
              <w:rPr>
                <w:rFonts w:ascii="Arial" w:hAnsi="Arial" w:cs="Arial"/>
                <w:sz w:val="22"/>
                <w:szCs w:val="22"/>
              </w:rPr>
            </w:pPr>
          </w:p>
        </w:tc>
        <w:tc>
          <w:tcPr>
            <w:tcW w:w="709" w:type="dxa"/>
            <w:tcBorders>
              <w:top w:val="single" w:sz="4" w:space="0" w:color="000000"/>
              <w:left w:val="single" w:sz="4" w:space="0" w:color="auto"/>
              <w:bottom w:val="single" w:sz="4" w:space="0" w:color="000000"/>
              <w:right w:val="single" w:sz="4" w:space="0" w:color="auto"/>
            </w:tcBorders>
            <w:vAlign w:val="center"/>
          </w:tcPr>
          <w:p w14:paraId="7051DE1F" w14:textId="77777777" w:rsidR="00266E73" w:rsidRDefault="00266E73">
            <w:pPr>
              <w:tabs>
                <w:tab w:val="left" w:pos="0"/>
              </w:tabs>
              <w:rPr>
                <w:rFonts w:ascii="Arial" w:hAnsi="Arial" w:cs="Arial"/>
                <w:sz w:val="22"/>
                <w:szCs w:val="22"/>
              </w:rPr>
            </w:pPr>
          </w:p>
        </w:tc>
      </w:tr>
      <w:tr w:rsidR="00266E73" w14:paraId="644BE8B1" w14:textId="77777777" w:rsidTr="000F083E">
        <w:trPr>
          <w:trHeight w:hRule="exact" w:val="567"/>
        </w:trPr>
        <w:tc>
          <w:tcPr>
            <w:tcW w:w="8648" w:type="dxa"/>
            <w:tcBorders>
              <w:top w:val="single" w:sz="4" w:space="0" w:color="auto"/>
              <w:left w:val="single" w:sz="4" w:space="0" w:color="auto"/>
              <w:bottom w:val="single" w:sz="4" w:space="0" w:color="auto"/>
              <w:right w:val="nil"/>
            </w:tcBorders>
            <w:shd w:val="clear" w:color="auto" w:fill="FFFFFF"/>
            <w:vAlign w:val="center"/>
            <w:hideMark/>
          </w:tcPr>
          <w:p w14:paraId="4E81309A" w14:textId="77777777" w:rsidR="00266E73" w:rsidRDefault="00266E73">
            <w:pPr>
              <w:spacing w:beforeLines="60" w:before="144" w:afterLines="60" w:after="144"/>
              <w:rPr>
                <w:rFonts w:ascii="Arial" w:hAnsi="Arial" w:cs="Arial"/>
                <w:b/>
                <w:bCs/>
                <w:sz w:val="22"/>
                <w:szCs w:val="22"/>
              </w:rPr>
            </w:pPr>
            <w:r>
              <w:rPr>
                <w:rFonts w:ascii="Arial" w:hAnsi="Arial" w:cs="Arial"/>
                <w:sz w:val="22"/>
                <w:szCs w:val="22"/>
              </w:rPr>
              <w:t>Have you experienced any acne or mood changes?</w:t>
            </w:r>
          </w:p>
        </w:tc>
        <w:tc>
          <w:tcPr>
            <w:tcW w:w="708" w:type="dxa"/>
            <w:tcBorders>
              <w:top w:val="single" w:sz="4" w:space="0" w:color="auto"/>
              <w:left w:val="single" w:sz="4" w:space="0" w:color="auto"/>
              <w:bottom w:val="single" w:sz="4" w:space="0" w:color="auto"/>
              <w:right w:val="single" w:sz="4" w:space="0" w:color="auto"/>
            </w:tcBorders>
            <w:vAlign w:val="center"/>
          </w:tcPr>
          <w:p w14:paraId="4D325205" w14:textId="77777777" w:rsidR="00266E73" w:rsidRDefault="00266E73">
            <w:pPr>
              <w:tabs>
                <w:tab w:val="left" w:pos="0"/>
              </w:tabs>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1E816DFF" w14:textId="77777777" w:rsidR="00266E73" w:rsidRDefault="00266E73">
            <w:pPr>
              <w:tabs>
                <w:tab w:val="left" w:pos="0"/>
              </w:tabs>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665A3DB" w14:textId="77777777" w:rsidR="00266E73" w:rsidRDefault="00266E73">
            <w:pPr>
              <w:tabs>
                <w:tab w:val="left" w:pos="0"/>
              </w:tabs>
              <w:rPr>
                <w:rFonts w:ascii="Arial" w:hAnsi="Arial" w:cs="Arial"/>
                <w:sz w:val="22"/>
                <w:szCs w:val="22"/>
              </w:rPr>
            </w:pPr>
          </w:p>
        </w:tc>
      </w:tr>
      <w:tr w:rsidR="00266E73" w14:paraId="7AC16992" w14:textId="77777777" w:rsidTr="000F083E">
        <w:trPr>
          <w:trHeight w:hRule="exact" w:val="567"/>
        </w:trPr>
        <w:tc>
          <w:tcPr>
            <w:tcW w:w="8648" w:type="dxa"/>
            <w:tcBorders>
              <w:top w:val="single" w:sz="4" w:space="0" w:color="000000"/>
              <w:left w:val="single" w:sz="4" w:space="0" w:color="auto"/>
              <w:bottom w:val="single" w:sz="4" w:space="0" w:color="000000"/>
              <w:right w:val="nil"/>
            </w:tcBorders>
            <w:shd w:val="clear" w:color="auto" w:fill="FFFFFF"/>
            <w:vAlign w:val="center"/>
            <w:hideMark/>
          </w:tcPr>
          <w:p w14:paraId="4F2AA9DD" w14:textId="77777777" w:rsidR="00266E73" w:rsidRDefault="00266E73">
            <w:pPr>
              <w:spacing w:beforeLines="60" w:before="144" w:afterLines="60" w:after="144"/>
              <w:rPr>
                <w:rFonts w:ascii="Arial" w:hAnsi="Arial" w:cs="Arial"/>
                <w:b/>
                <w:bCs/>
                <w:sz w:val="22"/>
                <w:szCs w:val="22"/>
              </w:rPr>
            </w:pPr>
            <w:r>
              <w:rPr>
                <w:rFonts w:ascii="Arial" w:hAnsi="Arial" w:cs="Arial"/>
                <w:sz w:val="22"/>
                <w:szCs w:val="22"/>
              </w:rPr>
              <w:t>Do your breasts seem enlarged, tender or have any lumps?</w:t>
            </w:r>
          </w:p>
        </w:tc>
        <w:tc>
          <w:tcPr>
            <w:tcW w:w="708" w:type="dxa"/>
            <w:tcBorders>
              <w:top w:val="single" w:sz="4" w:space="0" w:color="000000"/>
              <w:left w:val="single" w:sz="4" w:space="0" w:color="auto"/>
              <w:bottom w:val="single" w:sz="4" w:space="0" w:color="000000"/>
              <w:right w:val="single" w:sz="4" w:space="0" w:color="auto"/>
            </w:tcBorders>
            <w:vAlign w:val="center"/>
          </w:tcPr>
          <w:p w14:paraId="32C35BC7" w14:textId="77777777" w:rsidR="00266E73" w:rsidRDefault="00266E73">
            <w:pPr>
              <w:tabs>
                <w:tab w:val="left" w:pos="0"/>
              </w:tabs>
              <w:rPr>
                <w:rFonts w:ascii="Arial" w:hAnsi="Arial" w:cs="Arial"/>
                <w:sz w:val="22"/>
                <w:szCs w:val="22"/>
              </w:rPr>
            </w:pPr>
          </w:p>
        </w:tc>
        <w:tc>
          <w:tcPr>
            <w:tcW w:w="709" w:type="dxa"/>
            <w:tcBorders>
              <w:top w:val="single" w:sz="4" w:space="0" w:color="000000"/>
              <w:left w:val="single" w:sz="4" w:space="0" w:color="auto"/>
              <w:bottom w:val="single" w:sz="4" w:space="0" w:color="000000"/>
              <w:right w:val="single" w:sz="4" w:space="0" w:color="auto"/>
            </w:tcBorders>
            <w:vAlign w:val="center"/>
          </w:tcPr>
          <w:p w14:paraId="0BA4A8A1" w14:textId="77777777" w:rsidR="00266E73" w:rsidRDefault="00266E73">
            <w:pPr>
              <w:tabs>
                <w:tab w:val="left" w:pos="0"/>
              </w:tabs>
              <w:rPr>
                <w:rFonts w:ascii="Arial" w:hAnsi="Arial" w:cs="Arial"/>
                <w:sz w:val="22"/>
                <w:szCs w:val="22"/>
              </w:rPr>
            </w:pPr>
          </w:p>
        </w:tc>
        <w:tc>
          <w:tcPr>
            <w:tcW w:w="709" w:type="dxa"/>
            <w:tcBorders>
              <w:top w:val="single" w:sz="4" w:space="0" w:color="000000"/>
              <w:left w:val="single" w:sz="4" w:space="0" w:color="auto"/>
              <w:bottom w:val="single" w:sz="4" w:space="0" w:color="000000"/>
              <w:right w:val="single" w:sz="4" w:space="0" w:color="auto"/>
            </w:tcBorders>
            <w:vAlign w:val="center"/>
          </w:tcPr>
          <w:p w14:paraId="46E5D8F7" w14:textId="77777777" w:rsidR="00266E73" w:rsidRDefault="00266E73">
            <w:pPr>
              <w:tabs>
                <w:tab w:val="left" w:pos="0"/>
              </w:tabs>
              <w:rPr>
                <w:rFonts w:ascii="Arial" w:hAnsi="Arial" w:cs="Arial"/>
                <w:sz w:val="22"/>
                <w:szCs w:val="22"/>
              </w:rPr>
            </w:pPr>
          </w:p>
        </w:tc>
      </w:tr>
      <w:tr w:rsidR="00266E73" w14:paraId="3E5F7D64" w14:textId="77777777" w:rsidTr="000F083E">
        <w:trPr>
          <w:trHeight w:hRule="exact" w:val="567"/>
        </w:trPr>
        <w:tc>
          <w:tcPr>
            <w:tcW w:w="8648" w:type="dxa"/>
            <w:tcBorders>
              <w:top w:val="single" w:sz="4" w:space="0" w:color="auto"/>
              <w:left w:val="single" w:sz="4" w:space="0" w:color="auto"/>
              <w:bottom w:val="single" w:sz="4" w:space="0" w:color="auto"/>
              <w:right w:val="nil"/>
            </w:tcBorders>
            <w:shd w:val="clear" w:color="auto" w:fill="FFFFFF"/>
            <w:vAlign w:val="center"/>
            <w:hideMark/>
          </w:tcPr>
          <w:p w14:paraId="68FC112E" w14:textId="77777777" w:rsidR="00266E73" w:rsidRDefault="00266E73">
            <w:pPr>
              <w:spacing w:beforeLines="60" w:before="144" w:afterLines="60" w:after="144"/>
              <w:rPr>
                <w:rFonts w:ascii="Arial" w:hAnsi="Arial" w:cs="Arial"/>
                <w:b/>
                <w:bCs/>
                <w:sz w:val="22"/>
                <w:szCs w:val="22"/>
              </w:rPr>
            </w:pPr>
            <w:r>
              <w:rPr>
                <w:rFonts w:ascii="Arial" w:hAnsi="Arial" w:cs="Arial"/>
                <w:sz w:val="22"/>
                <w:szCs w:val="22"/>
              </w:rPr>
              <w:t>Have you experienced pain or swelling in your calves?</w:t>
            </w:r>
          </w:p>
        </w:tc>
        <w:tc>
          <w:tcPr>
            <w:tcW w:w="708" w:type="dxa"/>
            <w:tcBorders>
              <w:top w:val="single" w:sz="4" w:space="0" w:color="auto"/>
              <w:left w:val="single" w:sz="4" w:space="0" w:color="auto"/>
              <w:bottom w:val="single" w:sz="4" w:space="0" w:color="auto"/>
              <w:right w:val="single" w:sz="4" w:space="0" w:color="auto"/>
            </w:tcBorders>
            <w:vAlign w:val="center"/>
          </w:tcPr>
          <w:p w14:paraId="292BF764" w14:textId="77777777" w:rsidR="00266E73" w:rsidRDefault="00266E73">
            <w:pPr>
              <w:tabs>
                <w:tab w:val="left" w:pos="0"/>
              </w:tabs>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16BE7D77" w14:textId="77777777" w:rsidR="00266E73" w:rsidRDefault="00266E73">
            <w:pPr>
              <w:tabs>
                <w:tab w:val="left" w:pos="0"/>
              </w:tabs>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24DFF24F" w14:textId="77777777" w:rsidR="00266E73" w:rsidRDefault="00266E73">
            <w:pPr>
              <w:tabs>
                <w:tab w:val="left" w:pos="0"/>
              </w:tabs>
              <w:rPr>
                <w:rFonts w:ascii="Arial" w:hAnsi="Arial" w:cs="Arial"/>
                <w:sz w:val="22"/>
                <w:szCs w:val="22"/>
              </w:rPr>
            </w:pPr>
          </w:p>
        </w:tc>
      </w:tr>
      <w:tr w:rsidR="00266E73" w14:paraId="61C3B428" w14:textId="77777777" w:rsidTr="000F083E">
        <w:trPr>
          <w:trHeight w:hRule="exact" w:val="567"/>
        </w:trPr>
        <w:tc>
          <w:tcPr>
            <w:tcW w:w="8648" w:type="dxa"/>
            <w:tcBorders>
              <w:top w:val="single" w:sz="4" w:space="0" w:color="000000"/>
              <w:left w:val="single" w:sz="4" w:space="0" w:color="auto"/>
              <w:bottom w:val="single" w:sz="4" w:space="0" w:color="000000"/>
              <w:right w:val="nil"/>
            </w:tcBorders>
            <w:shd w:val="clear" w:color="auto" w:fill="FFFFFF"/>
            <w:vAlign w:val="center"/>
            <w:hideMark/>
          </w:tcPr>
          <w:p w14:paraId="705A441C" w14:textId="77777777" w:rsidR="00266E73" w:rsidRDefault="00266E73">
            <w:pPr>
              <w:spacing w:beforeLines="60" w:before="144" w:afterLines="60" w:after="144"/>
              <w:rPr>
                <w:rFonts w:ascii="Arial" w:hAnsi="Arial" w:cs="Arial"/>
                <w:b/>
                <w:bCs/>
                <w:sz w:val="22"/>
                <w:szCs w:val="22"/>
              </w:rPr>
            </w:pPr>
            <w:r>
              <w:rPr>
                <w:rFonts w:ascii="Arial" w:hAnsi="Arial" w:cs="Arial"/>
                <w:sz w:val="22"/>
                <w:szCs w:val="22"/>
              </w:rPr>
              <w:t>Have you been more short of breath?</w:t>
            </w:r>
          </w:p>
        </w:tc>
        <w:tc>
          <w:tcPr>
            <w:tcW w:w="708" w:type="dxa"/>
            <w:tcBorders>
              <w:top w:val="single" w:sz="4" w:space="0" w:color="000000"/>
              <w:left w:val="single" w:sz="4" w:space="0" w:color="auto"/>
              <w:bottom w:val="single" w:sz="4" w:space="0" w:color="000000"/>
              <w:right w:val="single" w:sz="4" w:space="0" w:color="auto"/>
            </w:tcBorders>
            <w:vAlign w:val="center"/>
          </w:tcPr>
          <w:p w14:paraId="51F3DDC2" w14:textId="77777777" w:rsidR="00266E73" w:rsidRDefault="00266E73">
            <w:pPr>
              <w:tabs>
                <w:tab w:val="left" w:pos="0"/>
              </w:tabs>
              <w:rPr>
                <w:rFonts w:ascii="Arial" w:hAnsi="Arial" w:cs="Arial"/>
                <w:sz w:val="22"/>
                <w:szCs w:val="22"/>
              </w:rPr>
            </w:pPr>
          </w:p>
        </w:tc>
        <w:tc>
          <w:tcPr>
            <w:tcW w:w="709" w:type="dxa"/>
            <w:tcBorders>
              <w:top w:val="single" w:sz="4" w:space="0" w:color="000000"/>
              <w:left w:val="single" w:sz="4" w:space="0" w:color="auto"/>
              <w:bottom w:val="single" w:sz="4" w:space="0" w:color="000000"/>
              <w:right w:val="single" w:sz="4" w:space="0" w:color="auto"/>
            </w:tcBorders>
            <w:vAlign w:val="center"/>
          </w:tcPr>
          <w:p w14:paraId="138F316C" w14:textId="77777777" w:rsidR="00266E73" w:rsidRDefault="00266E73">
            <w:pPr>
              <w:tabs>
                <w:tab w:val="left" w:pos="0"/>
              </w:tabs>
              <w:rPr>
                <w:rFonts w:ascii="Arial" w:hAnsi="Arial" w:cs="Arial"/>
                <w:sz w:val="22"/>
                <w:szCs w:val="22"/>
              </w:rPr>
            </w:pPr>
          </w:p>
        </w:tc>
        <w:tc>
          <w:tcPr>
            <w:tcW w:w="709" w:type="dxa"/>
            <w:tcBorders>
              <w:top w:val="single" w:sz="4" w:space="0" w:color="000000"/>
              <w:left w:val="single" w:sz="4" w:space="0" w:color="auto"/>
              <w:bottom w:val="single" w:sz="4" w:space="0" w:color="000000"/>
              <w:right w:val="single" w:sz="4" w:space="0" w:color="auto"/>
            </w:tcBorders>
            <w:vAlign w:val="center"/>
          </w:tcPr>
          <w:p w14:paraId="7767BCD2" w14:textId="77777777" w:rsidR="00266E73" w:rsidRDefault="00266E73">
            <w:pPr>
              <w:tabs>
                <w:tab w:val="left" w:pos="0"/>
              </w:tabs>
              <w:rPr>
                <w:rFonts w:ascii="Arial" w:hAnsi="Arial" w:cs="Arial"/>
                <w:sz w:val="22"/>
                <w:szCs w:val="22"/>
              </w:rPr>
            </w:pPr>
          </w:p>
        </w:tc>
      </w:tr>
      <w:tr w:rsidR="00266E73" w14:paraId="0F15436C" w14:textId="77777777" w:rsidTr="000F083E">
        <w:trPr>
          <w:trHeight w:hRule="exact" w:val="1134"/>
        </w:trPr>
        <w:tc>
          <w:tcPr>
            <w:tcW w:w="8648" w:type="dxa"/>
            <w:tcBorders>
              <w:top w:val="single" w:sz="4" w:space="0" w:color="auto"/>
              <w:left w:val="single" w:sz="4" w:space="0" w:color="auto"/>
              <w:bottom w:val="single" w:sz="4" w:space="0" w:color="auto"/>
              <w:right w:val="nil"/>
            </w:tcBorders>
            <w:shd w:val="clear" w:color="auto" w:fill="FFFFFF"/>
            <w:vAlign w:val="center"/>
            <w:hideMark/>
          </w:tcPr>
          <w:p w14:paraId="2BE343B7" w14:textId="77777777" w:rsidR="00266E73" w:rsidRDefault="00266E73">
            <w:pPr>
              <w:spacing w:beforeLines="60" w:before="144" w:afterLines="60" w:after="144"/>
              <w:rPr>
                <w:rFonts w:ascii="Arial" w:hAnsi="Arial" w:cs="Arial"/>
                <w:b/>
                <w:bCs/>
                <w:sz w:val="22"/>
                <w:szCs w:val="22"/>
              </w:rPr>
            </w:pPr>
            <w:r>
              <w:rPr>
                <w:rFonts w:ascii="Arial" w:hAnsi="Arial" w:cs="Arial"/>
                <w:sz w:val="22"/>
                <w:szCs w:val="22"/>
              </w:rPr>
              <w:t xml:space="preserve">If you are on </w:t>
            </w:r>
            <w:r>
              <w:rPr>
                <w:rFonts w:ascii="Arial" w:hAnsi="Arial" w:cs="Arial"/>
                <w:sz w:val="22"/>
                <w:szCs w:val="22"/>
                <w:u w:val="single"/>
              </w:rPr>
              <w:t>cyclical</w:t>
            </w:r>
            <w:r>
              <w:rPr>
                <w:rFonts w:ascii="Arial" w:hAnsi="Arial" w:cs="Arial"/>
                <w:sz w:val="22"/>
                <w:szCs w:val="22"/>
              </w:rPr>
              <w:t xml:space="preserve"> therapy (i.e. take 2 different tablets or patches) have you experienced any vaginal bleeding other than your withdrawal bleed?</w:t>
            </w:r>
          </w:p>
        </w:tc>
        <w:tc>
          <w:tcPr>
            <w:tcW w:w="708" w:type="dxa"/>
            <w:tcBorders>
              <w:top w:val="single" w:sz="4" w:space="0" w:color="auto"/>
              <w:left w:val="single" w:sz="4" w:space="0" w:color="auto"/>
              <w:bottom w:val="single" w:sz="4" w:space="0" w:color="auto"/>
              <w:right w:val="single" w:sz="4" w:space="0" w:color="auto"/>
            </w:tcBorders>
            <w:vAlign w:val="center"/>
          </w:tcPr>
          <w:p w14:paraId="48A98D82" w14:textId="77777777" w:rsidR="00266E73" w:rsidRDefault="00266E73">
            <w:pPr>
              <w:tabs>
                <w:tab w:val="left" w:pos="0"/>
              </w:tabs>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2BA69FC0" w14:textId="77777777" w:rsidR="00266E73" w:rsidRDefault="00266E73">
            <w:pPr>
              <w:tabs>
                <w:tab w:val="left" w:pos="0"/>
              </w:tabs>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24B5554" w14:textId="77777777" w:rsidR="00266E73" w:rsidRDefault="00266E73">
            <w:pPr>
              <w:tabs>
                <w:tab w:val="left" w:pos="0"/>
              </w:tabs>
              <w:rPr>
                <w:rFonts w:ascii="Arial" w:hAnsi="Arial" w:cs="Arial"/>
                <w:sz w:val="22"/>
                <w:szCs w:val="22"/>
              </w:rPr>
            </w:pPr>
          </w:p>
        </w:tc>
      </w:tr>
      <w:tr w:rsidR="00266E73" w14:paraId="48647DA7" w14:textId="77777777" w:rsidTr="000F083E">
        <w:trPr>
          <w:trHeight w:hRule="exact" w:val="851"/>
        </w:trPr>
        <w:tc>
          <w:tcPr>
            <w:tcW w:w="8648" w:type="dxa"/>
            <w:tcBorders>
              <w:top w:val="single" w:sz="4" w:space="0" w:color="000000"/>
              <w:left w:val="single" w:sz="4" w:space="0" w:color="auto"/>
              <w:bottom w:val="single" w:sz="4" w:space="0" w:color="000000"/>
              <w:right w:val="nil"/>
            </w:tcBorders>
            <w:shd w:val="clear" w:color="auto" w:fill="FFFFFF"/>
            <w:vAlign w:val="center"/>
            <w:hideMark/>
          </w:tcPr>
          <w:p w14:paraId="3DC839C9" w14:textId="77777777" w:rsidR="00266E73" w:rsidRDefault="00266E73">
            <w:pPr>
              <w:spacing w:beforeLines="60" w:before="144" w:afterLines="60" w:after="144"/>
              <w:rPr>
                <w:rFonts w:ascii="Arial" w:hAnsi="Arial" w:cs="Arial"/>
                <w:b/>
                <w:bCs/>
                <w:sz w:val="22"/>
                <w:szCs w:val="22"/>
              </w:rPr>
            </w:pPr>
            <w:r>
              <w:rPr>
                <w:rFonts w:ascii="Arial" w:hAnsi="Arial" w:cs="Arial"/>
                <w:sz w:val="22"/>
                <w:szCs w:val="22"/>
              </w:rPr>
              <w:t xml:space="preserve">If you are on </w:t>
            </w:r>
            <w:r>
              <w:rPr>
                <w:rFonts w:ascii="Arial" w:hAnsi="Arial" w:cs="Arial"/>
                <w:sz w:val="22"/>
                <w:szCs w:val="22"/>
                <w:u w:val="single"/>
              </w:rPr>
              <w:t>continuous</w:t>
            </w:r>
            <w:r>
              <w:rPr>
                <w:rFonts w:ascii="Arial" w:hAnsi="Arial" w:cs="Arial"/>
                <w:sz w:val="22"/>
                <w:szCs w:val="22"/>
              </w:rPr>
              <w:t xml:space="preserve"> therapy (i.e. only take one tablet or patch) have you experienced any vaginal bleeding?</w:t>
            </w:r>
          </w:p>
        </w:tc>
        <w:tc>
          <w:tcPr>
            <w:tcW w:w="708" w:type="dxa"/>
            <w:tcBorders>
              <w:top w:val="single" w:sz="4" w:space="0" w:color="000000"/>
              <w:left w:val="single" w:sz="4" w:space="0" w:color="auto"/>
              <w:bottom w:val="single" w:sz="4" w:space="0" w:color="000000"/>
              <w:right w:val="single" w:sz="4" w:space="0" w:color="auto"/>
            </w:tcBorders>
            <w:vAlign w:val="center"/>
          </w:tcPr>
          <w:p w14:paraId="455DACA9" w14:textId="77777777" w:rsidR="00266E73" w:rsidRDefault="00266E73">
            <w:pPr>
              <w:tabs>
                <w:tab w:val="left" w:pos="0"/>
              </w:tabs>
              <w:rPr>
                <w:rFonts w:ascii="Arial" w:hAnsi="Arial" w:cs="Arial"/>
                <w:sz w:val="22"/>
                <w:szCs w:val="22"/>
              </w:rPr>
            </w:pPr>
          </w:p>
        </w:tc>
        <w:tc>
          <w:tcPr>
            <w:tcW w:w="709" w:type="dxa"/>
            <w:tcBorders>
              <w:top w:val="single" w:sz="4" w:space="0" w:color="000000"/>
              <w:left w:val="single" w:sz="4" w:space="0" w:color="auto"/>
              <w:bottom w:val="single" w:sz="4" w:space="0" w:color="000000"/>
              <w:right w:val="single" w:sz="4" w:space="0" w:color="auto"/>
            </w:tcBorders>
            <w:vAlign w:val="center"/>
          </w:tcPr>
          <w:p w14:paraId="35B5A4AA" w14:textId="77777777" w:rsidR="00266E73" w:rsidRDefault="00266E73">
            <w:pPr>
              <w:tabs>
                <w:tab w:val="left" w:pos="0"/>
              </w:tabs>
              <w:rPr>
                <w:rFonts w:ascii="Arial" w:hAnsi="Arial" w:cs="Arial"/>
                <w:sz w:val="22"/>
                <w:szCs w:val="22"/>
              </w:rPr>
            </w:pPr>
          </w:p>
        </w:tc>
        <w:tc>
          <w:tcPr>
            <w:tcW w:w="709" w:type="dxa"/>
            <w:tcBorders>
              <w:top w:val="single" w:sz="4" w:space="0" w:color="000000"/>
              <w:left w:val="single" w:sz="4" w:space="0" w:color="auto"/>
              <w:bottom w:val="single" w:sz="4" w:space="0" w:color="000000"/>
              <w:right w:val="single" w:sz="4" w:space="0" w:color="auto"/>
            </w:tcBorders>
            <w:vAlign w:val="center"/>
          </w:tcPr>
          <w:p w14:paraId="147ADC5C" w14:textId="77777777" w:rsidR="00266E73" w:rsidRDefault="00266E73">
            <w:pPr>
              <w:tabs>
                <w:tab w:val="left" w:pos="0"/>
              </w:tabs>
              <w:rPr>
                <w:rFonts w:ascii="Arial" w:hAnsi="Arial" w:cs="Arial"/>
                <w:sz w:val="22"/>
                <w:szCs w:val="22"/>
              </w:rPr>
            </w:pPr>
          </w:p>
        </w:tc>
      </w:tr>
      <w:tr w:rsidR="00266E73" w14:paraId="28545F05" w14:textId="77777777" w:rsidTr="000F083E">
        <w:trPr>
          <w:trHeight w:hRule="exact" w:val="567"/>
        </w:trPr>
        <w:tc>
          <w:tcPr>
            <w:tcW w:w="8648" w:type="dxa"/>
            <w:tcBorders>
              <w:top w:val="single" w:sz="4" w:space="0" w:color="auto"/>
              <w:left w:val="single" w:sz="4" w:space="0" w:color="auto"/>
              <w:bottom w:val="single" w:sz="4" w:space="0" w:color="auto"/>
              <w:right w:val="nil"/>
            </w:tcBorders>
            <w:shd w:val="clear" w:color="auto" w:fill="D9D9D9"/>
            <w:vAlign w:val="center"/>
            <w:hideMark/>
          </w:tcPr>
          <w:p w14:paraId="52354D67" w14:textId="77777777" w:rsidR="00266E73" w:rsidRDefault="00266E73">
            <w:pPr>
              <w:spacing w:beforeLines="60" w:before="144" w:afterLines="60" w:after="144"/>
              <w:rPr>
                <w:rFonts w:ascii="Arial" w:hAnsi="Arial" w:cs="Arial"/>
                <w:b/>
                <w:bCs/>
                <w:sz w:val="22"/>
                <w:szCs w:val="22"/>
              </w:rPr>
            </w:pPr>
            <w:r>
              <w:rPr>
                <w:rFonts w:ascii="Arial" w:hAnsi="Arial" w:cs="Arial"/>
                <w:b/>
                <w:bCs/>
                <w:sz w:val="22"/>
                <w:szCs w:val="22"/>
              </w:rPr>
              <w:t>Regarding your own health:</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E74B2C" w14:textId="77777777" w:rsidR="00266E73" w:rsidRDefault="00266E73">
            <w:pPr>
              <w:spacing w:beforeLines="60" w:before="144" w:afterLines="60" w:after="144"/>
              <w:rPr>
                <w:rFonts w:ascii="Arial" w:hAnsi="Arial" w:cs="Arial"/>
                <w:sz w:val="22"/>
                <w:szCs w:val="22"/>
              </w:rPr>
            </w:pPr>
            <w:r>
              <w:rPr>
                <w:rFonts w:ascii="Arial" w:hAnsi="Arial" w:cs="Arial"/>
                <w:b/>
                <w:bCs/>
                <w:sz w:val="22"/>
                <w:szCs w:val="22"/>
              </w:rPr>
              <w:t>YES</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3BC043" w14:textId="77777777" w:rsidR="00266E73" w:rsidRDefault="00266E73">
            <w:pPr>
              <w:spacing w:beforeLines="60" w:before="144" w:afterLines="60" w:after="144"/>
              <w:rPr>
                <w:rFonts w:ascii="Arial" w:hAnsi="Arial" w:cs="Arial"/>
                <w:sz w:val="22"/>
                <w:szCs w:val="22"/>
              </w:rPr>
            </w:pPr>
            <w:r>
              <w:rPr>
                <w:rFonts w:ascii="Arial" w:hAnsi="Arial" w:cs="Arial"/>
                <w:b/>
                <w:bCs/>
                <w:sz w:val="22"/>
                <w:szCs w:val="22"/>
              </w:rPr>
              <w:t>NO</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4B85AE" w14:textId="77777777" w:rsidR="00266E73" w:rsidRDefault="00266E73">
            <w:pPr>
              <w:spacing w:beforeLines="60" w:before="144" w:afterLines="60" w:after="144"/>
              <w:rPr>
                <w:rFonts w:ascii="Arial" w:hAnsi="Arial" w:cs="Arial"/>
                <w:sz w:val="22"/>
                <w:szCs w:val="22"/>
              </w:rPr>
            </w:pPr>
            <w:r>
              <w:rPr>
                <w:rFonts w:ascii="Arial" w:hAnsi="Arial" w:cs="Arial"/>
                <w:b/>
                <w:bCs/>
                <w:sz w:val="22"/>
                <w:szCs w:val="22"/>
              </w:rPr>
              <w:t>N/A</w:t>
            </w:r>
          </w:p>
        </w:tc>
      </w:tr>
      <w:tr w:rsidR="00266E73" w14:paraId="7DE65811" w14:textId="77777777" w:rsidTr="000F083E">
        <w:trPr>
          <w:trHeight w:hRule="exact" w:val="567"/>
        </w:trPr>
        <w:tc>
          <w:tcPr>
            <w:tcW w:w="8648" w:type="dxa"/>
            <w:tcBorders>
              <w:top w:val="single" w:sz="4" w:space="0" w:color="000000"/>
              <w:left w:val="single" w:sz="4" w:space="0" w:color="auto"/>
              <w:bottom w:val="single" w:sz="4" w:space="0" w:color="000000"/>
              <w:right w:val="nil"/>
            </w:tcBorders>
            <w:shd w:val="clear" w:color="auto" w:fill="FFFFFF"/>
            <w:hideMark/>
          </w:tcPr>
          <w:p w14:paraId="47CE1D1B" w14:textId="77777777" w:rsidR="00266E73" w:rsidRDefault="00266E73">
            <w:pPr>
              <w:spacing w:beforeLines="60" w:before="144" w:afterLines="60" w:after="144"/>
              <w:rPr>
                <w:rFonts w:ascii="Arial" w:hAnsi="Arial" w:cs="Arial"/>
                <w:b/>
                <w:bCs/>
                <w:sz w:val="22"/>
                <w:szCs w:val="22"/>
              </w:rPr>
            </w:pPr>
            <w:r>
              <w:rPr>
                <w:rFonts w:ascii="Arial" w:hAnsi="Arial" w:cs="Arial"/>
                <w:sz w:val="22"/>
                <w:szCs w:val="22"/>
              </w:rPr>
              <w:t>Are you immobile (i.e. in a wheelchair)?</w:t>
            </w:r>
          </w:p>
        </w:tc>
        <w:tc>
          <w:tcPr>
            <w:tcW w:w="708" w:type="dxa"/>
            <w:tcBorders>
              <w:top w:val="single" w:sz="4" w:space="0" w:color="000000"/>
              <w:left w:val="single" w:sz="4" w:space="0" w:color="auto"/>
              <w:bottom w:val="single" w:sz="4" w:space="0" w:color="000000"/>
              <w:right w:val="single" w:sz="4" w:space="0" w:color="auto"/>
            </w:tcBorders>
          </w:tcPr>
          <w:p w14:paraId="493F69ED" w14:textId="77777777" w:rsidR="00266E73" w:rsidRDefault="00266E73">
            <w:pPr>
              <w:tabs>
                <w:tab w:val="left" w:pos="0"/>
              </w:tabs>
              <w:rPr>
                <w:rFonts w:ascii="Arial" w:hAnsi="Arial" w:cs="Arial"/>
                <w:sz w:val="22"/>
                <w:szCs w:val="22"/>
              </w:rPr>
            </w:pPr>
          </w:p>
        </w:tc>
        <w:tc>
          <w:tcPr>
            <w:tcW w:w="709" w:type="dxa"/>
            <w:tcBorders>
              <w:top w:val="single" w:sz="4" w:space="0" w:color="000000"/>
              <w:left w:val="single" w:sz="4" w:space="0" w:color="auto"/>
              <w:bottom w:val="single" w:sz="4" w:space="0" w:color="000000"/>
              <w:right w:val="single" w:sz="4" w:space="0" w:color="auto"/>
            </w:tcBorders>
          </w:tcPr>
          <w:p w14:paraId="20CF9020" w14:textId="77777777" w:rsidR="00266E73" w:rsidRDefault="00266E73">
            <w:pPr>
              <w:tabs>
                <w:tab w:val="left" w:pos="0"/>
              </w:tabs>
              <w:rPr>
                <w:rFonts w:ascii="Arial" w:hAnsi="Arial" w:cs="Arial"/>
                <w:sz w:val="22"/>
                <w:szCs w:val="22"/>
              </w:rPr>
            </w:pPr>
          </w:p>
        </w:tc>
        <w:tc>
          <w:tcPr>
            <w:tcW w:w="709" w:type="dxa"/>
            <w:tcBorders>
              <w:top w:val="single" w:sz="4" w:space="0" w:color="000000"/>
              <w:left w:val="single" w:sz="4" w:space="0" w:color="auto"/>
              <w:bottom w:val="single" w:sz="4" w:space="0" w:color="000000"/>
              <w:right w:val="single" w:sz="4" w:space="0" w:color="auto"/>
            </w:tcBorders>
          </w:tcPr>
          <w:p w14:paraId="55D8EC19" w14:textId="77777777" w:rsidR="00266E73" w:rsidRDefault="00266E73">
            <w:pPr>
              <w:tabs>
                <w:tab w:val="left" w:pos="0"/>
              </w:tabs>
              <w:rPr>
                <w:rFonts w:ascii="Arial" w:hAnsi="Arial" w:cs="Arial"/>
                <w:sz w:val="22"/>
                <w:szCs w:val="22"/>
              </w:rPr>
            </w:pPr>
          </w:p>
        </w:tc>
      </w:tr>
      <w:tr w:rsidR="00266E73" w14:paraId="1724DD90" w14:textId="77777777" w:rsidTr="000F083E">
        <w:trPr>
          <w:trHeight w:hRule="exact" w:val="567"/>
        </w:trPr>
        <w:tc>
          <w:tcPr>
            <w:tcW w:w="8648" w:type="dxa"/>
            <w:tcBorders>
              <w:top w:val="single" w:sz="4" w:space="0" w:color="auto"/>
              <w:left w:val="single" w:sz="4" w:space="0" w:color="auto"/>
              <w:bottom w:val="single" w:sz="4" w:space="0" w:color="auto"/>
              <w:right w:val="nil"/>
            </w:tcBorders>
            <w:shd w:val="clear" w:color="auto" w:fill="FFFFFF"/>
            <w:hideMark/>
          </w:tcPr>
          <w:p w14:paraId="08CD6DFA" w14:textId="77777777" w:rsidR="00266E73" w:rsidRDefault="00266E73">
            <w:pPr>
              <w:spacing w:beforeLines="60" w:before="144" w:afterLines="60" w:after="144"/>
              <w:rPr>
                <w:rFonts w:ascii="Arial" w:hAnsi="Arial" w:cs="Arial"/>
                <w:b/>
                <w:bCs/>
                <w:sz w:val="22"/>
                <w:szCs w:val="22"/>
              </w:rPr>
            </w:pPr>
            <w:r>
              <w:rPr>
                <w:rFonts w:ascii="Arial" w:hAnsi="Arial" w:cs="Arial"/>
                <w:sz w:val="22"/>
                <w:szCs w:val="22"/>
              </w:rPr>
              <w:t>Have you had any recent surgery requiring general anaesthetic?</w:t>
            </w:r>
          </w:p>
        </w:tc>
        <w:tc>
          <w:tcPr>
            <w:tcW w:w="708" w:type="dxa"/>
            <w:tcBorders>
              <w:top w:val="single" w:sz="4" w:space="0" w:color="auto"/>
              <w:left w:val="single" w:sz="4" w:space="0" w:color="auto"/>
              <w:bottom w:val="single" w:sz="4" w:space="0" w:color="auto"/>
              <w:right w:val="single" w:sz="4" w:space="0" w:color="auto"/>
            </w:tcBorders>
          </w:tcPr>
          <w:p w14:paraId="4C00D594" w14:textId="77777777" w:rsidR="00266E73" w:rsidRDefault="00266E73">
            <w:pPr>
              <w:tabs>
                <w:tab w:val="left" w:pos="0"/>
              </w:tabs>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tcPr>
          <w:p w14:paraId="570E6CBA" w14:textId="77777777" w:rsidR="00266E73" w:rsidRDefault="00266E73">
            <w:pPr>
              <w:tabs>
                <w:tab w:val="left" w:pos="0"/>
              </w:tabs>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tcPr>
          <w:p w14:paraId="5F6DECDE" w14:textId="77777777" w:rsidR="00266E73" w:rsidRDefault="00266E73">
            <w:pPr>
              <w:tabs>
                <w:tab w:val="left" w:pos="0"/>
              </w:tabs>
              <w:rPr>
                <w:rFonts w:ascii="Arial" w:hAnsi="Arial" w:cs="Arial"/>
                <w:sz w:val="22"/>
                <w:szCs w:val="22"/>
              </w:rPr>
            </w:pPr>
          </w:p>
        </w:tc>
      </w:tr>
    </w:tbl>
    <w:p w14:paraId="7C5499C7" w14:textId="77777777" w:rsidR="00266E73" w:rsidRDefault="00266E73" w:rsidP="00266E73">
      <w:r>
        <w:rPr>
          <w:b/>
          <w:bCs/>
        </w:rPr>
        <w:br w:type="page"/>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8"/>
        <w:gridCol w:w="708"/>
        <w:gridCol w:w="709"/>
        <w:gridCol w:w="709"/>
      </w:tblGrid>
      <w:tr w:rsidR="00266E73" w14:paraId="75A70D3E" w14:textId="77777777" w:rsidTr="000F083E">
        <w:trPr>
          <w:trHeight w:hRule="exact" w:val="851"/>
        </w:trPr>
        <w:tc>
          <w:tcPr>
            <w:tcW w:w="8648" w:type="dxa"/>
            <w:tcBorders>
              <w:top w:val="single" w:sz="4" w:space="0" w:color="auto"/>
              <w:left w:val="single" w:sz="4" w:space="0" w:color="auto"/>
              <w:bottom w:val="single" w:sz="4" w:space="0" w:color="auto"/>
              <w:right w:val="single" w:sz="4" w:space="0" w:color="auto"/>
            </w:tcBorders>
            <w:hideMark/>
          </w:tcPr>
          <w:p w14:paraId="549C5789" w14:textId="77777777" w:rsidR="00266E73" w:rsidRDefault="00266E73">
            <w:pPr>
              <w:spacing w:beforeLines="60" w:before="144" w:afterLines="60" w:after="144"/>
              <w:rPr>
                <w:rFonts w:ascii="Arial" w:hAnsi="Arial" w:cs="Arial"/>
                <w:b/>
                <w:bCs/>
                <w:sz w:val="22"/>
                <w:szCs w:val="22"/>
              </w:rPr>
            </w:pPr>
            <w:r>
              <w:rPr>
                <w:rFonts w:ascii="Arial" w:hAnsi="Arial" w:cs="Arial"/>
                <w:sz w:val="22"/>
                <w:szCs w:val="22"/>
              </w:rPr>
              <w:lastRenderedPageBreak/>
              <w:t>Do you smoke?</w:t>
            </w:r>
          </w:p>
          <w:p w14:paraId="0CD70082" w14:textId="77777777" w:rsidR="00266E73" w:rsidRDefault="00266E73">
            <w:pPr>
              <w:spacing w:beforeLines="60" w:before="144" w:afterLines="60" w:after="144"/>
              <w:rPr>
                <w:rFonts w:ascii="Arial" w:hAnsi="Arial" w:cs="Arial"/>
                <w:sz w:val="22"/>
                <w:szCs w:val="22"/>
              </w:rPr>
            </w:pPr>
            <w:r>
              <w:rPr>
                <w:rFonts w:ascii="Arial" w:hAnsi="Arial" w:cs="Arial"/>
                <w:sz w:val="22"/>
                <w:szCs w:val="22"/>
              </w:rPr>
              <w:t>If yes, how many cigarettes do you smoke per day? …………………..</w:t>
            </w:r>
          </w:p>
        </w:tc>
        <w:tc>
          <w:tcPr>
            <w:tcW w:w="708" w:type="dxa"/>
            <w:tcBorders>
              <w:top w:val="single" w:sz="4" w:space="0" w:color="auto"/>
              <w:left w:val="single" w:sz="4" w:space="0" w:color="auto"/>
              <w:bottom w:val="single" w:sz="4" w:space="0" w:color="auto"/>
              <w:right w:val="single" w:sz="4" w:space="0" w:color="auto"/>
            </w:tcBorders>
          </w:tcPr>
          <w:p w14:paraId="2F3B379F" w14:textId="77777777" w:rsidR="00266E73" w:rsidRDefault="00266E73">
            <w:pPr>
              <w:spacing w:beforeLines="60" w:before="144" w:afterLines="60" w:after="144"/>
              <w:rPr>
                <w:rFonts w:ascii="Arial" w:hAnsi="Arial" w:cs="Arial"/>
                <w:b/>
                <w:bCs/>
                <w:sz w:val="22"/>
                <w:szCs w:val="22"/>
              </w:rPr>
            </w:pPr>
          </w:p>
        </w:tc>
        <w:tc>
          <w:tcPr>
            <w:tcW w:w="709" w:type="dxa"/>
            <w:tcBorders>
              <w:top w:val="single" w:sz="4" w:space="0" w:color="auto"/>
              <w:left w:val="single" w:sz="4" w:space="0" w:color="auto"/>
              <w:bottom w:val="single" w:sz="4" w:space="0" w:color="auto"/>
              <w:right w:val="single" w:sz="4" w:space="0" w:color="auto"/>
            </w:tcBorders>
          </w:tcPr>
          <w:p w14:paraId="0DD191AD" w14:textId="77777777" w:rsidR="00266E73" w:rsidRDefault="00266E73">
            <w:pPr>
              <w:spacing w:beforeLines="60" w:before="144" w:afterLines="60" w:after="144"/>
              <w:rPr>
                <w:rFonts w:ascii="Arial" w:hAnsi="Arial" w:cs="Arial"/>
                <w:b/>
                <w:bCs/>
                <w:sz w:val="22"/>
                <w:szCs w:val="22"/>
              </w:rPr>
            </w:pPr>
          </w:p>
        </w:tc>
        <w:tc>
          <w:tcPr>
            <w:tcW w:w="709" w:type="dxa"/>
            <w:tcBorders>
              <w:top w:val="single" w:sz="4" w:space="0" w:color="auto"/>
              <w:left w:val="single" w:sz="4" w:space="0" w:color="auto"/>
              <w:bottom w:val="single" w:sz="4" w:space="0" w:color="auto"/>
              <w:right w:val="single" w:sz="4" w:space="0" w:color="auto"/>
            </w:tcBorders>
          </w:tcPr>
          <w:p w14:paraId="3BCE5531" w14:textId="77777777" w:rsidR="00266E73" w:rsidRDefault="00266E73">
            <w:pPr>
              <w:spacing w:beforeLines="60" w:before="144" w:afterLines="60" w:after="144"/>
              <w:rPr>
                <w:rFonts w:ascii="Arial" w:hAnsi="Arial" w:cs="Arial"/>
                <w:b/>
                <w:bCs/>
                <w:sz w:val="22"/>
                <w:szCs w:val="22"/>
              </w:rPr>
            </w:pPr>
          </w:p>
        </w:tc>
      </w:tr>
      <w:tr w:rsidR="00266E73" w14:paraId="740675F9" w14:textId="77777777" w:rsidTr="000F083E">
        <w:trPr>
          <w:trHeight w:hRule="exact" w:val="438"/>
        </w:trPr>
        <w:tc>
          <w:tcPr>
            <w:tcW w:w="8648" w:type="dxa"/>
            <w:tcBorders>
              <w:top w:val="single" w:sz="4" w:space="0" w:color="auto"/>
              <w:left w:val="single" w:sz="4" w:space="0" w:color="auto"/>
              <w:bottom w:val="single" w:sz="4" w:space="0" w:color="000000"/>
              <w:right w:val="nil"/>
            </w:tcBorders>
            <w:shd w:val="clear" w:color="auto" w:fill="FFFFFF"/>
            <w:hideMark/>
          </w:tcPr>
          <w:p w14:paraId="24B3F890" w14:textId="77777777" w:rsidR="00266E73" w:rsidRDefault="00266E73">
            <w:pPr>
              <w:spacing w:beforeLines="60" w:before="144" w:afterLines="60" w:after="144"/>
              <w:rPr>
                <w:rFonts w:ascii="Arial" w:hAnsi="Arial" w:cs="Arial"/>
                <w:b/>
                <w:bCs/>
                <w:sz w:val="22"/>
                <w:szCs w:val="22"/>
              </w:rPr>
            </w:pPr>
            <w:r>
              <w:rPr>
                <w:rFonts w:ascii="Arial" w:hAnsi="Arial" w:cs="Arial"/>
                <w:sz w:val="22"/>
                <w:szCs w:val="22"/>
              </w:rPr>
              <w:t>Do you suffer from migraines?</w:t>
            </w:r>
          </w:p>
        </w:tc>
        <w:tc>
          <w:tcPr>
            <w:tcW w:w="708" w:type="dxa"/>
            <w:tcBorders>
              <w:top w:val="single" w:sz="4" w:space="0" w:color="auto"/>
              <w:left w:val="single" w:sz="4" w:space="0" w:color="auto"/>
              <w:bottom w:val="single" w:sz="4" w:space="0" w:color="000000"/>
              <w:right w:val="single" w:sz="4" w:space="0" w:color="auto"/>
            </w:tcBorders>
          </w:tcPr>
          <w:p w14:paraId="27537BAA" w14:textId="77777777" w:rsidR="00266E73" w:rsidRDefault="00266E73">
            <w:pPr>
              <w:tabs>
                <w:tab w:val="left" w:pos="0"/>
              </w:tabs>
              <w:rPr>
                <w:rFonts w:ascii="Arial" w:hAnsi="Arial" w:cs="Arial"/>
                <w:sz w:val="22"/>
                <w:szCs w:val="22"/>
              </w:rPr>
            </w:pPr>
          </w:p>
        </w:tc>
        <w:tc>
          <w:tcPr>
            <w:tcW w:w="709" w:type="dxa"/>
            <w:tcBorders>
              <w:top w:val="single" w:sz="4" w:space="0" w:color="auto"/>
              <w:left w:val="single" w:sz="4" w:space="0" w:color="auto"/>
              <w:bottom w:val="single" w:sz="4" w:space="0" w:color="000000"/>
              <w:right w:val="single" w:sz="4" w:space="0" w:color="auto"/>
            </w:tcBorders>
          </w:tcPr>
          <w:p w14:paraId="48BBE9F2" w14:textId="77777777" w:rsidR="00266E73" w:rsidRDefault="00266E73">
            <w:pPr>
              <w:tabs>
                <w:tab w:val="left" w:pos="0"/>
              </w:tabs>
              <w:rPr>
                <w:rFonts w:ascii="Arial" w:hAnsi="Arial" w:cs="Arial"/>
                <w:sz w:val="22"/>
                <w:szCs w:val="22"/>
              </w:rPr>
            </w:pPr>
          </w:p>
        </w:tc>
        <w:tc>
          <w:tcPr>
            <w:tcW w:w="709" w:type="dxa"/>
            <w:tcBorders>
              <w:top w:val="single" w:sz="4" w:space="0" w:color="auto"/>
              <w:left w:val="single" w:sz="4" w:space="0" w:color="auto"/>
              <w:bottom w:val="single" w:sz="4" w:space="0" w:color="000000"/>
              <w:right w:val="single" w:sz="4" w:space="0" w:color="auto"/>
            </w:tcBorders>
          </w:tcPr>
          <w:p w14:paraId="6C0AC3CD" w14:textId="77777777" w:rsidR="00266E73" w:rsidRDefault="00266E73">
            <w:pPr>
              <w:tabs>
                <w:tab w:val="left" w:pos="0"/>
              </w:tabs>
              <w:rPr>
                <w:rFonts w:ascii="Arial" w:hAnsi="Arial" w:cs="Arial"/>
                <w:sz w:val="22"/>
                <w:szCs w:val="22"/>
              </w:rPr>
            </w:pPr>
          </w:p>
        </w:tc>
      </w:tr>
      <w:tr w:rsidR="00556AE8" w14:paraId="2FD0AF76" w14:textId="77777777" w:rsidTr="000F083E">
        <w:trPr>
          <w:trHeight w:val="410"/>
        </w:trPr>
        <w:tc>
          <w:tcPr>
            <w:tcW w:w="8648" w:type="dxa"/>
            <w:tcBorders>
              <w:top w:val="single" w:sz="4" w:space="0" w:color="auto"/>
              <w:left w:val="single" w:sz="4" w:space="0" w:color="auto"/>
              <w:bottom w:val="single" w:sz="4" w:space="0" w:color="auto"/>
              <w:right w:val="nil"/>
            </w:tcBorders>
            <w:shd w:val="clear" w:color="auto" w:fill="FFFFFF"/>
            <w:hideMark/>
          </w:tcPr>
          <w:p w14:paraId="36E8BDE1" w14:textId="77777777" w:rsidR="00556AE8" w:rsidRDefault="00556AE8">
            <w:pPr>
              <w:spacing w:beforeLines="60" w:before="144" w:afterLines="60" w:after="144"/>
              <w:rPr>
                <w:rFonts w:ascii="Arial" w:hAnsi="Arial" w:cs="Arial"/>
                <w:b/>
                <w:bCs/>
                <w:sz w:val="22"/>
                <w:szCs w:val="22"/>
              </w:rPr>
            </w:pPr>
            <w:r>
              <w:rPr>
                <w:rFonts w:ascii="Arial" w:hAnsi="Arial" w:cs="Arial"/>
                <w:sz w:val="22"/>
                <w:szCs w:val="22"/>
              </w:rPr>
              <w:t>Have you ever had a hysterectomy?</w:t>
            </w:r>
          </w:p>
        </w:tc>
        <w:tc>
          <w:tcPr>
            <w:tcW w:w="708" w:type="dxa"/>
            <w:tcBorders>
              <w:top w:val="single" w:sz="4" w:space="0" w:color="auto"/>
              <w:left w:val="single" w:sz="4" w:space="0" w:color="auto"/>
              <w:right w:val="single" w:sz="4" w:space="0" w:color="auto"/>
            </w:tcBorders>
          </w:tcPr>
          <w:p w14:paraId="19C93449" w14:textId="77777777" w:rsidR="00556AE8" w:rsidRDefault="00556AE8">
            <w:pPr>
              <w:tabs>
                <w:tab w:val="left" w:pos="0"/>
              </w:tabs>
              <w:rPr>
                <w:rFonts w:ascii="Arial" w:hAnsi="Arial" w:cs="Arial"/>
                <w:sz w:val="22"/>
                <w:szCs w:val="22"/>
              </w:rPr>
            </w:pPr>
          </w:p>
        </w:tc>
        <w:tc>
          <w:tcPr>
            <w:tcW w:w="709" w:type="dxa"/>
            <w:tcBorders>
              <w:top w:val="single" w:sz="4" w:space="0" w:color="auto"/>
              <w:left w:val="single" w:sz="4" w:space="0" w:color="auto"/>
              <w:right w:val="single" w:sz="4" w:space="0" w:color="auto"/>
            </w:tcBorders>
          </w:tcPr>
          <w:p w14:paraId="56E79C4D" w14:textId="77777777" w:rsidR="00556AE8" w:rsidRDefault="00556AE8">
            <w:pPr>
              <w:tabs>
                <w:tab w:val="left" w:pos="0"/>
              </w:tabs>
              <w:rPr>
                <w:rFonts w:ascii="Arial" w:hAnsi="Arial" w:cs="Arial"/>
                <w:sz w:val="22"/>
                <w:szCs w:val="22"/>
              </w:rPr>
            </w:pPr>
          </w:p>
        </w:tc>
        <w:tc>
          <w:tcPr>
            <w:tcW w:w="709" w:type="dxa"/>
            <w:tcBorders>
              <w:top w:val="single" w:sz="4" w:space="0" w:color="auto"/>
              <w:left w:val="single" w:sz="4" w:space="0" w:color="auto"/>
              <w:right w:val="single" w:sz="4" w:space="0" w:color="auto"/>
            </w:tcBorders>
          </w:tcPr>
          <w:p w14:paraId="0E641044" w14:textId="77777777" w:rsidR="00556AE8" w:rsidRDefault="00556AE8">
            <w:pPr>
              <w:tabs>
                <w:tab w:val="left" w:pos="0"/>
              </w:tabs>
              <w:rPr>
                <w:rFonts w:ascii="Arial" w:hAnsi="Arial" w:cs="Arial"/>
                <w:sz w:val="22"/>
                <w:szCs w:val="22"/>
              </w:rPr>
            </w:pPr>
          </w:p>
        </w:tc>
      </w:tr>
      <w:tr w:rsidR="00556AE8" w14:paraId="36DA1DB3" w14:textId="77777777" w:rsidTr="000F083E">
        <w:trPr>
          <w:trHeight w:hRule="exact" w:val="864"/>
        </w:trPr>
        <w:tc>
          <w:tcPr>
            <w:tcW w:w="8648" w:type="dxa"/>
            <w:tcBorders>
              <w:top w:val="single" w:sz="4" w:space="0" w:color="auto"/>
              <w:left w:val="single" w:sz="4" w:space="0" w:color="auto"/>
              <w:bottom w:val="single" w:sz="4" w:space="0" w:color="auto"/>
              <w:right w:val="nil"/>
            </w:tcBorders>
            <w:shd w:val="clear" w:color="auto" w:fill="FFFFFF"/>
          </w:tcPr>
          <w:p w14:paraId="73E80287" w14:textId="77777777" w:rsidR="00556AE8" w:rsidRDefault="00556AE8">
            <w:pPr>
              <w:spacing w:beforeLines="60" w:before="144" w:afterLines="60" w:after="144"/>
              <w:rPr>
                <w:rFonts w:ascii="Arial" w:hAnsi="Arial" w:cs="Arial"/>
                <w:sz w:val="22"/>
                <w:szCs w:val="22"/>
              </w:rPr>
            </w:pPr>
            <w:r>
              <w:rPr>
                <w:rFonts w:ascii="Arial" w:hAnsi="Arial" w:cs="Arial"/>
                <w:sz w:val="22"/>
                <w:szCs w:val="22"/>
              </w:rPr>
              <w:t>D</w:t>
            </w:r>
            <w:r w:rsidR="00763F1F">
              <w:rPr>
                <w:rFonts w:ascii="Arial" w:hAnsi="Arial" w:cs="Arial"/>
                <w:sz w:val="22"/>
                <w:szCs w:val="22"/>
              </w:rPr>
              <w:t>o y</w:t>
            </w:r>
            <w:r w:rsidR="008A2E3D">
              <w:rPr>
                <w:rFonts w:ascii="Arial" w:hAnsi="Arial" w:cs="Arial"/>
                <w:sz w:val="22"/>
                <w:szCs w:val="22"/>
              </w:rPr>
              <w:t xml:space="preserve">ou have a Mirena coil or </w:t>
            </w:r>
            <w:r w:rsidR="00763F1F">
              <w:rPr>
                <w:rFonts w:ascii="Arial" w:hAnsi="Arial" w:cs="Arial"/>
                <w:sz w:val="22"/>
                <w:szCs w:val="22"/>
              </w:rPr>
              <w:t>IUS in place?</w:t>
            </w:r>
          </w:p>
          <w:p w14:paraId="26B5EBE2" w14:textId="77777777" w:rsidR="00763F1F" w:rsidRDefault="00763F1F">
            <w:pPr>
              <w:spacing w:beforeLines="60" w:before="144" w:afterLines="60" w:after="144"/>
              <w:rPr>
                <w:rFonts w:ascii="Arial" w:hAnsi="Arial" w:cs="Arial"/>
                <w:sz w:val="22"/>
                <w:szCs w:val="22"/>
              </w:rPr>
            </w:pPr>
            <w:r>
              <w:rPr>
                <w:rFonts w:ascii="Arial" w:hAnsi="Arial" w:cs="Arial"/>
                <w:sz w:val="22"/>
                <w:szCs w:val="22"/>
              </w:rPr>
              <w:t>When was this fitted? ……………………</w:t>
            </w:r>
          </w:p>
          <w:p w14:paraId="2C26F3E0" w14:textId="77777777" w:rsidR="00763F1F" w:rsidRDefault="00763F1F">
            <w:pPr>
              <w:spacing w:beforeLines="60" w:before="144" w:afterLines="60" w:after="144"/>
              <w:rPr>
                <w:rFonts w:ascii="Arial" w:hAnsi="Arial" w:cs="Arial"/>
                <w:sz w:val="22"/>
                <w:szCs w:val="22"/>
              </w:rPr>
            </w:pPr>
          </w:p>
          <w:p w14:paraId="6D66A9BF" w14:textId="77777777" w:rsidR="00763F1F" w:rsidRDefault="00763F1F">
            <w:pPr>
              <w:spacing w:beforeLines="60" w:before="144" w:afterLines="60" w:after="144"/>
              <w:rPr>
                <w:rFonts w:ascii="Arial" w:hAnsi="Arial" w:cs="Arial"/>
                <w:sz w:val="22"/>
                <w:szCs w:val="22"/>
              </w:rPr>
            </w:pPr>
          </w:p>
          <w:p w14:paraId="168AE845" w14:textId="77777777" w:rsidR="00556AE8" w:rsidRDefault="00556AE8">
            <w:pPr>
              <w:spacing w:beforeLines="60" w:before="144" w:afterLines="60" w:after="144"/>
              <w:rPr>
                <w:rFonts w:ascii="Arial" w:hAnsi="Arial" w:cs="Arial"/>
                <w:sz w:val="22"/>
                <w:szCs w:val="22"/>
              </w:rPr>
            </w:pPr>
          </w:p>
        </w:tc>
        <w:tc>
          <w:tcPr>
            <w:tcW w:w="708" w:type="dxa"/>
            <w:tcBorders>
              <w:left w:val="single" w:sz="4" w:space="0" w:color="auto"/>
              <w:bottom w:val="single" w:sz="4" w:space="0" w:color="auto"/>
              <w:right w:val="single" w:sz="4" w:space="0" w:color="auto"/>
            </w:tcBorders>
          </w:tcPr>
          <w:p w14:paraId="69FD577C" w14:textId="77777777" w:rsidR="00556AE8" w:rsidRDefault="00556AE8">
            <w:pPr>
              <w:tabs>
                <w:tab w:val="left" w:pos="0"/>
              </w:tabs>
              <w:rPr>
                <w:rFonts w:ascii="Arial" w:hAnsi="Arial" w:cs="Arial"/>
                <w:sz w:val="22"/>
                <w:szCs w:val="22"/>
              </w:rPr>
            </w:pPr>
          </w:p>
        </w:tc>
        <w:tc>
          <w:tcPr>
            <w:tcW w:w="709" w:type="dxa"/>
            <w:tcBorders>
              <w:left w:val="single" w:sz="4" w:space="0" w:color="auto"/>
              <w:bottom w:val="single" w:sz="4" w:space="0" w:color="auto"/>
              <w:right w:val="single" w:sz="4" w:space="0" w:color="auto"/>
            </w:tcBorders>
          </w:tcPr>
          <w:p w14:paraId="371227A2" w14:textId="77777777" w:rsidR="00556AE8" w:rsidRDefault="00556AE8">
            <w:pPr>
              <w:tabs>
                <w:tab w:val="left" w:pos="0"/>
              </w:tabs>
              <w:rPr>
                <w:rFonts w:ascii="Arial" w:hAnsi="Arial" w:cs="Arial"/>
                <w:sz w:val="22"/>
                <w:szCs w:val="22"/>
              </w:rPr>
            </w:pPr>
          </w:p>
        </w:tc>
        <w:tc>
          <w:tcPr>
            <w:tcW w:w="709" w:type="dxa"/>
            <w:tcBorders>
              <w:left w:val="single" w:sz="4" w:space="0" w:color="auto"/>
              <w:bottom w:val="single" w:sz="4" w:space="0" w:color="auto"/>
              <w:right w:val="single" w:sz="4" w:space="0" w:color="auto"/>
            </w:tcBorders>
          </w:tcPr>
          <w:p w14:paraId="4E8747CB" w14:textId="77777777" w:rsidR="00556AE8" w:rsidRDefault="00556AE8">
            <w:pPr>
              <w:tabs>
                <w:tab w:val="left" w:pos="0"/>
              </w:tabs>
              <w:rPr>
                <w:rFonts w:ascii="Arial" w:hAnsi="Arial" w:cs="Arial"/>
                <w:sz w:val="22"/>
                <w:szCs w:val="22"/>
              </w:rPr>
            </w:pPr>
          </w:p>
        </w:tc>
      </w:tr>
      <w:tr w:rsidR="00266E73" w14:paraId="23473480" w14:textId="77777777" w:rsidTr="000F083E">
        <w:trPr>
          <w:trHeight w:hRule="exact" w:val="567"/>
        </w:trPr>
        <w:tc>
          <w:tcPr>
            <w:tcW w:w="8648" w:type="dxa"/>
            <w:tcBorders>
              <w:top w:val="single" w:sz="4" w:space="0" w:color="auto"/>
              <w:left w:val="single" w:sz="4" w:space="0" w:color="auto"/>
              <w:bottom w:val="nil"/>
              <w:right w:val="nil"/>
            </w:tcBorders>
            <w:shd w:val="clear" w:color="auto" w:fill="FFFFFF"/>
            <w:hideMark/>
          </w:tcPr>
          <w:p w14:paraId="68B22588" w14:textId="77777777" w:rsidR="00266E73" w:rsidRDefault="00266E73">
            <w:pPr>
              <w:spacing w:beforeLines="60" w:before="144" w:afterLines="60" w:after="144"/>
              <w:rPr>
                <w:rFonts w:ascii="Arial" w:hAnsi="Arial" w:cs="Arial"/>
                <w:b/>
                <w:bCs/>
                <w:sz w:val="22"/>
                <w:szCs w:val="22"/>
              </w:rPr>
            </w:pPr>
            <w:r>
              <w:rPr>
                <w:rFonts w:ascii="Arial" w:hAnsi="Arial" w:cs="Arial"/>
                <w:sz w:val="22"/>
                <w:szCs w:val="22"/>
              </w:rPr>
              <w:t>Have you ever had a blood clot in your legs or lungs?</w:t>
            </w:r>
          </w:p>
        </w:tc>
        <w:tc>
          <w:tcPr>
            <w:tcW w:w="708" w:type="dxa"/>
            <w:tcBorders>
              <w:top w:val="single" w:sz="4" w:space="0" w:color="000000"/>
              <w:left w:val="single" w:sz="4" w:space="0" w:color="auto"/>
              <w:bottom w:val="single" w:sz="4" w:space="0" w:color="000000"/>
              <w:right w:val="single" w:sz="4" w:space="0" w:color="auto"/>
            </w:tcBorders>
          </w:tcPr>
          <w:p w14:paraId="1556B384" w14:textId="77777777" w:rsidR="00266E73" w:rsidRDefault="00266E73">
            <w:pPr>
              <w:tabs>
                <w:tab w:val="left" w:pos="0"/>
              </w:tabs>
              <w:rPr>
                <w:rFonts w:ascii="Arial" w:hAnsi="Arial" w:cs="Arial"/>
                <w:sz w:val="22"/>
                <w:szCs w:val="22"/>
              </w:rPr>
            </w:pPr>
          </w:p>
        </w:tc>
        <w:tc>
          <w:tcPr>
            <w:tcW w:w="709" w:type="dxa"/>
            <w:tcBorders>
              <w:top w:val="single" w:sz="4" w:space="0" w:color="000000"/>
              <w:left w:val="single" w:sz="4" w:space="0" w:color="auto"/>
              <w:bottom w:val="single" w:sz="4" w:space="0" w:color="000000"/>
              <w:right w:val="single" w:sz="4" w:space="0" w:color="auto"/>
            </w:tcBorders>
          </w:tcPr>
          <w:p w14:paraId="3A319204" w14:textId="77777777" w:rsidR="00266E73" w:rsidRDefault="00266E73">
            <w:pPr>
              <w:tabs>
                <w:tab w:val="left" w:pos="0"/>
              </w:tabs>
              <w:rPr>
                <w:rFonts w:ascii="Arial" w:hAnsi="Arial" w:cs="Arial"/>
                <w:sz w:val="22"/>
                <w:szCs w:val="22"/>
              </w:rPr>
            </w:pPr>
          </w:p>
        </w:tc>
        <w:tc>
          <w:tcPr>
            <w:tcW w:w="709" w:type="dxa"/>
            <w:tcBorders>
              <w:top w:val="single" w:sz="4" w:space="0" w:color="000000"/>
              <w:left w:val="single" w:sz="4" w:space="0" w:color="auto"/>
              <w:bottom w:val="single" w:sz="4" w:space="0" w:color="000000"/>
              <w:right w:val="single" w:sz="4" w:space="0" w:color="auto"/>
            </w:tcBorders>
          </w:tcPr>
          <w:p w14:paraId="1ABB6CBC" w14:textId="77777777" w:rsidR="00266E73" w:rsidRDefault="00266E73">
            <w:pPr>
              <w:tabs>
                <w:tab w:val="left" w:pos="0"/>
              </w:tabs>
              <w:rPr>
                <w:rFonts w:ascii="Arial" w:hAnsi="Arial" w:cs="Arial"/>
                <w:sz w:val="22"/>
                <w:szCs w:val="22"/>
              </w:rPr>
            </w:pPr>
          </w:p>
        </w:tc>
      </w:tr>
      <w:tr w:rsidR="00266E73" w14:paraId="2742BC54" w14:textId="77777777" w:rsidTr="000F083E">
        <w:trPr>
          <w:trHeight w:hRule="exact" w:val="567"/>
        </w:trPr>
        <w:tc>
          <w:tcPr>
            <w:tcW w:w="8648" w:type="dxa"/>
            <w:tcBorders>
              <w:top w:val="nil"/>
              <w:left w:val="single" w:sz="4" w:space="0" w:color="auto"/>
              <w:bottom w:val="single" w:sz="4" w:space="0" w:color="auto"/>
              <w:right w:val="nil"/>
            </w:tcBorders>
            <w:shd w:val="clear" w:color="auto" w:fill="FFFFFF"/>
            <w:hideMark/>
          </w:tcPr>
          <w:p w14:paraId="7DB5E1EC" w14:textId="77777777" w:rsidR="00266E73" w:rsidRDefault="00266E73">
            <w:pPr>
              <w:spacing w:beforeLines="60" w:before="144" w:afterLines="60" w:after="144"/>
              <w:rPr>
                <w:rFonts w:ascii="Arial" w:hAnsi="Arial" w:cs="Arial"/>
                <w:b/>
                <w:bCs/>
                <w:sz w:val="22"/>
                <w:szCs w:val="22"/>
              </w:rPr>
            </w:pPr>
            <w:r>
              <w:rPr>
                <w:rFonts w:ascii="Arial" w:hAnsi="Arial" w:cs="Arial"/>
                <w:bCs/>
                <w:sz w:val="22"/>
                <w:szCs w:val="22"/>
              </w:rPr>
              <w:t>If yes, have you discussed this with a doctor before starting HRT?</w:t>
            </w:r>
          </w:p>
        </w:tc>
        <w:tc>
          <w:tcPr>
            <w:tcW w:w="708" w:type="dxa"/>
            <w:tcBorders>
              <w:top w:val="single" w:sz="4" w:space="0" w:color="auto"/>
              <w:left w:val="single" w:sz="4" w:space="0" w:color="auto"/>
              <w:bottom w:val="single" w:sz="4" w:space="0" w:color="auto"/>
              <w:right w:val="single" w:sz="4" w:space="0" w:color="auto"/>
            </w:tcBorders>
          </w:tcPr>
          <w:p w14:paraId="45A90941" w14:textId="77777777" w:rsidR="00266E73" w:rsidRDefault="00266E73">
            <w:pPr>
              <w:tabs>
                <w:tab w:val="left" w:pos="0"/>
              </w:tabs>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tcPr>
          <w:p w14:paraId="00D4D976" w14:textId="77777777" w:rsidR="00266E73" w:rsidRDefault="00266E73">
            <w:pPr>
              <w:tabs>
                <w:tab w:val="left" w:pos="0"/>
              </w:tabs>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tcPr>
          <w:p w14:paraId="00A724FD" w14:textId="77777777" w:rsidR="00266E73" w:rsidRDefault="00266E73">
            <w:pPr>
              <w:tabs>
                <w:tab w:val="left" w:pos="0"/>
              </w:tabs>
              <w:rPr>
                <w:rFonts w:ascii="Arial" w:hAnsi="Arial" w:cs="Arial"/>
                <w:sz w:val="22"/>
                <w:szCs w:val="22"/>
              </w:rPr>
            </w:pPr>
          </w:p>
        </w:tc>
      </w:tr>
      <w:tr w:rsidR="00266E73" w14:paraId="7CC4C9F1" w14:textId="77777777" w:rsidTr="000F083E">
        <w:trPr>
          <w:trHeight w:hRule="exact" w:val="567"/>
        </w:trPr>
        <w:tc>
          <w:tcPr>
            <w:tcW w:w="8648" w:type="dxa"/>
            <w:tcBorders>
              <w:top w:val="single" w:sz="4" w:space="0" w:color="000000"/>
              <w:left w:val="single" w:sz="4" w:space="0" w:color="auto"/>
              <w:bottom w:val="single" w:sz="4" w:space="0" w:color="000000"/>
              <w:right w:val="nil"/>
            </w:tcBorders>
            <w:shd w:val="clear" w:color="auto" w:fill="D9D9D9"/>
            <w:vAlign w:val="center"/>
            <w:hideMark/>
          </w:tcPr>
          <w:p w14:paraId="463FAD41" w14:textId="77777777" w:rsidR="00266E73" w:rsidRDefault="00266E73">
            <w:pPr>
              <w:spacing w:beforeLines="60" w:before="144" w:afterLines="60" w:after="144"/>
              <w:rPr>
                <w:rFonts w:ascii="Arial" w:hAnsi="Arial" w:cs="Arial"/>
                <w:b/>
                <w:bCs/>
                <w:sz w:val="22"/>
                <w:szCs w:val="22"/>
              </w:rPr>
            </w:pPr>
            <w:r>
              <w:rPr>
                <w:rFonts w:ascii="Arial" w:hAnsi="Arial" w:cs="Arial"/>
                <w:b/>
                <w:bCs/>
                <w:sz w:val="22"/>
                <w:szCs w:val="22"/>
              </w:rPr>
              <w:t>Regarding your family history:</w:t>
            </w:r>
          </w:p>
        </w:tc>
        <w:tc>
          <w:tcPr>
            <w:tcW w:w="708" w:type="dxa"/>
            <w:tcBorders>
              <w:top w:val="single" w:sz="4" w:space="0" w:color="000000"/>
              <w:left w:val="single" w:sz="4" w:space="0" w:color="auto"/>
              <w:bottom w:val="single" w:sz="4" w:space="0" w:color="000000"/>
              <w:right w:val="single" w:sz="4" w:space="0" w:color="auto"/>
            </w:tcBorders>
            <w:shd w:val="clear" w:color="auto" w:fill="D9D9D9"/>
            <w:vAlign w:val="center"/>
            <w:hideMark/>
          </w:tcPr>
          <w:p w14:paraId="13E673CA" w14:textId="77777777" w:rsidR="00266E73" w:rsidRDefault="00266E73">
            <w:pPr>
              <w:tabs>
                <w:tab w:val="left" w:pos="0"/>
              </w:tabs>
              <w:rPr>
                <w:rFonts w:ascii="Arial" w:hAnsi="Arial" w:cs="Arial"/>
                <w:b/>
                <w:bCs/>
                <w:sz w:val="22"/>
                <w:szCs w:val="22"/>
              </w:rPr>
            </w:pPr>
            <w:r>
              <w:rPr>
                <w:rFonts w:ascii="Arial" w:hAnsi="Arial" w:cs="Arial"/>
                <w:b/>
                <w:bCs/>
                <w:sz w:val="22"/>
                <w:szCs w:val="22"/>
              </w:rPr>
              <w:t>YES</w:t>
            </w:r>
          </w:p>
        </w:tc>
        <w:tc>
          <w:tcPr>
            <w:tcW w:w="709" w:type="dxa"/>
            <w:tcBorders>
              <w:top w:val="single" w:sz="4" w:space="0" w:color="000000"/>
              <w:left w:val="single" w:sz="4" w:space="0" w:color="auto"/>
              <w:bottom w:val="single" w:sz="4" w:space="0" w:color="000000"/>
              <w:right w:val="single" w:sz="4" w:space="0" w:color="auto"/>
            </w:tcBorders>
            <w:shd w:val="clear" w:color="auto" w:fill="D9D9D9"/>
            <w:vAlign w:val="center"/>
            <w:hideMark/>
          </w:tcPr>
          <w:p w14:paraId="0AF4CE06" w14:textId="77777777" w:rsidR="00266E73" w:rsidRDefault="00266E73">
            <w:pPr>
              <w:tabs>
                <w:tab w:val="left" w:pos="0"/>
              </w:tabs>
              <w:rPr>
                <w:rFonts w:ascii="Arial" w:hAnsi="Arial" w:cs="Arial"/>
                <w:b/>
                <w:bCs/>
                <w:sz w:val="22"/>
                <w:szCs w:val="22"/>
              </w:rPr>
            </w:pPr>
            <w:r>
              <w:rPr>
                <w:rFonts w:ascii="Arial" w:hAnsi="Arial" w:cs="Arial"/>
                <w:b/>
                <w:bCs/>
                <w:sz w:val="22"/>
                <w:szCs w:val="22"/>
              </w:rPr>
              <w:t>NO</w:t>
            </w:r>
          </w:p>
        </w:tc>
        <w:tc>
          <w:tcPr>
            <w:tcW w:w="709" w:type="dxa"/>
            <w:tcBorders>
              <w:top w:val="single" w:sz="4" w:space="0" w:color="000000"/>
              <w:left w:val="single" w:sz="4" w:space="0" w:color="auto"/>
              <w:bottom w:val="single" w:sz="4" w:space="0" w:color="000000"/>
              <w:right w:val="single" w:sz="4" w:space="0" w:color="auto"/>
            </w:tcBorders>
            <w:shd w:val="clear" w:color="auto" w:fill="D9D9D9"/>
            <w:vAlign w:val="center"/>
            <w:hideMark/>
          </w:tcPr>
          <w:p w14:paraId="6C907426" w14:textId="77777777" w:rsidR="00266E73" w:rsidRDefault="00266E73">
            <w:pPr>
              <w:tabs>
                <w:tab w:val="left" w:pos="0"/>
              </w:tabs>
              <w:rPr>
                <w:rFonts w:ascii="Arial" w:hAnsi="Arial" w:cs="Arial"/>
                <w:b/>
                <w:bCs/>
                <w:sz w:val="22"/>
                <w:szCs w:val="22"/>
              </w:rPr>
            </w:pPr>
            <w:r>
              <w:rPr>
                <w:rFonts w:ascii="Arial" w:hAnsi="Arial" w:cs="Arial"/>
                <w:b/>
                <w:bCs/>
                <w:sz w:val="22"/>
                <w:szCs w:val="22"/>
              </w:rPr>
              <w:t>N/A</w:t>
            </w:r>
          </w:p>
        </w:tc>
      </w:tr>
      <w:tr w:rsidR="00266E73" w14:paraId="1BE4E68A" w14:textId="77777777" w:rsidTr="000F083E">
        <w:trPr>
          <w:trHeight w:hRule="exact" w:val="851"/>
        </w:trPr>
        <w:tc>
          <w:tcPr>
            <w:tcW w:w="8648" w:type="dxa"/>
            <w:tcBorders>
              <w:top w:val="single" w:sz="4" w:space="0" w:color="auto"/>
              <w:left w:val="single" w:sz="4" w:space="0" w:color="auto"/>
              <w:bottom w:val="single" w:sz="4" w:space="0" w:color="auto"/>
              <w:right w:val="nil"/>
            </w:tcBorders>
            <w:shd w:val="clear" w:color="auto" w:fill="FFFFFF"/>
            <w:hideMark/>
          </w:tcPr>
          <w:p w14:paraId="2484115F" w14:textId="77777777" w:rsidR="00266E73" w:rsidRDefault="00266E73">
            <w:pPr>
              <w:spacing w:beforeLines="60" w:before="144" w:afterLines="60" w:after="144"/>
              <w:rPr>
                <w:rFonts w:ascii="Arial" w:hAnsi="Arial" w:cs="Arial"/>
                <w:b/>
                <w:bCs/>
                <w:sz w:val="22"/>
                <w:szCs w:val="22"/>
              </w:rPr>
            </w:pPr>
            <w:r>
              <w:rPr>
                <w:rFonts w:ascii="Arial" w:hAnsi="Arial" w:cs="Arial"/>
                <w:sz w:val="22"/>
                <w:szCs w:val="22"/>
              </w:rPr>
              <w:t>Has a close relative ever had a blood clot in the leg or lung?</w:t>
            </w:r>
          </w:p>
          <w:p w14:paraId="799B35DC" w14:textId="77777777" w:rsidR="00266E73" w:rsidRDefault="00266E73">
            <w:pPr>
              <w:spacing w:beforeLines="60" w:before="144" w:afterLines="60" w:after="144"/>
              <w:rPr>
                <w:rFonts w:ascii="Arial" w:hAnsi="Arial" w:cs="Arial"/>
                <w:b/>
                <w:bCs/>
                <w:sz w:val="22"/>
                <w:szCs w:val="22"/>
              </w:rPr>
            </w:pPr>
            <w:r>
              <w:rPr>
                <w:rFonts w:ascii="Arial" w:hAnsi="Arial" w:cs="Arial"/>
                <w:sz w:val="22"/>
                <w:szCs w:val="22"/>
              </w:rPr>
              <w:t>If yes, how are they related to you? ……………………………</w:t>
            </w:r>
          </w:p>
        </w:tc>
        <w:tc>
          <w:tcPr>
            <w:tcW w:w="708" w:type="dxa"/>
            <w:tcBorders>
              <w:top w:val="single" w:sz="4" w:space="0" w:color="auto"/>
              <w:left w:val="single" w:sz="4" w:space="0" w:color="auto"/>
              <w:bottom w:val="single" w:sz="4" w:space="0" w:color="auto"/>
              <w:right w:val="single" w:sz="4" w:space="0" w:color="auto"/>
            </w:tcBorders>
          </w:tcPr>
          <w:p w14:paraId="526E3CA5" w14:textId="77777777" w:rsidR="00266E73" w:rsidRDefault="00266E73">
            <w:pPr>
              <w:tabs>
                <w:tab w:val="left" w:pos="0"/>
              </w:tabs>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tcPr>
          <w:p w14:paraId="6A196C5E" w14:textId="77777777" w:rsidR="00266E73" w:rsidRDefault="00266E73">
            <w:pPr>
              <w:tabs>
                <w:tab w:val="left" w:pos="0"/>
              </w:tabs>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tcPr>
          <w:p w14:paraId="6C5F3799" w14:textId="77777777" w:rsidR="00266E73" w:rsidRDefault="00266E73">
            <w:pPr>
              <w:tabs>
                <w:tab w:val="left" w:pos="0"/>
              </w:tabs>
              <w:rPr>
                <w:rFonts w:ascii="Arial" w:hAnsi="Arial" w:cs="Arial"/>
                <w:sz w:val="22"/>
                <w:szCs w:val="22"/>
              </w:rPr>
            </w:pPr>
          </w:p>
        </w:tc>
      </w:tr>
      <w:tr w:rsidR="00266E73" w14:paraId="48FC3C0A" w14:textId="77777777" w:rsidTr="000F083E">
        <w:trPr>
          <w:trHeight w:hRule="exact" w:val="851"/>
        </w:trPr>
        <w:tc>
          <w:tcPr>
            <w:tcW w:w="8648" w:type="dxa"/>
            <w:tcBorders>
              <w:top w:val="single" w:sz="4" w:space="0" w:color="000000"/>
              <w:left w:val="single" w:sz="4" w:space="0" w:color="auto"/>
              <w:bottom w:val="single" w:sz="4" w:space="0" w:color="000000"/>
              <w:right w:val="nil"/>
            </w:tcBorders>
            <w:shd w:val="clear" w:color="auto" w:fill="FFFFFF"/>
            <w:hideMark/>
          </w:tcPr>
          <w:p w14:paraId="376CFCA6" w14:textId="77777777" w:rsidR="00266E73" w:rsidRDefault="00266E73">
            <w:pPr>
              <w:spacing w:beforeLines="60" w:before="144" w:afterLines="60" w:after="144"/>
              <w:rPr>
                <w:rFonts w:ascii="Arial" w:hAnsi="Arial" w:cs="Arial"/>
                <w:b/>
                <w:bCs/>
                <w:sz w:val="22"/>
                <w:szCs w:val="22"/>
              </w:rPr>
            </w:pPr>
            <w:r>
              <w:rPr>
                <w:rFonts w:ascii="Arial" w:hAnsi="Arial" w:cs="Arial"/>
                <w:sz w:val="22"/>
                <w:szCs w:val="22"/>
              </w:rPr>
              <w:t>Has a close relative ever had breast cancer?</w:t>
            </w:r>
          </w:p>
          <w:p w14:paraId="6B252ED7" w14:textId="77777777" w:rsidR="00266E73" w:rsidRDefault="00266E73">
            <w:pPr>
              <w:spacing w:beforeLines="60" w:before="144" w:afterLines="60" w:after="144"/>
              <w:rPr>
                <w:rFonts w:ascii="Arial" w:hAnsi="Arial" w:cs="Arial"/>
                <w:b/>
                <w:bCs/>
                <w:sz w:val="22"/>
                <w:szCs w:val="22"/>
              </w:rPr>
            </w:pPr>
            <w:r>
              <w:rPr>
                <w:rFonts w:ascii="Arial" w:hAnsi="Arial" w:cs="Arial"/>
                <w:sz w:val="22"/>
                <w:szCs w:val="22"/>
              </w:rPr>
              <w:t>If yes, how are they related to you? ……………………………</w:t>
            </w:r>
          </w:p>
        </w:tc>
        <w:tc>
          <w:tcPr>
            <w:tcW w:w="708" w:type="dxa"/>
            <w:tcBorders>
              <w:top w:val="single" w:sz="4" w:space="0" w:color="000000"/>
              <w:left w:val="single" w:sz="4" w:space="0" w:color="auto"/>
              <w:bottom w:val="single" w:sz="4" w:space="0" w:color="000000"/>
              <w:right w:val="single" w:sz="4" w:space="0" w:color="auto"/>
            </w:tcBorders>
          </w:tcPr>
          <w:p w14:paraId="0C82D356" w14:textId="77777777" w:rsidR="00266E73" w:rsidRDefault="00266E73">
            <w:pPr>
              <w:tabs>
                <w:tab w:val="left" w:pos="0"/>
              </w:tabs>
              <w:rPr>
                <w:rFonts w:ascii="Arial" w:hAnsi="Arial" w:cs="Arial"/>
                <w:sz w:val="22"/>
                <w:szCs w:val="22"/>
              </w:rPr>
            </w:pPr>
          </w:p>
        </w:tc>
        <w:tc>
          <w:tcPr>
            <w:tcW w:w="709" w:type="dxa"/>
            <w:tcBorders>
              <w:top w:val="single" w:sz="4" w:space="0" w:color="000000"/>
              <w:left w:val="single" w:sz="4" w:space="0" w:color="auto"/>
              <w:bottom w:val="single" w:sz="4" w:space="0" w:color="000000"/>
              <w:right w:val="single" w:sz="4" w:space="0" w:color="auto"/>
            </w:tcBorders>
          </w:tcPr>
          <w:p w14:paraId="11F24D02" w14:textId="77777777" w:rsidR="00266E73" w:rsidRDefault="00266E73">
            <w:pPr>
              <w:tabs>
                <w:tab w:val="left" w:pos="0"/>
              </w:tabs>
              <w:rPr>
                <w:rFonts w:ascii="Arial" w:hAnsi="Arial" w:cs="Arial"/>
                <w:sz w:val="22"/>
                <w:szCs w:val="22"/>
              </w:rPr>
            </w:pPr>
          </w:p>
        </w:tc>
        <w:tc>
          <w:tcPr>
            <w:tcW w:w="709" w:type="dxa"/>
            <w:tcBorders>
              <w:top w:val="single" w:sz="4" w:space="0" w:color="000000"/>
              <w:left w:val="single" w:sz="4" w:space="0" w:color="auto"/>
              <w:bottom w:val="single" w:sz="4" w:space="0" w:color="000000"/>
              <w:right w:val="single" w:sz="4" w:space="0" w:color="auto"/>
            </w:tcBorders>
          </w:tcPr>
          <w:p w14:paraId="1780F323" w14:textId="77777777" w:rsidR="00266E73" w:rsidRDefault="00266E73">
            <w:pPr>
              <w:tabs>
                <w:tab w:val="left" w:pos="0"/>
              </w:tabs>
              <w:rPr>
                <w:rFonts w:ascii="Arial" w:hAnsi="Arial" w:cs="Arial"/>
                <w:sz w:val="22"/>
                <w:szCs w:val="22"/>
              </w:rPr>
            </w:pPr>
          </w:p>
        </w:tc>
      </w:tr>
      <w:tr w:rsidR="00266E73" w14:paraId="3858D1D0" w14:textId="77777777" w:rsidTr="000F083E">
        <w:trPr>
          <w:trHeight w:hRule="exact" w:val="1406"/>
        </w:trPr>
        <w:tc>
          <w:tcPr>
            <w:tcW w:w="8648" w:type="dxa"/>
            <w:tcBorders>
              <w:top w:val="nil"/>
              <w:left w:val="single" w:sz="4" w:space="0" w:color="auto"/>
              <w:bottom w:val="single" w:sz="4" w:space="0" w:color="auto"/>
              <w:right w:val="nil"/>
            </w:tcBorders>
            <w:shd w:val="clear" w:color="auto" w:fill="FFFFFF"/>
            <w:hideMark/>
          </w:tcPr>
          <w:p w14:paraId="0F981990" w14:textId="77777777" w:rsidR="00266E73" w:rsidRPr="000F083E" w:rsidRDefault="006A7435">
            <w:pPr>
              <w:spacing w:beforeLines="60" w:before="144" w:afterLines="60" w:after="144"/>
              <w:rPr>
                <w:rFonts w:ascii="Arial" w:hAnsi="Arial" w:cs="Arial"/>
                <w:sz w:val="22"/>
                <w:szCs w:val="22"/>
              </w:rPr>
            </w:pPr>
            <w:r>
              <w:rPr>
                <w:rFonts w:ascii="Arial" w:hAnsi="Arial" w:cs="Arial"/>
                <w:sz w:val="22"/>
                <w:szCs w:val="22"/>
              </w:rPr>
              <w:t>Have you read</w:t>
            </w:r>
            <w:r w:rsidR="00266E73">
              <w:rPr>
                <w:rFonts w:ascii="Arial" w:hAnsi="Arial" w:cs="Arial"/>
                <w:sz w:val="22"/>
                <w:szCs w:val="22"/>
              </w:rPr>
              <w:t xml:space="preserve"> the information</w:t>
            </w:r>
            <w:r>
              <w:rPr>
                <w:rFonts w:ascii="Arial" w:hAnsi="Arial" w:cs="Arial"/>
                <w:sz w:val="22"/>
                <w:szCs w:val="22"/>
              </w:rPr>
              <w:t xml:space="preserve"> sheet that was attached to this questionnaire</w:t>
            </w:r>
            <w:r w:rsidR="00266E73">
              <w:rPr>
                <w:rFonts w:ascii="Arial" w:hAnsi="Arial" w:cs="Arial"/>
                <w:sz w:val="22"/>
                <w:szCs w:val="22"/>
              </w:rPr>
              <w:t xml:space="preserve"> </w:t>
            </w:r>
            <w:r>
              <w:rPr>
                <w:rFonts w:ascii="Arial" w:hAnsi="Arial" w:cs="Arial"/>
                <w:sz w:val="22"/>
                <w:szCs w:val="22"/>
              </w:rPr>
              <w:t xml:space="preserve">explaining </w:t>
            </w:r>
            <w:r w:rsidR="00266E73">
              <w:rPr>
                <w:rFonts w:ascii="Arial" w:hAnsi="Arial" w:cs="Arial"/>
                <w:sz w:val="22"/>
                <w:szCs w:val="22"/>
              </w:rPr>
              <w:t xml:space="preserve">the risks and benefits of HRT? </w:t>
            </w:r>
            <w:r w:rsidR="000F083E">
              <w:rPr>
                <w:rFonts w:ascii="Arial" w:hAnsi="Arial" w:cs="Arial"/>
                <w:sz w:val="22"/>
                <w:szCs w:val="22"/>
              </w:rPr>
              <w:t xml:space="preserve"> This is a three page</w:t>
            </w:r>
            <w:r>
              <w:rPr>
                <w:rFonts w:ascii="Arial" w:hAnsi="Arial" w:cs="Arial"/>
                <w:sz w:val="22"/>
                <w:szCs w:val="22"/>
              </w:rPr>
              <w:t xml:space="preserve"> document which </w:t>
            </w:r>
            <w:r w:rsidR="000F083E">
              <w:rPr>
                <w:rFonts w:ascii="Arial" w:hAnsi="Arial" w:cs="Arial"/>
                <w:sz w:val="22"/>
                <w:szCs w:val="22"/>
              </w:rPr>
              <w:t xml:space="preserve">includes the latest guidance form the MRHA.  </w:t>
            </w:r>
            <w:r w:rsidR="00266E73" w:rsidRPr="000F083E">
              <w:rPr>
                <w:rFonts w:ascii="Arial" w:hAnsi="Arial" w:cs="Arial"/>
                <w:b/>
                <w:sz w:val="22"/>
                <w:szCs w:val="22"/>
              </w:rPr>
              <w:t xml:space="preserve">Please arrange an appointment </w:t>
            </w:r>
            <w:r w:rsidR="000F083E" w:rsidRPr="000F083E">
              <w:rPr>
                <w:rFonts w:ascii="Arial" w:hAnsi="Arial" w:cs="Arial"/>
                <w:b/>
                <w:sz w:val="22"/>
                <w:szCs w:val="22"/>
              </w:rPr>
              <w:t>with a doctor if you have not had this information</w:t>
            </w:r>
          </w:p>
        </w:tc>
        <w:tc>
          <w:tcPr>
            <w:tcW w:w="708" w:type="dxa"/>
            <w:tcBorders>
              <w:top w:val="single" w:sz="4" w:space="0" w:color="auto"/>
              <w:left w:val="single" w:sz="4" w:space="0" w:color="auto"/>
              <w:bottom w:val="single" w:sz="4" w:space="0" w:color="auto"/>
              <w:right w:val="single" w:sz="4" w:space="0" w:color="auto"/>
            </w:tcBorders>
          </w:tcPr>
          <w:p w14:paraId="59195931" w14:textId="77777777" w:rsidR="00266E73" w:rsidRDefault="00266E73">
            <w:pPr>
              <w:tabs>
                <w:tab w:val="left" w:pos="0"/>
              </w:tabs>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tcPr>
          <w:p w14:paraId="3C7F8943" w14:textId="77777777" w:rsidR="00266E73" w:rsidRDefault="00266E73">
            <w:pPr>
              <w:tabs>
                <w:tab w:val="left" w:pos="0"/>
              </w:tabs>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tcPr>
          <w:p w14:paraId="03C1AEBA" w14:textId="77777777" w:rsidR="00266E73" w:rsidRDefault="00266E73">
            <w:pPr>
              <w:tabs>
                <w:tab w:val="left" w:pos="0"/>
              </w:tabs>
              <w:rPr>
                <w:rFonts w:ascii="Arial" w:hAnsi="Arial" w:cs="Arial"/>
                <w:sz w:val="22"/>
                <w:szCs w:val="22"/>
              </w:rPr>
            </w:pPr>
          </w:p>
        </w:tc>
      </w:tr>
    </w:tbl>
    <w:p w14:paraId="4275F3E6" w14:textId="77777777" w:rsidR="00266E73" w:rsidRDefault="00266E73" w:rsidP="00266E73">
      <w:pPr>
        <w:tabs>
          <w:tab w:val="left" w:pos="0"/>
        </w:tabs>
        <w:rPr>
          <w:rFonts w:ascii="Arial" w:hAnsi="Arial" w:cs="Arial"/>
          <w:sz w:val="22"/>
          <w:szCs w:val="22"/>
        </w:rPr>
      </w:pPr>
    </w:p>
    <w:p w14:paraId="421AA881" w14:textId="77777777" w:rsidR="006A7435" w:rsidRDefault="00266E73" w:rsidP="00266E73">
      <w:pPr>
        <w:spacing w:line="280" w:lineRule="exact"/>
        <w:jc w:val="both"/>
        <w:rPr>
          <w:rFonts w:ascii="Arial" w:hAnsi="Arial" w:cs="Arial"/>
          <w:sz w:val="22"/>
          <w:szCs w:val="22"/>
        </w:rPr>
      </w:pPr>
      <w:r>
        <w:rPr>
          <w:rFonts w:ascii="Arial" w:hAnsi="Arial" w:cs="Arial"/>
          <w:sz w:val="22"/>
          <w:szCs w:val="22"/>
        </w:rPr>
        <w:t xml:space="preserve">We recommend regular breast and cervical screening: for further information regarding this please pick up a leaflet from the health information room.  If you think you have a breast lump, or have a strong family history of breast cancer and have not previously discussed this, please make an appointment with your doctor.  </w:t>
      </w:r>
    </w:p>
    <w:p w14:paraId="13BF3090" w14:textId="77777777" w:rsidR="00266E73" w:rsidRDefault="00266E73" w:rsidP="00266E73">
      <w:pPr>
        <w:spacing w:line="280" w:lineRule="exact"/>
        <w:jc w:val="both"/>
        <w:rPr>
          <w:rFonts w:ascii="Arial" w:hAnsi="Arial" w:cs="Arial"/>
          <w:sz w:val="22"/>
          <w:szCs w:val="22"/>
        </w:rPr>
      </w:pPr>
      <w:r>
        <w:rPr>
          <w:rFonts w:ascii="Arial" w:hAnsi="Arial" w:cs="Arial"/>
          <w:b/>
          <w:sz w:val="22"/>
          <w:szCs w:val="22"/>
        </w:rPr>
        <w:t>We advise all smokers that they should stop smoking</w:t>
      </w:r>
      <w:r>
        <w:rPr>
          <w:rFonts w:ascii="Arial" w:hAnsi="Arial" w:cs="Arial"/>
          <w:sz w:val="22"/>
          <w:szCs w:val="22"/>
        </w:rPr>
        <w:t xml:space="preserve"> as it increases risk of circulatory pro</w:t>
      </w:r>
      <w:r w:rsidR="006A7435">
        <w:rPr>
          <w:rFonts w:ascii="Arial" w:hAnsi="Arial" w:cs="Arial"/>
          <w:sz w:val="22"/>
          <w:szCs w:val="22"/>
        </w:rPr>
        <w:t>blems.  P</w:t>
      </w:r>
      <w:r>
        <w:rPr>
          <w:rFonts w:ascii="Arial" w:hAnsi="Arial" w:cs="Arial"/>
          <w:sz w:val="22"/>
          <w:szCs w:val="22"/>
        </w:rPr>
        <w:t>lease pick up one of our ‘stop smoking’ packs in the Health Information Room.</w:t>
      </w:r>
    </w:p>
    <w:p w14:paraId="28B6B3AB" w14:textId="77777777" w:rsidR="00266E73" w:rsidRDefault="00266E73" w:rsidP="00266E73">
      <w:pPr>
        <w:spacing w:line="280" w:lineRule="exact"/>
        <w:jc w:val="both"/>
        <w:rPr>
          <w:rFonts w:ascii="Arial" w:hAnsi="Arial" w:cs="Arial"/>
          <w:sz w:val="22"/>
          <w:szCs w:val="22"/>
        </w:rPr>
      </w:pPr>
    </w:p>
    <w:p w14:paraId="0417792C" w14:textId="77777777" w:rsidR="00266E73" w:rsidRDefault="00266E73" w:rsidP="00266E73">
      <w:pPr>
        <w:spacing w:line="280" w:lineRule="exact"/>
        <w:jc w:val="both"/>
        <w:rPr>
          <w:rFonts w:ascii="Arial" w:hAnsi="Arial" w:cs="Arial"/>
          <w:sz w:val="22"/>
          <w:szCs w:val="22"/>
        </w:rPr>
      </w:pPr>
      <w:r>
        <w:rPr>
          <w:rFonts w:ascii="Arial" w:hAnsi="Arial" w:cs="Arial"/>
          <w:sz w:val="22"/>
          <w:szCs w:val="22"/>
        </w:rPr>
        <w:t xml:space="preserve">Please note HRT is </w:t>
      </w:r>
      <w:r>
        <w:rPr>
          <w:rFonts w:ascii="Arial" w:hAnsi="Arial" w:cs="Arial"/>
          <w:sz w:val="22"/>
          <w:szCs w:val="22"/>
          <w:u w:val="single"/>
        </w:rPr>
        <w:t>not contraception</w:t>
      </w:r>
      <w:r>
        <w:rPr>
          <w:rFonts w:ascii="Arial" w:hAnsi="Arial" w:cs="Arial"/>
          <w:sz w:val="22"/>
          <w:szCs w:val="22"/>
        </w:rPr>
        <w:t>.  Women aged under 50 need contraception for 2 years after their last period and if over 50 they require contraception for 1 year after their last period. Please speak to your doctor if you need advice.</w:t>
      </w:r>
    </w:p>
    <w:p w14:paraId="13903C7E" w14:textId="77777777" w:rsidR="00266E73" w:rsidRDefault="00266E73" w:rsidP="00266E73">
      <w:pPr>
        <w:spacing w:line="280" w:lineRule="exact"/>
        <w:jc w:val="both"/>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14:anchorId="77CF9B32" wp14:editId="7281C7F8">
                <wp:simplePos x="0" y="0"/>
                <wp:positionH relativeFrom="column">
                  <wp:posOffset>4114800</wp:posOffset>
                </wp:positionH>
                <wp:positionV relativeFrom="paragraph">
                  <wp:posOffset>79375</wp:posOffset>
                </wp:positionV>
                <wp:extent cx="1771650" cy="704850"/>
                <wp:effectExtent l="0" t="0" r="57150" b="571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70485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FCB249F" w14:textId="77777777" w:rsidR="00266E73" w:rsidRDefault="00266E73" w:rsidP="00266E73">
                            <w:pPr>
                              <w:spacing w:before="120"/>
                              <w:jc w:val="center"/>
                              <w:rPr>
                                <w:rFonts w:ascii="Trebuchet MS" w:hAnsi="Trebuchet MS" w:cs="Trebuchet MS"/>
                              </w:rPr>
                            </w:pPr>
                            <w:r>
                              <w:rPr>
                                <w:rFonts w:ascii="Trebuchet MS" w:hAnsi="Trebuchet MS" w:cs="Trebuchet MS"/>
                              </w:rPr>
                              <w:t>Please staple Blood Pressure printout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F9B32" id="Rectangle 2" o:spid="_x0000_s1026" style="position:absolute;left:0;text-align:left;margin-left:324pt;margin-top:6.25pt;width:139.5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">
                <v:shadow on="t"/>
                <v:textbox>
                  <w:txbxContent>
                    <w:p w14:paraId="5FCB249F" w14:textId="77777777" w:rsidR="00266E73" w:rsidRDefault="00266E73" w:rsidP="00266E73">
                      <w:pPr>
                        <w:spacing w:before="120"/>
                        <w:jc w:val="center"/>
                        <w:rPr>
                          <w:rFonts w:ascii="Trebuchet MS" w:hAnsi="Trebuchet MS" w:cs="Trebuchet MS"/>
                        </w:rPr>
                      </w:pPr>
                      <w:r>
                        <w:rPr>
                          <w:rFonts w:ascii="Trebuchet MS" w:hAnsi="Trebuchet MS" w:cs="Trebuchet MS"/>
                        </w:rPr>
                        <w:t>Please staple Blood Pressure printout here</w:t>
                      </w:r>
                    </w:p>
                  </w:txbxContent>
                </v:textbox>
              </v:rect>
            </w:pict>
          </mc:Fallback>
        </mc:AlternateContent>
      </w:r>
    </w:p>
    <w:p w14:paraId="1F6D6765" w14:textId="77777777" w:rsidR="00266E73" w:rsidRDefault="00266E73" w:rsidP="00266E73">
      <w:pPr>
        <w:numPr>
          <w:ilvl w:val="0"/>
          <w:numId w:val="12"/>
        </w:numPr>
        <w:jc w:val="both"/>
        <w:rPr>
          <w:rFonts w:ascii="Arial" w:hAnsi="Arial" w:cs="Arial"/>
          <w:sz w:val="22"/>
          <w:szCs w:val="22"/>
        </w:rPr>
      </w:pPr>
      <w:r>
        <w:rPr>
          <w:rFonts w:ascii="Arial" w:hAnsi="Arial" w:cs="Arial"/>
          <w:sz w:val="22"/>
          <w:szCs w:val="22"/>
        </w:rPr>
        <w:t xml:space="preserve">Your Height </w:t>
      </w:r>
      <w:r>
        <w:rPr>
          <w:rFonts w:ascii="Arial" w:hAnsi="Arial" w:cs="Arial"/>
          <w:sz w:val="22"/>
          <w:szCs w:val="22"/>
        </w:rPr>
        <w:tab/>
        <w:t>………………(cm)</w:t>
      </w:r>
    </w:p>
    <w:p w14:paraId="43245B51" w14:textId="77777777" w:rsidR="00266E73" w:rsidRDefault="00266E73" w:rsidP="00266E73">
      <w:pPr>
        <w:jc w:val="both"/>
        <w:rPr>
          <w:rFonts w:ascii="Arial" w:hAnsi="Arial" w:cs="Arial"/>
          <w:sz w:val="22"/>
          <w:szCs w:val="22"/>
        </w:rPr>
      </w:pPr>
    </w:p>
    <w:p w14:paraId="64D01328" w14:textId="77777777" w:rsidR="00266E73" w:rsidRDefault="00266E73" w:rsidP="00266E73">
      <w:pPr>
        <w:numPr>
          <w:ilvl w:val="0"/>
          <w:numId w:val="12"/>
        </w:numPr>
        <w:jc w:val="both"/>
        <w:rPr>
          <w:rFonts w:ascii="Arial" w:hAnsi="Arial" w:cs="Arial"/>
          <w:sz w:val="22"/>
          <w:szCs w:val="22"/>
        </w:rPr>
      </w:pPr>
      <w:r>
        <w:rPr>
          <w:rFonts w:ascii="Arial" w:hAnsi="Arial" w:cs="Arial"/>
          <w:sz w:val="22"/>
          <w:szCs w:val="22"/>
        </w:rPr>
        <w:t xml:space="preserve">Your Weight </w:t>
      </w:r>
      <w:r>
        <w:rPr>
          <w:rFonts w:ascii="Arial" w:hAnsi="Arial" w:cs="Arial"/>
          <w:sz w:val="22"/>
          <w:szCs w:val="22"/>
        </w:rPr>
        <w:tab/>
        <w:t>………………(kg)</w:t>
      </w:r>
    </w:p>
    <w:p w14:paraId="1D7BD27B" w14:textId="77777777" w:rsidR="00266E73" w:rsidRDefault="00266E73" w:rsidP="00266E73">
      <w:pPr>
        <w:spacing w:line="280" w:lineRule="exact"/>
        <w:jc w:val="both"/>
        <w:rPr>
          <w:rFonts w:ascii="Arial" w:hAnsi="Arial" w:cs="Arial"/>
          <w:sz w:val="22"/>
          <w:szCs w:val="22"/>
        </w:rPr>
      </w:pPr>
    </w:p>
    <w:p w14:paraId="32467035" w14:textId="77777777" w:rsidR="00266E73" w:rsidRDefault="00266E73" w:rsidP="00266E73">
      <w:pPr>
        <w:spacing w:line="280" w:lineRule="exact"/>
        <w:jc w:val="both"/>
        <w:rPr>
          <w:rFonts w:ascii="Arial" w:hAnsi="Arial" w:cs="Arial"/>
          <w:sz w:val="22"/>
          <w:szCs w:val="22"/>
        </w:rPr>
      </w:pPr>
      <w:r>
        <w:rPr>
          <w:rFonts w:ascii="Arial" w:hAnsi="Arial" w:cs="Arial"/>
          <w:sz w:val="22"/>
          <w:szCs w:val="22"/>
        </w:rPr>
        <w:t>We usually prescribe one year’s supply of HRT.  If you would prefer less please state the number of months’ worth here ………..</w:t>
      </w:r>
    </w:p>
    <w:p w14:paraId="534B6B95" w14:textId="77777777" w:rsidR="00266E73" w:rsidRDefault="00266E73" w:rsidP="00266E73">
      <w:pPr>
        <w:spacing w:line="280" w:lineRule="exact"/>
        <w:jc w:val="both"/>
        <w:rPr>
          <w:rFonts w:ascii="Arial" w:hAnsi="Arial" w:cs="Arial"/>
          <w:sz w:val="22"/>
          <w:szCs w:val="22"/>
        </w:rPr>
      </w:pPr>
      <w:r>
        <w:rPr>
          <w:rFonts w:ascii="Arial" w:hAnsi="Arial" w:cs="Arial"/>
          <w:sz w:val="22"/>
          <w:szCs w:val="22"/>
        </w:rPr>
        <w:t>Where would you like to collect your prescription 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693"/>
        <w:gridCol w:w="2693"/>
      </w:tblGrid>
      <w:tr w:rsidR="00CE059B" w14:paraId="382B9769" w14:textId="77777777" w:rsidTr="00CE059B">
        <w:trPr>
          <w:trHeight w:val="878"/>
        </w:trPr>
        <w:tc>
          <w:tcPr>
            <w:tcW w:w="3227" w:type="dxa"/>
            <w:tcBorders>
              <w:top w:val="single" w:sz="4" w:space="0" w:color="auto"/>
              <w:left w:val="single" w:sz="4" w:space="0" w:color="auto"/>
              <w:bottom w:val="single" w:sz="4" w:space="0" w:color="auto"/>
              <w:right w:val="single" w:sz="4" w:space="0" w:color="auto"/>
            </w:tcBorders>
            <w:vAlign w:val="center"/>
            <w:hideMark/>
          </w:tcPr>
          <w:p w14:paraId="0F6B142A" w14:textId="77777777" w:rsidR="00CE059B" w:rsidRDefault="00CE059B">
            <w:pPr>
              <w:rPr>
                <w:rFonts w:ascii="Arial" w:hAnsi="Arial" w:cs="Arial"/>
                <w:sz w:val="22"/>
                <w:szCs w:val="22"/>
              </w:rPr>
            </w:pPr>
            <w:r>
              <w:rPr>
                <w:rFonts w:ascii="Arial" w:hAnsi="Arial" w:cs="Arial"/>
                <w:sz w:val="22"/>
                <w:szCs w:val="22"/>
              </w:rPr>
              <w:t>Wycliffe Medical Practice</w:t>
            </w:r>
          </w:p>
          <w:p w14:paraId="19F14B5A" w14:textId="77777777" w:rsidR="00CE059B" w:rsidRDefault="00CE059B">
            <w:pPr>
              <w:rPr>
                <w:rFonts w:ascii="Arial" w:hAnsi="Arial" w:cs="Arial"/>
                <w:sz w:val="22"/>
                <w:szCs w:val="22"/>
              </w:rPr>
            </w:pPr>
            <w:r>
              <w:rPr>
                <w:rFonts w:ascii="Arial" w:hAnsi="Arial" w:cs="Arial"/>
                <w:sz w:val="22"/>
                <w:szCs w:val="22"/>
              </w:rPr>
              <w:t>Gilmorton Road</w:t>
            </w:r>
          </w:p>
          <w:p w14:paraId="58E48918" w14:textId="77777777" w:rsidR="00CE059B" w:rsidRDefault="00CE059B">
            <w:pPr>
              <w:rPr>
                <w:rFonts w:ascii="Arial" w:hAnsi="Arial" w:cs="Arial"/>
                <w:sz w:val="22"/>
                <w:szCs w:val="22"/>
              </w:rPr>
            </w:pPr>
            <w:r>
              <w:rPr>
                <w:rFonts w:ascii="Arial" w:hAnsi="Arial" w:cs="Arial"/>
                <w:sz w:val="22"/>
                <w:szCs w:val="22"/>
              </w:rPr>
              <w:t>Monday – Friday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26C4FE9" w14:textId="77777777" w:rsidR="00CE059B" w:rsidRDefault="00CE059B">
            <w:pPr>
              <w:rPr>
                <w:rFonts w:ascii="Arial" w:hAnsi="Arial" w:cs="Arial"/>
                <w:sz w:val="22"/>
                <w:szCs w:val="22"/>
              </w:rPr>
            </w:pPr>
            <w:r>
              <w:rPr>
                <w:rFonts w:ascii="Arial" w:hAnsi="Arial" w:cs="Arial"/>
                <w:sz w:val="22"/>
                <w:szCs w:val="22"/>
              </w:rPr>
              <w:t>Fortnams Pharmacy</w:t>
            </w:r>
          </w:p>
          <w:p w14:paraId="20427098" w14:textId="77777777" w:rsidR="00CE059B" w:rsidRDefault="00CE059B">
            <w:pPr>
              <w:rPr>
                <w:rFonts w:ascii="Arial" w:hAnsi="Arial" w:cs="Arial"/>
                <w:sz w:val="22"/>
                <w:szCs w:val="22"/>
              </w:rPr>
            </w:pPr>
            <w:r>
              <w:rPr>
                <w:rFonts w:ascii="Arial" w:hAnsi="Arial" w:cs="Arial"/>
                <w:sz w:val="22"/>
                <w:szCs w:val="22"/>
              </w:rPr>
              <w:t>High Street</w:t>
            </w:r>
          </w:p>
          <w:p w14:paraId="2FE62D9E" w14:textId="77777777" w:rsidR="00CE059B" w:rsidRDefault="00CE059B">
            <w:pPr>
              <w:rPr>
                <w:rFonts w:ascii="Arial" w:hAnsi="Arial" w:cs="Arial"/>
                <w:sz w:val="22"/>
                <w:szCs w:val="22"/>
              </w:rPr>
            </w:pPr>
            <w:r>
              <w:rPr>
                <w:rFonts w:ascii="Arial" w:hAnsi="Arial" w:cs="Arial"/>
                <w:sz w:val="22"/>
                <w:szCs w:val="22"/>
              </w:rPr>
              <w:t>Monday – Saturday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C70DB4B" w14:textId="62BE4E41" w:rsidR="00CE059B" w:rsidRDefault="00CE059B">
            <w:pPr>
              <w:rPr>
                <w:rFonts w:ascii="Arial" w:hAnsi="Arial" w:cs="Arial"/>
                <w:sz w:val="22"/>
                <w:szCs w:val="22"/>
              </w:rPr>
            </w:pPr>
            <w:r>
              <w:rPr>
                <w:rFonts w:ascii="Arial" w:hAnsi="Arial" w:cs="Arial"/>
                <w:sz w:val="22"/>
                <w:szCs w:val="22"/>
              </w:rPr>
              <w:t>L</w:t>
            </w:r>
            <w:r w:rsidR="000517C0">
              <w:rPr>
                <w:rFonts w:ascii="Arial" w:hAnsi="Arial" w:cs="Arial"/>
                <w:sz w:val="22"/>
                <w:szCs w:val="22"/>
              </w:rPr>
              <w:t>utterworth</w:t>
            </w:r>
            <w:r>
              <w:rPr>
                <w:rFonts w:ascii="Arial" w:hAnsi="Arial" w:cs="Arial"/>
                <w:sz w:val="22"/>
                <w:szCs w:val="22"/>
              </w:rPr>
              <w:t xml:space="preserve"> Pharmacy</w:t>
            </w:r>
          </w:p>
          <w:p w14:paraId="00999E5F" w14:textId="77777777" w:rsidR="00CE059B" w:rsidRDefault="00CE059B">
            <w:pPr>
              <w:rPr>
                <w:rFonts w:ascii="Arial" w:hAnsi="Arial" w:cs="Arial"/>
                <w:sz w:val="22"/>
                <w:szCs w:val="22"/>
              </w:rPr>
            </w:pPr>
            <w:r>
              <w:rPr>
                <w:rFonts w:ascii="Arial" w:hAnsi="Arial" w:cs="Arial"/>
                <w:sz w:val="22"/>
                <w:szCs w:val="22"/>
              </w:rPr>
              <w:t>Gilmorton Road</w:t>
            </w:r>
          </w:p>
          <w:p w14:paraId="205D58FD" w14:textId="29D1F633" w:rsidR="00CE059B" w:rsidRDefault="00CE059B">
            <w:pPr>
              <w:rPr>
                <w:rFonts w:ascii="Arial" w:hAnsi="Arial" w:cs="Arial"/>
                <w:sz w:val="22"/>
                <w:szCs w:val="22"/>
              </w:rPr>
            </w:pPr>
            <w:r>
              <w:rPr>
                <w:rFonts w:ascii="Arial" w:hAnsi="Arial" w:cs="Arial"/>
                <w:sz w:val="22"/>
                <w:szCs w:val="22"/>
              </w:rPr>
              <w:t xml:space="preserve">Monday – </w:t>
            </w:r>
            <w:r w:rsidR="000517C0">
              <w:rPr>
                <w:rFonts w:ascii="Arial" w:hAnsi="Arial" w:cs="Arial"/>
                <w:sz w:val="22"/>
                <w:szCs w:val="22"/>
              </w:rPr>
              <w:t>Saturday</w:t>
            </w:r>
          </w:p>
        </w:tc>
      </w:tr>
    </w:tbl>
    <w:p w14:paraId="7B5C70A5" w14:textId="77777777" w:rsidR="00266E73" w:rsidRDefault="00266E73" w:rsidP="00266E73">
      <w:pPr>
        <w:jc w:val="both"/>
        <w:rPr>
          <w:rFonts w:ascii="Arial" w:hAnsi="Arial" w:cs="Arial"/>
          <w:sz w:val="22"/>
          <w:szCs w:val="22"/>
        </w:rPr>
      </w:pPr>
    </w:p>
    <w:p w14:paraId="245A55D7" w14:textId="77777777" w:rsidR="00266E73" w:rsidRDefault="00266E73" w:rsidP="00266E73">
      <w:pPr>
        <w:jc w:val="both"/>
        <w:rPr>
          <w:rFonts w:ascii="Arial" w:hAnsi="Arial" w:cs="Arial"/>
          <w:sz w:val="22"/>
          <w:szCs w:val="22"/>
        </w:rPr>
      </w:pPr>
      <w:r>
        <w:rPr>
          <w:rFonts w:ascii="Arial" w:hAnsi="Arial" w:cs="Arial"/>
          <w:sz w:val="22"/>
          <w:szCs w:val="22"/>
        </w:rPr>
        <w:t>Your Signature …………….……………………………………………………      Date ……………………</w:t>
      </w:r>
    </w:p>
    <w:p w14:paraId="389BE229" w14:textId="77777777" w:rsidR="00266E73" w:rsidRDefault="00266E73" w:rsidP="00266E73">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0"/>
      </w:tblGrid>
      <w:tr w:rsidR="00266E73" w14:paraId="46071F27" w14:textId="77777777" w:rsidTr="00266E73">
        <w:tc>
          <w:tcPr>
            <w:tcW w:w="10280" w:type="dxa"/>
            <w:tcBorders>
              <w:top w:val="single" w:sz="4" w:space="0" w:color="auto"/>
              <w:left w:val="single" w:sz="4" w:space="0" w:color="auto"/>
              <w:bottom w:val="single" w:sz="4" w:space="0" w:color="auto"/>
              <w:right w:val="single" w:sz="4" w:space="0" w:color="auto"/>
            </w:tcBorders>
            <w:shd w:val="clear" w:color="auto" w:fill="E0E0E0"/>
          </w:tcPr>
          <w:p w14:paraId="4F401C8E" w14:textId="77777777" w:rsidR="00266E73" w:rsidRDefault="00266E73">
            <w:pPr>
              <w:jc w:val="both"/>
              <w:rPr>
                <w:rFonts w:ascii="Arial" w:hAnsi="Arial" w:cs="Arial"/>
                <w:sz w:val="20"/>
                <w:szCs w:val="20"/>
              </w:rPr>
            </w:pPr>
            <w:r>
              <w:rPr>
                <w:rFonts w:ascii="Arial" w:hAnsi="Arial" w:cs="Arial"/>
                <w:sz w:val="20"/>
                <w:szCs w:val="20"/>
              </w:rPr>
              <w:t>All items to be prescribed generically unless specified</w:t>
            </w:r>
          </w:p>
          <w:p w14:paraId="69944F5F" w14:textId="77777777" w:rsidR="00266E73" w:rsidRDefault="00266E73" w:rsidP="00266E73">
            <w:pPr>
              <w:numPr>
                <w:ilvl w:val="0"/>
                <w:numId w:val="13"/>
              </w:numPr>
              <w:tabs>
                <w:tab w:val="num" w:pos="426"/>
              </w:tabs>
              <w:ind w:hanging="1080"/>
              <w:jc w:val="both"/>
              <w:rPr>
                <w:rFonts w:ascii="Arial" w:hAnsi="Arial" w:cs="Arial"/>
                <w:sz w:val="20"/>
                <w:szCs w:val="20"/>
              </w:rPr>
            </w:pPr>
            <w:r>
              <w:rPr>
                <w:rFonts w:ascii="Arial" w:hAnsi="Arial" w:cs="Arial"/>
                <w:sz w:val="20"/>
                <w:szCs w:val="20"/>
              </w:rPr>
              <w:t xml:space="preserve">Issue  12m  prescription </w:t>
            </w:r>
          </w:p>
          <w:p w14:paraId="79B5DCE7" w14:textId="77777777" w:rsidR="00266E73" w:rsidRDefault="00266E73" w:rsidP="00266E73">
            <w:pPr>
              <w:numPr>
                <w:ilvl w:val="0"/>
                <w:numId w:val="13"/>
              </w:numPr>
              <w:tabs>
                <w:tab w:val="num" w:pos="426"/>
              </w:tabs>
              <w:ind w:hanging="1080"/>
              <w:jc w:val="both"/>
              <w:rPr>
                <w:rFonts w:ascii="Arial" w:hAnsi="Arial" w:cs="Arial"/>
                <w:sz w:val="20"/>
                <w:szCs w:val="20"/>
              </w:rPr>
            </w:pPr>
            <w:r>
              <w:rPr>
                <w:rFonts w:ascii="Arial" w:hAnsi="Arial" w:cs="Arial"/>
                <w:sz w:val="20"/>
                <w:szCs w:val="20"/>
              </w:rPr>
              <w:t>Issue  1m  prescription, routine review – Patient notified by phone/voicemail/text/answerphone/letter*</w:t>
            </w:r>
          </w:p>
          <w:p w14:paraId="50E8919D" w14:textId="77777777" w:rsidR="00266E73" w:rsidRDefault="00266E73" w:rsidP="00266E73">
            <w:pPr>
              <w:numPr>
                <w:ilvl w:val="0"/>
                <w:numId w:val="14"/>
              </w:numPr>
              <w:tabs>
                <w:tab w:val="num" w:pos="426"/>
              </w:tabs>
              <w:ind w:hanging="1080"/>
              <w:jc w:val="both"/>
              <w:rPr>
                <w:rFonts w:ascii="Arial" w:hAnsi="Arial" w:cs="Arial"/>
                <w:sz w:val="20"/>
                <w:szCs w:val="20"/>
              </w:rPr>
            </w:pPr>
            <w:r>
              <w:rPr>
                <w:rFonts w:ascii="Arial" w:hAnsi="Arial" w:cs="Arial"/>
                <w:sz w:val="20"/>
                <w:szCs w:val="20"/>
              </w:rPr>
              <w:t>Urgent review - Patient notified by phone/voicemail/text/answerphone/letter*</w:t>
            </w:r>
          </w:p>
          <w:p w14:paraId="05270C14" w14:textId="77777777" w:rsidR="00266E73" w:rsidRDefault="00266E73">
            <w:pPr>
              <w:jc w:val="both"/>
              <w:rPr>
                <w:rFonts w:ascii="Arial" w:hAnsi="Arial" w:cs="Arial"/>
                <w:sz w:val="20"/>
                <w:szCs w:val="20"/>
              </w:rPr>
            </w:pPr>
          </w:p>
        </w:tc>
      </w:tr>
    </w:tbl>
    <w:p w14:paraId="1A42E460" w14:textId="77777777" w:rsidR="00266E73" w:rsidRPr="00211772" w:rsidRDefault="00266E73" w:rsidP="00211772">
      <w:pPr>
        <w:spacing w:after="200" w:line="276" w:lineRule="auto"/>
        <w:jc w:val="center"/>
        <w:rPr>
          <w:rFonts w:ascii="Arial" w:hAnsi="Arial" w:cs="Arial"/>
          <w:sz w:val="22"/>
          <w:szCs w:val="22"/>
        </w:rPr>
      </w:pPr>
      <w:r>
        <w:rPr>
          <w:rFonts w:ascii="Arial" w:hAnsi="Arial" w:cs="Arial"/>
          <w:sz w:val="22"/>
          <w:szCs w:val="22"/>
        </w:rPr>
        <w:br w:type="page"/>
      </w:r>
      <w:r>
        <w:rPr>
          <w:rFonts w:ascii="Arial" w:hAnsi="Arial" w:cs="Arial"/>
          <w:b/>
          <w:sz w:val="32"/>
          <w:szCs w:val="22"/>
        </w:rPr>
        <w:lastRenderedPageBreak/>
        <w:t>Information for patients</w:t>
      </w:r>
      <w:r w:rsidR="00211772">
        <w:rPr>
          <w:rFonts w:ascii="Arial" w:hAnsi="Arial" w:cs="Arial"/>
          <w:b/>
          <w:sz w:val="32"/>
          <w:szCs w:val="22"/>
        </w:rPr>
        <w:t xml:space="preserve"> using HRT</w:t>
      </w:r>
    </w:p>
    <w:p w14:paraId="133FFC1D" w14:textId="77777777" w:rsidR="00266E73" w:rsidRDefault="00266E73" w:rsidP="00266E73">
      <w:pPr>
        <w:tabs>
          <w:tab w:val="left" w:pos="200"/>
        </w:tabs>
        <w:rPr>
          <w:rFonts w:ascii="Arial" w:hAnsi="Arial" w:cs="Arial"/>
          <w:b/>
          <w:sz w:val="22"/>
          <w:szCs w:val="22"/>
          <w:u w:val="single"/>
        </w:rPr>
      </w:pPr>
    </w:p>
    <w:p w14:paraId="18B791B8" w14:textId="77777777" w:rsidR="00266E73" w:rsidRDefault="00266E73" w:rsidP="00266E73">
      <w:pPr>
        <w:tabs>
          <w:tab w:val="left" w:pos="200"/>
        </w:tabs>
        <w:rPr>
          <w:rFonts w:ascii="Arial" w:hAnsi="Arial" w:cs="Arial"/>
          <w:b/>
          <w:sz w:val="22"/>
          <w:szCs w:val="22"/>
        </w:rPr>
      </w:pPr>
      <w:r>
        <w:rPr>
          <w:rFonts w:ascii="Arial" w:hAnsi="Arial" w:cs="Arial"/>
          <w:b/>
          <w:sz w:val="22"/>
          <w:szCs w:val="22"/>
          <w:u w:val="single"/>
        </w:rPr>
        <w:t>Risks and Benefits</w:t>
      </w:r>
    </w:p>
    <w:p w14:paraId="555E07A0" w14:textId="77777777" w:rsidR="00266E73" w:rsidRDefault="00266E73" w:rsidP="00266E73">
      <w:pPr>
        <w:tabs>
          <w:tab w:val="left" w:pos="200"/>
        </w:tabs>
        <w:rPr>
          <w:rFonts w:ascii="Arial" w:hAnsi="Arial" w:cs="Arial"/>
          <w:b/>
          <w:sz w:val="22"/>
          <w:szCs w:val="22"/>
        </w:rPr>
      </w:pPr>
    </w:p>
    <w:p w14:paraId="13575F6B" w14:textId="77777777" w:rsidR="00266E73" w:rsidRDefault="00266E73" w:rsidP="00266E73">
      <w:pPr>
        <w:tabs>
          <w:tab w:val="left" w:pos="200"/>
        </w:tabs>
        <w:rPr>
          <w:rFonts w:ascii="Arial" w:hAnsi="Arial" w:cs="Arial"/>
          <w:b/>
          <w:sz w:val="22"/>
          <w:szCs w:val="22"/>
        </w:rPr>
      </w:pPr>
      <w:r>
        <w:rPr>
          <w:rFonts w:ascii="Arial" w:hAnsi="Arial" w:cs="Arial"/>
          <w:b/>
          <w:sz w:val="22"/>
          <w:szCs w:val="22"/>
        </w:rPr>
        <w:t xml:space="preserve">Please see </w:t>
      </w:r>
      <w:hyperlink r:id="rId8" w:history="1">
        <w:r>
          <w:rPr>
            <w:rStyle w:val="Hyperlink"/>
            <w:rFonts w:ascii="Arial" w:hAnsi="Arial" w:cs="Arial"/>
            <w:b/>
            <w:sz w:val="22"/>
            <w:szCs w:val="22"/>
          </w:rPr>
          <w:t>http://www.nhs.uk/Conditions/Hormone-replacement-therapy</w:t>
        </w:r>
      </w:hyperlink>
      <w:r w:rsidR="006A7435">
        <w:rPr>
          <w:rFonts w:ascii="Arial" w:hAnsi="Arial" w:cs="Arial"/>
          <w:b/>
          <w:sz w:val="22"/>
          <w:szCs w:val="22"/>
        </w:rPr>
        <w:t xml:space="preserve"> for more information and read the attached guidance from the Medicines &amp; Healthcare products Regulatory Agency</w:t>
      </w:r>
    </w:p>
    <w:p w14:paraId="19F43AA1" w14:textId="77777777" w:rsidR="00266E73" w:rsidRDefault="00266E73" w:rsidP="00266E73">
      <w:pPr>
        <w:tabs>
          <w:tab w:val="left" w:pos="200"/>
        </w:tabs>
        <w:rPr>
          <w:rFonts w:ascii="Arial" w:hAnsi="Arial" w:cs="Arial"/>
          <w:b/>
          <w:sz w:val="22"/>
          <w:szCs w:val="22"/>
        </w:rPr>
      </w:pPr>
    </w:p>
    <w:p w14:paraId="4979F327" w14:textId="77777777" w:rsidR="00266E73" w:rsidRDefault="00266E73" w:rsidP="00266E73">
      <w:pPr>
        <w:tabs>
          <w:tab w:val="left" w:pos="200"/>
        </w:tabs>
        <w:rPr>
          <w:rFonts w:ascii="Arial" w:hAnsi="Arial" w:cs="Arial"/>
          <w:b/>
          <w:sz w:val="22"/>
          <w:szCs w:val="22"/>
        </w:rPr>
      </w:pPr>
      <w:r>
        <w:rPr>
          <w:rFonts w:ascii="Arial" w:hAnsi="Arial" w:cs="Arial"/>
          <w:b/>
          <w:sz w:val="22"/>
          <w:szCs w:val="22"/>
        </w:rPr>
        <w:t>Risks include:</w:t>
      </w:r>
    </w:p>
    <w:p w14:paraId="6671EFA4" w14:textId="77777777" w:rsidR="00266E73" w:rsidRDefault="00266E73" w:rsidP="00266E73">
      <w:pPr>
        <w:tabs>
          <w:tab w:val="left" w:pos="200"/>
        </w:tabs>
        <w:rPr>
          <w:rFonts w:ascii="Arial" w:hAnsi="Arial" w:cs="Arial"/>
          <w:b/>
          <w:sz w:val="22"/>
          <w:szCs w:val="22"/>
        </w:rPr>
      </w:pPr>
    </w:p>
    <w:p w14:paraId="3C034391" w14:textId="77777777" w:rsidR="00266E73" w:rsidRDefault="00266E73" w:rsidP="00266E73">
      <w:pPr>
        <w:pStyle w:val="ListParagraph"/>
        <w:numPr>
          <w:ilvl w:val="0"/>
          <w:numId w:val="15"/>
        </w:numPr>
        <w:tabs>
          <w:tab w:val="left" w:pos="200"/>
        </w:tabs>
        <w:rPr>
          <w:rFonts w:ascii="Arial" w:hAnsi="Arial" w:cs="Arial"/>
          <w:sz w:val="22"/>
          <w:szCs w:val="22"/>
        </w:rPr>
      </w:pPr>
      <w:r>
        <w:rPr>
          <w:rFonts w:ascii="Arial" w:hAnsi="Arial" w:cs="Arial"/>
          <w:sz w:val="22"/>
          <w:szCs w:val="22"/>
        </w:rPr>
        <w:t>Clots in the legs or lungs</w:t>
      </w:r>
      <w:r w:rsidR="006A7435">
        <w:rPr>
          <w:rFonts w:ascii="Arial" w:hAnsi="Arial" w:cs="Arial"/>
          <w:sz w:val="22"/>
          <w:szCs w:val="22"/>
        </w:rPr>
        <w:t xml:space="preserve"> – particularly in patients who are overweight</w:t>
      </w:r>
    </w:p>
    <w:p w14:paraId="6443D51C" w14:textId="77777777" w:rsidR="00266E73" w:rsidRDefault="00266E73" w:rsidP="00266E73">
      <w:pPr>
        <w:pStyle w:val="ListParagraph"/>
        <w:numPr>
          <w:ilvl w:val="0"/>
          <w:numId w:val="15"/>
        </w:numPr>
        <w:tabs>
          <w:tab w:val="left" w:pos="200"/>
        </w:tabs>
        <w:rPr>
          <w:rFonts w:ascii="Arial" w:hAnsi="Arial" w:cs="Arial"/>
          <w:sz w:val="22"/>
          <w:szCs w:val="22"/>
        </w:rPr>
      </w:pPr>
      <w:r>
        <w:rPr>
          <w:rFonts w:ascii="Arial" w:hAnsi="Arial" w:cs="Arial"/>
          <w:sz w:val="22"/>
          <w:szCs w:val="22"/>
        </w:rPr>
        <w:t>Slightly  increased risk of stroke and heart disease when over the age of 60</w:t>
      </w:r>
    </w:p>
    <w:p w14:paraId="19537F4C" w14:textId="77777777" w:rsidR="00266E73" w:rsidRDefault="00266E73" w:rsidP="00266E73">
      <w:pPr>
        <w:pStyle w:val="ListParagraph"/>
        <w:numPr>
          <w:ilvl w:val="0"/>
          <w:numId w:val="15"/>
        </w:numPr>
        <w:tabs>
          <w:tab w:val="left" w:pos="200"/>
        </w:tabs>
        <w:rPr>
          <w:rFonts w:ascii="Arial" w:hAnsi="Arial" w:cs="Arial"/>
          <w:sz w:val="22"/>
          <w:szCs w:val="22"/>
        </w:rPr>
      </w:pPr>
      <w:r>
        <w:rPr>
          <w:rFonts w:ascii="Arial" w:hAnsi="Arial" w:cs="Arial"/>
          <w:sz w:val="22"/>
          <w:szCs w:val="22"/>
        </w:rPr>
        <w:t>Increased risk of Breast cancer</w:t>
      </w:r>
      <w:r w:rsidR="006A7435">
        <w:rPr>
          <w:rFonts w:ascii="Arial" w:hAnsi="Arial" w:cs="Arial"/>
          <w:sz w:val="22"/>
          <w:szCs w:val="22"/>
        </w:rPr>
        <w:t xml:space="preserve"> – see attached information sheet</w:t>
      </w:r>
    </w:p>
    <w:p w14:paraId="33473E35" w14:textId="77777777" w:rsidR="00266E73" w:rsidRDefault="00266E73" w:rsidP="00266E73">
      <w:pPr>
        <w:pStyle w:val="ListParagraph"/>
        <w:tabs>
          <w:tab w:val="left" w:pos="200"/>
        </w:tabs>
        <w:rPr>
          <w:rFonts w:ascii="Arial" w:hAnsi="Arial" w:cs="Arial"/>
          <w:sz w:val="22"/>
          <w:szCs w:val="22"/>
        </w:rPr>
      </w:pPr>
    </w:p>
    <w:p w14:paraId="4F2A488D" w14:textId="77777777" w:rsidR="00266E73" w:rsidRDefault="00266E73" w:rsidP="00266E73">
      <w:pPr>
        <w:rPr>
          <w:rFonts w:ascii="Arial" w:hAnsi="Arial" w:cs="Arial"/>
          <w:b/>
          <w:sz w:val="22"/>
          <w:szCs w:val="22"/>
        </w:rPr>
      </w:pPr>
      <w:r>
        <w:rPr>
          <w:rFonts w:ascii="Arial" w:hAnsi="Arial" w:cs="Arial"/>
          <w:b/>
          <w:sz w:val="22"/>
          <w:szCs w:val="22"/>
        </w:rPr>
        <w:t>Benefits include:</w:t>
      </w:r>
    </w:p>
    <w:p w14:paraId="242E2623" w14:textId="77777777" w:rsidR="00266E73" w:rsidRDefault="00266E73" w:rsidP="00266E73">
      <w:pPr>
        <w:rPr>
          <w:rFonts w:ascii="Arial" w:hAnsi="Arial" w:cs="Arial"/>
          <w:b/>
          <w:sz w:val="22"/>
          <w:szCs w:val="22"/>
        </w:rPr>
      </w:pPr>
    </w:p>
    <w:p w14:paraId="1979C92F" w14:textId="77777777" w:rsidR="00266E73" w:rsidRDefault="00266E73" w:rsidP="00266E73">
      <w:pPr>
        <w:pStyle w:val="ListParagraph"/>
        <w:numPr>
          <w:ilvl w:val="0"/>
          <w:numId w:val="15"/>
        </w:numPr>
        <w:rPr>
          <w:rFonts w:ascii="Arial" w:hAnsi="Arial" w:cs="Arial"/>
          <w:sz w:val="22"/>
          <w:szCs w:val="22"/>
        </w:rPr>
      </w:pPr>
      <w:r>
        <w:rPr>
          <w:rFonts w:ascii="Arial" w:hAnsi="Arial" w:cs="Arial"/>
          <w:sz w:val="22"/>
          <w:szCs w:val="22"/>
        </w:rPr>
        <w:t>Improving symptoms such as hot flushes, sleep, muscle aches and mood</w:t>
      </w:r>
    </w:p>
    <w:p w14:paraId="7027D9F3" w14:textId="77777777" w:rsidR="00266E73" w:rsidRDefault="00266E73" w:rsidP="00266E73">
      <w:pPr>
        <w:pStyle w:val="ListParagraph"/>
        <w:numPr>
          <w:ilvl w:val="0"/>
          <w:numId w:val="15"/>
        </w:numPr>
        <w:rPr>
          <w:rFonts w:ascii="Arial" w:hAnsi="Arial" w:cs="Arial"/>
          <w:sz w:val="22"/>
          <w:szCs w:val="22"/>
        </w:rPr>
      </w:pPr>
      <w:r>
        <w:rPr>
          <w:rFonts w:ascii="Arial" w:hAnsi="Arial" w:cs="Arial"/>
          <w:sz w:val="22"/>
          <w:szCs w:val="22"/>
        </w:rPr>
        <w:t>Improving vaginal dryness and libido</w:t>
      </w:r>
    </w:p>
    <w:p w14:paraId="43E1433A" w14:textId="77777777" w:rsidR="00266E73" w:rsidRDefault="00266E73" w:rsidP="00266E73">
      <w:pPr>
        <w:pStyle w:val="ListParagraph"/>
        <w:numPr>
          <w:ilvl w:val="0"/>
          <w:numId w:val="15"/>
        </w:numPr>
        <w:rPr>
          <w:rFonts w:ascii="Arial" w:hAnsi="Arial" w:cs="Arial"/>
          <w:sz w:val="22"/>
          <w:szCs w:val="22"/>
        </w:rPr>
      </w:pPr>
      <w:r>
        <w:rPr>
          <w:rFonts w:ascii="Arial" w:hAnsi="Arial" w:cs="Arial"/>
          <w:sz w:val="22"/>
          <w:szCs w:val="22"/>
        </w:rPr>
        <w:t>Reducing risk of osteoporosis</w:t>
      </w:r>
    </w:p>
    <w:p w14:paraId="33DCDCF7" w14:textId="77777777" w:rsidR="00266E73" w:rsidRDefault="00266E73" w:rsidP="00266E73">
      <w:pPr>
        <w:rPr>
          <w:rFonts w:ascii="Arial" w:hAnsi="Arial" w:cs="Arial"/>
          <w:b/>
          <w:sz w:val="22"/>
          <w:szCs w:val="22"/>
        </w:rPr>
      </w:pPr>
    </w:p>
    <w:p w14:paraId="3B15C1DA" w14:textId="77777777" w:rsidR="00266E73" w:rsidRDefault="00266E73" w:rsidP="00266E73">
      <w:pPr>
        <w:rPr>
          <w:rFonts w:ascii="Arial" w:hAnsi="Arial" w:cs="Arial"/>
          <w:b/>
          <w:sz w:val="22"/>
          <w:szCs w:val="22"/>
        </w:rPr>
      </w:pPr>
    </w:p>
    <w:p w14:paraId="4CBAA508" w14:textId="77777777" w:rsidR="00266E73" w:rsidRDefault="00266E73" w:rsidP="00266E73">
      <w:pPr>
        <w:rPr>
          <w:rFonts w:ascii="Arial" w:hAnsi="Arial" w:cs="Arial"/>
          <w:b/>
          <w:sz w:val="22"/>
          <w:szCs w:val="22"/>
          <w:u w:val="single"/>
        </w:rPr>
      </w:pPr>
      <w:r>
        <w:rPr>
          <w:rFonts w:ascii="Arial" w:hAnsi="Arial" w:cs="Arial"/>
          <w:b/>
          <w:sz w:val="22"/>
          <w:szCs w:val="22"/>
          <w:u w:val="single"/>
        </w:rPr>
        <w:t>Lifestyle changes:</w:t>
      </w:r>
    </w:p>
    <w:p w14:paraId="2F59FFC5" w14:textId="77777777" w:rsidR="00266E73" w:rsidRDefault="00266E73" w:rsidP="00266E73">
      <w:pPr>
        <w:rPr>
          <w:rFonts w:ascii="Arial" w:hAnsi="Arial" w:cs="Arial"/>
          <w:sz w:val="22"/>
          <w:szCs w:val="22"/>
        </w:rPr>
      </w:pPr>
    </w:p>
    <w:p w14:paraId="2AB5F692" w14:textId="77777777" w:rsidR="00266E73" w:rsidRDefault="00266E73" w:rsidP="00266E73">
      <w:pPr>
        <w:rPr>
          <w:rFonts w:ascii="Arial" w:hAnsi="Arial" w:cs="Arial"/>
          <w:sz w:val="22"/>
          <w:szCs w:val="22"/>
        </w:rPr>
      </w:pPr>
      <w:r>
        <w:rPr>
          <w:rFonts w:ascii="Arial" w:hAnsi="Arial" w:cs="Arial"/>
          <w:sz w:val="22"/>
          <w:szCs w:val="22"/>
        </w:rPr>
        <w:t>Please remember that lifestyle changes are an effective way of dealing with menopausal symptoms in addition to treatment:</w:t>
      </w:r>
    </w:p>
    <w:p w14:paraId="21C0F5E4" w14:textId="77777777" w:rsidR="00266E73" w:rsidRDefault="00266E73" w:rsidP="00266E73">
      <w:pPr>
        <w:rPr>
          <w:rFonts w:ascii="Arial" w:hAnsi="Arial" w:cs="Arial"/>
          <w:sz w:val="22"/>
          <w:szCs w:val="22"/>
        </w:rPr>
      </w:pPr>
    </w:p>
    <w:p w14:paraId="02A5DDCF" w14:textId="77777777" w:rsidR="00266E73" w:rsidRDefault="00266E73" w:rsidP="00266E73">
      <w:pPr>
        <w:rPr>
          <w:rFonts w:ascii="Arial" w:hAnsi="Arial" w:cs="Arial"/>
          <w:b/>
          <w:sz w:val="22"/>
          <w:szCs w:val="22"/>
        </w:rPr>
      </w:pPr>
      <w:r>
        <w:rPr>
          <w:rFonts w:ascii="Arial" w:hAnsi="Arial" w:cs="Arial"/>
          <w:b/>
          <w:sz w:val="22"/>
          <w:szCs w:val="22"/>
        </w:rPr>
        <w:t xml:space="preserve">Hot flushes and night sweats: </w:t>
      </w:r>
    </w:p>
    <w:p w14:paraId="303B0798" w14:textId="77777777" w:rsidR="00266E73" w:rsidRDefault="00266E73" w:rsidP="00266E73">
      <w:pPr>
        <w:rPr>
          <w:rFonts w:ascii="Arial" w:hAnsi="Arial" w:cs="Arial"/>
          <w:b/>
          <w:sz w:val="22"/>
          <w:szCs w:val="22"/>
        </w:rPr>
      </w:pPr>
    </w:p>
    <w:p w14:paraId="639F314E" w14:textId="77777777" w:rsidR="00266E73" w:rsidRDefault="00266E73" w:rsidP="00266E73">
      <w:pPr>
        <w:pStyle w:val="ListParagraph"/>
        <w:numPr>
          <w:ilvl w:val="0"/>
          <w:numId w:val="16"/>
        </w:numPr>
        <w:rPr>
          <w:rFonts w:ascii="Arial" w:hAnsi="Arial" w:cs="Arial"/>
          <w:sz w:val="22"/>
          <w:szCs w:val="22"/>
        </w:rPr>
      </w:pPr>
      <w:r>
        <w:rPr>
          <w:rFonts w:ascii="Arial" w:hAnsi="Arial" w:cs="Arial"/>
          <w:sz w:val="22"/>
          <w:szCs w:val="22"/>
        </w:rPr>
        <w:t>Regular exercise</w:t>
      </w:r>
    </w:p>
    <w:p w14:paraId="6D335B12" w14:textId="77777777" w:rsidR="00266E73" w:rsidRDefault="00266E73" w:rsidP="00266E73">
      <w:pPr>
        <w:pStyle w:val="ListParagraph"/>
        <w:numPr>
          <w:ilvl w:val="0"/>
          <w:numId w:val="16"/>
        </w:numPr>
        <w:rPr>
          <w:rFonts w:ascii="Arial" w:hAnsi="Arial" w:cs="Arial"/>
          <w:sz w:val="22"/>
          <w:szCs w:val="22"/>
        </w:rPr>
      </w:pPr>
      <w:r>
        <w:rPr>
          <w:rFonts w:ascii="Arial" w:hAnsi="Arial" w:cs="Arial"/>
          <w:sz w:val="22"/>
          <w:szCs w:val="22"/>
        </w:rPr>
        <w:t>Weight loss (if applicable)</w:t>
      </w:r>
    </w:p>
    <w:p w14:paraId="6639A44B" w14:textId="77777777" w:rsidR="00266E73" w:rsidRDefault="00266E73" w:rsidP="00266E73">
      <w:pPr>
        <w:pStyle w:val="ListParagraph"/>
        <w:numPr>
          <w:ilvl w:val="0"/>
          <w:numId w:val="16"/>
        </w:numPr>
        <w:rPr>
          <w:rFonts w:ascii="Arial" w:hAnsi="Arial" w:cs="Arial"/>
          <w:sz w:val="22"/>
          <w:szCs w:val="22"/>
        </w:rPr>
      </w:pPr>
      <w:r>
        <w:rPr>
          <w:rFonts w:ascii="Arial" w:hAnsi="Arial" w:cs="Arial"/>
          <w:sz w:val="22"/>
          <w:szCs w:val="22"/>
        </w:rPr>
        <w:t>Wearing light clothing</w:t>
      </w:r>
    </w:p>
    <w:p w14:paraId="4C60BAAB" w14:textId="77777777" w:rsidR="00266E73" w:rsidRDefault="00266E73" w:rsidP="00266E73">
      <w:pPr>
        <w:pStyle w:val="ListParagraph"/>
        <w:numPr>
          <w:ilvl w:val="0"/>
          <w:numId w:val="16"/>
        </w:numPr>
        <w:rPr>
          <w:rFonts w:ascii="Arial" w:hAnsi="Arial" w:cs="Arial"/>
          <w:sz w:val="22"/>
          <w:szCs w:val="22"/>
        </w:rPr>
      </w:pPr>
      <w:r>
        <w:rPr>
          <w:rFonts w:ascii="Arial" w:hAnsi="Arial" w:cs="Arial"/>
          <w:sz w:val="22"/>
          <w:szCs w:val="22"/>
        </w:rPr>
        <w:t>Sleeping in cool rooms</w:t>
      </w:r>
    </w:p>
    <w:p w14:paraId="35E621C4" w14:textId="77777777" w:rsidR="00266E73" w:rsidRDefault="00266E73" w:rsidP="00266E73">
      <w:pPr>
        <w:pStyle w:val="ListParagraph"/>
        <w:numPr>
          <w:ilvl w:val="0"/>
          <w:numId w:val="16"/>
        </w:numPr>
        <w:rPr>
          <w:rFonts w:ascii="Arial" w:hAnsi="Arial" w:cs="Arial"/>
          <w:sz w:val="22"/>
          <w:szCs w:val="22"/>
        </w:rPr>
      </w:pPr>
      <w:r>
        <w:rPr>
          <w:rFonts w:ascii="Arial" w:hAnsi="Arial" w:cs="Arial"/>
          <w:sz w:val="22"/>
          <w:szCs w:val="22"/>
        </w:rPr>
        <w:t>Reducing stress</w:t>
      </w:r>
    </w:p>
    <w:p w14:paraId="58AA2867" w14:textId="77777777" w:rsidR="00266E73" w:rsidRDefault="00266E73" w:rsidP="00266E73">
      <w:pPr>
        <w:pStyle w:val="ListParagraph"/>
        <w:numPr>
          <w:ilvl w:val="0"/>
          <w:numId w:val="16"/>
        </w:numPr>
        <w:rPr>
          <w:rFonts w:ascii="Arial" w:hAnsi="Arial" w:cs="Arial"/>
          <w:sz w:val="22"/>
          <w:szCs w:val="22"/>
        </w:rPr>
      </w:pPr>
      <w:r>
        <w:rPr>
          <w:rFonts w:ascii="Arial" w:hAnsi="Arial" w:cs="Arial"/>
          <w:sz w:val="22"/>
          <w:szCs w:val="22"/>
        </w:rPr>
        <w:t>Avoiding triggers: spicy foods, caffeine, smoking, alcohol</w:t>
      </w:r>
    </w:p>
    <w:p w14:paraId="12DCED35" w14:textId="77777777" w:rsidR="00266E73" w:rsidRDefault="00266E73" w:rsidP="00266E73">
      <w:pPr>
        <w:rPr>
          <w:rFonts w:ascii="Arial" w:hAnsi="Arial" w:cs="Arial"/>
          <w:sz w:val="22"/>
          <w:szCs w:val="22"/>
        </w:rPr>
      </w:pPr>
    </w:p>
    <w:p w14:paraId="4084D269" w14:textId="77777777" w:rsidR="00266E73" w:rsidRDefault="00266E73" w:rsidP="00266E73">
      <w:pPr>
        <w:rPr>
          <w:rFonts w:ascii="Arial" w:hAnsi="Arial" w:cs="Arial"/>
          <w:b/>
          <w:sz w:val="22"/>
          <w:szCs w:val="22"/>
        </w:rPr>
      </w:pPr>
      <w:r>
        <w:rPr>
          <w:rFonts w:ascii="Arial" w:hAnsi="Arial" w:cs="Arial"/>
          <w:b/>
          <w:sz w:val="22"/>
          <w:szCs w:val="22"/>
        </w:rPr>
        <w:t xml:space="preserve">Sleep disturbances: </w:t>
      </w:r>
    </w:p>
    <w:p w14:paraId="4288DCE9" w14:textId="77777777" w:rsidR="00266E73" w:rsidRDefault="00266E73" w:rsidP="00266E73">
      <w:pPr>
        <w:rPr>
          <w:rFonts w:ascii="Arial" w:hAnsi="Arial" w:cs="Arial"/>
          <w:b/>
          <w:sz w:val="22"/>
          <w:szCs w:val="22"/>
        </w:rPr>
      </w:pPr>
    </w:p>
    <w:p w14:paraId="178FBD86" w14:textId="77777777" w:rsidR="00266E73" w:rsidRDefault="00266E73" w:rsidP="00266E73">
      <w:pPr>
        <w:pStyle w:val="ListParagraph"/>
        <w:numPr>
          <w:ilvl w:val="0"/>
          <w:numId w:val="16"/>
        </w:numPr>
        <w:rPr>
          <w:rFonts w:ascii="Arial" w:hAnsi="Arial" w:cs="Arial"/>
          <w:sz w:val="22"/>
          <w:szCs w:val="22"/>
        </w:rPr>
      </w:pPr>
      <w:r>
        <w:rPr>
          <w:rFonts w:ascii="Arial" w:hAnsi="Arial" w:cs="Arial"/>
          <w:sz w:val="22"/>
          <w:szCs w:val="22"/>
        </w:rPr>
        <w:t>Avoid exercise late in the day</w:t>
      </w:r>
    </w:p>
    <w:p w14:paraId="00668038" w14:textId="77777777" w:rsidR="00266E73" w:rsidRDefault="00266E73" w:rsidP="00266E73">
      <w:pPr>
        <w:pStyle w:val="ListParagraph"/>
        <w:numPr>
          <w:ilvl w:val="0"/>
          <w:numId w:val="16"/>
        </w:numPr>
        <w:rPr>
          <w:rFonts w:ascii="Arial" w:hAnsi="Arial" w:cs="Arial"/>
          <w:sz w:val="22"/>
          <w:szCs w:val="22"/>
        </w:rPr>
      </w:pPr>
      <w:r>
        <w:rPr>
          <w:rFonts w:ascii="Arial" w:hAnsi="Arial" w:cs="Arial"/>
          <w:sz w:val="22"/>
          <w:szCs w:val="22"/>
        </w:rPr>
        <w:t>Maintain a regular bedtime</w:t>
      </w:r>
    </w:p>
    <w:p w14:paraId="7751A335" w14:textId="77777777" w:rsidR="00266E73" w:rsidRDefault="00266E73" w:rsidP="00266E73">
      <w:pPr>
        <w:rPr>
          <w:rFonts w:ascii="Arial" w:hAnsi="Arial" w:cs="Arial"/>
          <w:sz w:val="22"/>
          <w:szCs w:val="22"/>
        </w:rPr>
      </w:pPr>
    </w:p>
    <w:p w14:paraId="11EF114F" w14:textId="77777777" w:rsidR="00266E73" w:rsidRDefault="00266E73" w:rsidP="00266E73">
      <w:pPr>
        <w:rPr>
          <w:rFonts w:ascii="Arial" w:hAnsi="Arial" w:cs="Arial"/>
          <w:b/>
          <w:sz w:val="22"/>
          <w:szCs w:val="22"/>
        </w:rPr>
      </w:pPr>
      <w:r>
        <w:rPr>
          <w:rFonts w:ascii="Arial" w:hAnsi="Arial" w:cs="Arial"/>
          <w:b/>
          <w:sz w:val="22"/>
          <w:szCs w:val="22"/>
        </w:rPr>
        <w:t>Mood, anxiety and cognitive symptoms:</w:t>
      </w:r>
    </w:p>
    <w:p w14:paraId="1B77B887" w14:textId="77777777" w:rsidR="00266E73" w:rsidRDefault="00266E73" w:rsidP="00266E73">
      <w:pPr>
        <w:rPr>
          <w:rFonts w:ascii="Arial" w:hAnsi="Arial" w:cs="Arial"/>
          <w:b/>
          <w:sz w:val="22"/>
          <w:szCs w:val="22"/>
        </w:rPr>
      </w:pPr>
    </w:p>
    <w:p w14:paraId="5AEEC8B1" w14:textId="77777777" w:rsidR="00266E73" w:rsidRDefault="00266E73" w:rsidP="00266E73">
      <w:pPr>
        <w:pStyle w:val="ListParagraph"/>
        <w:numPr>
          <w:ilvl w:val="0"/>
          <w:numId w:val="16"/>
        </w:numPr>
        <w:rPr>
          <w:rFonts w:ascii="Arial" w:hAnsi="Arial" w:cs="Arial"/>
          <w:sz w:val="22"/>
          <w:szCs w:val="22"/>
        </w:rPr>
      </w:pPr>
      <w:r>
        <w:rPr>
          <w:rFonts w:ascii="Arial" w:hAnsi="Arial" w:cs="Arial"/>
          <w:sz w:val="22"/>
          <w:szCs w:val="22"/>
        </w:rPr>
        <w:t>Adequate sleep</w:t>
      </w:r>
    </w:p>
    <w:p w14:paraId="15960A3E" w14:textId="77777777" w:rsidR="00266E73" w:rsidRDefault="00266E73" w:rsidP="00266E73">
      <w:pPr>
        <w:pStyle w:val="ListParagraph"/>
        <w:numPr>
          <w:ilvl w:val="0"/>
          <w:numId w:val="16"/>
        </w:numPr>
        <w:rPr>
          <w:rFonts w:ascii="Arial" w:hAnsi="Arial" w:cs="Arial"/>
          <w:sz w:val="22"/>
          <w:szCs w:val="22"/>
        </w:rPr>
      </w:pPr>
      <w:r>
        <w:rPr>
          <w:rFonts w:ascii="Arial" w:hAnsi="Arial" w:cs="Arial"/>
          <w:sz w:val="22"/>
          <w:szCs w:val="22"/>
        </w:rPr>
        <w:t>Regular physical activity</w:t>
      </w:r>
    </w:p>
    <w:p w14:paraId="38139B21" w14:textId="77777777" w:rsidR="00266E73" w:rsidRDefault="00266E73" w:rsidP="00266E73">
      <w:pPr>
        <w:pStyle w:val="ListParagraph"/>
        <w:numPr>
          <w:ilvl w:val="0"/>
          <w:numId w:val="16"/>
        </w:numPr>
        <w:rPr>
          <w:rFonts w:ascii="Arial" w:hAnsi="Arial" w:cs="Arial"/>
          <w:sz w:val="22"/>
          <w:szCs w:val="22"/>
        </w:rPr>
      </w:pPr>
      <w:r>
        <w:rPr>
          <w:rFonts w:ascii="Arial" w:hAnsi="Arial" w:cs="Arial"/>
          <w:sz w:val="22"/>
          <w:szCs w:val="22"/>
        </w:rPr>
        <w:t>Relaxation exercises</w:t>
      </w:r>
    </w:p>
    <w:p w14:paraId="63331A14" w14:textId="77777777" w:rsidR="00266E73" w:rsidRDefault="00266E73" w:rsidP="00266E73">
      <w:pPr>
        <w:rPr>
          <w:rFonts w:ascii="Arial" w:hAnsi="Arial" w:cs="Arial"/>
          <w:sz w:val="22"/>
          <w:szCs w:val="22"/>
        </w:rPr>
      </w:pPr>
    </w:p>
    <w:p w14:paraId="3A7C49FB" w14:textId="77777777" w:rsidR="00266E73" w:rsidRDefault="00266E73" w:rsidP="00266E73">
      <w:pPr>
        <w:jc w:val="center"/>
        <w:rPr>
          <w:rFonts w:ascii="Arial" w:hAnsi="Arial" w:cs="Arial"/>
          <w:b/>
          <w:szCs w:val="22"/>
          <w:u w:val="single"/>
        </w:rPr>
      </w:pPr>
      <w:r>
        <w:rPr>
          <w:rFonts w:ascii="Arial" w:hAnsi="Arial" w:cs="Arial"/>
          <w:b/>
          <w:szCs w:val="22"/>
          <w:u w:val="single"/>
        </w:rPr>
        <w:t>SUPPORT GROUPS</w:t>
      </w:r>
    </w:p>
    <w:p w14:paraId="4D2EFE6B" w14:textId="77777777" w:rsidR="00266E73" w:rsidRDefault="00266E73" w:rsidP="00266E73">
      <w:pPr>
        <w:jc w:val="center"/>
        <w:rPr>
          <w:rFonts w:ascii="Arial" w:hAnsi="Arial" w:cs="Arial"/>
          <w:sz w:val="22"/>
          <w:szCs w:val="22"/>
          <w:u w:val="single"/>
        </w:rPr>
      </w:pPr>
    </w:p>
    <w:p w14:paraId="1EE33FB7" w14:textId="77777777" w:rsidR="00266E73" w:rsidRPr="006A7435" w:rsidRDefault="00266E73" w:rsidP="006A7435">
      <w:pPr>
        <w:pStyle w:val="ListParagraph"/>
        <w:numPr>
          <w:ilvl w:val="0"/>
          <w:numId w:val="16"/>
        </w:numPr>
        <w:rPr>
          <w:rFonts w:ascii="Arial" w:hAnsi="Arial" w:cs="Arial"/>
          <w:sz w:val="22"/>
          <w:szCs w:val="22"/>
          <w:u w:val="single"/>
        </w:rPr>
      </w:pPr>
      <w:r>
        <w:rPr>
          <w:rFonts w:ascii="Arial" w:hAnsi="Arial" w:cs="Arial"/>
          <w:sz w:val="22"/>
          <w:szCs w:val="22"/>
        </w:rPr>
        <w:t>Menopause UK (</w:t>
      </w:r>
      <w:hyperlink r:id="rId9" w:history="1">
        <w:r>
          <w:rPr>
            <w:rStyle w:val="Hyperlink"/>
            <w:rFonts w:ascii="Arial" w:hAnsi="Arial" w:cs="Arial"/>
            <w:sz w:val="22"/>
            <w:szCs w:val="22"/>
          </w:rPr>
          <w:t>www.menopauseuk.org</w:t>
        </w:r>
      </w:hyperlink>
      <w:r>
        <w:rPr>
          <w:rFonts w:ascii="Arial" w:hAnsi="Arial" w:cs="Arial"/>
          <w:sz w:val="22"/>
          <w:szCs w:val="22"/>
        </w:rPr>
        <w:t>) – a network of groups and organisations which represent and support women affected by menopause</w:t>
      </w:r>
    </w:p>
    <w:p w14:paraId="0F101817" w14:textId="77777777" w:rsidR="00266E73" w:rsidRDefault="00266E73" w:rsidP="00266E73">
      <w:pPr>
        <w:pStyle w:val="ListParagraph"/>
        <w:rPr>
          <w:rFonts w:ascii="Arial" w:hAnsi="Arial" w:cs="Arial"/>
          <w:sz w:val="22"/>
          <w:szCs w:val="22"/>
          <w:u w:val="single"/>
        </w:rPr>
      </w:pPr>
    </w:p>
    <w:p w14:paraId="7778DE34" w14:textId="77777777" w:rsidR="00266E73" w:rsidRPr="006A7435" w:rsidRDefault="00266E73" w:rsidP="006A7435">
      <w:pPr>
        <w:pStyle w:val="ListParagraph"/>
        <w:numPr>
          <w:ilvl w:val="0"/>
          <w:numId w:val="16"/>
        </w:numPr>
        <w:rPr>
          <w:rFonts w:ascii="Arial" w:hAnsi="Arial" w:cs="Arial"/>
          <w:sz w:val="22"/>
          <w:szCs w:val="22"/>
          <w:u w:val="single"/>
        </w:rPr>
      </w:pPr>
      <w:r>
        <w:rPr>
          <w:rFonts w:ascii="Arial" w:hAnsi="Arial" w:cs="Arial"/>
          <w:sz w:val="22"/>
          <w:szCs w:val="22"/>
        </w:rPr>
        <w:t>Menopause Matters: (</w:t>
      </w:r>
      <w:hyperlink r:id="rId10" w:history="1">
        <w:r>
          <w:rPr>
            <w:rStyle w:val="Hyperlink"/>
            <w:rFonts w:ascii="Arial" w:hAnsi="Arial" w:cs="Arial"/>
            <w:sz w:val="22"/>
            <w:szCs w:val="22"/>
          </w:rPr>
          <w:t>www.menopausematters.co.uk</w:t>
        </w:r>
      </w:hyperlink>
      <w:r>
        <w:rPr>
          <w:rFonts w:ascii="Arial" w:hAnsi="Arial" w:cs="Arial"/>
          <w:sz w:val="22"/>
          <w:szCs w:val="22"/>
        </w:rPr>
        <w:t>) – provides information on the menopause, menopausal symptoms and treatment options</w:t>
      </w:r>
    </w:p>
    <w:p w14:paraId="72F16567" w14:textId="77777777" w:rsidR="00266E73" w:rsidRDefault="00266E73" w:rsidP="00266E73">
      <w:pPr>
        <w:pStyle w:val="ListParagraph"/>
        <w:rPr>
          <w:rFonts w:ascii="Arial" w:hAnsi="Arial" w:cs="Arial"/>
          <w:sz w:val="22"/>
          <w:szCs w:val="22"/>
          <w:u w:val="single"/>
        </w:rPr>
      </w:pPr>
    </w:p>
    <w:p w14:paraId="31CC0BA4" w14:textId="77777777" w:rsidR="00266E73" w:rsidRDefault="00266E73" w:rsidP="00266E73">
      <w:pPr>
        <w:pStyle w:val="ListParagraph"/>
        <w:numPr>
          <w:ilvl w:val="0"/>
          <w:numId w:val="16"/>
        </w:numPr>
        <w:rPr>
          <w:rFonts w:ascii="Arial" w:hAnsi="Arial" w:cs="Arial"/>
          <w:sz w:val="22"/>
          <w:szCs w:val="22"/>
          <w:u w:val="single"/>
        </w:rPr>
      </w:pPr>
      <w:r>
        <w:rPr>
          <w:rFonts w:ascii="Arial" w:hAnsi="Arial" w:cs="Arial"/>
          <w:sz w:val="22"/>
          <w:szCs w:val="22"/>
        </w:rPr>
        <w:t>The Daisy Network (</w:t>
      </w:r>
      <w:hyperlink r:id="rId11" w:history="1">
        <w:r>
          <w:rPr>
            <w:rStyle w:val="Hyperlink"/>
            <w:rFonts w:ascii="Arial" w:hAnsi="Arial" w:cs="Arial"/>
            <w:sz w:val="22"/>
            <w:szCs w:val="22"/>
          </w:rPr>
          <w:t>www.daisynetwork.org.uk</w:t>
        </w:r>
      </w:hyperlink>
      <w:r>
        <w:rPr>
          <w:rFonts w:ascii="Arial" w:hAnsi="Arial" w:cs="Arial"/>
          <w:sz w:val="22"/>
          <w:szCs w:val="22"/>
        </w:rPr>
        <w:t>) – a nationwide support group for women who have suffered a premature menopause.</w:t>
      </w:r>
    </w:p>
    <w:p w14:paraId="7BE769B7" w14:textId="77777777" w:rsidR="00A559DF" w:rsidRPr="00266E73" w:rsidRDefault="00A559DF" w:rsidP="00266E73"/>
    <w:sectPr w:rsidR="00A559DF" w:rsidRPr="00266E73" w:rsidSect="005D7F56">
      <w:headerReference w:type="even" r:id="rId12"/>
      <w:headerReference w:type="default" r:id="rId13"/>
      <w:footerReference w:type="even" r:id="rId14"/>
      <w:footerReference w:type="default" r:id="rId15"/>
      <w:headerReference w:type="first" r:id="rId16"/>
      <w:footerReference w:type="first" r:id="rId17"/>
      <w:pgSz w:w="11906" w:h="16838"/>
      <w:pgMar w:top="540" w:right="851" w:bottom="425" w:left="851" w:header="426"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CDD3A" w14:textId="77777777" w:rsidR="00024A12" w:rsidRDefault="00024A12">
      <w:r>
        <w:separator/>
      </w:r>
    </w:p>
  </w:endnote>
  <w:endnote w:type="continuationSeparator" w:id="0">
    <w:p w14:paraId="37A94016" w14:textId="77777777" w:rsidR="00024A12" w:rsidRDefault="00024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5A9CC" w14:textId="77777777" w:rsidR="00CE059B" w:rsidRDefault="00CE05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B603D" w14:textId="77777777" w:rsidR="006667F5" w:rsidRPr="00CE059B" w:rsidRDefault="00CE059B">
    <w:pPr>
      <w:pStyle w:val="Footer"/>
      <w:rPr>
        <w:rFonts w:ascii="Arial" w:hAnsi="Arial" w:cs="Arial"/>
        <w:sz w:val="16"/>
        <w:szCs w:val="16"/>
      </w:rPr>
    </w:pPr>
    <w:r w:rsidRPr="00CE059B">
      <w:rPr>
        <w:rFonts w:ascii="Arial" w:hAnsi="Arial" w:cs="Arial"/>
        <w:sz w:val="16"/>
        <w:szCs w:val="16"/>
      </w:rPr>
      <w:t>V5.20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9597C" w14:textId="77777777" w:rsidR="00E82921" w:rsidRPr="00E82921" w:rsidRDefault="00E82921">
    <w:pPr>
      <w:pStyle w:val="Footer"/>
      <w:rPr>
        <w:rFonts w:ascii="Arial" w:hAnsi="Arial" w:cs="Arial"/>
        <w:sz w:val="18"/>
        <w:szCs w:val="18"/>
      </w:rPr>
    </w:pPr>
    <w:r w:rsidRPr="00E82921">
      <w:rPr>
        <w:rFonts w:ascii="Arial" w:hAnsi="Arial" w:cs="Arial"/>
        <w:sz w:val="18"/>
        <w:szCs w:val="18"/>
      </w:rPr>
      <w:t>12.19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16A34" w14:textId="77777777" w:rsidR="00024A12" w:rsidRDefault="00024A12">
      <w:r>
        <w:separator/>
      </w:r>
    </w:p>
  </w:footnote>
  <w:footnote w:type="continuationSeparator" w:id="0">
    <w:p w14:paraId="287469AD" w14:textId="77777777" w:rsidR="00024A12" w:rsidRDefault="00024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93C39" w14:textId="77777777" w:rsidR="00CE059B" w:rsidRDefault="00CE05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FA83F" w14:textId="77777777" w:rsidR="00CE059B" w:rsidRDefault="00CE05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51859" w14:textId="77777777" w:rsidR="00C20D0D" w:rsidRPr="00555349" w:rsidRDefault="00555349" w:rsidP="00555349">
    <w:pPr>
      <w:pStyle w:val="Header"/>
      <w:tabs>
        <w:tab w:val="clear" w:pos="8306"/>
      </w:tabs>
      <w:rPr>
        <w:rFonts w:ascii="Arial" w:hAnsi="Arial" w:cs="Arial"/>
        <w:sz w:val="18"/>
        <w:szCs w:val="18"/>
      </w:rPr>
    </w:pPr>
    <w:r w:rsidRPr="00555349">
      <w:rPr>
        <w:rFonts w:ascii="Arial" w:hAnsi="Arial" w:cs="Arial"/>
        <w:sz w:val="18"/>
        <w:szCs w:val="18"/>
      </w:rPr>
      <w:t xml:space="preserve">The Wycliffe Medical Practice </w:t>
    </w:r>
    <w:r w:rsidRPr="00555349">
      <w:rPr>
        <w:rFonts w:ascii="Arial" w:hAnsi="Arial" w:cs="Arial"/>
        <w:sz w:val="18"/>
        <w:szCs w:val="18"/>
      </w:rPr>
      <w:tab/>
    </w:r>
    <w:r w:rsidRPr="00555349">
      <w:rPr>
        <w:rFonts w:ascii="Arial" w:hAnsi="Arial" w:cs="Arial"/>
        <w:sz w:val="18"/>
        <w:szCs w:val="18"/>
      </w:rPr>
      <w:tab/>
    </w:r>
    <w:r>
      <w:rPr>
        <w:rFonts w:ascii="Arial" w:hAnsi="Arial" w:cs="Arial"/>
        <w:sz w:val="18"/>
        <w:szCs w:val="18"/>
      </w:rPr>
      <w:t xml:space="preserve">                                                                                               </w:t>
    </w:r>
    <w:r w:rsidRPr="00555349">
      <w:rPr>
        <w:rFonts w:ascii="Arial" w:hAnsi="Arial" w:cs="Arial"/>
        <w:sz w:val="18"/>
        <w:szCs w:val="18"/>
      </w:rPr>
      <w:t>Prescribing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6315"/>
    <w:multiLevelType w:val="hybridMultilevel"/>
    <w:tmpl w:val="79ECB7CA"/>
    <w:lvl w:ilvl="0" w:tplc="87924B2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F46D9"/>
    <w:multiLevelType w:val="hybridMultilevel"/>
    <w:tmpl w:val="84CAB53C"/>
    <w:lvl w:ilvl="0" w:tplc="95FA26F6">
      <w:start w:val="50"/>
      <w:numFmt w:val="bullet"/>
      <w:lvlText w:val=""/>
      <w:lvlJc w:val="left"/>
      <w:pPr>
        <w:tabs>
          <w:tab w:val="num" w:pos="1080"/>
        </w:tabs>
        <w:ind w:left="1080" w:hanging="720"/>
      </w:pPr>
      <w:rPr>
        <w:rFonts w:ascii="Wingdings" w:eastAsia="Times New Roman"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217D91"/>
    <w:multiLevelType w:val="hybridMultilevel"/>
    <w:tmpl w:val="EED2816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254506"/>
    <w:multiLevelType w:val="hybridMultilevel"/>
    <w:tmpl w:val="67A82F2C"/>
    <w:lvl w:ilvl="0" w:tplc="23106DF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BE0730"/>
    <w:multiLevelType w:val="hybridMultilevel"/>
    <w:tmpl w:val="096A60E4"/>
    <w:lvl w:ilvl="0" w:tplc="942E2E48">
      <w:numFmt w:val="bullet"/>
      <w:lvlText w:val="-"/>
      <w:lvlJc w:val="left"/>
      <w:pPr>
        <w:ind w:left="720" w:hanging="360"/>
      </w:pPr>
      <w:rPr>
        <w:rFonts w:ascii="Arial" w:eastAsia="Times New Roman" w:hAnsi="Arial" w:cs="Arial" w:hint="default"/>
        <w:b w:val="0"/>
        <w:sz w:val="22"/>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AE2BFF"/>
    <w:multiLevelType w:val="hybridMultilevel"/>
    <w:tmpl w:val="B56EDD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0C3654"/>
    <w:multiLevelType w:val="hybridMultilevel"/>
    <w:tmpl w:val="CC382A74"/>
    <w:lvl w:ilvl="0" w:tplc="95FA26F6">
      <w:start w:val="50"/>
      <w:numFmt w:val="bullet"/>
      <w:lvlText w:val=""/>
      <w:lvlJc w:val="left"/>
      <w:pPr>
        <w:tabs>
          <w:tab w:val="num" w:pos="1080"/>
        </w:tabs>
        <w:ind w:left="1080" w:hanging="720"/>
      </w:pPr>
      <w:rPr>
        <w:rFonts w:ascii="Wingdings" w:eastAsia="Times New Roman"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A4435F"/>
    <w:multiLevelType w:val="multilevel"/>
    <w:tmpl w:val="84CAB53C"/>
    <w:lvl w:ilvl="0">
      <w:start w:val="50"/>
      <w:numFmt w:val="bullet"/>
      <w:lvlText w:val=""/>
      <w:lvlJc w:val="left"/>
      <w:pPr>
        <w:tabs>
          <w:tab w:val="num" w:pos="1080"/>
        </w:tabs>
        <w:ind w:left="1080" w:hanging="720"/>
      </w:pPr>
      <w:rPr>
        <w:rFonts w:ascii="Wingdings" w:eastAsia="Times New Roman"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706131"/>
    <w:multiLevelType w:val="hybridMultilevel"/>
    <w:tmpl w:val="A3D844CC"/>
    <w:lvl w:ilvl="0" w:tplc="95FA26F6">
      <w:start w:val="50"/>
      <w:numFmt w:val="bullet"/>
      <w:lvlText w:val=""/>
      <w:lvlJc w:val="left"/>
      <w:pPr>
        <w:tabs>
          <w:tab w:val="num" w:pos="2160"/>
        </w:tabs>
        <w:ind w:left="2160" w:hanging="720"/>
      </w:pPr>
      <w:rPr>
        <w:rFonts w:ascii="Wingdings" w:eastAsia="Times New Roman" w:hAnsi="Wingdings" w:hint="default"/>
      </w:rPr>
    </w:lvl>
    <w:lvl w:ilvl="1" w:tplc="08090003">
      <w:start w:val="1"/>
      <w:numFmt w:val="bullet"/>
      <w:lvlText w:val="o"/>
      <w:lvlJc w:val="left"/>
      <w:pPr>
        <w:tabs>
          <w:tab w:val="num" w:pos="2520"/>
        </w:tabs>
        <w:ind w:left="2520" w:hanging="360"/>
      </w:pPr>
      <w:rPr>
        <w:rFonts w:ascii="Courier New" w:hAnsi="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start w:val="1"/>
      <w:numFmt w:val="bullet"/>
      <w:lvlText w:val="o"/>
      <w:lvlJc w:val="left"/>
      <w:pPr>
        <w:tabs>
          <w:tab w:val="num" w:pos="4680"/>
        </w:tabs>
        <w:ind w:left="4680" w:hanging="360"/>
      </w:pPr>
      <w:rPr>
        <w:rFonts w:ascii="Courier New" w:hAnsi="Courier New" w:hint="default"/>
      </w:rPr>
    </w:lvl>
    <w:lvl w:ilvl="5" w:tplc="08090005">
      <w:start w:val="1"/>
      <w:numFmt w:val="bullet"/>
      <w:lvlText w:val=""/>
      <w:lvlJc w:val="left"/>
      <w:pPr>
        <w:tabs>
          <w:tab w:val="num" w:pos="5400"/>
        </w:tabs>
        <w:ind w:left="5400" w:hanging="360"/>
      </w:pPr>
      <w:rPr>
        <w:rFonts w:ascii="Wingdings" w:hAnsi="Wingdings" w:hint="default"/>
      </w:rPr>
    </w:lvl>
    <w:lvl w:ilvl="6" w:tplc="08090001">
      <w:start w:val="1"/>
      <w:numFmt w:val="bullet"/>
      <w:lvlText w:val=""/>
      <w:lvlJc w:val="left"/>
      <w:pPr>
        <w:tabs>
          <w:tab w:val="num" w:pos="6120"/>
        </w:tabs>
        <w:ind w:left="6120" w:hanging="360"/>
      </w:pPr>
      <w:rPr>
        <w:rFonts w:ascii="Symbol" w:hAnsi="Symbol" w:hint="default"/>
      </w:rPr>
    </w:lvl>
    <w:lvl w:ilvl="7" w:tplc="08090003">
      <w:start w:val="1"/>
      <w:numFmt w:val="bullet"/>
      <w:lvlText w:val="o"/>
      <w:lvlJc w:val="left"/>
      <w:pPr>
        <w:tabs>
          <w:tab w:val="num" w:pos="6840"/>
        </w:tabs>
        <w:ind w:left="6840" w:hanging="360"/>
      </w:pPr>
      <w:rPr>
        <w:rFonts w:ascii="Courier New" w:hAnsi="Courier New" w:hint="default"/>
      </w:rPr>
    </w:lvl>
    <w:lvl w:ilvl="8" w:tplc="08090005">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73D04AA0"/>
    <w:multiLevelType w:val="hybridMultilevel"/>
    <w:tmpl w:val="89CCD600"/>
    <w:lvl w:ilvl="0" w:tplc="0D26A864">
      <w:numFmt w:val="bullet"/>
      <w:lvlText w:val="-"/>
      <w:lvlJc w:val="left"/>
      <w:pPr>
        <w:ind w:left="720" w:hanging="360"/>
      </w:pPr>
      <w:rPr>
        <w:rFonts w:ascii="Trebuchet MS" w:eastAsia="Times New Roman" w:hAnsi="Trebuchet MS"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AD7A38"/>
    <w:multiLevelType w:val="hybridMultilevel"/>
    <w:tmpl w:val="29227CE0"/>
    <w:lvl w:ilvl="0" w:tplc="95FA26F6">
      <w:start w:val="50"/>
      <w:numFmt w:val="bullet"/>
      <w:lvlText w:val=""/>
      <w:lvlJc w:val="left"/>
      <w:pPr>
        <w:tabs>
          <w:tab w:val="num" w:pos="1080"/>
        </w:tabs>
        <w:ind w:left="1080" w:hanging="720"/>
      </w:pPr>
      <w:rPr>
        <w:rFonts w:ascii="Wingdings" w:eastAsia="Times New Roman"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931740518">
    <w:abstractNumId w:val="10"/>
  </w:num>
  <w:num w:numId="2" w16cid:durableId="1870099126">
    <w:abstractNumId w:val="8"/>
  </w:num>
  <w:num w:numId="3" w16cid:durableId="1176264329">
    <w:abstractNumId w:val="6"/>
  </w:num>
  <w:num w:numId="4" w16cid:durableId="697123551">
    <w:abstractNumId w:val="1"/>
  </w:num>
  <w:num w:numId="5" w16cid:durableId="1312558285">
    <w:abstractNumId w:val="7"/>
  </w:num>
  <w:num w:numId="6" w16cid:durableId="764114005">
    <w:abstractNumId w:val="5"/>
  </w:num>
  <w:num w:numId="7" w16cid:durableId="820803940">
    <w:abstractNumId w:val="2"/>
  </w:num>
  <w:num w:numId="8" w16cid:durableId="1881933459">
    <w:abstractNumId w:val="9"/>
  </w:num>
  <w:num w:numId="9" w16cid:durableId="890266142">
    <w:abstractNumId w:val="4"/>
  </w:num>
  <w:num w:numId="10" w16cid:durableId="1653563369">
    <w:abstractNumId w:val="0"/>
  </w:num>
  <w:num w:numId="11" w16cid:durableId="1961564677">
    <w:abstractNumId w:val="3"/>
  </w:num>
  <w:num w:numId="12" w16cid:durableId="1495758745">
    <w:abstractNumId w:val="5"/>
  </w:num>
  <w:num w:numId="13" w16cid:durableId="1153446571">
    <w:abstractNumId w:val="10"/>
  </w:num>
  <w:num w:numId="14" w16cid:durableId="398983201">
    <w:abstractNumId w:val="6"/>
  </w:num>
  <w:num w:numId="15" w16cid:durableId="1714111264">
    <w:abstractNumId w:val="3"/>
  </w:num>
  <w:num w:numId="16" w16cid:durableId="684676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E04"/>
    <w:rsid w:val="000171CD"/>
    <w:rsid w:val="00024A12"/>
    <w:rsid w:val="000517C0"/>
    <w:rsid w:val="0005355E"/>
    <w:rsid w:val="000872DD"/>
    <w:rsid w:val="000A2569"/>
    <w:rsid w:val="000E0172"/>
    <w:rsid w:val="000F083E"/>
    <w:rsid w:val="000F44A3"/>
    <w:rsid w:val="000F6E04"/>
    <w:rsid w:val="00137BDB"/>
    <w:rsid w:val="001546F9"/>
    <w:rsid w:val="001613A4"/>
    <w:rsid w:val="00166262"/>
    <w:rsid w:val="001731CF"/>
    <w:rsid w:val="00177AC9"/>
    <w:rsid w:val="00185123"/>
    <w:rsid w:val="00192B6B"/>
    <w:rsid w:val="001C04B9"/>
    <w:rsid w:val="00211772"/>
    <w:rsid w:val="00217445"/>
    <w:rsid w:val="00266E73"/>
    <w:rsid w:val="002A7D03"/>
    <w:rsid w:val="002C4054"/>
    <w:rsid w:val="002D7B38"/>
    <w:rsid w:val="00304372"/>
    <w:rsid w:val="00334105"/>
    <w:rsid w:val="00372AA6"/>
    <w:rsid w:val="00386F10"/>
    <w:rsid w:val="00391685"/>
    <w:rsid w:val="003961E0"/>
    <w:rsid w:val="003D0030"/>
    <w:rsid w:val="003F75FB"/>
    <w:rsid w:val="00411E62"/>
    <w:rsid w:val="00453B3C"/>
    <w:rsid w:val="00456F15"/>
    <w:rsid w:val="00480A26"/>
    <w:rsid w:val="004A19CA"/>
    <w:rsid w:val="004A7669"/>
    <w:rsid w:val="004D44CE"/>
    <w:rsid w:val="004E2DE4"/>
    <w:rsid w:val="00503FDA"/>
    <w:rsid w:val="00555349"/>
    <w:rsid w:val="00556AE8"/>
    <w:rsid w:val="00570B3E"/>
    <w:rsid w:val="00585654"/>
    <w:rsid w:val="00590D07"/>
    <w:rsid w:val="005B6B73"/>
    <w:rsid w:val="005D7F56"/>
    <w:rsid w:val="006116A7"/>
    <w:rsid w:val="00627796"/>
    <w:rsid w:val="0064586E"/>
    <w:rsid w:val="0066601E"/>
    <w:rsid w:val="006667F5"/>
    <w:rsid w:val="00693ED4"/>
    <w:rsid w:val="006A6999"/>
    <w:rsid w:val="006A7435"/>
    <w:rsid w:val="006D5944"/>
    <w:rsid w:val="00710B4A"/>
    <w:rsid w:val="00763C05"/>
    <w:rsid w:val="00763F1F"/>
    <w:rsid w:val="007B65B3"/>
    <w:rsid w:val="007D261A"/>
    <w:rsid w:val="007D56A2"/>
    <w:rsid w:val="00823D0E"/>
    <w:rsid w:val="00867227"/>
    <w:rsid w:val="00867E2F"/>
    <w:rsid w:val="00876F65"/>
    <w:rsid w:val="008872F9"/>
    <w:rsid w:val="00896BE1"/>
    <w:rsid w:val="008A2E3D"/>
    <w:rsid w:val="008B4CB3"/>
    <w:rsid w:val="008E7C13"/>
    <w:rsid w:val="009147E9"/>
    <w:rsid w:val="009644E2"/>
    <w:rsid w:val="009A6D8D"/>
    <w:rsid w:val="009E1057"/>
    <w:rsid w:val="009F3E1F"/>
    <w:rsid w:val="009F4A23"/>
    <w:rsid w:val="00A025D5"/>
    <w:rsid w:val="00A559DF"/>
    <w:rsid w:val="00AC4839"/>
    <w:rsid w:val="00B07D11"/>
    <w:rsid w:val="00B55A69"/>
    <w:rsid w:val="00B8591E"/>
    <w:rsid w:val="00B96793"/>
    <w:rsid w:val="00BB6D2A"/>
    <w:rsid w:val="00BB7655"/>
    <w:rsid w:val="00C04CD2"/>
    <w:rsid w:val="00C20D0D"/>
    <w:rsid w:val="00C5471D"/>
    <w:rsid w:val="00C819B9"/>
    <w:rsid w:val="00C976D6"/>
    <w:rsid w:val="00CB6023"/>
    <w:rsid w:val="00CB6105"/>
    <w:rsid w:val="00CC174E"/>
    <w:rsid w:val="00CE059B"/>
    <w:rsid w:val="00D067FE"/>
    <w:rsid w:val="00D20272"/>
    <w:rsid w:val="00D25783"/>
    <w:rsid w:val="00D57177"/>
    <w:rsid w:val="00DB5221"/>
    <w:rsid w:val="00E1647C"/>
    <w:rsid w:val="00E54598"/>
    <w:rsid w:val="00E82921"/>
    <w:rsid w:val="00E864D4"/>
    <w:rsid w:val="00E87AA8"/>
    <w:rsid w:val="00EC0AD4"/>
    <w:rsid w:val="00ED5A93"/>
    <w:rsid w:val="00F32F64"/>
    <w:rsid w:val="00F92E70"/>
    <w:rsid w:val="00FA055B"/>
    <w:rsid w:val="00FC481E"/>
    <w:rsid w:val="00FF681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C31A8"/>
  <w14:defaultImageDpi w14:val="96"/>
  <w15:docId w15:val="{2970DA02-00AF-4686-B215-D4D08DBA6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F6E04"/>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20D0D"/>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C20D0D"/>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alloonText">
    <w:name w:val="Balloon Text"/>
    <w:basedOn w:val="Normal"/>
    <w:link w:val="BalloonTextChar"/>
    <w:uiPriority w:val="99"/>
    <w:semiHidden/>
    <w:unhideWhenUsed/>
    <w:rsid w:val="00411E6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1E62"/>
    <w:rPr>
      <w:rFonts w:ascii="Tahoma" w:hAnsi="Tahoma" w:cs="Tahoma"/>
      <w:sz w:val="16"/>
      <w:szCs w:val="16"/>
    </w:rPr>
  </w:style>
  <w:style w:type="paragraph" w:styleId="ListParagraph">
    <w:name w:val="List Paragraph"/>
    <w:basedOn w:val="Normal"/>
    <w:uiPriority w:val="34"/>
    <w:qFormat/>
    <w:rsid w:val="00D57177"/>
    <w:pPr>
      <w:ind w:left="720"/>
      <w:contextualSpacing/>
    </w:pPr>
  </w:style>
  <w:style w:type="character" w:styleId="Hyperlink">
    <w:name w:val="Hyperlink"/>
    <w:basedOn w:val="DefaultParagraphFont"/>
    <w:uiPriority w:val="99"/>
    <w:unhideWhenUsed/>
    <w:rsid w:val="00A559DF"/>
    <w:rPr>
      <w:color w:val="0000FF" w:themeColor="hyperlink"/>
      <w:u w:val="single"/>
    </w:rPr>
  </w:style>
  <w:style w:type="table" w:customStyle="1" w:styleId="GridTable41">
    <w:name w:val="Grid Table 41"/>
    <w:basedOn w:val="TableNormal"/>
    <w:uiPriority w:val="49"/>
    <w:rsid w:val="002D7B3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1">
    <w:name w:val="List Table 31"/>
    <w:basedOn w:val="TableNormal"/>
    <w:uiPriority w:val="48"/>
    <w:rsid w:val="002D7B3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FollowedHyperlink">
    <w:name w:val="FollowedHyperlink"/>
    <w:basedOn w:val="DefaultParagraphFont"/>
    <w:uiPriority w:val="99"/>
    <w:semiHidden/>
    <w:unhideWhenUsed/>
    <w:rsid w:val="00E829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944332">
      <w:marLeft w:val="0"/>
      <w:marRight w:val="0"/>
      <w:marTop w:val="0"/>
      <w:marBottom w:val="0"/>
      <w:divBdr>
        <w:top w:val="none" w:sz="0" w:space="0" w:color="auto"/>
        <w:left w:val="none" w:sz="0" w:space="0" w:color="auto"/>
        <w:bottom w:val="none" w:sz="0" w:space="0" w:color="auto"/>
        <w:right w:val="none" w:sz="0" w:space="0" w:color="auto"/>
      </w:divBdr>
    </w:div>
    <w:div w:id="845944333">
      <w:marLeft w:val="0"/>
      <w:marRight w:val="0"/>
      <w:marTop w:val="0"/>
      <w:marBottom w:val="0"/>
      <w:divBdr>
        <w:top w:val="none" w:sz="0" w:space="0" w:color="auto"/>
        <w:left w:val="none" w:sz="0" w:space="0" w:color="auto"/>
        <w:bottom w:val="none" w:sz="0" w:space="0" w:color="auto"/>
        <w:right w:val="none" w:sz="0" w:space="0" w:color="auto"/>
      </w:divBdr>
    </w:div>
    <w:div w:id="845944334">
      <w:marLeft w:val="0"/>
      <w:marRight w:val="0"/>
      <w:marTop w:val="0"/>
      <w:marBottom w:val="0"/>
      <w:divBdr>
        <w:top w:val="none" w:sz="0" w:space="0" w:color="auto"/>
        <w:left w:val="none" w:sz="0" w:space="0" w:color="auto"/>
        <w:bottom w:val="none" w:sz="0" w:space="0" w:color="auto"/>
        <w:right w:val="none" w:sz="0" w:space="0" w:color="auto"/>
      </w:divBdr>
    </w:div>
    <w:div w:id="119669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Conditions/Hormone-replacement-therapy"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isynetwork.org.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enopausematters.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nopauseuk.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7E2DE-6A0B-4209-AC0D-78716609B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Name</vt:lpstr>
    </vt:vector>
  </TitlesOfParts>
  <Company>NHS</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Spotpatch</dc:creator>
  <cp:lastModifiedBy>PLATZER, Bethany (NHS LEICESTER, LEICESTERSHIRE AND RUTLAND ICB - 03W)</cp:lastModifiedBy>
  <cp:revision>10</cp:revision>
  <cp:lastPrinted>2019-03-26T19:44:00Z</cp:lastPrinted>
  <dcterms:created xsi:type="dcterms:W3CDTF">2019-03-26T19:43:00Z</dcterms:created>
  <dcterms:modified xsi:type="dcterms:W3CDTF">2023-10-17T15:06:00Z</dcterms:modified>
</cp:coreProperties>
</file>