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9D7D" w14:textId="77777777" w:rsidR="00C92D49" w:rsidRDefault="00487605" w:rsidP="00487605">
      <w:pPr>
        <w:rPr>
          <w:sz w:val="32"/>
          <w:szCs w:val="32"/>
        </w:rPr>
      </w:pPr>
      <w:r w:rsidRPr="00593B0C">
        <w:rPr>
          <w:sz w:val="32"/>
          <w:szCs w:val="32"/>
        </w:rPr>
        <w:t xml:space="preserve">We may be able to book you an appointment in our extended access clinics, </w:t>
      </w:r>
      <w:r>
        <w:rPr>
          <w:sz w:val="32"/>
          <w:szCs w:val="32"/>
        </w:rPr>
        <w:t xml:space="preserve">which may be at </w:t>
      </w:r>
      <w:r w:rsidRPr="00593B0C">
        <w:rPr>
          <w:sz w:val="32"/>
          <w:szCs w:val="32"/>
        </w:rPr>
        <w:t xml:space="preserve">The Centre Surgery in Hinckley. </w:t>
      </w:r>
    </w:p>
    <w:p w14:paraId="34E105A1" w14:textId="1A544ED2" w:rsidR="00487605" w:rsidRPr="00593B0C" w:rsidRDefault="00487605" w:rsidP="00487605">
      <w:pPr>
        <w:rPr>
          <w:sz w:val="32"/>
          <w:szCs w:val="32"/>
        </w:rPr>
      </w:pPr>
      <w:r w:rsidRPr="00593B0C">
        <w:rPr>
          <w:sz w:val="32"/>
          <w:szCs w:val="32"/>
        </w:rPr>
        <w:t>See the images below to help you locate th</w:t>
      </w:r>
      <w:r w:rsidR="00E3570C">
        <w:rPr>
          <w:sz w:val="32"/>
          <w:szCs w:val="32"/>
        </w:rPr>
        <w:t>is surgery</w:t>
      </w:r>
      <w:r w:rsidRPr="00593B0C">
        <w:rPr>
          <w:sz w:val="32"/>
          <w:szCs w:val="32"/>
        </w:rPr>
        <w:t>:</w:t>
      </w:r>
    </w:p>
    <w:p w14:paraId="37A1D3CC" w14:textId="685B750F" w:rsidR="00487605" w:rsidRDefault="00C92D49" w:rsidP="00487605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BBAF378" wp14:editId="6DECD561">
            <wp:simplePos x="0" y="0"/>
            <wp:positionH relativeFrom="column">
              <wp:posOffset>47625</wp:posOffset>
            </wp:positionH>
            <wp:positionV relativeFrom="paragraph">
              <wp:posOffset>360680</wp:posOffset>
            </wp:positionV>
            <wp:extent cx="3810000" cy="2857500"/>
            <wp:effectExtent l="0" t="0" r="0" b="0"/>
            <wp:wrapNone/>
            <wp:docPr id="991819253" name="Picture 1" descr="The Centre Surgery - Hinckley - &amp; similar nearby | near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entre Surgery - Hinckley - &amp; similar nearby | nearer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605" w:rsidRPr="00593B0C">
        <w:rPr>
          <w:b/>
          <w:bCs/>
          <w:sz w:val="32"/>
          <w:szCs w:val="32"/>
          <w:u w:val="single"/>
        </w:rPr>
        <w:t xml:space="preserve"> Centre Surgery: Hill Street, Hinckley LE10 1DS</w:t>
      </w:r>
    </w:p>
    <w:p w14:paraId="5646F893" w14:textId="63DB1FAF" w:rsidR="00487605" w:rsidRPr="00593B0C" w:rsidRDefault="00487605" w:rsidP="00487605">
      <w:pPr>
        <w:rPr>
          <w:b/>
          <w:bCs/>
          <w:sz w:val="32"/>
          <w:szCs w:val="32"/>
          <w:u w:val="single"/>
        </w:rPr>
      </w:pPr>
    </w:p>
    <w:p w14:paraId="05587A29" w14:textId="5AC4398F" w:rsidR="00A32CE1" w:rsidRDefault="00A32CE1">
      <w:pPr>
        <w:rPr>
          <w:b/>
          <w:bCs/>
          <w:u w:val="single"/>
        </w:rPr>
      </w:pPr>
    </w:p>
    <w:p w14:paraId="1B2C6BD0" w14:textId="31CB73BD" w:rsidR="00487605" w:rsidRDefault="00487605">
      <w:pPr>
        <w:rPr>
          <w:b/>
          <w:bCs/>
          <w:u w:val="single"/>
        </w:rPr>
      </w:pPr>
    </w:p>
    <w:p w14:paraId="74E00151" w14:textId="6523E09E" w:rsidR="00487605" w:rsidRDefault="00C92D49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47618" wp14:editId="6903FFED">
                <wp:simplePos x="0" y="0"/>
                <wp:positionH relativeFrom="column">
                  <wp:posOffset>2740025</wp:posOffset>
                </wp:positionH>
                <wp:positionV relativeFrom="paragraph">
                  <wp:posOffset>19050</wp:posOffset>
                </wp:positionV>
                <wp:extent cx="1512570" cy="262890"/>
                <wp:effectExtent l="0" t="228600" r="0" b="251460"/>
                <wp:wrapNone/>
                <wp:docPr id="1166733990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5153">
                          <a:off x="0" y="0"/>
                          <a:ext cx="1512570" cy="262890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802D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215.75pt;margin-top:1.5pt;width:119.1pt;height:20.7pt;rotation:-141431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" adj="1877" fillcolor="#4472c4 [3204]" strokecolor="white [3201]" strokeweight="1.5pt"/>
            </w:pict>
          </mc:Fallback>
        </mc:AlternateContent>
      </w:r>
    </w:p>
    <w:p w14:paraId="10840458" w14:textId="36B100F1" w:rsidR="00487605" w:rsidRDefault="00487605">
      <w:pPr>
        <w:rPr>
          <w:b/>
          <w:bCs/>
          <w:u w:val="single"/>
        </w:rPr>
      </w:pPr>
    </w:p>
    <w:p w14:paraId="37061440" w14:textId="4AB86374" w:rsidR="00487605" w:rsidRDefault="00487605">
      <w:pPr>
        <w:rPr>
          <w:b/>
          <w:bCs/>
          <w:u w:val="single"/>
        </w:rPr>
      </w:pPr>
    </w:p>
    <w:p w14:paraId="609E8685" w14:textId="77777777" w:rsidR="00487605" w:rsidRDefault="00487605">
      <w:pPr>
        <w:rPr>
          <w:b/>
          <w:bCs/>
          <w:u w:val="single"/>
        </w:rPr>
      </w:pPr>
    </w:p>
    <w:p w14:paraId="37BC7868" w14:textId="77777777" w:rsidR="00487605" w:rsidRDefault="00487605">
      <w:pPr>
        <w:rPr>
          <w:b/>
          <w:bCs/>
          <w:u w:val="single"/>
        </w:rPr>
      </w:pPr>
    </w:p>
    <w:p w14:paraId="18801EBC" w14:textId="77777777" w:rsidR="00487605" w:rsidRDefault="00487605">
      <w:pPr>
        <w:rPr>
          <w:b/>
          <w:bCs/>
          <w:u w:val="single"/>
        </w:rPr>
      </w:pPr>
    </w:p>
    <w:p w14:paraId="416A711E" w14:textId="77777777" w:rsidR="00487605" w:rsidRDefault="00487605">
      <w:pPr>
        <w:rPr>
          <w:b/>
          <w:bCs/>
          <w:u w:val="single"/>
        </w:rPr>
      </w:pPr>
    </w:p>
    <w:p w14:paraId="251883AF" w14:textId="527A4FEA" w:rsidR="00487605" w:rsidRPr="00487605" w:rsidRDefault="00487605">
      <w:pPr>
        <w:rPr>
          <w:b/>
          <w:bCs/>
          <w:sz w:val="32"/>
          <w:szCs w:val="32"/>
          <w:u w:val="single"/>
        </w:rPr>
      </w:pPr>
      <w:r w:rsidRPr="00487605">
        <w:rPr>
          <w:b/>
          <w:bCs/>
          <w:sz w:val="32"/>
          <w:szCs w:val="32"/>
          <w:u w:val="single"/>
        </w:rPr>
        <w:t xml:space="preserve">See below further information for how to get to centre surgery: </w:t>
      </w:r>
    </w:p>
    <w:p w14:paraId="1E82D969" w14:textId="77777777" w:rsidR="00487605" w:rsidRDefault="00487605">
      <w:pPr>
        <w:rPr>
          <w:b/>
          <w:bCs/>
          <w:u w:val="single"/>
        </w:rPr>
      </w:pPr>
    </w:p>
    <w:p w14:paraId="424AFAFB" w14:textId="77777777" w:rsidR="00487605" w:rsidRPr="00487605" w:rsidRDefault="00302500" w:rsidP="00302500">
      <w:pPr>
        <w:rPr>
          <w:b/>
          <w:bCs/>
          <w:sz w:val="28"/>
          <w:szCs w:val="28"/>
        </w:rPr>
      </w:pPr>
      <w:r w:rsidRPr="0048760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8613CBB" wp14:editId="38C88CEB">
            <wp:simplePos x="0" y="0"/>
            <wp:positionH relativeFrom="column">
              <wp:posOffset>2800350</wp:posOffset>
            </wp:positionH>
            <wp:positionV relativeFrom="paragraph">
              <wp:posOffset>257175</wp:posOffset>
            </wp:positionV>
            <wp:extent cx="2687955" cy="3581400"/>
            <wp:effectExtent l="0" t="0" r="0" b="0"/>
            <wp:wrapTight wrapText="bothSides">
              <wp:wrapPolygon edited="0">
                <wp:start x="0" y="0"/>
                <wp:lineTo x="0" y="21485"/>
                <wp:lineTo x="21432" y="21485"/>
                <wp:lineTo x="21432" y="0"/>
                <wp:lineTo x="0" y="0"/>
              </wp:wrapPolygon>
            </wp:wrapTight>
            <wp:docPr id="7945959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60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08736A" wp14:editId="1C3A6FBA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676525" cy="3568700"/>
            <wp:effectExtent l="0" t="0" r="9525" b="0"/>
            <wp:wrapTight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ight>
            <wp:docPr id="1752533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7605">
        <w:rPr>
          <w:b/>
          <w:bCs/>
        </w:rPr>
        <w:t xml:space="preserve">1. </w:t>
      </w:r>
      <w:r w:rsidRPr="00487605">
        <w:rPr>
          <w:b/>
          <w:bCs/>
          <w:sz w:val="28"/>
          <w:szCs w:val="28"/>
        </w:rPr>
        <w:t>From the car park, head up the ramp</w:t>
      </w:r>
    </w:p>
    <w:p w14:paraId="55A58872" w14:textId="3E28E7A2" w:rsidR="00302500" w:rsidRPr="00487605" w:rsidRDefault="00302500" w:rsidP="00302500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50F0DB6" wp14:editId="5562525F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2701925" cy="3600450"/>
            <wp:effectExtent l="0" t="0" r="3175" b="0"/>
            <wp:wrapTight wrapText="bothSides">
              <wp:wrapPolygon edited="0">
                <wp:start x="0" y="0"/>
                <wp:lineTo x="0" y="21486"/>
                <wp:lineTo x="21473" y="21486"/>
                <wp:lineTo x="21473" y="0"/>
                <wp:lineTo x="0" y="0"/>
              </wp:wrapPolygon>
            </wp:wrapTight>
            <wp:docPr id="13044941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</w:t>
      </w:r>
      <w:r w:rsidRPr="00487605">
        <w:rPr>
          <w:b/>
          <w:bCs/>
          <w:sz w:val="28"/>
          <w:szCs w:val="28"/>
        </w:rPr>
        <w:t>. Enter the double doors</w:t>
      </w:r>
    </w:p>
    <w:p w14:paraId="550670CF" w14:textId="0C6AEA35" w:rsidR="00302500" w:rsidRPr="00302500" w:rsidRDefault="00302500" w:rsidP="00302500"/>
    <w:p w14:paraId="0ED66FD1" w14:textId="7FCE25ED" w:rsidR="00302500" w:rsidRPr="00302500" w:rsidRDefault="00302500" w:rsidP="00302500"/>
    <w:p w14:paraId="4D52D49F" w14:textId="77777777" w:rsidR="00302500" w:rsidRPr="00302500" w:rsidRDefault="00302500" w:rsidP="00302500"/>
    <w:p w14:paraId="6FF0C6CA" w14:textId="77777777" w:rsidR="00302500" w:rsidRPr="00302500" w:rsidRDefault="00302500" w:rsidP="00302500"/>
    <w:p w14:paraId="44E2E3CB" w14:textId="77777777" w:rsidR="00302500" w:rsidRPr="00302500" w:rsidRDefault="00302500" w:rsidP="00302500"/>
    <w:p w14:paraId="5A5ED478" w14:textId="77777777" w:rsidR="00302500" w:rsidRPr="00302500" w:rsidRDefault="00302500" w:rsidP="00302500"/>
    <w:p w14:paraId="2CCD3EA7" w14:textId="77777777" w:rsidR="00302500" w:rsidRPr="00302500" w:rsidRDefault="00302500" w:rsidP="00302500"/>
    <w:p w14:paraId="099359FF" w14:textId="77777777" w:rsidR="00302500" w:rsidRPr="00302500" w:rsidRDefault="00302500" w:rsidP="00302500"/>
    <w:p w14:paraId="3FFFA9B7" w14:textId="77777777" w:rsidR="00302500" w:rsidRPr="00302500" w:rsidRDefault="00302500" w:rsidP="00302500"/>
    <w:p w14:paraId="0A237484" w14:textId="77777777" w:rsidR="00302500" w:rsidRDefault="00302500" w:rsidP="00302500"/>
    <w:p w14:paraId="76EB0D87" w14:textId="60376A9C" w:rsidR="00302500" w:rsidRDefault="00302500" w:rsidP="00302500"/>
    <w:p w14:paraId="58D3CB80" w14:textId="77777777" w:rsidR="00302500" w:rsidRDefault="00302500" w:rsidP="00302500"/>
    <w:p w14:paraId="691B2A3A" w14:textId="77777777" w:rsidR="00487605" w:rsidRDefault="00487605" w:rsidP="00302500"/>
    <w:p w14:paraId="5521D5E7" w14:textId="34CFF263" w:rsidR="00302500" w:rsidRPr="00487605" w:rsidRDefault="00C92D49" w:rsidP="0030250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15BE60" wp14:editId="68B85107">
            <wp:simplePos x="0" y="0"/>
            <wp:positionH relativeFrom="margin">
              <wp:posOffset>2712720</wp:posOffset>
            </wp:positionH>
            <wp:positionV relativeFrom="paragraph">
              <wp:posOffset>344170</wp:posOffset>
            </wp:positionV>
            <wp:extent cx="362331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64" y="21524"/>
                <wp:lineTo x="21464" y="0"/>
                <wp:lineTo x="0" y="0"/>
              </wp:wrapPolygon>
            </wp:wrapTight>
            <wp:docPr id="14373679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500">
        <w:rPr>
          <w:noProof/>
        </w:rPr>
        <w:drawing>
          <wp:anchor distT="0" distB="0" distL="114300" distR="114300" simplePos="0" relativeHeight="251661312" behindDoc="1" locked="0" layoutInCell="1" allowOverlap="1" wp14:anchorId="70132C74" wp14:editId="4B7C9538">
            <wp:simplePos x="0" y="0"/>
            <wp:positionH relativeFrom="column">
              <wp:posOffset>-133350</wp:posOffset>
            </wp:positionH>
            <wp:positionV relativeFrom="paragraph">
              <wp:posOffset>304800</wp:posOffset>
            </wp:positionV>
            <wp:extent cx="2723515" cy="3629025"/>
            <wp:effectExtent l="0" t="0" r="635" b="9525"/>
            <wp:wrapTight wrapText="bothSides">
              <wp:wrapPolygon edited="0">
                <wp:start x="0" y="0"/>
                <wp:lineTo x="0" y="21543"/>
                <wp:lineTo x="21454" y="21543"/>
                <wp:lineTo x="21454" y="0"/>
                <wp:lineTo x="0" y="0"/>
              </wp:wrapPolygon>
            </wp:wrapTight>
            <wp:docPr id="10142429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500">
        <w:t xml:space="preserve">3. </w:t>
      </w:r>
      <w:r w:rsidR="00302500" w:rsidRPr="00487605">
        <w:rPr>
          <w:b/>
          <w:bCs/>
          <w:sz w:val="28"/>
          <w:szCs w:val="28"/>
        </w:rPr>
        <w:t>As you enter the corridor you will see The Centre Surgery on the right.</w:t>
      </w:r>
    </w:p>
    <w:p w14:paraId="6490691D" w14:textId="2017077D" w:rsidR="00302500" w:rsidRPr="00302500" w:rsidRDefault="00302500" w:rsidP="00302500"/>
    <w:p w14:paraId="6C765874" w14:textId="18D419A0" w:rsidR="00302500" w:rsidRPr="00302500" w:rsidRDefault="00302500" w:rsidP="00302500"/>
    <w:p w14:paraId="232066EE" w14:textId="374D0593" w:rsidR="00302500" w:rsidRPr="00302500" w:rsidRDefault="00302500" w:rsidP="00302500"/>
    <w:p w14:paraId="476218EA" w14:textId="030BEF93" w:rsidR="00302500" w:rsidRPr="00302500" w:rsidRDefault="00302500" w:rsidP="00302500"/>
    <w:p w14:paraId="780590E4" w14:textId="7A4889F5" w:rsidR="00302500" w:rsidRPr="00302500" w:rsidRDefault="00302500" w:rsidP="00302500"/>
    <w:p w14:paraId="05CA158A" w14:textId="28929469" w:rsidR="00302500" w:rsidRPr="00302500" w:rsidRDefault="00302500" w:rsidP="00302500"/>
    <w:sectPr w:rsidR="00302500" w:rsidRPr="00302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39C2" w14:textId="77777777" w:rsidR="00302500" w:rsidRDefault="00302500" w:rsidP="00302500">
      <w:pPr>
        <w:spacing w:after="0" w:line="240" w:lineRule="auto"/>
      </w:pPr>
      <w:r>
        <w:separator/>
      </w:r>
    </w:p>
  </w:endnote>
  <w:endnote w:type="continuationSeparator" w:id="0">
    <w:p w14:paraId="5FEF2551" w14:textId="77777777" w:rsidR="00302500" w:rsidRDefault="00302500" w:rsidP="0030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DC08" w14:textId="77777777" w:rsidR="00302500" w:rsidRDefault="00302500" w:rsidP="00302500">
      <w:pPr>
        <w:spacing w:after="0" w:line="240" w:lineRule="auto"/>
      </w:pPr>
      <w:r>
        <w:separator/>
      </w:r>
    </w:p>
  </w:footnote>
  <w:footnote w:type="continuationSeparator" w:id="0">
    <w:p w14:paraId="31913BCB" w14:textId="77777777" w:rsidR="00302500" w:rsidRDefault="00302500" w:rsidP="00302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0"/>
    <w:rsid w:val="00302500"/>
    <w:rsid w:val="00487605"/>
    <w:rsid w:val="00A32CE1"/>
    <w:rsid w:val="00C92D49"/>
    <w:rsid w:val="00E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B6D6"/>
  <w15:chartTrackingRefBased/>
  <w15:docId w15:val="{A2BAAFA6-8BA4-4911-8089-6618511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00"/>
  </w:style>
  <w:style w:type="paragraph" w:styleId="Footer">
    <w:name w:val="footer"/>
    <w:basedOn w:val="Normal"/>
    <w:link w:val="FooterChar"/>
    <w:uiPriority w:val="99"/>
    <w:unhideWhenUsed/>
    <w:rsid w:val="0030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4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Rebecca (HINCKLEY   BOSWORTH MEDICAL ALLIANCE)</dc:creator>
  <cp:keywords/>
  <dc:description/>
  <cp:lastModifiedBy>DUNGER, Evelin (BARWELL &amp; HOLLYCROFT MEDICAL CENTRES)</cp:lastModifiedBy>
  <cp:revision>2</cp:revision>
  <dcterms:created xsi:type="dcterms:W3CDTF">2023-06-06T08:37:00Z</dcterms:created>
  <dcterms:modified xsi:type="dcterms:W3CDTF">2023-06-06T08:37:00Z</dcterms:modified>
</cp:coreProperties>
</file>