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12BDF" w14:textId="77777777" w:rsidR="00B5237E" w:rsidRDefault="00361278" w:rsidP="00361278">
      <w:pPr>
        <w:jc w:val="center"/>
        <w:rPr>
          <w:rFonts w:cs="Arial"/>
        </w:rPr>
      </w:pPr>
      <w:r>
        <w:t xml:space="preserve">Minutes of </w:t>
      </w:r>
      <w:r w:rsidRPr="007D6CD2">
        <w:rPr>
          <w:rFonts w:cs="Arial"/>
        </w:rPr>
        <w:t>Whitwick Patients Participation Group</w:t>
      </w:r>
      <w:r>
        <w:rPr>
          <w:rFonts w:cs="Arial"/>
        </w:rPr>
        <w:t xml:space="preserve"> Thursday November 5</w:t>
      </w:r>
      <w:r w:rsidRPr="00361278">
        <w:rPr>
          <w:rFonts w:cs="Arial"/>
          <w:vertAlign w:val="superscript"/>
        </w:rPr>
        <w:t>th</w:t>
      </w:r>
      <w:r>
        <w:rPr>
          <w:rFonts w:cs="Arial"/>
        </w:rPr>
        <w:t xml:space="preserve"> 2020</w:t>
      </w:r>
    </w:p>
    <w:p w14:paraId="4F8CB76B" w14:textId="77777777" w:rsidR="00361278" w:rsidRDefault="00361278" w:rsidP="00361278">
      <w:pPr>
        <w:jc w:val="center"/>
        <w:rPr>
          <w:rFonts w:cs="Arial"/>
        </w:rPr>
      </w:pPr>
    </w:p>
    <w:p w14:paraId="6465608E" w14:textId="77777777" w:rsidR="00361278" w:rsidRDefault="00361278" w:rsidP="00361278">
      <w:pPr>
        <w:ind w:hanging="284"/>
        <w:jc w:val="center"/>
        <w:rPr>
          <w:rFonts w:cs="Arial"/>
        </w:rPr>
      </w:pPr>
      <w:r w:rsidRPr="007D6CD2">
        <w:rPr>
          <w:rFonts w:cs="Arial"/>
        </w:rPr>
        <w:t>Held using Zoom Technology</w:t>
      </w:r>
    </w:p>
    <w:p w14:paraId="20361BE0" w14:textId="77777777" w:rsidR="00361278" w:rsidRDefault="00361278" w:rsidP="00361278">
      <w:pPr>
        <w:ind w:hanging="284"/>
        <w:jc w:val="center"/>
        <w:rPr>
          <w:rFonts w:cs="Arial"/>
        </w:rPr>
      </w:pPr>
    </w:p>
    <w:p w14:paraId="56D8369E" w14:textId="77777777" w:rsidR="00361278" w:rsidRDefault="00361278" w:rsidP="00361278">
      <w:pPr>
        <w:ind w:hanging="284"/>
        <w:jc w:val="center"/>
        <w:rPr>
          <w:rFonts w:cs="Arial"/>
        </w:rPr>
      </w:pPr>
      <w:proofErr w:type="gramStart"/>
      <w:r>
        <w:rPr>
          <w:rFonts w:cs="Arial"/>
        </w:rPr>
        <w:t>Next Meeting January 14</w:t>
      </w:r>
      <w:r w:rsidRPr="00361278">
        <w:rPr>
          <w:rFonts w:cs="Arial"/>
          <w:vertAlign w:val="superscript"/>
        </w:rPr>
        <w:t>th</w:t>
      </w:r>
      <w:r>
        <w:rPr>
          <w:rFonts w:cs="Arial"/>
        </w:rPr>
        <w:t xml:space="preserve"> 2021 at 2pm.</w:t>
      </w:r>
      <w:proofErr w:type="gramEnd"/>
    </w:p>
    <w:p w14:paraId="3FB427DC" w14:textId="77777777" w:rsidR="00361278" w:rsidRDefault="00361278" w:rsidP="00361278">
      <w:pPr>
        <w:ind w:hanging="284"/>
        <w:jc w:val="center"/>
        <w:rPr>
          <w:rFonts w:cs="Arial"/>
        </w:rPr>
      </w:pPr>
    </w:p>
    <w:p w14:paraId="7D6A024D" w14:textId="77777777" w:rsidR="00361278" w:rsidRDefault="00361278" w:rsidP="00361278">
      <w:pPr>
        <w:pStyle w:val="ListParagraph"/>
        <w:numPr>
          <w:ilvl w:val="0"/>
          <w:numId w:val="1"/>
        </w:numPr>
        <w:rPr>
          <w:rFonts w:cs="Arial"/>
        </w:rPr>
      </w:pPr>
      <w:r w:rsidRPr="00361278">
        <w:rPr>
          <w:rFonts w:cs="Arial"/>
        </w:rPr>
        <w:t xml:space="preserve">Present: Lou Carter, Sarah Chalmers, Roy Hill, Michael </w:t>
      </w:r>
      <w:proofErr w:type="spellStart"/>
      <w:r w:rsidRPr="00361278">
        <w:rPr>
          <w:rFonts w:cs="Arial"/>
        </w:rPr>
        <w:t>Kirkman</w:t>
      </w:r>
      <w:proofErr w:type="spellEnd"/>
      <w:r w:rsidRPr="00361278">
        <w:rPr>
          <w:rFonts w:cs="Arial"/>
        </w:rPr>
        <w:t xml:space="preserve">, Sarah </w:t>
      </w:r>
      <w:proofErr w:type="spellStart"/>
      <w:r w:rsidRPr="00361278">
        <w:rPr>
          <w:rFonts w:cs="Arial"/>
        </w:rPr>
        <w:t>Storer</w:t>
      </w:r>
      <w:proofErr w:type="spellEnd"/>
      <w:r w:rsidRPr="00361278">
        <w:rPr>
          <w:rFonts w:cs="Arial"/>
        </w:rPr>
        <w:t xml:space="preserve">, Karin </w:t>
      </w:r>
      <w:proofErr w:type="spellStart"/>
      <w:r w:rsidRPr="00361278">
        <w:rPr>
          <w:rFonts w:cs="Arial"/>
        </w:rPr>
        <w:t>Siddals</w:t>
      </w:r>
      <w:proofErr w:type="spellEnd"/>
      <w:r w:rsidRPr="00361278">
        <w:rPr>
          <w:rFonts w:cs="Arial"/>
        </w:rPr>
        <w:t xml:space="preserve">, Paul </w:t>
      </w:r>
      <w:proofErr w:type="spellStart"/>
      <w:r w:rsidRPr="00361278">
        <w:rPr>
          <w:rFonts w:cs="Arial"/>
        </w:rPr>
        <w:t>Siddals</w:t>
      </w:r>
      <w:proofErr w:type="spellEnd"/>
    </w:p>
    <w:p w14:paraId="66E74CF1" w14:textId="77777777" w:rsidR="00361278" w:rsidRDefault="00361278" w:rsidP="00361278">
      <w:pPr>
        <w:pStyle w:val="ListParagraph"/>
        <w:ind w:left="76"/>
        <w:rPr>
          <w:rFonts w:cs="Arial"/>
        </w:rPr>
      </w:pPr>
    </w:p>
    <w:p w14:paraId="527F94E3" w14:textId="77777777" w:rsidR="00361278" w:rsidRDefault="00361278" w:rsidP="00361278">
      <w:pPr>
        <w:pStyle w:val="ListParagraph"/>
        <w:ind w:left="76"/>
        <w:rPr>
          <w:rFonts w:cs="Arial"/>
        </w:rPr>
      </w:pPr>
      <w:r>
        <w:rPr>
          <w:rFonts w:cs="Arial"/>
        </w:rPr>
        <w:t xml:space="preserve">Apologies: </w:t>
      </w:r>
      <w:r w:rsidRPr="007D6CD2">
        <w:rPr>
          <w:rFonts w:cs="Arial"/>
        </w:rPr>
        <w:t xml:space="preserve">Celia </w:t>
      </w:r>
      <w:proofErr w:type="spellStart"/>
      <w:r w:rsidRPr="007D6CD2">
        <w:rPr>
          <w:rFonts w:cs="Arial"/>
        </w:rPr>
        <w:t>Foskett</w:t>
      </w:r>
      <w:proofErr w:type="spellEnd"/>
      <w:r w:rsidRPr="007D6CD2">
        <w:rPr>
          <w:rFonts w:cs="Arial"/>
        </w:rPr>
        <w:t xml:space="preserve">, Bob </w:t>
      </w:r>
      <w:proofErr w:type="spellStart"/>
      <w:r w:rsidRPr="007D6CD2">
        <w:rPr>
          <w:rFonts w:cs="Arial"/>
        </w:rPr>
        <w:t>Reddington</w:t>
      </w:r>
      <w:proofErr w:type="spellEnd"/>
      <w:r w:rsidRPr="007D6CD2">
        <w:rPr>
          <w:rFonts w:cs="Arial"/>
        </w:rPr>
        <w:t>, Kay and Ken Hayward</w:t>
      </w:r>
    </w:p>
    <w:p w14:paraId="037FB26B" w14:textId="77777777" w:rsidR="00361278" w:rsidRPr="00361278" w:rsidRDefault="00361278" w:rsidP="00361278">
      <w:pPr>
        <w:pStyle w:val="ListParagraph"/>
        <w:ind w:left="76"/>
        <w:rPr>
          <w:rFonts w:cs="Arial"/>
        </w:rPr>
      </w:pPr>
    </w:p>
    <w:p w14:paraId="54EC6034" w14:textId="77777777" w:rsidR="00361278" w:rsidRPr="006142F9" w:rsidRDefault="00361278" w:rsidP="0036127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The </w:t>
      </w:r>
      <w:r w:rsidRPr="007D6CD2">
        <w:rPr>
          <w:rFonts w:cs="Arial"/>
        </w:rPr>
        <w:t>notes of the</w:t>
      </w:r>
      <w:r w:rsidR="006142F9">
        <w:rPr>
          <w:rFonts w:cs="Arial"/>
        </w:rPr>
        <w:t xml:space="preserve"> last meeting held on August 6th</w:t>
      </w:r>
      <w:r w:rsidRPr="007D6CD2">
        <w:rPr>
          <w:rFonts w:cs="Arial"/>
        </w:rPr>
        <w:t xml:space="preserve"> were accepted</w:t>
      </w:r>
      <w:r>
        <w:rPr>
          <w:rFonts w:cs="Arial"/>
        </w:rPr>
        <w:t xml:space="preserve"> subject to the correction of item 7 to read </w:t>
      </w:r>
      <w:r w:rsidRPr="00361278">
        <w:rPr>
          <w:rFonts w:cs="Arial"/>
          <w:i/>
        </w:rPr>
        <w:t>‘No immediate action required’.</w:t>
      </w:r>
    </w:p>
    <w:p w14:paraId="0B33809D" w14:textId="77777777" w:rsidR="006142F9" w:rsidRPr="006142F9" w:rsidRDefault="006142F9" w:rsidP="006142F9">
      <w:pPr>
        <w:pStyle w:val="ListParagraph"/>
        <w:ind w:left="76"/>
        <w:rPr>
          <w:rFonts w:cs="Arial"/>
        </w:rPr>
      </w:pPr>
    </w:p>
    <w:p w14:paraId="51D9B2B8" w14:textId="77777777" w:rsidR="006142F9" w:rsidRDefault="006142F9" w:rsidP="0036127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Matters Arising not on the agenda: </w:t>
      </w:r>
      <w:r w:rsidRPr="006142F9">
        <w:rPr>
          <w:rFonts w:cs="Arial"/>
          <w:b/>
        </w:rPr>
        <w:t>The following have been completed.</w:t>
      </w:r>
    </w:p>
    <w:p w14:paraId="27AA12B7" w14:textId="77777777" w:rsidR="006142F9" w:rsidRDefault="006142F9" w:rsidP="006142F9">
      <w:pPr>
        <w:rPr>
          <w:rFonts w:cs="Arial"/>
        </w:rPr>
      </w:pPr>
      <w:r>
        <w:rPr>
          <w:rFonts w:cs="Arial"/>
        </w:rPr>
        <w:t>The survey report has been issued electronically.</w:t>
      </w:r>
    </w:p>
    <w:p w14:paraId="429CB01A" w14:textId="77777777" w:rsidR="006142F9" w:rsidRDefault="006142F9" w:rsidP="006142F9">
      <w:pPr>
        <w:rPr>
          <w:rFonts w:cs="Arial"/>
        </w:rPr>
      </w:pPr>
      <w:r>
        <w:rPr>
          <w:rFonts w:cs="Arial"/>
        </w:rPr>
        <w:t>KS issued the website link for Community Voice articles.</w:t>
      </w:r>
    </w:p>
    <w:p w14:paraId="101CA313" w14:textId="77777777" w:rsidR="006142F9" w:rsidRDefault="006142F9" w:rsidP="006142F9">
      <w:pPr>
        <w:rPr>
          <w:rFonts w:cs="Arial"/>
        </w:rPr>
      </w:pPr>
    </w:p>
    <w:p w14:paraId="35A8CA46" w14:textId="77777777" w:rsidR="006142F9" w:rsidRPr="006142F9" w:rsidRDefault="006142F9" w:rsidP="006142F9">
      <w:pPr>
        <w:rPr>
          <w:rFonts w:cs="Arial"/>
          <w:b/>
        </w:rPr>
      </w:pPr>
      <w:r>
        <w:rPr>
          <w:rFonts w:cs="Arial"/>
        </w:rPr>
        <w:t>Th</w:t>
      </w:r>
      <w:r w:rsidRPr="006142F9">
        <w:rPr>
          <w:rFonts w:cs="Arial"/>
          <w:b/>
        </w:rPr>
        <w:t>e following are in progress.</w:t>
      </w:r>
    </w:p>
    <w:p w14:paraId="2764A604" w14:textId="77777777" w:rsidR="006142F9" w:rsidRDefault="006142F9" w:rsidP="006142F9">
      <w:pPr>
        <w:rPr>
          <w:rFonts w:cs="Arial"/>
        </w:rPr>
      </w:pPr>
      <w:r>
        <w:rPr>
          <w:rFonts w:cs="Arial"/>
        </w:rPr>
        <w:t xml:space="preserve">SC has consulted within the Practice regarding Engage on Line. This is now currently on hold since it has proven very user un-friendly and the Practice are continuing with </w:t>
      </w:r>
      <w:proofErr w:type="spellStart"/>
      <w:r>
        <w:rPr>
          <w:rFonts w:cs="Arial"/>
        </w:rPr>
        <w:t>AccurEX</w:t>
      </w:r>
      <w:proofErr w:type="spellEnd"/>
      <w:r>
        <w:rPr>
          <w:rFonts w:cs="Arial"/>
        </w:rPr>
        <w:t xml:space="preserve"> which has proved more acceptable, more accessible, more user friendly and is reasonably well received by patients.</w:t>
      </w:r>
    </w:p>
    <w:p w14:paraId="2DECEDEE" w14:textId="77777777" w:rsidR="001C0191" w:rsidRDefault="001C0191" w:rsidP="006142F9">
      <w:pPr>
        <w:rPr>
          <w:rFonts w:cs="Arial"/>
        </w:rPr>
      </w:pPr>
    </w:p>
    <w:p w14:paraId="5B419EF9" w14:textId="77777777" w:rsidR="006142F9" w:rsidRDefault="006142F9" w:rsidP="006142F9">
      <w:pPr>
        <w:rPr>
          <w:rFonts w:cs="Arial"/>
        </w:rPr>
      </w:pPr>
      <w:r>
        <w:rPr>
          <w:rFonts w:cs="Arial"/>
        </w:rPr>
        <w:t>SS has looked at the NHS wellbeing website regarding ‘events’ and it seems some of the items may well help the article for Community Voice.</w:t>
      </w:r>
    </w:p>
    <w:p w14:paraId="7F7CA725" w14:textId="77777777" w:rsidR="006142F9" w:rsidRDefault="006142F9" w:rsidP="006142F9">
      <w:pPr>
        <w:rPr>
          <w:rFonts w:cs="Arial"/>
        </w:rPr>
      </w:pPr>
    </w:p>
    <w:p w14:paraId="6C253DD6" w14:textId="77777777" w:rsidR="006142F9" w:rsidRDefault="006142F9" w:rsidP="006142F9">
      <w:pPr>
        <w:rPr>
          <w:rFonts w:cs="Arial"/>
          <w:b/>
        </w:rPr>
      </w:pPr>
      <w:r w:rsidRPr="006142F9">
        <w:rPr>
          <w:rFonts w:cs="Arial"/>
          <w:b/>
        </w:rPr>
        <w:t>No further action yet due to Covid-19.</w:t>
      </w:r>
    </w:p>
    <w:p w14:paraId="6BC21D45" w14:textId="75708E76" w:rsidR="006142F9" w:rsidRPr="006142F9" w:rsidRDefault="006142F9" w:rsidP="006142F9">
      <w:pPr>
        <w:rPr>
          <w:rFonts w:cs="Arial"/>
        </w:rPr>
      </w:pPr>
      <w:r w:rsidRPr="006142F9">
        <w:rPr>
          <w:rFonts w:cs="Arial"/>
        </w:rPr>
        <w:t xml:space="preserve">The survey results have not yet been published on the </w:t>
      </w:r>
      <w:proofErr w:type="gramStart"/>
      <w:r w:rsidRPr="006142F9">
        <w:rPr>
          <w:rFonts w:cs="Arial"/>
        </w:rPr>
        <w:t>web-site</w:t>
      </w:r>
      <w:proofErr w:type="gramEnd"/>
      <w:r>
        <w:rPr>
          <w:rFonts w:cs="Arial"/>
        </w:rPr>
        <w:t xml:space="preserve"> although the Practice have given their feedback.</w:t>
      </w:r>
    </w:p>
    <w:p w14:paraId="10E9DAE1" w14:textId="77777777" w:rsidR="006142F9" w:rsidRPr="006142F9" w:rsidRDefault="006142F9" w:rsidP="006142F9">
      <w:pPr>
        <w:rPr>
          <w:rFonts w:cs="Arial"/>
        </w:rPr>
      </w:pPr>
    </w:p>
    <w:p w14:paraId="767E921F" w14:textId="77777777" w:rsidR="006142F9" w:rsidRPr="009C0480" w:rsidRDefault="006142F9" w:rsidP="00361278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9C0480">
        <w:rPr>
          <w:rFonts w:cs="Arial"/>
          <w:b/>
        </w:rPr>
        <w:t>Practice News:</w:t>
      </w:r>
    </w:p>
    <w:p w14:paraId="7A163E3F" w14:textId="77777777" w:rsidR="001C0191" w:rsidRDefault="006142F9" w:rsidP="006142F9">
      <w:pPr>
        <w:pStyle w:val="ListParagraph"/>
        <w:ind w:left="76"/>
        <w:rPr>
          <w:rFonts w:cs="Arial"/>
        </w:rPr>
      </w:pPr>
      <w:r>
        <w:rPr>
          <w:rFonts w:cs="Arial"/>
        </w:rPr>
        <w:t>Currently running ‘normal’ services despite having to go back into lock-down.</w:t>
      </w:r>
      <w:r w:rsidR="001C08B1">
        <w:rPr>
          <w:rFonts w:cs="Arial"/>
        </w:rPr>
        <w:t xml:space="preserve"> </w:t>
      </w:r>
      <w:proofErr w:type="spellStart"/>
      <w:r w:rsidR="001C08B1">
        <w:rPr>
          <w:rFonts w:cs="Arial"/>
        </w:rPr>
        <w:t>Ibstock</w:t>
      </w:r>
      <w:proofErr w:type="spellEnd"/>
      <w:r w:rsidR="001C08B1">
        <w:rPr>
          <w:rFonts w:cs="Arial"/>
        </w:rPr>
        <w:t xml:space="preserve"> and </w:t>
      </w:r>
      <w:proofErr w:type="spellStart"/>
      <w:r w:rsidR="001C08B1">
        <w:rPr>
          <w:rFonts w:cs="Arial"/>
        </w:rPr>
        <w:t>Hugglescte</w:t>
      </w:r>
      <w:proofErr w:type="spellEnd"/>
      <w:r w:rsidR="001C08B1">
        <w:rPr>
          <w:rFonts w:cs="Arial"/>
        </w:rPr>
        <w:t xml:space="preserve"> surgeries had to close completely for a deep clean showing the importance of Covid-19 prevention measures.</w:t>
      </w:r>
      <w:r w:rsidR="009C0480">
        <w:rPr>
          <w:rFonts w:cs="Arial"/>
        </w:rPr>
        <w:t xml:space="preserve"> The GP’s are almost fully booked and the nurses are fully booked. </w:t>
      </w:r>
    </w:p>
    <w:p w14:paraId="51B56E08" w14:textId="77777777" w:rsidR="001C0191" w:rsidRDefault="001C0191" w:rsidP="006142F9">
      <w:pPr>
        <w:pStyle w:val="ListParagraph"/>
        <w:ind w:left="76"/>
        <w:rPr>
          <w:rFonts w:cs="Arial"/>
        </w:rPr>
      </w:pPr>
    </w:p>
    <w:p w14:paraId="70B8ABCA" w14:textId="5DC257BF" w:rsidR="006142F9" w:rsidRDefault="009C0480" w:rsidP="006142F9">
      <w:pPr>
        <w:pStyle w:val="ListParagraph"/>
        <w:ind w:left="76"/>
        <w:rPr>
          <w:rFonts w:cs="Arial"/>
        </w:rPr>
      </w:pPr>
      <w:r>
        <w:rPr>
          <w:rFonts w:cs="Arial"/>
        </w:rPr>
        <w:t xml:space="preserve">The Practice is researching how to increase its telephone capability. Telephone and video consultations </w:t>
      </w:r>
      <w:r w:rsidR="00235C1C">
        <w:rPr>
          <w:rFonts w:cs="Arial"/>
        </w:rPr>
        <w:t>are likely to become a permanent</w:t>
      </w:r>
      <w:r>
        <w:rPr>
          <w:rFonts w:cs="Arial"/>
        </w:rPr>
        <w:t xml:space="preserve"> fixture.</w:t>
      </w:r>
    </w:p>
    <w:p w14:paraId="384B025F" w14:textId="77777777" w:rsidR="001C0191" w:rsidRDefault="001C0191" w:rsidP="006142F9">
      <w:pPr>
        <w:pStyle w:val="ListParagraph"/>
        <w:ind w:left="76"/>
        <w:rPr>
          <w:rFonts w:cs="Arial"/>
        </w:rPr>
      </w:pPr>
    </w:p>
    <w:p w14:paraId="77A36063" w14:textId="77777777" w:rsidR="006142F9" w:rsidRDefault="001C08B1" w:rsidP="001C08B1">
      <w:pPr>
        <w:pStyle w:val="ListParagraph"/>
        <w:ind w:left="76"/>
        <w:rPr>
          <w:rFonts w:cs="Arial"/>
        </w:rPr>
      </w:pPr>
      <w:r>
        <w:rPr>
          <w:rFonts w:cs="Arial"/>
        </w:rPr>
        <w:t>The flu</w:t>
      </w:r>
      <w:r w:rsidR="006142F9">
        <w:rPr>
          <w:rFonts w:cs="Arial"/>
        </w:rPr>
        <w:t xml:space="preserve"> clinics went well. Ran out of over 65 vaccines but have now secured enough to clear the waiting list. Struggling to get </w:t>
      </w:r>
      <w:proofErr w:type="gramStart"/>
      <w:r w:rsidR="006142F9">
        <w:rPr>
          <w:rFonts w:cs="Arial"/>
        </w:rPr>
        <w:t>under</w:t>
      </w:r>
      <w:proofErr w:type="gramEnd"/>
      <w:r w:rsidR="006142F9">
        <w:rPr>
          <w:rFonts w:cs="Arial"/>
        </w:rPr>
        <w:t xml:space="preserve"> 65’s to attend</w:t>
      </w:r>
      <w:r>
        <w:rPr>
          <w:rFonts w:cs="Arial"/>
        </w:rPr>
        <w:t xml:space="preserve"> and they have no vaccines for the new age group the Government wants to vaccinate. Stocks might not arrive until late this year or early 2021</w:t>
      </w:r>
      <w:r w:rsidRPr="001C08B1">
        <w:rPr>
          <w:rFonts w:cs="Arial"/>
        </w:rPr>
        <w:t>.</w:t>
      </w:r>
    </w:p>
    <w:p w14:paraId="30A6CBB5" w14:textId="77777777" w:rsidR="001C0191" w:rsidRDefault="001C0191" w:rsidP="001C08B1">
      <w:pPr>
        <w:pStyle w:val="ListParagraph"/>
        <w:ind w:left="76"/>
        <w:rPr>
          <w:rFonts w:cs="Arial"/>
        </w:rPr>
      </w:pPr>
    </w:p>
    <w:p w14:paraId="51B5A77B" w14:textId="77777777" w:rsidR="001C08B1" w:rsidRDefault="001C08B1" w:rsidP="001C08B1">
      <w:pPr>
        <w:pStyle w:val="ListParagraph"/>
        <w:ind w:left="76"/>
        <w:rPr>
          <w:rFonts w:cs="Arial"/>
        </w:rPr>
      </w:pPr>
      <w:r>
        <w:rPr>
          <w:rFonts w:cs="Arial"/>
        </w:rPr>
        <w:t>There has been no replacement yet for the pharmacist. Hoping to get a part-time pharmacist technician but they will not be able to prescribe.</w:t>
      </w:r>
    </w:p>
    <w:p w14:paraId="09E1A664" w14:textId="77777777" w:rsidR="001C0191" w:rsidRDefault="001C0191" w:rsidP="001C08B1">
      <w:pPr>
        <w:pStyle w:val="ListParagraph"/>
        <w:ind w:left="76"/>
        <w:rPr>
          <w:rFonts w:cs="Arial"/>
        </w:rPr>
      </w:pPr>
    </w:p>
    <w:p w14:paraId="40E6FAB7" w14:textId="56D2F4B1" w:rsidR="001C08B1" w:rsidRDefault="001C08B1" w:rsidP="001C08B1">
      <w:pPr>
        <w:pStyle w:val="ListParagraph"/>
        <w:ind w:left="76"/>
        <w:rPr>
          <w:rFonts w:cs="Arial"/>
        </w:rPr>
      </w:pPr>
      <w:r>
        <w:rPr>
          <w:rFonts w:cs="Arial"/>
        </w:rPr>
        <w:t>A</w:t>
      </w:r>
      <w:r w:rsidR="00235C1C">
        <w:rPr>
          <w:rFonts w:cs="Arial"/>
        </w:rPr>
        <w:t xml:space="preserve"> social prescriber (</w:t>
      </w:r>
      <w:proofErr w:type="spellStart"/>
      <w:r w:rsidR="00235C1C">
        <w:rPr>
          <w:rFonts w:cs="Arial"/>
        </w:rPr>
        <w:t>Kirsty</w:t>
      </w:r>
      <w:proofErr w:type="spellEnd"/>
      <w:r w:rsidR="00235C1C">
        <w:rPr>
          <w:rFonts w:cs="Arial"/>
        </w:rPr>
        <w:t xml:space="preserve"> </w:t>
      </w:r>
      <w:proofErr w:type="spellStart"/>
      <w:r w:rsidR="00235C1C">
        <w:rPr>
          <w:rFonts w:cs="Arial"/>
        </w:rPr>
        <w:t>Swinfield</w:t>
      </w:r>
      <w:proofErr w:type="spellEnd"/>
      <w:r>
        <w:rPr>
          <w:rFonts w:cs="Arial"/>
        </w:rPr>
        <w:t xml:space="preserve"> is working from home but she needs patient consent to enable her to offer help. </w:t>
      </w:r>
      <w:r w:rsidR="008820CB">
        <w:rPr>
          <w:rFonts w:cs="Arial"/>
        </w:rPr>
        <w:t xml:space="preserve">This has been refused on occasion. The </w:t>
      </w:r>
      <w:r w:rsidR="008820CB">
        <w:rPr>
          <w:rFonts w:cs="Arial"/>
        </w:rPr>
        <w:lastRenderedPageBreak/>
        <w:t xml:space="preserve">Practice also </w:t>
      </w:r>
      <w:r w:rsidR="001C0191">
        <w:rPr>
          <w:rFonts w:cs="Arial"/>
        </w:rPr>
        <w:t>has a part-time (M</w:t>
      </w:r>
      <w:r w:rsidR="008820CB">
        <w:rPr>
          <w:rFonts w:cs="Arial"/>
        </w:rPr>
        <w:t>on</w:t>
      </w:r>
      <w:r w:rsidR="001C0191">
        <w:rPr>
          <w:rFonts w:cs="Arial"/>
        </w:rPr>
        <w:t>day</w:t>
      </w:r>
      <w:r w:rsidR="008820CB">
        <w:rPr>
          <w:rFonts w:cs="Arial"/>
        </w:rPr>
        <w:t xml:space="preserve"> and Friday am) physiotherapist (</w:t>
      </w:r>
      <w:proofErr w:type="spellStart"/>
      <w:r w:rsidR="008820CB">
        <w:rPr>
          <w:rFonts w:cs="Arial"/>
        </w:rPr>
        <w:t>Salim</w:t>
      </w:r>
      <w:proofErr w:type="spellEnd"/>
      <w:r w:rsidR="008820CB">
        <w:rPr>
          <w:rFonts w:cs="Arial"/>
        </w:rPr>
        <w:t xml:space="preserve"> </w:t>
      </w:r>
      <w:proofErr w:type="spellStart"/>
      <w:r w:rsidR="008820CB">
        <w:rPr>
          <w:rFonts w:cs="Arial"/>
        </w:rPr>
        <w:t>Teffahi</w:t>
      </w:r>
      <w:proofErr w:type="spellEnd"/>
      <w:r w:rsidR="008820CB">
        <w:rPr>
          <w:rFonts w:cs="Arial"/>
        </w:rPr>
        <w:t>). This information</w:t>
      </w:r>
      <w:r w:rsidR="009C0480">
        <w:rPr>
          <w:rFonts w:cs="Arial"/>
        </w:rPr>
        <w:t xml:space="preserve"> is available on the Practice Social Media and </w:t>
      </w:r>
      <w:proofErr w:type="gramStart"/>
      <w:r w:rsidR="009C0480">
        <w:rPr>
          <w:rFonts w:cs="Arial"/>
        </w:rPr>
        <w:t>web-sites</w:t>
      </w:r>
      <w:proofErr w:type="gramEnd"/>
      <w:r w:rsidR="009C0480">
        <w:rPr>
          <w:rFonts w:cs="Arial"/>
        </w:rPr>
        <w:t>.</w:t>
      </w:r>
    </w:p>
    <w:p w14:paraId="782D20EF" w14:textId="77777777" w:rsidR="009C0480" w:rsidRDefault="009C0480" w:rsidP="001C08B1">
      <w:pPr>
        <w:pStyle w:val="ListParagraph"/>
        <w:ind w:left="76"/>
        <w:rPr>
          <w:rFonts w:cs="Arial"/>
        </w:rPr>
      </w:pPr>
      <w:r>
        <w:rPr>
          <w:rFonts w:cs="Arial"/>
        </w:rPr>
        <w:t>The Practice is recruiting for a receptionist following a resignation and is hopeful of recruiting two job share staff to ease the load on existing staff.</w:t>
      </w:r>
    </w:p>
    <w:p w14:paraId="76556496" w14:textId="77777777" w:rsidR="001C08B1" w:rsidRDefault="001C08B1" w:rsidP="001C08B1">
      <w:pPr>
        <w:pStyle w:val="ListParagraph"/>
        <w:ind w:left="76"/>
        <w:rPr>
          <w:rFonts w:cs="Arial"/>
        </w:rPr>
      </w:pPr>
    </w:p>
    <w:p w14:paraId="5F3022C7" w14:textId="77777777" w:rsidR="00E562A7" w:rsidRDefault="009C0480" w:rsidP="001C08B1">
      <w:pPr>
        <w:pStyle w:val="ListParagraph"/>
        <w:ind w:left="76"/>
        <w:rPr>
          <w:rFonts w:cs="Arial"/>
        </w:rPr>
      </w:pPr>
      <w:r>
        <w:rPr>
          <w:rFonts w:cs="Arial"/>
        </w:rPr>
        <w:t>The Chair thanked the Practice staff for what they have been doing, working under the most difficult of conditions.</w:t>
      </w:r>
      <w:r w:rsidR="00E562A7">
        <w:rPr>
          <w:rFonts w:cs="Arial"/>
        </w:rPr>
        <w:t xml:space="preserve"> He will send an email to all staff. </w:t>
      </w:r>
    </w:p>
    <w:p w14:paraId="7554FD1F" w14:textId="77777777" w:rsidR="00E562A7" w:rsidRDefault="00E562A7" w:rsidP="001C08B1">
      <w:pPr>
        <w:pStyle w:val="ListParagraph"/>
        <w:ind w:left="76"/>
        <w:rPr>
          <w:rFonts w:cs="Arial"/>
        </w:rPr>
      </w:pPr>
    </w:p>
    <w:p w14:paraId="4500C0C2" w14:textId="54B315B7" w:rsidR="009C0480" w:rsidRDefault="00E562A7" w:rsidP="001C08B1">
      <w:pPr>
        <w:pStyle w:val="ListParagraph"/>
        <w:ind w:left="76"/>
        <w:rPr>
          <w:rFonts w:cs="Arial"/>
        </w:rPr>
      </w:pPr>
      <w:r w:rsidRPr="00E562A7">
        <w:rPr>
          <w:rFonts w:cs="Arial"/>
          <w:highlight w:val="yellow"/>
        </w:rPr>
        <w:t>ACTION PS to send and email thanking staff.</w:t>
      </w:r>
    </w:p>
    <w:p w14:paraId="48EFAC77" w14:textId="77777777" w:rsidR="009C0480" w:rsidRPr="001C08B1" w:rsidRDefault="009C0480" w:rsidP="001C08B1">
      <w:pPr>
        <w:pStyle w:val="ListParagraph"/>
        <w:ind w:left="76"/>
        <w:rPr>
          <w:rFonts w:cs="Arial"/>
        </w:rPr>
      </w:pPr>
    </w:p>
    <w:p w14:paraId="2DB830D7" w14:textId="77777777" w:rsidR="006142F9" w:rsidRPr="009C0480" w:rsidRDefault="009C0480" w:rsidP="00361278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9C0480">
        <w:rPr>
          <w:rFonts w:ascii="Helvetica Neue" w:hAnsi="Helvetica Neue" w:cs="Helvetica Neue"/>
          <w:b/>
          <w:color w:val="000000"/>
        </w:rPr>
        <w:t>Driving a greener NHS</w:t>
      </w:r>
      <w:r>
        <w:rPr>
          <w:rFonts w:ascii="Helvetica Neue" w:hAnsi="Helvetica Neue" w:cs="Helvetica Neue"/>
          <w:b/>
          <w:color w:val="000000"/>
        </w:rPr>
        <w:t>.</w:t>
      </w:r>
      <w:r>
        <w:rPr>
          <w:rFonts w:ascii="Helvetica Neue" w:hAnsi="Helvetica Neue" w:cs="Helvetica Neue"/>
          <w:color w:val="000000"/>
        </w:rPr>
        <w:t xml:space="preserve"> </w:t>
      </w:r>
    </w:p>
    <w:p w14:paraId="0E367942" w14:textId="35D49F5F" w:rsidR="009C0480" w:rsidRDefault="009C0480" w:rsidP="009C0480">
      <w:pPr>
        <w:pStyle w:val="ListParagraph"/>
        <w:ind w:left="76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 xml:space="preserve">Essentially LC has struggled to get reasonable answers from NHS Properties. SC could </w:t>
      </w:r>
      <w:r w:rsidR="001C0191">
        <w:rPr>
          <w:rFonts w:ascii="Helvetica Neue" w:hAnsi="Helvetica Neue" w:cs="Helvetica Neue"/>
          <w:color w:val="000000"/>
        </w:rPr>
        <w:t>not attend the recent Building U</w:t>
      </w:r>
      <w:r>
        <w:rPr>
          <w:rFonts w:ascii="Helvetica Neue" w:hAnsi="Helvetica Neue" w:cs="Helvetica Neue"/>
          <w:color w:val="000000"/>
        </w:rPr>
        <w:t xml:space="preserve">sers Meeting (BUG) although </w:t>
      </w:r>
      <w:r w:rsidR="001C0191">
        <w:rPr>
          <w:rFonts w:ascii="Helvetica Neue" w:hAnsi="Helvetica Neue" w:cs="Helvetica Neue"/>
          <w:color w:val="000000"/>
        </w:rPr>
        <w:t xml:space="preserve">she </w:t>
      </w:r>
      <w:r>
        <w:rPr>
          <w:rFonts w:ascii="Helvetica Neue" w:hAnsi="Helvetica Neue" w:cs="Helvetica Neue"/>
          <w:color w:val="000000"/>
        </w:rPr>
        <w:t>may get some fee</w:t>
      </w:r>
      <w:r w:rsidR="001C0191">
        <w:rPr>
          <w:rFonts w:ascii="Helvetica Neue" w:hAnsi="Helvetica Neue" w:cs="Helvetica Neue"/>
          <w:color w:val="000000"/>
        </w:rPr>
        <w:t>dback from Dr. Lewis’ Practice M</w:t>
      </w:r>
      <w:r>
        <w:rPr>
          <w:rFonts w:ascii="Helvetica Neue" w:hAnsi="Helvetica Neue" w:cs="Helvetica Neue"/>
          <w:color w:val="000000"/>
        </w:rPr>
        <w:t>anager, who did attend. These meetings are infrequent and very short notice is given to SC.</w:t>
      </w:r>
      <w:r w:rsidR="00F674D9">
        <w:rPr>
          <w:rFonts w:ascii="Helvetica Neue" w:hAnsi="Helvetica Neue" w:cs="Helvetica Neue"/>
          <w:color w:val="000000"/>
        </w:rPr>
        <w:t xml:space="preserve"> It is thought that there are no minutes as such from these meetings.</w:t>
      </w:r>
    </w:p>
    <w:p w14:paraId="5AD68196" w14:textId="77777777" w:rsidR="009C0480" w:rsidRDefault="009C0480" w:rsidP="009C0480">
      <w:pPr>
        <w:pStyle w:val="ListParagraph"/>
        <w:ind w:left="76"/>
        <w:rPr>
          <w:rFonts w:ascii="Helvetica Neue" w:hAnsi="Helvetica Neue" w:cs="Helvetica Neue"/>
          <w:color w:val="000000"/>
        </w:rPr>
      </w:pPr>
    </w:p>
    <w:p w14:paraId="72364290" w14:textId="77777777" w:rsidR="009C0480" w:rsidRPr="00E562A7" w:rsidRDefault="009C0480" w:rsidP="009C0480">
      <w:pPr>
        <w:pStyle w:val="ListParagraph"/>
        <w:ind w:left="76"/>
        <w:rPr>
          <w:rFonts w:ascii="Helvetica Neue" w:hAnsi="Helvetica Neue" w:cs="Helvetica Neue"/>
          <w:color w:val="000000"/>
          <w:highlight w:val="yellow"/>
        </w:rPr>
      </w:pPr>
      <w:r>
        <w:rPr>
          <w:rFonts w:ascii="Helvetica Neue" w:hAnsi="Helvetica Neue" w:cs="Helvetica Neue"/>
          <w:color w:val="000000"/>
        </w:rPr>
        <w:t xml:space="preserve">ACTION: </w:t>
      </w:r>
      <w:r w:rsidRPr="00E562A7">
        <w:rPr>
          <w:rFonts w:ascii="Helvetica Neue" w:hAnsi="Helvetica Neue" w:cs="Helvetica Neue"/>
          <w:color w:val="000000"/>
          <w:highlight w:val="yellow"/>
        </w:rPr>
        <w:t>RH to circulate the information with these minutes issued by LC.</w:t>
      </w:r>
    </w:p>
    <w:p w14:paraId="26A47DCF" w14:textId="6AAE716B" w:rsidR="009C0480" w:rsidRDefault="009C0480" w:rsidP="00F674D9">
      <w:pPr>
        <w:pStyle w:val="ListParagraph"/>
        <w:ind w:left="1116"/>
        <w:rPr>
          <w:rFonts w:ascii="Helvetica Neue" w:hAnsi="Helvetica Neue" w:cs="Helvetica Neue"/>
          <w:color w:val="000000"/>
        </w:rPr>
      </w:pPr>
      <w:proofErr w:type="gramStart"/>
      <w:r w:rsidRPr="00E562A7">
        <w:rPr>
          <w:rFonts w:ascii="Helvetica Neue" w:hAnsi="Helvetica Neue" w:cs="Helvetica Neue"/>
          <w:color w:val="000000"/>
          <w:highlight w:val="yellow"/>
        </w:rPr>
        <w:t xml:space="preserve">LC to </w:t>
      </w:r>
      <w:r w:rsidR="000146C6">
        <w:rPr>
          <w:rFonts w:ascii="Helvetica Neue" w:hAnsi="Helvetica Neue" w:cs="Helvetica Neue"/>
          <w:color w:val="000000"/>
          <w:highlight w:val="yellow"/>
        </w:rPr>
        <w:t xml:space="preserve">email </w:t>
      </w:r>
      <w:r w:rsidRPr="00E562A7">
        <w:rPr>
          <w:rFonts w:ascii="Helvetica Neue" w:hAnsi="Helvetica Neue" w:cs="Helvetica Neue"/>
          <w:color w:val="000000"/>
          <w:highlight w:val="yellow"/>
        </w:rPr>
        <w:t>Gareth Goddard at NHS Properties and ask to be invited to the next BUG Meeting</w:t>
      </w:r>
      <w:r w:rsidR="00F674D9" w:rsidRPr="00E562A7">
        <w:rPr>
          <w:rFonts w:ascii="Helvetica Neue" w:hAnsi="Helvetica Neue" w:cs="Helvetica Neue"/>
          <w:color w:val="000000"/>
          <w:highlight w:val="yellow"/>
        </w:rPr>
        <w:t>.</w:t>
      </w:r>
      <w:proofErr w:type="gramEnd"/>
    </w:p>
    <w:p w14:paraId="0F7B2C78" w14:textId="77777777" w:rsidR="009C0480" w:rsidRPr="009C0480" w:rsidRDefault="009C0480" w:rsidP="009C0480">
      <w:pPr>
        <w:pStyle w:val="ListParagraph"/>
        <w:ind w:left="76"/>
        <w:rPr>
          <w:rFonts w:cs="Arial"/>
          <w:b/>
        </w:rPr>
      </w:pPr>
    </w:p>
    <w:p w14:paraId="0365A8E7" w14:textId="77777777" w:rsidR="009C0480" w:rsidRDefault="00F674D9" w:rsidP="00361278">
      <w:pPr>
        <w:pStyle w:val="ListParagraph"/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t>Patient Survey 2020</w:t>
      </w:r>
    </w:p>
    <w:p w14:paraId="6E0D46F5" w14:textId="41421733" w:rsidR="00F674D9" w:rsidRDefault="00F674D9" w:rsidP="00F674D9">
      <w:pPr>
        <w:pStyle w:val="ListParagraph"/>
        <w:ind w:left="76"/>
        <w:rPr>
          <w:rFonts w:cs="Arial"/>
        </w:rPr>
      </w:pPr>
      <w:r>
        <w:rPr>
          <w:rFonts w:cs="Arial"/>
        </w:rPr>
        <w:t xml:space="preserve">After much discussion it was AGREED that </w:t>
      </w:r>
      <w:r w:rsidR="000146C6">
        <w:rPr>
          <w:rFonts w:cs="Arial"/>
        </w:rPr>
        <w:t xml:space="preserve">due to Covid-19 restrictions </w:t>
      </w:r>
      <w:r>
        <w:rPr>
          <w:rFonts w:cs="Arial"/>
        </w:rPr>
        <w:t>any survey could not be representative of the Patients and therefore it would be held over until 2021.</w:t>
      </w:r>
    </w:p>
    <w:p w14:paraId="0E68292E" w14:textId="77777777" w:rsidR="00F674D9" w:rsidRDefault="00F674D9" w:rsidP="00F674D9">
      <w:pPr>
        <w:pStyle w:val="ListParagraph"/>
        <w:ind w:left="76"/>
        <w:rPr>
          <w:rFonts w:cs="Arial"/>
        </w:rPr>
      </w:pPr>
    </w:p>
    <w:p w14:paraId="4D008D12" w14:textId="77777777" w:rsidR="00F674D9" w:rsidRPr="00F674D9" w:rsidRDefault="00F674D9" w:rsidP="00F674D9">
      <w:pPr>
        <w:pStyle w:val="ListParagraph"/>
        <w:ind w:left="76"/>
        <w:rPr>
          <w:rFonts w:cs="Arial"/>
        </w:rPr>
      </w:pPr>
    </w:p>
    <w:p w14:paraId="2930D0B2" w14:textId="77777777" w:rsidR="00F674D9" w:rsidRDefault="00F674D9" w:rsidP="00361278">
      <w:pPr>
        <w:pStyle w:val="ListParagraph"/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t>Meeting notes.</w:t>
      </w:r>
    </w:p>
    <w:p w14:paraId="50C2F862" w14:textId="38F2CCB0" w:rsidR="00F674D9" w:rsidRDefault="00F674D9" w:rsidP="00F674D9">
      <w:pPr>
        <w:pStyle w:val="ListParagraph"/>
        <w:ind w:left="76"/>
        <w:rPr>
          <w:rFonts w:cs="Arial"/>
        </w:rPr>
      </w:pPr>
      <w:r w:rsidRPr="00F674D9">
        <w:rPr>
          <w:rFonts w:cs="Arial"/>
        </w:rPr>
        <w:t xml:space="preserve">It was noted that </w:t>
      </w:r>
      <w:r w:rsidR="001C0191">
        <w:rPr>
          <w:rFonts w:cs="Arial"/>
        </w:rPr>
        <w:t xml:space="preserve">various </w:t>
      </w:r>
      <w:r w:rsidRPr="00F674D9">
        <w:rPr>
          <w:rFonts w:cs="Arial"/>
        </w:rPr>
        <w:t>meeting notes have been previously circulated</w:t>
      </w:r>
      <w:r>
        <w:rPr>
          <w:rFonts w:cs="Arial"/>
        </w:rPr>
        <w:t xml:space="preserve"> and two new notes had been circulated that morning namely:</w:t>
      </w:r>
    </w:p>
    <w:p w14:paraId="62BF9886" w14:textId="77777777" w:rsidR="00F674D9" w:rsidRDefault="00F674D9" w:rsidP="00F674D9">
      <w:pPr>
        <w:pStyle w:val="ListParagraph"/>
        <w:numPr>
          <w:ilvl w:val="0"/>
          <w:numId w:val="2"/>
        </w:numPr>
        <w:rPr>
          <w:rFonts w:cs="Arial"/>
          <w:color w:val="18376A"/>
        </w:rPr>
      </w:pPr>
      <w:proofErr w:type="gramStart"/>
      <w:r w:rsidRPr="00F674D9">
        <w:rPr>
          <w:rFonts w:cs="Arial"/>
          <w:color w:val="18376A"/>
        </w:rPr>
        <w:t>Info</w:t>
      </w:r>
      <w:r>
        <w:rPr>
          <w:rFonts w:cs="Arial"/>
          <w:color w:val="18376A"/>
        </w:rPr>
        <w:t xml:space="preserve">rmation </w:t>
      </w:r>
      <w:r w:rsidRPr="00F674D9">
        <w:rPr>
          <w:rFonts w:cs="Arial"/>
          <w:color w:val="18376A"/>
        </w:rPr>
        <w:t xml:space="preserve"> about</w:t>
      </w:r>
      <w:proofErr w:type="gramEnd"/>
      <w:r w:rsidRPr="00F674D9">
        <w:rPr>
          <w:rFonts w:cs="Arial"/>
          <w:color w:val="18376A"/>
        </w:rPr>
        <w:t xml:space="preserve"> the UHL/LPT  MSK app.</w:t>
      </w:r>
    </w:p>
    <w:p w14:paraId="587F80D3" w14:textId="6301D8D0" w:rsidR="00E562A7" w:rsidRPr="00E562A7" w:rsidRDefault="00F674D9" w:rsidP="00E562A7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  <w:color w:val="18376A"/>
        </w:rPr>
        <w:t xml:space="preserve">An invitation to the next hospital rebuilding </w:t>
      </w:r>
      <w:proofErr w:type="spellStart"/>
      <w:r>
        <w:rPr>
          <w:rFonts w:cs="Arial"/>
          <w:color w:val="18376A"/>
        </w:rPr>
        <w:t>consulation</w:t>
      </w:r>
      <w:proofErr w:type="spellEnd"/>
    </w:p>
    <w:p w14:paraId="3E0E829C" w14:textId="77777777" w:rsidR="00F674D9" w:rsidRPr="00F674D9" w:rsidRDefault="00F674D9" w:rsidP="00F674D9">
      <w:pPr>
        <w:rPr>
          <w:rFonts w:cs="Arial"/>
          <w:b/>
        </w:rPr>
      </w:pPr>
    </w:p>
    <w:p w14:paraId="4DB562D4" w14:textId="77777777" w:rsidR="00F674D9" w:rsidRDefault="00F674D9" w:rsidP="00361278">
      <w:pPr>
        <w:pStyle w:val="ListParagraph"/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t>Any other Business:</w:t>
      </w:r>
    </w:p>
    <w:p w14:paraId="429D35C8" w14:textId="757697BE" w:rsidR="00F674D9" w:rsidRDefault="00F674D9" w:rsidP="00F674D9">
      <w:pPr>
        <w:pStyle w:val="ListParagraph"/>
        <w:ind w:left="76"/>
        <w:rPr>
          <w:rFonts w:cs="Arial"/>
        </w:rPr>
      </w:pPr>
      <w:r w:rsidRPr="00F674D9">
        <w:rPr>
          <w:rFonts w:cs="Arial"/>
        </w:rPr>
        <w:t xml:space="preserve">It was suggested that the </w:t>
      </w:r>
      <w:r>
        <w:rPr>
          <w:rFonts w:cs="Arial"/>
        </w:rPr>
        <w:t xml:space="preserve">question of what constitutes a quorum </w:t>
      </w:r>
      <w:r w:rsidR="001C0191">
        <w:rPr>
          <w:rFonts w:cs="Arial"/>
        </w:rPr>
        <w:t>for the PPG should</w:t>
      </w:r>
      <w:r>
        <w:rPr>
          <w:rFonts w:cs="Arial"/>
        </w:rPr>
        <w:t xml:space="preserve"> be put on the agenda for the AGM.</w:t>
      </w:r>
      <w:r w:rsidR="00E562A7">
        <w:rPr>
          <w:rFonts w:cs="Arial"/>
        </w:rPr>
        <w:t xml:space="preserve">  </w:t>
      </w:r>
      <w:r w:rsidR="000146C6">
        <w:rPr>
          <w:rFonts w:cs="Arial"/>
          <w:highlight w:val="yellow"/>
        </w:rPr>
        <w:t>ACTION R</w:t>
      </w:r>
      <w:r w:rsidR="00E562A7" w:rsidRPr="00E562A7">
        <w:rPr>
          <w:rFonts w:cs="Arial"/>
          <w:highlight w:val="yellow"/>
        </w:rPr>
        <w:t>H AGM Agenda</w:t>
      </w:r>
    </w:p>
    <w:p w14:paraId="44C83E52" w14:textId="77777777" w:rsidR="00E562A7" w:rsidRDefault="00E562A7" w:rsidP="00F674D9">
      <w:pPr>
        <w:pStyle w:val="ListParagraph"/>
        <w:ind w:left="76"/>
        <w:rPr>
          <w:rFonts w:cs="Arial"/>
        </w:rPr>
      </w:pPr>
    </w:p>
    <w:p w14:paraId="24252089" w14:textId="77777777" w:rsidR="00F674D9" w:rsidRDefault="00F674D9" w:rsidP="00F674D9">
      <w:pPr>
        <w:pStyle w:val="ListParagraph"/>
        <w:ind w:left="76"/>
        <w:rPr>
          <w:rFonts w:cs="Arial"/>
        </w:rPr>
      </w:pPr>
      <w:r>
        <w:rPr>
          <w:rFonts w:cs="Arial"/>
        </w:rPr>
        <w:t xml:space="preserve">It was also suggested that the Social </w:t>
      </w:r>
      <w:proofErr w:type="spellStart"/>
      <w:r>
        <w:rPr>
          <w:rFonts w:cs="Arial"/>
        </w:rPr>
        <w:t>Presciber</w:t>
      </w:r>
      <w:proofErr w:type="spellEnd"/>
      <w:r>
        <w:rPr>
          <w:rFonts w:cs="Arial"/>
        </w:rPr>
        <w:t xml:space="preserve"> should be invited to the AGM.</w:t>
      </w:r>
    </w:p>
    <w:p w14:paraId="510BB1CB" w14:textId="2A511D27" w:rsidR="00E562A7" w:rsidRDefault="001C0191" w:rsidP="00F674D9">
      <w:pPr>
        <w:pStyle w:val="ListParagraph"/>
        <w:ind w:left="76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146C6">
        <w:rPr>
          <w:rFonts w:cs="Arial"/>
          <w:highlight w:val="yellow"/>
        </w:rPr>
        <w:t>ACTION R</w:t>
      </w:r>
      <w:r>
        <w:rPr>
          <w:rFonts w:cs="Arial"/>
          <w:highlight w:val="yellow"/>
        </w:rPr>
        <w:t>H to issue an</w:t>
      </w:r>
      <w:r w:rsidR="00E562A7">
        <w:rPr>
          <w:rFonts w:cs="Arial"/>
          <w:highlight w:val="yellow"/>
        </w:rPr>
        <w:t xml:space="preserve"> invitation to the AGM </w:t>
      </w:r>
    </w:p>
    <w:p w14:paraId="3F5B8A34" w14:textId="77777777" w:rsidR="00E562A7" w:rsidRDefault="00E562A7" w:rsidP="00F674D9">
      <w:pPr>
        <w:pStyle w:val="ListParagraph"/>
        <w:ind w:left="76"/>
        <w:rPr>
          <w:rFonts w:cs="Arial"/>
        </w:rPr>
      </w:pPr>
    </w:p>
    <w:p w14:paraId="3F5DEA4E" w14:textId="1399DBAF" w:rsidR="00F674D9" w:rsidRDefault="00DA5343" w:rsidP="00F674D9">
      <w:pPr>
        <w:pStyle w:val="ListParagraph"/>
        <w:ind w:left="76"/>
        <w:rPr>
          <w:rFonts w:cs="Arial"/>
        </w:rPr>
      </w:pPr>
      <w:r>
        <w:rPr>
          <w:rFonts w:cs="Arial"/>
        </w:rPr>
        <w:t xml:space="preserve">It was noted that RAH </w:t>
      </w:r>
      <w:r w:rsidR="00F674D9">
        <w:rPr>
          <w:rFonts w:cs="Arial"/>
        </w:rPr>
        <w:t>wished to stand down f</w:t>
      </w:r>
      <w:r>
        <w:rPr>
          <w:rFonts w:cs="Arial"/>
        </w:rPr>
        <w:t>rom minute secretary at the AGM</w:t>
      </w:r>
      <w:r w:rsidR="000146C6">
        <w:rPr>
          <w:rFonts w:cs="Arial"/>
        </w:rPr>
        <w:t>.</w:t>
      </w:r>
      <w:bookmarkStart w:id="0" w:name="_GoBack"/>
      <w:bookmarkEnd w:id="0"/>
      <w:r>
        <w:rPr>
          <w:rFonts w:cs="Arial"/>
        </w:rPr>
        <w:t xml:space="preserve"> </w:t>
      </w:r>
      <w:r w:rsidR="000146C6">
        <w:rPr>
          <w:rFonts w:cs="Arial"/>
        </w:rPr>
        <w:t xml:space="preserve">SS volunteered to take </w:t>
      </w:r>
      <w:r w:rsidR="00F674D9">
        <w:rPr>
          <w:rFonts w:cs="Arial"/>
        </w:rPr>
        <w:t xml:space="preserve">on the role with RAH </w:t>
      </w:r>
      <w:r>
        <w:rPr>
          <w:rFonts w:cs="Arial"/>
        </w:rPr>
        <w:t>acting as Group secretary including producing meeting agendas.</w:t>
      </w:r>
    </w:p>
    <w:p w14:paraId="10F29791" w14:textId="77777777" w:rsidR="00F674D9" w:rsidRPr="00F674D9" w:rsidRDefault="00F674D9" w:rsidP="00F674D9">
      <w:pPr>
        <w:pStyle w:val="ListParagraph"/>
        <w:ind w:left="76"/>
        <w:rPr>
          <w:rFonts w:cs="Arial"/>
        </w:rPr>
      </w:pPr>
    </w:p>
    <w:p w14:paraId="45AD585D" w14:textId="77777777" w:rsidR="00F674D9" w:rsidRPr="009C0480" w:rsidRDefault="00DA5343" w:rsidP="00361278">
      <w:pPr>
        <w:pStyle w:val="ListParagraph"/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t>It was greed the date of the next meeting and AGM would be January 14</w:t>
      </w:r>
      <w:r w:rsidRPr="00DA5343">
        <w:rPr>
          <w:rFonts w:cs="Arial"/>
          <w:b/>
          <w:vertAlign w:val="superscript"/>
        </w:rPr>
        <w:t>th</w:t>
      </w:r>
      <w:r>
        <w:rPr>
          <w:rFonts w:cs="Arial"/>
          <w:b/>
        </w:rPr>
        <w:t xml:space="preserve"> 2021 and unfortunately would again be held on Zoom.</w:t>
      </w:r>
    </w:p>
    <w:p w14:paraId="2623B497" w14:textId="77777777" w:rsidR="00361278" w:rsidRDefault="00361278" w:rsidP="00361278">
      <w:pPr>
        <w:ind w:left="-426"/>
      </w:pPr>
    </w:p>
    <w:sectPr w:rsidR="00361278" w:rsidSect="00361278">
      <w:footerReference w:type="default" r:id="rId8"/>
      <w:pgSz w:w="11900" w:h="16840"/>
      <w:pgMar w:top="1440" w:right="126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BD4BA" w14:textId="77777777" w:rsidR="00235C1C" w:rsidRDefault="00235C1C" w:rsidP="00E562A7">
      <w:r>
        <w:separator/>
      </w:r>
    </w:p>
  </w:endnote>
  <w:endnote w:type="continuationSeparator" w:id="0">
    <w:p w14:paraId="1D824866" w14:textId="77777777" w:rsidR="00235C1C" w:rsidRDefault="00235C1C" w:rsidP="00E5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3CB56" w14:textId="1900FD38" w:rsidR="00235C1C" w:rsidRDefault="00235C1C">
    <w:pPr>
      <w:pStyle w:val="Footer"/>
    </w:pPr>
    <w:r>
      <w:t>R</w:t>
    </w:r>
    <w:r w:rsidR="000146C6">
      <w:t>oy Hill</w:t>
    </w:r>
    <w:r w:rsidR="000146C6">
      <w:tab/>
    </w:r>
    <w:r w:rsidR="000146C6">
      <w:tab/>
      <w:t xml:space="preserve"> 13</w:t>
    </w:r>
    <w:r w:rsidR="000146C6" w:rsidRPr="000146C6">
      <w:rPr>
        <w:vertAlign w:val="superscript"/>
      </w:rPr>
      <w:t>th</w:t>
    </w:r>
    <w:r w:rsidR="000146C6">
      <w:t xml:space="preserve"> </w:t>
    </w:r>
    <w:r>
      <w:t>November 2020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F956D" w14:textId="77777777" w:rsidR="00235C1C" w:rsidRDefault="00235C1C" w:rsidP="00E562A7">
      <w:r>
        <w:separator/>
      </w:r>
    </w:p>
  </w:footnote>
  <w:footnote w:type="continuationSeparator" w:id="0">
    <w:p w14:paraId="487E66C3" w14:textId="77777777" w:rsidR="00235C1C" w:rsidRDefault="00235C1C" w:rsidP="00E56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6CB7"/>
    <w:multiLevelType w:val="hybridMultilevel"/>
    <w:tmpl w:val="BFD85594"/>
    <w:lvl w:ilvl="0" w:tplc="DADA98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94965AA"/>
    <w:multiLevelType w:val="hybridMultilevel"/>
    <w:tmpl w:val="AA0057F2"/>
    <w:lvl w:ilvl="0" w:tplc="D0EA22C8">
      <w:start w:val="1"/>
      <w:numFmt w:val="bullet"/>
      <w:lvlText w:val="-"/>
      <w:lvlJc w:val="left"/>
      <w:pPr>
        <w:ind w:left="436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78"/>
    <w:rsid w:val="000146C6"/>
    <w:rsid w:val="001C0191"/>
    <w:rsid w:val="001C08B1"/>
    <w:rsid w:val="00235C1C"/>
    <w:rsid w:val="00361278"/>
    <w:rsid w:val="006142F9"/>
    <w:rsid w:val="008820CB"/>
    <w:rsid w:val="009C0480"/>
    <w:rsid w:val="00AA1352"/>
    <w:rsid w:val="00B5237E"/>
    <w:rsid w:val="00DA5343"/>
    <w:rsid w:val="00E562A7"/>
    <w:rsid w:val="00F6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5EBA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2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2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2A7"/>
  </w:style>
  <w:style w:type="paragraph" w:styleId="Footer">
    <w:name w:val="footer"/>
    <w:basedOn w:val="Normal"/>
    <w:link w:val="FooterChar"/>
    <w:uiPriority w:val="99"/>
    <w:unhideWhenUsed/>
    <w:rsid w:val="00E562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2A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2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2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2A7"/>
  </w:style>
  <w:style w:type="paragraph" w:styleId="Footer">
    <w:name w:val="footer"/>
    <w:basedOn w:val="Normal"/>
    <w:link w:val="FooterChar"/>
    <w:uiPriority w:val="99"/>
    <w:unhideWhenUsed/>
    <w:rsid w:val="00E562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654</Words>
  <Characters>3733</Characters>
  <Application>Microsoft Macintosh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Hill</dc:creator>
  <cp:keywords/>
  <dc:description/>
  <cp:lastModifiedBy>Roy Hill</cp:lastModifiedBy>
  <cp:revision>3</cp:revision>
  <dcterms:created xsi:type="dcterms:W3CDTF">2020-11-13T13:47:00Z</dcterms:created>
  <dcterms:modified xsi:type="dcterms:W3CDTF">2020-11-13T14:02:00Z</dcterms:modified>
</cp:coreProperties>
</file>