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05" w:rsidRDefault="00A06B05" w:rsidP="00A2452C">
      <w:pPr>
        <w:rPr>
          <w:sz w:val="32"/>
          <w:szCs w:val="32"/>
        </w:rPr>
      </w:pPr>
    </w:p>
    <w:p w:rsidR="00F15946" w:rsidRDefault="000C3244" w:rsidP="004517F7">
      <w:pPr>
        <w:jc w:val="center"/>
        <w:rPr>
          <w:sz w:val="32"/>
          <w:szCs w:val="32"/>
        </w:rPr>
      </w:pPr>
      <w:bookmarkStart w:id="0" w:name="_GoBack"/>
      <w:bookmarkEnd w:id="0"/>
      <w:r w:rsidRPr="009D67A3">
        <w:rPr>
          <w:sz w:val="32"/>
          <w:szCs w:val="32"/>
        </w:rPr>
        <w:t xml:space="preserve">Notes of </w:t>
      </w:r>
      <w:r w:rsidR="00504D0F">
        <w:rPr>
          <w:sz w:val="32"/>
          <w:szCs w:val="32"/>
        </w:rPr>
        <w:t xml:space="preserve">Whitwick </w:t>
      </w:r>
      <w:r w:rsidRPr="009D67A3">
        <w:rPr>
          <w:sz w:val="32"/>
          <w:szCs w:val="32"/>
        </w:rPr>
        <w:t xml:space="preserve">Patient Participation Group </w:t>
      </w:r>
    </w:p>
    <w:p w:rsidR="00B404BA" w:rsidRPr="004517F7" w:rsidRDefault="00B404BA" w:rsidP="004517F7">
      <w:pPr>
        <w:jc w:val="center"/>
        <w:rPr>
          <w:sz w:val="32"/>
          <w:szCs w:val="32"/>
        </w:rPr>
      </w:pPr>
    </w:p>
    <w:p w:rsidR="000C3244" w:rsidRDefault="003E28E0" w:rsidP="00D70DBC">
      <w:pPr>
        <w:ind w:right="-63"/>
        <w:jc w:val="center"/>
        <w:rPr>
          <w:b/>
          <w:bCs/>
        </w:rPr>
      </w:pPr>
      <w:r>
        <w:rPr>
          <w:b/>
          <w:bCs/>
        </w:rPr>
        <w:t xml:space="preserve"> </w:t>
      </w:r>
      <w:r w:rsidR="00AC51B4">
        <w:rPr>
          <w:b/>
          <w:bCs/>
        </w:rPr>
        <w:t xml:space="preserve">Thursday </w:t>
      </w:r>
      <w:r w:rsidR="00A83337">
        <w:rPr>
          <w:b/>
          <w:bCs/>
        </w:rPr>
        <w:t>2</w:t>
      </w:r>
      <w:r w:rsidR="00A83337" w:rsidRPr="00A83337">
        <w:rPr>
          <w:b/>
          <w:bCs/>
          <w:vertAlign w:val="superscript"/>
        </w:rPr>
        <w:t>nd</w:t>
      </w:r>
      <w:r w:rsidR="00A83337">
        <w:rPr>
          <w:b/>
          <w:bCs/>
        </w:rPr>
        <w:t>.</w:t>
      </w:r>
      <w:r w:rsidR="002600B1">
        <w:rPr>
          <w:b/>
          <w:bCs/>
        </w:rPr>
        <w:t xml:space="preserve"> </w:t>
      </w:r>
      <w:r w:rsidR="00A83337">
        <w:rPr>
          <w:b/>
          <w:bCs/>
        </w:rPr>
        <w:t>March</w:t>
      </w:r>
      <w:r w:rsidR="002B068C">
        <w:rPr>
          <w:b/>
          <w:bCs/>
        </w:rPr>
        <w:t xml:space="preserve"> </w:t>
      </w:r>
      <w:r w:rsidR="00585074">
        <w:rPr>
          <w:b/>
          <w:bCs/>
        </w:rPr>
        <w:t>2pm at Whitwick Health Centre</w:t>
      </w:r>
      <w:r w:rsidR="00D70DBC">
        <w:rPr>
          <w:b/>
          <w:bCs/>
        </w:rPr>
        <w:t xml:space="preserve"> </w:t>
      </w:r>
    </w:p>
    <w:p w:rsidR="00D0340F" w:rsidRPr="00504D0F" w:rsidRDefault="00D0340F" w:rsidP="00222BAF">
      <w:pPr>
        <w:jc w:val="center"/>
        <w:rPr>
          <w:b/>
          <w:bCs/>
          <w:color w:val="FF0000"/>
        </w:rPr>
      </w:pPr>
    </w:p>
    <w:p w:rsidR="00AC0963" w:rsidRDefault="00AC0963" w:rsidP="00132371">
      <w:pPr>
        <w:rPr>
          <w:b/>
          <w:bCs/>
        </w:rPr>
      </w:pPr>
    </w:p>
    <w:p w:rsidR="00B46FCE" w:rsidRDefault="00B46FCE" w:rsidP="00B46FCE">
      <w:pPr>
        <w:jc w:val="center"/>
        <w:rPr>
          <w:b/>
          <w:bCs/>
        </w:rPr>
      </w:pPr>
      <w:r>
        <w:rPr>
          <w:b/>
          <w:bCs/>
        </w:rPr>
        <w:t xml:space="preserve">NEXT </w:t>
      </w:r>
      <w:r w:rsidR="00416B34">
        <w:rPr>
          <w:b/>
          <w:bCs/>
        </w:rPr>
        <w:t>MEETING:</w:t>
      </w:r>
      <w:r>
        <w:rPr>
          <w:b/>
          <w:bCs/>
        </w:rPr>
        <w:t xml:space="preserve"> THURSDAY 15</w:t>
      </w:r>
      <w:r w:rsidRPr="00B46FCE">
        <w:rPr>
          <w:b/>
          <w:bCs/>
          <w:vertAlign w:val="superscript"/>
        </w:rPr>
        <w:t>th</w:t>
      </w:r>
      <w:r>
        <w:rPr>
          <w:b/>
          <w:bCs/>
        </w:rPr>
        <w:t xml:space="preserve"> June </w:t>
      </w:r>
      <w:r w:rsidR="00416B34">
        <w:rPr>
          <w:b/>
          <w:bCs/>
        </w:rPr>
        <w:t>2017, 2pm</w:t>
      </w:r>
      <w:r>
        <w:rPr>
          <w:b/>
          <w:bCs/>
        </w:rPr>
        <w:t xml:space="preserve"> Health Education room</w:t>
      </w:r>
    </w:p>
    <w:p w:rsidR="00B46FCE" w:rsidRDefault="00B46FCE" w:rsidP="00132371">
      <w:pPr>
        <w:rPr>
          <w:b/>
          <w:bCs/>
        </w:rPr>
      </w:pPr>
    </w:p>
    <w:p w:rsidR="00F23822" w:rsidRPr="00F16B81" w:rsidRDefault="00F23822" w:rsidP="00132371">
      <w:pPr>
        <w:rPr>
          <w:b/>
          <w:bCs/>
        </w:rPr>
      </w:pPr>
    </w:p>
    <w:p w:rsidR="007D372E" w:rsidRDefault="000C3244" w:rsidP="00C5640A">
      <w:pPr>
        <w:rPr>
          <w:sz w:val="22"/>
          <w:szCs w:val="22"/>
        </w:rPr>
      </w:pPr>
      <w:r w:rsidRPr="0039304F">
        <w:rPr>
          <w:sz w:val="22"/>
          <w:szCs w:val="22"/>
        </w:rPr>
        <w:t>Present:</w:t>
      </w:r>
      <w:r w:rsidR="00957356" w:rsidRPr="0039304F">
        <w:rPr>
          <w:sz w:val="22"/>
          <w:szCs w:val="22"/>
        </w:rPr>
        <w:t xml:space="preserve"> </w:t>
      </w:r>
      <w:r w:rsidR="00D402E9">
        <w:rPr>
          <w:sz w:val="22"/>
          <w:szCs w:val="22"/>
        </w:rPr>
        <w:tab/>
      </w:r>
      <w:r w:rsidR="008871C0" w:rsidRPr="0039304F">
        <w:rPr>
          <w:sz w:val="22"/>
          <w:szCs w:val="22"/>
        </w:rPr>
        <w:t>Roy Hill</w:t>
      </w:r>
      <w:r w:rsidR="00043028" w:rsidRPr="0039304F">
        <w:rPr>
          <w:sz w:val="22"/>
          <w:szCs w:val="22"/>
        </w:rPr>
        <w:t xml:space="preserve"> </w:t>
      </w:r>
      <w:r w:rsidR="00C5640A">
        <w:rPr>
          <w:sz w:val="22"/>
          <w:szCs w:val="22"/>
        </w:rPr>
        <w:tab/>
      </w:r>
      <w:r w:rsidR="00C10BDA">
        <w:rPr>
          <w:sz w:val="22"/>
          <w:szCs w:val="22"/>
        </w:rPr>
        <w:tab/>
      </w:r>
      <w:r w:rsidR="00D402E9">
        <w:rPr>
          <w:sz w:val="22"/>
          <w:szCs w:val="22"/>
        </w:rPr>
        <w:t>Paul Siddals</w:t>
      </w:r>
      <w:r w:rsidR="00C5640A">
        <w:rPr>
          <w:sz w:val="22"/>
          <w:szCs w:val="22"/>
        </w:rPr>
        <w:tab/>
      </w:r>
      <w:r w:rsidR="000271BB">
        <w:rPr>
          <w:sz w:val="22"/>
          <w:szCs w:val="22"/>
        </w:rPr>
        <w:tab/>
      </w:r>
      <w:r w:rsidR="00C75955">
        <w:rPr>
          <w:sz w:val="22"/>
          <w:szCs w:val="22"/>
        </w:rPr>
        <w:t>Sarah Chalmers</w:t>
      </w:r>
      <w:r w:rsidR="00C75955">
        <w:rPr>
          <w:sz w:val="22"/>
          <w:szCs w:val="22"/>
        </w:rPr>
        <w:tab/>
      </w:r>
      <w:r w:rsidR="00C75955">
        <w:rPr>
          <w:sz w:val="22"/>
          <w:szCs w:val="22"/>
        </w:rPr>
        <w:tab/>
        <w:t>Bob Reddington</w:t>
      </w:r>
    </w:p>
    <w:p w:rsidR="00034158" w:rsidRDefault="00D402E9" w:rsidP="007D372E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Karin Siddals</w:t>
      </w:r>
      <w:r w:rsidR="00585074">
        <w:rPr>
          <w:sz w:val="22"/>
          <w:szCs w:val="22"/>
        </w:rPr>
        <w:t xml:space="preserve">  </w:t>
      </w:r>
      <w:r w:rsidR="007D372E">
        <w:rPr>
          <w:sz w:val="22"/>
          <w:szCs w:val="22"/>
        </w:rPr>
        <w:tab/>
      </w:r>
      <w:r w:rsidR="009A2147">
        <w:rPr>
          <w:sz w:val="22"/>
          <w:szCs w:val="22"/>
        </w:rPr>
        <w:tab/>
      </w:r>
      <w:r w:rsidR="00270044">
        <w:rPr>
          <w:sz w:val="22"/>
          <w:szCs w:val="22"/>
        </w:rPr>
        <w:t>Peter Walker</w:t>
      </w:r>
      <w:r w:rsidR="007D372E">
        <w:rPr>
          <w:sz w:val="22"/>
          <w:szCs w:val="22"/>
        </w:rPr>
        <w:tab/>
      </w:r>
      <w:r w:rsidR="007F0712">
        <w:rPr>
          <w:sz w:val="22"/>
          <w:szCs w:val="22"/>
        </w:rPr>
        <w:tab/>
      </w:r>
      <w:r w:rsidR="00611B33">
        <w:rPr>
          <w:sz w:val="22"/>
          <w:szCs w:val="22"/>
        </w:rPr>
        <w:t>Mirabel Wil</w:t>
      </w:r>
      <w:r w:rsidR="00034158">
        <w:rPr>
          <w:sz w:val="22"/>
          <w:szCs w:val="22"/>
        </w:rPr>
        <w:t>ton</w:t>
      </w:r>
      <w:r w:rsidR="00034158">
        <w:rPr>
          <w:sz w:val="22"/>
          <w:szCs w:val="22"/>
        </w:rPr>
        <w:tab/>
      </w:r>
      <w:r w:rsidR="00034158">
        <w:rPr>
          <w:sz w:val="22"/>
          <w:szCs w:val="22"/>
        </w:rPr>
        <w:tab/>
      </w:r>
      <w:r w:rsidR="00714D98">
        <w:rPr>
          <w:sz w:val="22"/>
          <w:szCs w:val="22"/>
        </w:rPr>
        <w:t>John Wil</w:t>
      </w:r>
      <w:r w:rsidR="00034158">
        <w:rPr>
          <w:sz w:val="22"/>
          <w:szCs w:val="22"/>
        </w:rPr>
        <w:t>ton</w:t>
      </w:r>
      <w:r w:rsidR="00034158">
        <w:rPr>
          <w:sz w:val="22"/>
          <w:szCs w:val="22"/>
        </w:rPr>
        <w:tab/>
      </w:r>
      <w:r w:rsidR="00034158">
        <w:rPr>
          <w:sz w:val="22"/>
          <w:szCs w:val="22"/>
        </w:rPr>
        <w:tab/>
      </w:r>
    </w:p>
    <w:p w:rsidR="000B2986" w:rsidRDefault="00034158" w:rsidP="0003415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Celia</w:t>
      </w:r>
      <w:r w:rsidR="00A83337">
        <w:rPr>
          <w:sz w:val="22"/>
          <w:szCs w:val="22"/>
        </w:rPr>
        <w:t xml:space="preserve"> Foskett</w:t>
      </w:r>
      <w:r w:rsidR="000B2986">
        <w:rPr>
          <w:sz w:val="22"/>
          <w:szCs w:val="22"/>
        </w:rPr>
        <w:tab/>
      </w:r>
      <w:r w:rsidR="00A83337">
        <w:rPr>
          <w:sz w:val="22"/>
          <w:szCs w:val="22"/>
        </w:rPr>
        <w:tab/>
      </w:r>
      <w:r w:rsidR="007F0712">
        <w:rPr>
          <w:sz w:val="22"/>
          <w:szCs w:val="22"/>
        </w:rPr>
        <w:t>Lou Carter</w:t>
      </w:r>
      <w:r w:rsidR="007F0712" w:rsidRPr="00C10BDA">
        <w:rPr>
          <w:sz w:val="22"/>
          <w:szCs w:val="22"/>
        </w:rPr>
        <w:t xml:space="preserve"> </w:t>
      </w:r>
      <w:r w:rsidR="007F0712">
        <w:rPr>
          <w:sz w:val="22"/>
          <w:szCs w:val="22"/>
        </w:rPr>
        <w:tab/>
      </w:r>
      <w:r w:rsidR="00C75955">
        <w:rPr>
          <w:sz w:val="22"/>
          <w:szCs w:val="22"/>
        </w:rPr>
        <w:tab/>
        <w:t>Jenny Toal</w:t>
      </w:r>
      <w:r w:rsidR="007F0712">
        <w:rPr>
          <w:sz w:val="22"/>
          <w:szCs w:val="22"/>
        </w:rPr>
        <w:tab/>
      </w:r>
      <w:r w:rsidR="00C75955">
        <w:rPr>
          <w:sz w:val="22"/>
          <w:szCs w:val="22"/>
        </w:rPr>
        <w:tab/>
      </w:r>
    </w:p>
    <w:p w:rsidR="00C75955" w:rsidRDefault="00C75955" w:rsidP="0027004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Stuart</w:t>
      </w:r>
      <w:r w:rsidR="0054507C">
        <w:rPr>
          <w:sz w:val="22"/>
          <w:szCs w:val="22"/>
        </w:rPr>
        <w:t xml:space="preserve"> Shepherd &amp; Linda </w:t>
      </w:r>
      <w:r w:rsidR="00270044">
        <w:rPr>
          <w:sz w:val="22"/>
          <w:szCs w:val="22"/>
        </w:rPr>
        <w:t xml:space="preserve">(Hospice </w:t>
      </w:r>
      <w:r w:rsidR="00416B34">
        <w:rPr>
          <w:sz w:val="22"/>
          <w:szCs w:val="22"/>
        </w:rPr>
        <w:t>Hope)</w:t>
      </w:r>
    </w:p>
    <w:p w:rsidR="00300278" w:rsidRDefault="00300278" w:rsidP="00270044">
      <w:pPr>
        <w:ind w:left="720" w:firstLine="720"/>
        <w:rPr>
          <w:sz w:val="22"/>
          <w:szCs w:val="22"/>
        </w:rPr>
      </w:pPr>
    </w:p>
    <w:p w:rsidR="00A57C21" w:rsidRDefault="00416B34" w:rsidP="0027004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A83337">
        <w:rPr>
          <w:b/>
          <w:i/>
          <w:sz w:val="22"/>
          <w:szCs w:val="22"/>
        </w:rPr>
        <w:t xml:space="preserve"> Apologies</w:t>
      </w:r>
      <w:r w:rsidR="00D402E9" w:rsidRPr="00A83337">
        <w:rPr>
          <w:b/>
          <w:i/>
          <w:sz w:val="22"/>
          <w:szCs w:val="22"/>
        </w:rPr>
        <w:t>:</w:t>
      </w:r>
      <w:r w:rsidR="000271BB">
        <w:rPr>
          <w:sz w:val="22"/>
          <w:szCs w:val="22"/>
        </w:rPr>
        <w:t xml:space="preserve"> </w:t>
      </w:r>
      <w:r w:rsidR="00C75955">
        <w:rPr>
          <w:sz w:val="22"/>
          <w:szCs w:val="22"/>
        </w:rPr>
        <w:t>Mike Kirkham,</w:t>
      </w:r>
      <w:r w:rsidR="00A83337">
        <w:rPr>
          <w:sz w:val="22"/>
          <w:szCs w:val="22"/>
        </w:rPr>
        <w:t xml:space="preserve"> </w:t>
      </w:r>
      <w:r w:rsidR="000271BB">
        <w:rPr>
          <w:sz w:val="22"/>
          <w:szCs w:val="22"/>
        </w:rPr>
        <w:t>Hugh Perkins</w:t>
      </w:r>
      <w:r w:rsidR="00803916">
        <w:rPr>
          <w:sz w:val="22"/>
          <w:szCs w:val="22"/>
        </w:rPr>
        <w:t>,</w:t>
      </w:r>
      <w:r w:rsidR="00A83337">
        <w:rPr>
          <w:sz w:val="22"/>
          <w:szCs w:val="22"/>
        </w:rPr>
        <w:t xml:space="preserve"> </w:t>
      </w:r>
      <w:r w:rsidR="00A83337" w:rsidRPr="000271BB">
        <w:rPr>
          <w:sz w:val="22"/>
          <w:szCs w:val="22"/>
        </w:rPr>
        <w:t xml:space="preserve"> </w:t>
      </w:r>
    </w:p>
    <w:p w:rsidR="00300278" w:rsidRPr="000271BB" w:rsidRDefault="00300278" w:rsidP="00270044">
      <w:pPr>
        <w:rPr>
          <w:sz w:val="22"/>
          <w:szCs w:val="22"/>
        </w:rPr>
      </w:pPr>
    </w:p>
    <w:p w:rsidR="00A83337" w:rsidRDefault="00416B34" w:rsidP="00270044">
      <w:pPr>
        <w:rPr>
          <w:sz w:val="22"/>
          <w:szCs w:val="22"/>
        </w:rPr>
      </w:pPr>
      <w:r>
        <w:rPr>
          <w:b/>
          <w:i/>
          <w:sz w:val="22"/>
          <w:szCs w:val="22"/>
        </w:rPr>
        <w:t>2. Notes</w:t>
      </w:r>
      <w:r w:rsidR="00A83337">
        <w:rPr>
          <w:b/>
          <w:i/>
          <w:sz w:val="22"/>
          <w:szCs w:val="22"/>
        </w:rPr>
        <w:t xml:space="preserve"> of last meeting</w:t>
      </w:r>
      <w:r w:rsidR="007961C8">
        <w:rPr>
          <w:b/>
          <w:i/>
          <w:sz w:val="22"/>
          <w:szCs w:val="22"/>
        </w:rPr>
        <w:t xml:space="preserve"> 1 </w:t>
      </w:r>
      <w:r w:rsidR="007B7C17">
        <w:rPr>
          <w:b/>
          <w:i/>
          <w:sz w:val="22"/>
          <w:szCs w:val="22"/>
        </w:rPr>
        <w:t>Dec</w:t>
      </w:r>
      <w:r w:rsidR="00374D88">
        <w:rPr>
          <w:b/>
          <w:i/>
          <w:sz w:val="22"/>
          <w:szCs w:val="22"/>
        </w:rPr>
        <w:t>ember 2016</w:t>
      </w:r>
      <w:r w:rsidR="00A83337">
        <w:rPr>
          <w:b/>
          <w:i/>
          <w:sz w:val="22"/>
          <w:szCs w:val="22"/>
        </w:rPr>
        <w:t xml:space="preserve"> &amp; </w:t>
      </w:r>
      <w:r w:rsidR="00374D88">
        <w:rPr>
          <w:b/>
          <w:i/>
          <w:sz w:val="22"/>
          <w:szCs w:val="22"/>
        </w:rPr>
        <w:t>matters arising</w:t>
      </w:r>
      <w:r w:rsidR="00A83337">
        <w:rPr>
          <w:b/>
          <w:i/>
          <w:sz w:val="22"/>
          <w:szCs w:val="22"/>
        </w:rPr>
        <w:t>.</w:t>
      </w:r>
      <w:r w:rsidR="00A83337">
        <w:rPr>
          <w:sz w:val="22"/>
          <w:szCs w:val="22"/>
        </w:rPr>
        <w:t xml:space="preserve"> </w:t>
      </w:r>
    </w:p>
    <w:p w:rsidR="00DA6C00" w:rsidRDefault="00FE26EE" w:rsidP="00BC090B">
      <w:pPr>
        <w:numPr>
          <w:ilvl w:val="0"/>
          <w:numId w:val="29"/>
        </w:numPr>
        <w:ind w:left="450" w:hanging="270"/>
        <w:rPr>
          <w:sz w:val="22"/>
          <w:szCs w:val="22"/>
        </w:rPr>
      </w:pPr>
      <w:r>
        <w:rPr>
          <w:sz w:val="22"/>
          <w:szCs w:val="22"/>
        </w:rPr>
        <w:t>VASL Carers’ C</w:t>
      </w:r>
      <w:r w:rsidR="00270044">
        <w:rPr>
          <w:sz w:val="22"/>
          <w:szCs w:val="22"/>
        </w:rPr>
        <w:t>linic. Funding for this</w:t>
      </w:r>
      <w:r>
        <w:rPr>
          <w:sz w:val="22"/>
          <w:szCs w:val="22"/>
        </w:rPr>
        <w:t xml:space="preserve"> has been withdrawn by the CCG so </w:t>
      </w:r>
      <w:r w:rsidR="006B369A">
        <w:rPr>
          <w:sz w:val="22"/>
          <w:szCs w:val="22"/>
        </w:rPr>
        <w:t>it will no longer run.</w:t>
      </w:r>
    </w:p>
    <w:p w:rsidR="00374D88" w:rsidRDefault="00374D88" w:rsidP="00BC090B">
      <w:pPr>
        <w:numPr>
          <w:ilvl w:val="0"/>
          <w:numId w:val="29"/>
        </w:numPr>
        <w:ind w:left="450" w:hanging="270"/>
        <w:rPr>
          <w:sz w:val="22"/>
          <w:szCs w:val="22"/>
        </w:rPr>
      </w:pPr>
      <w:r>
        <w:rPr>
          <w:sz w:val="22"/>
          <w:szCs w:val="22"/>
        </w:rPr>
        <w:t>NIHRC Cl</w:t>
      </w:r>
      <w:r w:rsidR="006069B7">
        <w:rPr>
          <w:sz w:val="22"/>
          <w:szCs w:val="22"/>
        </w:rPr>
        <w:t>inical research</w:t>
      </w:r>
      <w:r w:rsidR="00270044">
        <w:rPr>
          <w:sz w:val="22"/>
          <w:szCs w:val="22"/>
        </w:rPr>
        <w:t>. H</w:t>
      </w:r>
      <w:r w:rsidR="008534CA">
        <w:rPr>
          <w:sz w:val="22"/>
          <w:szCs w:val="22"/>
        </w:rPr>
        <w:t xml:space="preserve">aving raised awareness, it was </w:t>
      </w:r>
      <w:r w:rsidR="00270044">
        <w:rPr>
          <w:sz w:val="22"/>
          <w:szCs w:val="22"/>
        </w:rPr>
        <w:t>decided not to pursue this</w:t>
      </w:r>
      <w:r w:rsidR="006069B7">
        <w:rPr>
          <w:sz w:val="22"/>
          <w:szCs w:val="22"/>
        </w:rPr>
        <w:t xml:space="preserve"> further.</w:t>
      </w:r>
    </w:p>
    <w:p w:rsidR="00300278" w:rsidRDefault="00300278" w:rsidP="00300278">
      <w:pPr>
        <w:ind w:left="450"/>
        <w:rPr>
          <w:sz w:val="22"/>
          <w:szCs w:val="22"/>
        </w:rPr>
      </w:pPr>
    </w:p>
    <w:p w:rsidR="00300278" w:rsidRDefault="00416B34" w:rsidP="00270044">
      <w:pPr>
        <w:rPr>
          <w:b/>
          <w:i/>
          <w:sz w:val="22"/>
          <w:szCs w:val="22"/>
        </w:rPr>
      </w:pPr>
      <w:r>
        <w:rPr>
          <w:sz w:val="22"/>
          <w:szCs w:val="22"/>
        </w:rPr>
        <w:t>3.</w:t>
      </w:r>
      <w:r w:rsidR="005429BE" w:rsidRPr="005429BE">
        <w:rPr>
          <w:b/>
          <w:i/>
          <w:sz w:val="22"/>
          <w:szCs w:val="22"/>
        </w:rPr>
        <w:t xml:space="preserve"> </w:t>
      </w:r>
      <w:r w:rsidR="00CC107B">
        <w:rPr>
          <w:b/>
          <w:i/>
          <w:sz w:val="22"/>
          <w:szCs w:val="22"/>
        </w:rPr>
        <w:t>P</w:t>
      </w:r>
      <w:r w:rsidR="005429BE">
        <w:rPr>
          <w:b/>
          <w:i/>
          <w:sz w:val="22"/>
          <w:szCs w:val="22"/>
        </w:rPr>
        <w:t xml:space="preserve">ractice news. </w:t>
      </w:r>
      <w:r w:rsidR="005D3782">
        <w:rPr>
          <w:sz w:val="22"/>
          <w:szCs w:val="22"/>
        </w:rPr>
        <w:t xml:space="preserve">Sarah Chalmers is our new </w:t>
      </w:r>
      <w:r w:rsidR="005429BE" w:rsidRPr="000E7BED">
        <w:rPr>
          <w:sz w:val="22"/>
          <w:szCs w:val="22"/>
        </w:rPr>
        <w:t>Practice Manager</w:t>
      </w:r>
      <w:r w:rsidR="003B3000">
        <w:rPr>
          <w:sz w:val="22"/>
          <w:szCs w:val="22"/>
        </w:rPr>
        <w:t xml:space="preserve"> and </w:t>
      </w:r>
      <w:r w:rsidR="00015505">
        <w:rPr>
          <w:sz w:val="22"/>
          <w:szCs w:val="22"/>
        </w:rPr>
        <w:t xml:space="preserve">is </w:t>
      </w:r>
      <w:r w:rsidR="00EB52A3">
        <w:rPr>
          <w:sz w:val="22"/>
          <w:szCs w:val="22"/>
        </w:rPr>
        <w:t xml:space="preserve">currently </w:t>
      </w:r>
      <w:r w:rsidR="00015505">
        <w:rPr>
          <w:sz w:val="22"/>
          <w:szCs w:val="22"/>
        </w:rPr>
        <w:t xml:space="preserve">working 28 hours over 4 days. A proposed </w:t>
      </w:r>
      <w:r w:rsidR="005429BE" w:rsidRPr="000E7BED">
        <w:rPr>
          <w:sz w:val="22"/>
          <w:szCs w:val="22"/>
        </w:rPr>
        <w:t xml:space="preserve">merger with the Dr Lewis &amp; Patel’s Practice will not happen in the immediate future. Dr Hepplewhite is retiring in the summer. There are plans to appoint a new </w:t>
      </w:r>
      <w:r w:rsidR="00FD69FF">
        <w:rPr>
          <w:sz w:val="22"/>
          <w:szCs w:val="22"/>
        </w:rPr>
        <w:t>salaried</w:t>
      </w:r>
      <w:r w:rsidR="0087460A">
        <w:rPr>
          <w:sz w:val="22"/>
          <w:szCs w:val="22"/>
        </w:rPr>
        <w:t xml:space="preserve"> </w:t>
      </w:r>
      <w:r w:rsidR="005429BE" w:rsidRPr="000E7BED">
        <w:rPr>
          <w:sz w:val="22"/>
          <w:szCs w:val="22"/>
        </w:rPr>
        <w:t>GP</w:t>
      </w:r>
      <w:r w:rsidR="00DC7E79">
        <w:rPr>
          <w:sz w:val="22"/>
          <w:szCs w:val="22"/>
        </w:rPr>
        <w:t>,</w:t>
      </w:r>
      <w:r w:rsidR="005429BE" w:rsidRPr="000E7BED">
        <w:rPr>
          <w:sz w:val="22"/>
          <w:szCs w:val="22"/>
        </w:rPr>
        <w:t xml:space="preserve"> initi</w:t>
      </w:r>
      <w:r w:rsidR="002D7CC0">
        <w:rPr>
          <w:sz w:val="22"/>
          <w:szCs w:val="22"/>
        </w:rPr>
        <w:t>ally for 4 sessions</w:t>
      </w:r>
      <w:r w:rsidR="00DC7E79">
        <w:rPr>
          <w:sz w:val="22"/>
          <w:szCs w:val="22"/>
        </w:rPr>
        <w:t xml:space="preserve"> a week</w:t>
      </w:r>
      <w:r w:rsidR="002D7CC0">
        <w:rPr>
          <w:sz w:val="22"/>
          <w:szCs w:val="22"/>
        </w:rPr>
        <w:t xml:space="preserve">, </w:t>
      </w:r>
      <w:r w:rsidR="0011307A">
        <w:rPr>
          <w:sz w:val="22"/>
          <w:szCs w:val="22"/>
        </w:rPr>
        <w:t>with a view to</w:t>
      </w:r>
      <w:r w:rsidR="00B870DB">
        <w:rPr>
          <w:sz w:val="22"/>
          <w:szCs w:val="22"/>
        </w:rPr>
        <w:t xml:space="preserve"> a possible</w:t>
      </w:r>
      <w:r w:rsidR="00E07F9C">
        <w:rPr>
          <w:sz w:val="22"/>
          <w:szCs w:val="22"/>
        </w:rPr>
        <w:t xml:space="preserve"> p</w:t>
      </w:r>
      <w:r w:rsidR="0011307A">
        <w:rPr>
          <w:sz w:val="22"/>
          <w:szCs w:val="22"/>
        </w:rPr>
        <w:t>artnership</w:t>
      </w:r>
      <w:r w:rsidR="005429BE" w:rsidRPr="000E7BED">
        <w:rPr>
          <w:sz w:val="22"/>
          <w:szCs w:val="22"/>
        </w:rPr>
        <w:t xml:space="preserve">.  Nurse Jane is </w:t>
      </w:r>
      <w:r w:rsidR="00AB13A4">
        <w:rPr>
          <w:sz w:val="22"/>
          <w:szCs w:val="22"/>
        </w:rPr>
        <w:t>leaving</w:t>
      </w:r>
      <w:r w:rsidR="005429BE" w:rsidRPr="000E7BED">
        <w:rPr>
          <w:sz w:val="22"/>
          <w:szCs w:val="22"/>
        </w:rPr>
        <w:t xml:space="preserve"> in 2 week</w:t>
      </w:r>
      <w:r w:rsidR="005429BE">
        <w:rPr>
          <w:sz w:val="22"/>
          <w:szCs w:val="22"/>
        </w:rPr>
        <w:t>s</w:t>
      </w:r>
      <w:r w:rsidR="005429BE" w:rsidRPr="000E7BED">
        <w:rPr>
          <w:sz w:val="22"/>
          <w:szCs w:val="22"/>
        </w:rPr>
        <w:t>’ time</w:t>
      </w:r>
      <w:r w:rsidR="00B42137">
        <w:rPr>
          <w:sz w:val="22"/>
          <w:szCs w:val="22"/>
        </w:rPr>
        <w:t xml:space="preserve"> and the </w:t>
      </w:r>
      <w:r w:rsidR="005429BE" w:rsidRPr="000E7BED">
        <w:rPr>
          <w:sz w:val="22"/>
          <w:szCs w:val="22"/>
        </w:rPr>
        <w:t xml:space="preserve">practice is looking </w:t>
      </w:r>
      <w:r w:rsidR="00360217">
        <w:rPr>
          <w:sz w:val="22"/>
          <w:szCs w:val="22"/>
        </w:rPr>
        <w:t>to</w:t>
      </w:r>
      <w:r w:rsidR="005429BE" w:rsidRPr="000E7BED">
        <w:rPr>
          <w:sz w:val="22"/>
          <w:szCs w:val="22"/>
        </w:rPr>
        <w:t xml:space="preserve"> rep</w:t>
      </w:r>
      <w:r w:rsidR="00C22AA5">
        <w:rPr>
          <w:sz w:val="22"/>
          <w:szCs w:val="22"/>
        </w:rPr>
        <w:t>lace</w:t>
      </w:r>
      <w:r w:rsidR="00360217">
        <w:rPr>
          <w:sz w:val="22"/>
          <w:szCs w:val="22"/>
        </w:rPr>
        <w:t xml:space="preserve"> her</w:t>
      </w:r>
      <w:r w:rsidR="00C22AA5">
        <w:rPr>
          <w:sz w:val="22"/>
          <w:szCs w:val="22"/>
        </w:rPr>
        <w:t xml:space="preserve"> with </w:t>
      </w:r>
      <w:r w:rsidR="00360217">
        <w:rPr>
          <w:sz w:val="22"/>
          <w:szCs w:val="22"/>
        </w:rPr>
        <w:t xml:space="preserve">a nurse with </w:t>
      </w:r>
      <w:r w:rsidR="00C22AA5">
        <w:rPr>
          <w:sz w:val="22"/>
          <w:szCs w:val="22"/>
        </w:rPr>
        <w:t>a</w:t>
      </w:r>
      <w:r w:rsidR="003B3000">
        <w:rPr>
          <w:sz w:val="22"/>
          <w:szCs w:val="22"/>
        </w:rPr>
        <w:t>dvanced p</w:t>
      </w:r>
      <w:r w:rsidR="005429BE" w:rsidRPr="000E7BED">
        <w:rPr>
          <w:sz w:val="22"/>
          <w:szCs w:val="22"/>
        </w:rPr>
        <w:t>rescribing</w:t>
      </w:r>
      <w:r w:rsidR="003B3000">
        <w:rPr>
          <w:sz w:val="22"/>
          <w:szCs w:val="22"/>
        </w:rPr>
        <w:t xml:space="preserve"> skills</w:t>
      </w:r>
      <w:r w:rsidR="005429BE" w:rsidRPr="000E7BED">
        <w:rPr>
          <w:sz w:val="22"/>
          <w:szCs w:val="22"/>
        </w:rPr>
        <w:t xml:space="preserve">. </w:t>
      </w:r>
      <w:r w:rsidRPr="00270044">
        <w:rPr>
          <w:b/>
          <w:i/>
          <w:sz w:val="22"/>
          <w:szCs w:val="22"/>
        </w:rPr>
        <w:t xml:space="preserve"> </w:t>
      </w:r>
    </w:p>
    <w:p w:rsidR="00CC107B" w:rsidRDefault="00CC107B" w:rsidP="00270044">
      <w:pPr>
        <w:rPr>
          <w:b/>
          <w:sz w:val="22"/>
          <w:szCs w:val="22"/>
        </w:rPr>
      </w:pPr>
    </w:p>
    <w:p w:rsidR="00E82DAA" w:rsidRPr="009C42A2" w:rsidRDefault="00416B34" w:rsidP="00793FC2">
      <w:pPr>
        <w:rPr>
          <w:sz w:val="22"/>
          <w:szCs w:val="22"/>
        </w:rPr>
      </w:pPr>
      <w:r>
        <w:rPr>
          <w:b/>
          <w:sz w:val="22"/>
          <w:szCs w:val="22"/>
        </w:rPr>
        <w:t>4.</w:t>
      </w:r>
      <w:r w:rsidR="00CC107B">
        <w:rPr>
          <w:b/>
          <w:i/>
          <w:sz w:val="22"/>
          <w:szCs w:val="22"/>
        </w:rPr>
        <w:t xml:space="preserve"> </w:t>
      </w:r>
      <w:r w:rsidR="00E82DAA" w:rsidRPr="00270044">
        <w:rPr>
          <w:b/>
          <w:i/>
          <w:sz w:val="22"/>
          <w:szCs w:val="22"/>
        </w:rPr>
        <w:t>Hospice Hope</w:t>
      </w:r>
      <w:r w:rsidR="00E82DAA">
        <w:rPr>
          <w:sz w:val="22"/>
          <w:szCs w:val="22"/>
        </w:rPr>
        <w:t xml:space="preserve">. Stuart outlined </w:t>
      </w:r>
      <w:r w:rsidR="00E651EF">
        <w:rPr>
          <w:sz w:val="22"/>
          <w:szCs w:val="22"/>
        </w:rPr>
        <w:t xml:space="preserve">their history since </w:t>
      </w:r>
      <w:r w:rsidR="00E82DAA">
        <w:rPr>
          <w:sz w:val="22"/>
          <w:szCs w:val="22"/>
        </w:rPr>
        <w:t>the closure of Staunton Harold Hospice. Their p</w:t>
      </w:r>
      <w:r w:rsidR="001B6248">
        <w:rPr>
          <w:sz w:val="22"/>
          <w:szCs w:val="22"/>
        </w:rPr>
        <w:t>resent projects include support</w:t>
      </w:r>
      <w:r w:rsidR="00F7203B">
        <w:rPr>
          <w:sz w:val="22"/>
          <w:szCs w:val="22"/>
        </w:rPr>
        <w:t xml:space="preserve"> c</w:t>
      </w:r>
      <w:r w:rsidR="00E82DAA">
        <w:rPr>
          <w:sz w:val="22"/>
          <w:szCs w:val="22"/>
        </w:rPr>
        <w:t>afes</w:t>
      </w:r>
      <w:r w:rsidR="001B6248">
        <w:rPr>
          <w:sz w:val="22"/>
          <w:szCs w:val="22"/>
        </w:rPr>
        <w:t xml:space="preserve"> in </w:t>
      </w:r>
      <w:r w:rsidR="00686A60">
        <w:rPr>
          <w:sz w:val="22"/>
          <w:szCs w:val="22"/>
        </w:rPr>
        <w:t>Whitwick,</w:t>
      </w:r>
      <w:r w:rsidR="003B07BA">
        <w:rPr>
          <w:sz w:val="22"/>
          <w:szCs w:val="22"/>
        </w:rPr>
        <w:t xml:space="preserve"> </w:t>
      </w:r>
      <w:r w:rsidR="00686A60">
        <w:rPr>
          <w:sz w:val="22"/>
          <w:szCs w:val="22"/>
        </w:rPr>
        <w:t>Ibstock and Ashby</w:t>
      </w:r>
      <w:r w:rsidR="00E82DAA">
        <w:rPr>
          <w:sz w:val="22"/>
          <w:szCs w:val="22"/>
        </w:rPr>
        <w:t>.</w:t>
      </w:r>
      <w:r w:rsidR="00F7203B">
        <w:rPr>
          <w:sz w:val="22"/>
          <w:szCs w:val="22"/>
        </w:rPr>
        <w:t xml:space="preserve"> A new d</w:t>
      </w:r>
      <w:r w:rsidR="00E82DAA">
        <w:rPr>
          <w:sz w:val="22"/>
          <w:szCs w:val="22"/>
        </w:rPr>
        <w:t xml:space="preserve">ay </w:t>
      </w:r>
      <w:r w:rsidR="00F7203B">
        <w:rPr>
          <w:sz w:val="22"/>
          <w:szCs w:val="22"/>
        </w:rPr>
        <w:t>c</w:t>
      </w:r>
      <w:r w:rsidR="00E82DAA">
        <w:rPr>
          <w:sz w:val="22"/>
          <w:szCs w:val="22"/>
        </w:rPr>
        <w:t>entre is opening in</w:t>
      </w:r>
      <w:r w:rsidR="00EA4193">
        <w:rPr>
          <w:sz w:val="22"/>
          <w:szCs w:val="22"/>
        </w:rPr>
        <w:t xml:space="preserve"> April </w:t>
      </w:r>
      <w:r w:rsidR="001E53DC">
        <w:rPr>
          <w:sz w:val="22"/>
          <w:szCs w:val="22"/>
        </w:rPr>
        <w:t>at</w:t>
      </w:r>
      <w:r w:rsidR="00E82DAA">
        <w:rPr>
          <w:sz w:val="22"/>
          <w:szCs w:val="22"/>
        </w:rPr>
        <w:t xml:space="preserve"> Griffydam </w:t>
      </w:r>
      <w:r w:rsidR="000419B1">
        <w:rPr>
          <w:sz w:val="22"/>
          <w:szCs w:val="22"/>
        </w:rPr>
        <w:t>from 10.30 to 3.30</w:t>
      </w:r>
      <w:r w:rsidR="00D5766F">
        <w:rPr>
          <w:sz w:val="22"/>
          <w:szCs w:val="22"/>
        </w:rPr>
        <w:t xml:space="preserve"> on </w:t>
      </w:r>
      <w:r w:rsidR="0073057F">
        <w:rPr>
          <w:sz w:val="22"/>
          <w:szCs w:val="22"/>
        </w:rPr>
        <w:t>Mondays &amp;</w:t>
      </w:r>
      <w:r w:rsidR="00D5766F">
        <w:rPr>
          <w:sz w:val="22"/>
          <w:szCs w:val="22"/>
        </w:rPr>
        <w:t xml:space="preserve"> Thursday</w:t>
      </w:r>
      <w:r w:rsidR="00204A06">
        <w:rPr>
          <w:sz w:val="22"/>
          <w:szCs w:val="22"/>
        </w:rPr>
        <w:t xml:space="preserve">s to provide </w:t>
      </w:r>
      <w:r w:rsidR="00D52F1D">
        <w:rPr>
          <w:sz w:val="22"/>
          <w:szCs w:val="22"/>
        </w:rPr>
        <w:t>a</w:t>
      </w:r>
      <w:r w:rsidR="00E82DAA">
        <w:rPr>
          <w:sz w:val="22"/>
          <w:szCs w:val="22"/>
        </w:rPr>
        <w:t xml:space="preserve">lternative therapies, relaxation, </w:t>
      </w:r>
      <w:r w:rsidR="00D52F1D">
        <w:rPr>
          <w:sz w:val="22"/>
          <w:szCs w:val="22"/>
        </w:rPr>
        <w:t>listeners a</w:t>
      </w:r>
      <w:r w:rsidR="003901A1">
        <w:rPr>
          <w:sz w:val="22"/>
          <w:szCs w:val="22"/>
        </w:rPr>
        <w:t>nd</w:t>
      </w:r>
      <w:r w:rsidR="00565C74">
        <w:rPr>
          <w:sz w:val="22"/>
          <w:szCs w:val="22"/>
        </w:rPr>
        <w:t xml:space="preserve"> l</w:t>
      </w:r>
      <w:r w:rsidR="009C42A2">
        <w:rPr>
          <w:sz w:val="22"/>
          <w:szCs w:val="22"/>
        </w:rPr>
        <w:t>unch.</w:t>
      </w:r>
      <w:r w:rsidR="00E82DAA">
        <w:rPr>
          <w:sz w:val="22"/>
          <w:szCs w:val="22"/>
        </w:rPr>
        <w:t xml:space="preserve"> They are aiming particularly to bridge the gap between diagnosis and treatment for over 18s. </w:t>
      </w:r>
      <w:r w:rsidR="00004199">
        <w:rPr>
          <w:sz w:val="22"/>
          <w:szCs w:val="22"/>
        </w:rPr>
        <w:t>Pa</w:t>
      </w:r>
      <w:r w:rsidR="00B71682">
        <w:rPr>
          <w:sz w:val="22"/>
          <w:szCs w:val="22"/>
        </w:rPr>
        <w:t xml:space="preserve">tients can be </w:t>
      </w:r>
      <w:r w:rsidR="000054C1">
        <w:rPr>
          <w:sz w:val="22"/>
          <w:szCs w:val="22"/>
        </w:rPr>
        <w:t>referred</w:t>
      </w:r>
      <w:r w:rsidR="00FB54C3">
        <w:rPr>
          <w:sz w:val="22"/>
          <w:szCs w:val="22"/>
        </w:rPr>
        <w:t xml:space="preserve"> by GPs, MacM</w:t>
      </w:r>
      <w:r w:rsidR="00B71682">
        <w:rPr>
          <w:sz w:val="22"/>
          <w:szCs w:val="22"/>
        </w:rPr>
        <w:t>illan</w:t>
      </w:r>
      <w:r w:rsidR="008E7DC8">
        <w:rPr>
          <w:sz w:val="22"/>
          <w:szCs w:val="22"/>
        </w:rPr>
        <w:t>, Loros</w:t>
      </w:r>
      <w:r w:rsidR="00B557D4">
        <w:rPr>
          <w:sz w:val="22"/>
          <w:szCs w:val="22"/>
        </w:rPr>
        <w:t xml:space="preserve"> or themselves.  </w:t>
      </w:r>
      <w:r w:rsidR="001E2040">
        <w:rPr>
          <w:sz w:val="22"/>
          <w:szCs w:val="22"/>
        </w:rPr>
        <w:t>They need v</w:t>
      </w:r>
      <w:r w:rsidR="00E82DAA">
        <w:rPr>
          <w:sz w:val="22"/>
          <w:szCs w:val="22"/>
        </w:rPr>
        <w:t xml:space="preserve">olunteer </w:t>
      </w:r>
      <w:r w:rsidR="001E2040">
        <w:rPr>
          <w:sz w:val="22"/>
          <w:szCs w:val="22"/>
        </w:rPr>
        <w:t>d</w:t>
      </w:r>
      <w:r w:rsidR="00CD232B">
        <w:rPr>
          <w:sz w:val="22"/>
          <w:szCs w:val="22"/>
        </w:rPr>
        <w:t>rivers,</w:t>
      </w:r>
      <w:r w:rsidR="00E82DAA">
        <w:rPr>
          <w:sz w:val="22"/>
          <w:szCs w:val="22"/>
        </w:rPr>
        <w:t xml:space="preserve"> </w:t>
      </w:r>
      <w:r w:rsidR="001E2040">
        <w:rPr>
          <w:sz w:val="22"/>
          <w:szCs w:val="22"/>
        </w:rPr>
        <w:t>l</w:t>
      </w:r>
      <w:r w:rsidR="00E82DAA">
        <w:rPr>
          <w:sz w:val="22"/>
          <w:szCs w:val="22"/>
        </w:rPr>
        <w:t>isteners</w:t>
      </w:r>
      <w:r w:rsidR="00CD232B">
        <w:rPr>
          <w:sz w:val="22"/>
          <w:szCs w:val="22"/>
        </w:rPr>
        <w:t xml:space="preserve"> and general help</w:t>
      </w:r>
      <w:r w:rsidR="00E82DAA">
        <w:rPr>
          <w:sz w:val="22"/>
          <w:szCs w:val="22"/>
        </w:rPr>
        <w:t xml:space="preserve">. </w:t>
      </w:r>
      <w:r w:rsidR="0090090C">
        <w:rPr>
          <w:b/>
          <w:sz w:val="22"/>
          <w:szCs w:val="22"/>
        </w:rPr>
        <w:t>Action</w:t>
      </w:r>
      <w:r w:rsidR="00954416">
        <w:rPr>
          <w:b/>
          <w:sz w:val="22"/>
          <w:szCs w:val="22"/>
        </w:rPr>
        <w:t xml:space="preserve">: </w:t>
      </w:r>
      <w:r w:rsidR="00E82DAA" w:rsidRPr="00C948EC">
        <w:rPr>
          <w:b/>
          <w:sz w:val="22"/>
          <w:szCs w:val="22"/>
        </w:rPr>
        <w:t xml:space="preserve">Paul </w:t>
      </w:r>
      <w:r w:rsidR="00954416">
        <w:rPr>
          <w:b/>
          <w:sz w:val="22"/>
          <w:szCs w:val="22"/>
        </w:rPr>
        <w:t>to give</w:t>
      </w:r>
      <w:r w:rsidR="00CA2F55">
        <w:rPr>
          <w:b/>
          <w:sz w:val="22"/>
          <w:szCs w:val="22"/>
        </w:rPr>
        <w:t xml:space="preserve"> </w:t>
      </w:r>
      <w:r w:rsidR="00E82DAA">
        <w:rPr>
          <w:b/>
          <w:sz w:val="22"/>
          <w:szCs w:val="22"/>
        </w:rPr>
        <w:t>Mel Arnold’s email address</w:t>
      </w:r>
      <w:r w:rsidR="00CA2F55">
        <w:rPr>
          <w:b/>
          <w:sz w:val="22"/>
          <w:szCs w:val="22"/>
        </w:rPr>
        <w:t xml:space="preserve"> to </w:t>
      </w:r>
      <w:r w:rsidR="00A00AEA">
        <w:rPr>
          <w:b/>
          <w:sz w:val="22"/>
          <w:szCs w:val="22"/>
        </w:rPr>
        <w:t>Stuart</w:t>
      </w:r>
      <w:r w:rsidR="00E82DAA">
        <w:rPr>
          <w:b/>
          <w:sz w:val="22"/>
          <w:szCs w:val="22"/>
        </w:rPr>
        <w:t xml:space="preserve"> for Hope House to appro</w:t>
      </w:r>
      <w:r w:rsidR="00740023">
        <w:rPr>
          <w:b/>
          <w:sz w:val="22"/>
          <w:szCs w:val="22"/>
        </w:rPr>
        <w:t>ach the Federation</w:t>
      </w:r>
      <w:r w:rsidR="0048634A">
        <w:rPr>
          <w:b/>
          <w:sz w:val="22"/>
          <w:szCs w:val="22"/>
        </w:rPr>
        <w:t xml:space="preserve"> </w:t>
      </w:r>
      <w:r w:rsidR="000054C1">
        <w:rPr>
          <w:b/>
          <w:sz w:val="22"/>
          <w:szCs w:val="22"/>
        </w:rPr>
        <w:t>(</w:t>
      </w:r>
      <w:r w:rsidR="00C6541B">
        <w:rPr>
          <w:b/>
          <w:sz w:val="22"/>
          <w:szCs w:val="22"/>
        </w:rPr>
        <w:t>Done)</w:t>
      </w:r>
      <w:r w:rsidR="00740023">
        <w:rPr>
          <w:b/>
          <w:sz w:val="22"/>
          <w:szCs w:val="22"/>
        </w:rPr>
        <w:t>.</w:t>
      </w:r>
      <w:r w:rsidR="0048634A">
        <w:rPr>
          <w:b/>
          <w:sz w:val="22"/>
          <w:szCs w:val="22"/>
        </w:rPr>
        <w:t xml:space="preserve"> Sarah to ask Anna Ingle</w:t>
      </w:r>
      <w:r w:rsidR="00031394">
        <w:rPr>
          <w:b/>
          <w:sz w:val="22"/>
          <w:szCs w:val="22"/>
        </w:rPr>
        <w:t xml:space="preserve"> to invite Stuart to</w:t>
      </w:r>
      <w:r w:rsidR="009817BA">
        <w:rPr>
          <w:b/>
          <w:sz w:val="22"/>
          <w:szCs w:val="22"/>
        </w:rPr>
        <w:t xml:space="preserve"> the</w:t>
      </w:r>
      <w:r w:rsidR="00E82DAA">
        <w:rPr>
          <w:b/>
          <w:sz w:val="22"/>
          <w:szCs w:val="22"/>
        </w:rPr>
        <w:t xml:space="preserve"> </w:t>
      </w:r>
      <w:r w:rsidR="001653D7">
        <w:rPr>
          <w:b/>
          <w:sz w:val="22"/>
          <w:szCs w:val="22"/>
        </w:rPr>
        <w:t xml:space="preserve">next </w:t>
      </w:r>
      <w:r w:rsidR="00E82DAA">
        <w:rPr>
          <w:b/>
          <w:sz w:val="22"/>
          <w:szCs w:val="22"/>
        </w:rPr>
        <w:t>Practice managers</w:t>
      </w:r>
      <w:r w:rsidR="009817BA">
        <w:rPr>
          <w:b/>
          <w:sz w:val="22"/>
          <w:szCs w:val="22"/>
        </w:rPr>
        <w:t xml:space="preserve"> meeting</w:t>
      </w:r>
      <w:r w:rsidR="00740023">
        <w:rPr>
          <w:b/>
          <w:sz w:val="22"/>
          <w:szCs w:val="22"/>
        </w:rPr>
        <w:t xml:space="preserve"> (Done)</w:t>
      </w:r>
      <w:r w:rsidR="00E82DAA">
        <w:rPr>
          <w:b/>
          <w:sz w:val="22"/>
          <w:szCs w:val="22"/>
        </w:rPr>
        <w:t>.</w:t>
      </w:r>
    </w:p>
    <w:p w:rsidR="00300278" w:rsidRPr="000E7BED" w:rsidRDefault="00300278" w:rsidP="00270044">
      <w:pPr>
        <w:rPr>
          <w:sz w:val="22"/>
          <w:szCs w:val="22"/>
        </w:rPr>
      </w:pPr>
    </w:p>
    <w:p w:rsidR="00A92948" w:rsidRPr="0023477B" w:rsidRDefault="00360217" w:rsidP="00270044">
      <w:pPr>
        <w:rPr>
          <w:color w:val="000000"/>
          <w:sz w:val="22"/>
          <w:szCs w:val="22"/>
          <w:shd w:val="clear" w:color="auto" w:fill="FFFFFF"/>
        </w:rPr>
      </w:pPr>
      <w:r>
        <w:rPr>
          <w:b/>
          <w:i/>
          <w:sz w:val="22"/>
          <w:szCs w:val="22"/>
        </w:rPr>
        <w:t>5. Patient s</w:t>
      </w:r>
      <w:r w:rsidR="00A92948" w:rsidRPr="000E7BED">
        <w:rPr>
          <w:b/>
          <w:i/>
          <w:sz w:val="22"/>
          <w:szCs w:val="22"/>
        </w:rPr>
        <w:t>urvey</w:t>
      </w:r>
      <w:r w:rsidR="002D73D5">
        <w:rPr>
          <w:b/>
          <w:i/>
          <w:sz w:val="22"/>
          <w:szCs w:val="22"/>
        </w:rPr>
        <w:t>.</w:t>
      </w:r>
      <w:r w:rsidR="000E7BED">
        <w:rPr>
          <w:b/>
          <w:i/>
          <w:sz w:val="22"/>
          <w:szCs w:val="22"/>
        </w:rPr>
        <w:t xml:space="preserve"> </w:t>
      </w:r>
      <w:r w:rsidR="000E7BED" w:rsidRPr="000E7BED">
        <w:rPr>
          <w:color w:val="000000"/>
          <w:sz w:val="22"/>
          <w:szCs w:val="22"/>
          <w:shd w:val="clear" w:color="auto" w:fill="FFFFFF"/>
        </w:rPr>
        <w:t>The patient satisfaction survey ca</w:t>
      </w:r>
      <w:r w:rsidR="000E7BED">
        <w:rPr>
          <w:color w:val="000000"/>
          <w:sz w:val="22"/>
          <w:szCs w:val="22"/>
          <w:shd w:val="clear" w:color="auto" w:fill="FFFFFF"/>
        </w:rPr>
        <w:t xml:space="preserve">rried out in December produced </w:t>
      </w:r>
      <w:r w:rsidR="00635CF5">
        <w:rPr>
          <w:color w:val="000000"/>
          <w:sz w:val="22"/>
          <w:szCs w:val="22"/>
          <w:shd w:val="clear" w:color="auto" w:fill="FFFFFF"/>
        </w:rPr>
        <w:t>unreliable</w:t>
      </w:r>
      <w:r w:rsidR="00232AC9">
        <w:rPr>
          <w:color w:val="000000"/>
          <w:sz w:val="22"/>
          <w:szCs w:val="22"/>
          <w:shd w:val="clear" w:color="auto" w:fill="FFFFFF"/>
        </w:rPr>
        <w:t xml:space="preserve"> ratings</w:t>
      </w:r>
      <w:r w:rsidR="0023477B">
        <w:rPr>
          <w:color w:val="000000"/>
          <w:sz w:val="22"/>
          <w:szCs w:val="22"/>
          <w:shd w:val="clear" w:color="auto" w:fill="FFFFFF"/>
        </w:rPr>
        <w:t>. </w:t>
      </w:r>
      <w:r w:rsidR="000E7BED" w:rsidRPr="000E7BED">
        <w:rPr>
          <w:color w:val="000000"/>
          <w:sz w:val="22"/>
          <w:szCs w:val="22"/>
          <w:shd w:val="clear" w:color="auto" w:fill="FFFFFF"/>
        </w:rPr>
        <w:t xml:space="preserve">Mike and </w:t>
      </w:r>
      <w:r w:rsidR="0023477B">
        <w:rPr>
          <w:color w:val="000000"/>
          <w:sz w:val="22"/>
          <w:szCs w:val="22"/>
          <w:shd w:val="clear" w:color="auto" w:fill="FFFFFF"/>
        </w:rPr>
        <w:t>Jenny’s research</w:t>
      </w:r>
      <w:r w:rsidR="00AE1BEE">
        <w:rPr>
          <w:color w:val="000000"/>
          <w:sz w:val="22"/>
          <w:szCs w:val="22"/>
          <w:shd w:val="clear" w:color="auto" w:fill="FFFFFF"/>
        </w:rPr>
        <w:t xml:space="preserve"> </w:t>
      </w:r>
      <w:r w:rsidR="000E7BED" w:rsidRPr="000E7BED">
        <w:rPr>
          <w:color w:val="000000"/>
          <w:sz w:val="22"/>
          <w:szCs w:val="22"/>
          <w:shd w:val="clear" w:color="auto" w:fill="FFFFFF"/>
        </w:rPr>
        <w:t>showed that some ratings were inaccurately recorded as a result of either interfac</w:t>
      </w:r>
      <w:r w:rsidR="002A2135">
        <w:rPr>
          <w:color w:val="000000"/>
          <w:sz w:val="22"/>
          <w:szCs w:val="22"/>
          <w:shd w:val="clear" w:color="auto" w:fill="FFFFFF"/>
        </w:rPr>
        <w:t>e input issues or flaws in the “Survey M</w:t>
      </w:r>
      <w:r w:rsidR="000E7BED" w:rsidRPr="000E7BED">
        <w:rPr>
          <w:color w:val="000000"/>
          <w:sz w:val="22"/>
          <w:szCs w:val="22"/>
          <w:shd w:val="clear" w:color="auto" w:fill="FFFFFF"/>
        </w:rPr>
        <w:t>on</w:t>
      </w:r>
      <w:r w:rsidR="002A2135">
        <w:rPr>
          <w:color w:val="000000"/>
          <w:sz w:val="22"/>
          <w:szCs w:val="22"/>
          <w:shd w:val="clear" w:color="auto" w:fill="FFFFFF"/>
        </w:rPr>
        <w:t xml:space="preserve">key” </w:t>
      </w:r>
      <w:r w:rsidR="000E7BED" w:rsidRPr="000E7BED">
        <w:rPr>
          <w:color w:val="000000"/>
          <w:sz w:val="22"/>
          <w:szCs w:val="22"/>
          <w:shd w:val="clear" w:color="auto" w:fill="FFFFFF"/>
        </w:rPr>
        <w:t xml:space="preserve">algorithms.  The construction of the survey also has some flaws and a small number of paper responses came </w:t>
      </w:r>
      <w:r>
        <w:rPr>
          <w:color w:val="000000"/>
          <w:sz w:val="22"/>
          <w:szCs w:val="22"/>
          <w:shd w:val="clear" w:color="auto" w:fill="FFFFFF"/>
        </w:rPr>
        <w:t>from</w:t>
      </w:r>
      <w:r w:rsidR="001A7AE9">
        <w:rPr>
          <w:color w:val="000000"/>
          <w:sz w:val="22"/>
          <w:szCs w:val="22"/>
          <w:shd w:val="clear" w:color="auto" w:fill="FFFFFF"/>
        </w:rPr>
        <w:t xml:space="preserve"> patients of</w:t>
      </w:r>
      <w:r>
        <w:rPr>
          <w:color w:val="000000"/>
          <w:sz w:val="22"/>
          <w:szCs w:val="22"/>
          <w:shd w:val="clear" w:color="auto" w:fill="FFFFFF"/>
        </w:rPr>
        <w:t xml:space="preserve"> the other surgery.   Owing</w:t>
      </w:r>
      <w:r w:rsidR="000E7BED" w:rsidRPr="000E7BED">
        <w:rPr>
          <w:color w:val="000000"/>
          <w:sz w:val="22"/>
          <w:szCs w:val="22"/>
          <w:shd w:val="clear" w:color="auto" w:fill="FFFFFF"/>
        </w:rPr>
        <w:t xml:space="preserve"> to the unreliability of the survey</w:t>
      </w:r>
      <w:r w:rsidR="00447493">
        <w:rPr>
          <w:color w:val="000000"/>
          <w:sz w:val="22"/>
          <w:szCs w:val="22"/>
          <w:shd w:val="clear" w:color="auto" w:fill="FFFFFF"/>
        </w:rPr>
        <w:t>,</w:t>
      </w:r>
      <w:r w:rsidR="000E7BED" w:rsidRPr="000E7BED">
        <w:rPr>
          <w:color w:val="000000"/>
          <w:sz w:val="22"/>
          <w:szCs w:val="22"/>
          <w:shd w:val="clear" w:color="auto" w:fill="FFFFFF"/>
        </w:rPr>
        <w:t xml:space="preserve"> it should</w:t>
      </w:r>
      <w:r w:rsidR="000E7BED" w:rsidRPr="000E7BE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0E7BED" w:rsidRPr="000E7BED">
        <w:rPr>
          <w:b/>
          <w:bCs/>
          <w:color w:val="000000"/>
          <w:sz w:val="22"/>
          <w:szCs w:val="22"/>
          <w:shd w:val="clear" w:color="auto" w:fill="FFFFFF"/>
        </w:rPr>
        <w:t>not</w:t>
      </w:r>
      <w:r w:rsidR="000E7BED" w:rsidRPr="000E7BED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="000E7BED" w:rsidRPr="000E7BED">
        <w:rPr>
          <w:color w:val="000000"/>
          <w:sz w:val="22"/>
          <w:szCs w:val="22"/>
          <w:shd w:val="clear" w:color="auto" w:fill="FFFFFF"/>
        </w:rPr>
        <w:t>be entered on the practice web site.  The text comments need to be analysed and further understood in the context o</w:t>
      </w:r>
      <w:r w:rsidR="00EE4944">
        <w:rPr>
          <w:color w:val="000000"/>
          <w:sz w:val="22"/>
          <w:szCs w:val="22"/>
          <w:shd w:val="clear" w:color="auto" w:fill="FFFFFF"/>
        </w:rPr>
        <w:t xml:space="preserve">f the questions and the </w:t>
      </w:r>
      <w:r w:rsidR="000E7BED" w:rsidRPr="000E7BED">
        <w:rPr>
          <w:color w:val="000000"/>
          <w:sz w:val="22"/>
          <w:szCs w:val="22"/>
          <w:shd w:val="clear" w:color="auto" w:fill="FFFFFF"/>
        </w:rPr>
        <w:t>constant negative NHS news bulletins.  </w:t>
      </w:r>
      <w:r w:rsidR="001A7AE9">
        <w:rPr>
          <w:b/>
          <w:bCs/>
          <w:color w:val="000000"/>
          <w:sz w:val="22"/>
          <w:szCs w:val="22"/>
          <w:shd w:val="clear" w:color="auto" w:fill="FFFFFF"/>
        </w:rPr>
        <w:t>Action:</w:t>
      </w:r>
      <w:r w:rsidR="000E7BED" w:rsidRPr="000E7BED">
        <w:rPr>
          <w:b/>
          <w:bCs/>
          <w:color w:val="000000"/>
          <w:sz w:val="22"/>
          <w:szCs w:val="22"/>
          <w:shd w:val="clear" w:color="auto" w:fill="FFFFFF"/>
        </w:rPr>
        <w:t xml:space="preserve"> Jenny will analyse the text comments from </w:t>
      </w:r>
      <w:r w:rsidR="00277076">
        <w:rPr>
          <w:b/>
          <w:bCs/>
          <w:color w:val="000000"/>
          <w:sz w:val="22"/>
          <w:szCs w:val="22"/>
          <w:shd w:val="clear" w:color="auto" w:fill="FFFFFF"/>
        </w:rPr>
        <w:t>this survey.</w:t>
      </w:r>
    </w:p>
    <w:p w:rsidR="00300278" w:rsidRDefault="00300278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98685A" w:rsidRDefault="000E7BED" w:rsidP="00793FC2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6.</w:t>
      </w:r>
      <w:r w:rsidR="0098685A" w:rsidRPr="0098685A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F1314A">
        <w:rPr>
          <w:b/>
          <w:bCs/>
          <w:i/>
          <w:color w:val="000000"/>
          <w:sz w:val="22"/>
          <w:szCs w:val="22"/>
          <w:shd w:val="clear" w:color="auto" w:fill="FFFFFF"/>
        </w:rPr>
        <w:t>W</w:t>
      </w:r>
      <w:r w:rsidR="00360217">
        <w:rPr>
          <w:b/>
          <w:bCs/>
          <w:i/>
          <w:color w:val="000000"/>
          <w:sz w:val="22"/>
          <w:szCs w:val="22"/>
          <w:shd w:val="clear" w:color="auto" w:fill="FFFFFF"/>
        </w:rPr>
        <w:t>ider patient i</w:t>
      </w:r>
      <w:r w:rsidR="0098685A" w:rsidRPr="00A949E5">
        <w:rPr>
          <w:b/>
          <w:bCs/>
          <w:i/>
          <w:color w:val="000000"/>
          <w:sz w:val="22"/>
          <w:szCs w:val="22"/>
          <w:shd w:val="clear" w:color="auto" w:fill="FFFFFF"/>
        </w:rPr>
        <w:t>nvolvement for PPG</w:t>
      </w:r>
      <w:r w:rsidR="0098685A">
        <w:rPr>
          <w:bCs/>
          <w:color w:val="000000"/>
          <w:sz w:val="22"/>
          <w:szCs w:val="22"/>
          <w:shd w:val="clear" w:color="auto" w:fill="FFFFFF"/>
        </w:rPr>
        <w:t xml:space="preserve">. </w:t>
      </w:r>
      <w:r w:rsidR="00EC25C8">
        <w:rPr>
          <w:bCs/>
          <w:color w:val="000000"/>
          <w:sz w:val="22"/>
          <w:szCs w:val="22"/>
          <w:shd w:val="clear" w:color="auto" w:fill="FFFFFF"/>
        </w:rPr>
        <w:t xml:space="preserve">The practice </w:t>
      </w:r>
      <w:r w:rsidR="0098685A">
        <w:rPr>
          <w:bCs/>
          <w:color w:val="000000"/>
          <w:sz w:val="22"/>
          <w:szCs w:val="22"/>
          <w:shd w:val="clear" w:color="auto" w:fill="FFFFFF"/>
        </w:rPr>
        <w:t xml:space="preserve">would like to </w:t>
      </w:r>
      <w:r w:rsidR="00283525">
        <w:rPr>
          <w:bCs/>
          <w:color w:val="000000"/>
          <w:sz w:val="22"/>
          <w:szCs w:val="22"/>
          <w:shd w:val="clear" w:color="auto" w:fill="FFFFFF"/>
        </w:rPr>
        <w:t>re</w:t>
      </w:r>
      <w:r w:rsidR="002C5398">
        <w:rPr>
          <w:bCs/>
          <w:color w:val="000000"/>
          <w:sz w:val="22"/>
          <w:szCs w:val="22"/>
          <w:shd w:val="clear" w:color="auto" w:fill="FFFFFF"/>
        </w:rPr>
        <w:t>-</w:t>
      </w:r>
      <w:r w:rsidR="0098685A">
        <w:rPr>
          <w:bCs/>
          <w:color w:val="000000"/>
          <w:sz w:val="22"/>
          <w:szCs w:val="22"/>
          <w:shd w:val="clear" w:color="auto" w:fill="FFFFFF"/>
        </w:rPr>
        <w:t xml:space="preserve">run the </w:t>
      </w:r>
      <w:r w:rsidR="00EC25C8">
        <w:rPr>
          <w:bCs/>
          <w:color w:val="000000"/>
          <w:sz w:val="22"/>
          <w:szCs w:val="22"/>
          <w:shd w:val="clear" w:color="auto" w:fill="FFFFFF"/>
        </w:rPr>
        <w:t>s</w:t>
      </w:r>
      <w:r w:rsidR="00F55140">
        <w:rPr>
          <w:bCs/>
          <w:color w:val="000000"/>
          <w:sz w:val="22"/>
          <w:szCs w:val="22"/>
          <w:shd w:val="clear" w:color="auto" w:fill="FFFFFF"/>
        </w:rPr>
        <w:t>urvey</w:t>
      </w:r>
      <w:r w:rsidR="005C5D3D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D044EA">
        <w:rPr>
          <w:bCs/>
          <w:color w:val="000000"/>
          <w:sz w:val="22"/>
          <w:szCs w:val="22"/>
          <w:shd w:val="clear" w:color="auto" w:fill="FFFFFF"/>
        </w:rPr>
        <w:t xml:space="preserve">in the summer </w:t>
      </w:r>
      <w:r w:rsidR="005C5D3D">
        <w:rPr>
          <w:bCs/>
          <w:color w:val="000000"/>
          <w:sz w:val="22"/>
          <w:szCs w:val="22"/>
          <w:shd w:val="clear" w:color="auto" w:fill="FFFFFF"/>
        </w:rPr>
        <w:t>with a greater input from the</w:t>
      </w:r>
      <w:r w:rsidR="00014EB2">
        <w:rPr>
          <w:bCs/>
          <w:color w:val="000000"/>
          <w:sz w:val="22"/>
          <w:szCs w:val="22"/>
          <w:shd w:val="clear" w:color="auto" w:fill="FFFFFF"/>
        </w:rPr>
        <w:t xml:space="preserve"> PPG</w:t>
      </w:r>
      <w:r w:rsidR="0098685A">
        <w:rPr>
          <w:bCs/>
          <w:color w:val="000000"/>
          <w:sz w:val="22"/>
          <w:szCs w:val="22"/>
          <w:shd w:val="clear" w:color="auto" w:fill="FFFFFF"/>
        </w:rPr>
        <w:t>. It</w:t>
      </w:r>
      <w:r w:rsidR="00EE39F6">
        <w:rPr>
          <w:bCs/>
          <w:color w:val="000000"/>
          <w:sz w:val="22"/>
          <w:szCs w:val="22"/>
          <w:shd w:val="clear" w:color="auto" w:fill="FFFFFF"/>
        </w:rPr>
        <w:t xml:space="preserve"> wa</w:t>
      </w:r>
      <w:r w:rsidR="0098685A">
        <w:rPr>
          <w:bCs/>
          <w:color w:val="000000"/>
          <w:sz w:val="22"/>
          <w:szCs w:val="22"/>
          <w:shd w:val="clear" w:color="auto" w:fill="FFFFFF"/>
        </w:rPr>
        <w:t>s suggested that</w:t>
      </w:r>
      <w:r w:rsidR="00296F23">
        <w:rPr>
          <w:bCs/>
          <w:color w:val="000000"/>
          <w:sz w:val="22"/>
          <w:szCs w:val="22"/>
          <w:shd w:val="clear" w:color="auto" w:fill="FFFFFF"/>
        </w:rPr>
        <w:t xml:space="preserve"> the survey be shorter and more focused with</w:t>
      </w:r>
      <w:r w:rsidR="0098685A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EE39F6">
        <w:rPr>
          <w:bCs/>
          <w:color w:val="000000"/>
          <w:sz w:val="22"/>
          <w:szCs w:val="22"/>
          <w:shd w:val="clear" w:color="auto" w:fill="FFFFFF"/>
        </w:rPr>
        <w:t>PPG</w:t>
      </w:r>
      <w:r w:rsidR="0098685A">
        <w:rPr>
          <w:bCs/>
          <w:color w:val="000000"/>
          <w:sz w:val="22"/>
          <w:szCs w:val="22"/>
          <w:shd w:val="clear" w:color="auto" w:fill="FFFFFF"/>
        </w:rPr>
        <w:t xml:space="preserve"> volunteer</w:t>
      </w:r>
      <w:r w:rsidR="00EE39F6">
        <w:rPr>
          <w:bCs/>
          <w:color w:val="000000"/>
          <w:sz w:val="22"/>
          <w:szCs w:val="22"/>
          <w:shd w:val="clear" w:color="auto" w:fill="FFFFFF"/>
        </w:rPr>
        <w:t>s</w:t>
      </w:r>
      <w:r w:rsidR="00296F23">
        <w:rPr>
          <w:bCs/>
          <w:color w:val="000000"/>
          <w:sz w:val="22"/>
          <w:szCs w:val="22"/>
          <w:shd w:val="clear" w:color="auto" w:fill="FFFFFF"/>
        </w:rPr>
        <w:t xml:space="preserve"> coming </w:t>
      </w:r>
      <w:r w:rsidR="0098685A">
        <w:rPr>
          <w:bCs/>
          <w:color w:val="000000"/>
          <w:sz w:val="22"/>
          <w:szCs w:val="22"/>
          <w:shd w:val="clear" w:color="auto" w:fill="FFFFFF"/>
        </w:rPr>
        <w:t xml:space="preserve">into the </w:t>
      </w:r>
      <w:r w:rsidR="00AE5271">
        <w:rPr>
          <w:bCs/>
          <w:color w:val="000000"/>
          <w:sz w:val="22"/>
          <w:szCs w:val="22"/>
          <w:shd w:val="clear" w:color="auto" w:fill="FFFFFF"/>
        </w:rPr>
        <w:t>w</w:t>
      </w:r>
      <w:r w:rsidR="0098685A">
        <w:rPr>
          <w:bCs/>
          <w:color w:val="000000"/>
          <w:sz w:val="22"/>
          <w:szCs w:val="22"/>
          <w:shd w:val="clear" w:color="auto" w:fill="FFFFFF"/>
        </w:rPr>
        <w:t xml:space="preserve">aiting </w:t>
      </w:r>
      <w:r w:rsidR="00AE5271">
        <w:rPr>
          <w:bCs/>
          <w:color w:val="000000"/>
          <w:sz w:val="22"/>
          <w:szCs w:val="22"/>
          <w:shd w:val="clear" w:color="auto" w:fill="FFFFFF"/>
        </w:rPr>
        <w:t>r</w:t>
      </w:r>
      <w:r w:rsidR="0098685A">
        <w:rPr>
          <w:bCs/>
          <w:color w:val="000000"/>
          <w:sz w:val="22"/>
          <w:szCs w:val="22"/>
          <w:shd w:val="clear" w:color="auto" w:fill="FFFFFF"/>
        </w:rPr>
        <w:t>o</w:t>
      </w:r>
      <w:r w:rsidR="00AE5271">
        <w:rPr>
          <w:bCs/>
          <w:color w:val="000000"/>
          <w:sz w:val="22"/>
          <w:szCs w:val="22"/>
          <w:shd w:val="clear" w:color="auto" w:fill="FFFFFF"/>
        </w:rPr>
        <w:t xml:space="preserve">om and </w:t>
      </w:r>
      <w:r w:rsidR="002B1120">
        <w:rPr>
          <w:bCs/>
          <w:color w:val="000000"/>
          <w:sz w:val="22"/>
          <w:szCs w:val="22"/>
          <w:shd w:val="clear" w:color="auto" w:fill="FFFFFF"/>
        </w:rPr>
        <w:t xml:space="preserve">helping </w:t>
      </w:r>
      <w:r w:rsidR="0098685A">
        <w:rPr>
          <w:bCs/>
          <w:color w:val="000000"/>
          <w:sz w:val="22"/>
          <w:szCs w:val="22"/>
          <w:shd w:val="clear" w:color="auto" w:fill="FFFFFF"/>
        </w:rPr>
        <w:t>patients to</w:t>
      </w:r>
      <w:r w:rsidR="00C233E0">
        <w:rPr>
          <w:bCs/>
          <w:color w:val="000000"/>
          <w:sz w:val="22"/>
          <w:szCs w:val="22"/>
          <w:shd w:val="clear" w:color="auto" w:fill="FFFFFF"/>
        </w:rPr>
        <w:t xml:space="preserve"> complete</w:t>
      </w:r>
      <w:r w:rsidR="002B1120">
        <w:rPr>
          <w:bCs/>
          <w:color w:val="000000"/>
          <w:sz w:val="22"/>
          <w:szCs w:val="22"/>
          <w:shd w:val="clear" w:color="auto" w:fill="FFFFFF"/>
        </w:rPr>
        <w:t xml:space="preserve"> the paper versions</w:t>
      </w:r>
      <w:r w:rsidR="00C233E0">
        <w:rPr>
          <w:bCs/>
          <w:color w:val="000000"/>
          <w:sz w:val="22"/>
          <w:szCs w:val="22"/>
          <w:shd w:val="clear" w:color="auto" w:fill="FFFFFF"/>
        </w:rPr>
        <w:t xml:space="preserve">, whilst ensuring that </w:t>
      </w:r>
      <w:r w:rsidR="001F6171">
        <w:rPr>
          <w:bCs/>
          <w:color w:val="000000"/>
          <w:sz w:val="22"/>
          <w:szCs w:val="22"/>
          <w:shd w:val="clear" w:color="auto" w:fill="FFFFFF"/>
        </w:rPr>
        <w:t>they were registered with our practice</w:t>
      </w:r>
      <w:r w:rsidR="00296F23">
        <w:rPr>
          <w:bCs/>
          <w:color w:val="000000"/>
          <w:sz w:val="22"/>
          <w:szCs w:val="22"/>
          <w:shd w:val="clear" w:color="auto" w:fill="FFFFFF"/>
        </w:rPr>
        <w:t>.</w:t>
      </w:r>
      <w:r w:rsidR="000D10C9">
        <w:rPr>
          <w:bCs/>
          <w:color w:val="000000"/>
          <w:sz w:val="22"/>
          <w:szCs w:val="22"/>
          <w:shd w:val="clear" w:color="auto" w:fill="FFFFFF"/>
        </w:rPr>
        <w:t xml:space="preserve">  Jenny volunteered to </w:t>
      </w:r>
      <w:r w:rsidR="00063F0D">
        <w:rPr>
          <w:bCs/>
          <w:color w:val="000000"/>
          <w:sz w:val="22"/>
          <w:szCs w:val="22"/>
          <w:shd w:val="clear" w:color="auto" w:fill="FFFFFF"/>
        </w:rPr>
        <w:t>analyse the results.</w:t>
      </w:r>
      <w:r w:rsidR="0015760B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15760B">
        <w:rPr>
          <w:b/>
          <w:bCs/>
          <w:color w:val="000000"/>
          <w:sz w:val="22"/>
          <w:szCs w:val="22"/>
          <w:shd w:val="clear" w:color="auto" w:fill="FFFFFF"/>
        </w:rPr>
        <w:t>Action</w:t>
      </w:r>
      <w:r w:rsidR="00360217">
        <w:rPr>
          <w:b/>
          <w:bCs/>
          <w:color w:val="000000"/>
          <w:sz w:val="22"/>
          <w:szCs w:val="22"/>
          <w:shd w:val="clear" w:color="auto" w:fill="FFFFFF"/>
        </w:rPr>
        <w:t>:</w:t>
      </w:r>
      <w:r w:rsidR="0015760B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D10C9">
        <w:rPr>
          <w:b/>
          <w:bCs/>
          <w:color w:val="000000"/>
          <w:sz w:val="22"/>
          <w:szCs w:val="22"/>
          <w:shd w:val="clear" w:color="auto" w:fill="FFFFFF"/>
        </w:rPr>
        <w:t>Jenny</w:t>
      </w:r>
      <w:r w:rsidR="00063F0D">
        <w:rPr>
          <w:b/>
          <w:bCs/>
          <w:color w:val="000000"/>
          <w:sz w:val="22"/>
          <w:szCs w:val="22"/>
          <w:shd w:val="clear" w:color="auto" w:fill="FFFFFF"/>
        </w:rPr>
        <w:t xml:space="preserve"> to draft a new survey form </w:t>
      </w:r>
      <w:r w:rsidR="00C6048E">
        <w:rPr>
          <w:b/>
          <w:bCs/>
          <w:color w:val="000000"/>
          <w:sz w:val="22"/>
          <w:szCs w:val="22"/>
          <w:shd w:val="clear" w:color="auto" w:fill="FFFFFF"/>
        </w:rPr>
        <w:t>and circulate</w:t>
      </w:r>
      <w:r w:rsidR="008536EC">
        <w:rPr>
          <w:b/>
          <w:bCs/>
          <w:color w:val="000000"/>
          <w:sz w:val="22"/>
          <w:szCs w:val="22"/>
          <w:shd w:val="clear" w:color="auto" w:fill="FFFFFF"/>
        </w:rPr>
        <w:t xml:space="preserve"> to the group</w:t>
      </w:r>
      <w:r w:rsidR="007016FB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A5B4C">
        <w:rPr>
          <w:b/>
          <w:bCs/>
          <w:color w:val="000000"/>
          <w:sz w:val="22"/>
          <w:szCs w:val="22"/>
          <w:shd w:val="clear" w:color="auto" w:fill="FFFFFF"/>
        </w:rPr>
        <w:t xml:space="preserve">in May </w:t>
      </w:r>
      <w:r w:rsidR="007016FB">
        <w:rPr>
          <w:b/>
          <w:bCs/>
          <w:color w:val="000000"/>
          <w:sz w:val="22"/>
          <w:szCs w:val="22"/>
          <w:shd w:val="clear" w:color="auto" w:fill="FFFFFF"/>
        </w:rPr>
        <w:t>for comments</w:t>
      </w:r>
      <w:r w:rsidR="00302386">
        <w:rPr>
          <w:b/>
          <w:bCs/>
          <w:color w:val="000000"/>
          <w:sz w:val="22"/>
          <w:szCs w:val="22"/>
          <w:shd w:val="clear" w:color="auto" w:fill="FFFFFF"/>
        </w:rPr>
        <w:t>,</w:t>
      </w:r>
      <w:r w:rsidR="00EF1A66">
        <w:rPr>
          <w:b/>
          <w:bCs/>
          <w:color w:val="000000"/>
          <w:sz w:val="22"/>
          <w:szCs w:val="22"/>
          <w:shd w:val="clear" w:color="auto" w:fill="FFFFFF"/>
        </w:rPr>
        <w:t xml:space="preserve"> with final version</w:t>
      </w:r>
      <w:r w:rsidR="00C6048E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016FB">
        <w:rPr>
          <w:b/>
          <w:bCs/>
          <w:color w:val="000000"/>
          <w:sz w:val="22"/>
          <w:szCs w:val="22"/>
          <w:shd w:val="clear" w:color="auto" w:fill="FFFFFF"/>
        </w:rPr>
        <w:t xml:space="preserve">to </w:t>
      </w:r>
      <w:r w:rsidR="00EF1A66">
        <w:rPr>
          <w:b/>
          <w:bCs/>
          <w:color w:val="000000"/>
          <w:sz w:val="22"/>
          <w:szCs w:val="22"/>
          <w:shd w:val="clear" w:color="auto" w:fill="FFFFFF"/>
        </w:rPr>
        <w:t xml:space="preserve">be </w:t>
      </w:r>
      <w:r w:rsidR="007016FB">
        <w:rPr>
          <w:b/>
          <w:bCs/>
          <w:color w:val="000000"/>
          <w:sz w:val="22"/>
          <w:szCs w:val="22"/>
          <w:shd w:val="clear" w:color="auto" w:fill="FFFFFF"/>
        </w:rPr>
        <w:t>agree</w:t>
      </w:r>
      <w:r w:rsidR="00EF1A66">
        <w:rPr>
          <w:b/>
          <w:bCs/>
          <w:color w:val="000000"/>
          <w:sz w:val="22"/>
          <w:szCs w:val="22"/>
          <w:shd w:val="clear" w:color="auto" w:fill="FFFFFF"/>
        </w:rPr>
        <w:t>d</w:t>
      </w:r>
      <w:r w:rsidR="007016FB">
        <w:rPr>
          <w:b/>
          <w:bCs/>
          <w:color w:val="000000"/>
          <w:sz w:val="22"/>
          <w:szCs w:val="22"/>
          <w:shd w:val="clear" w:color="auto" w:fill="FFFFFF"/>
        </w:rPr>
        <w:t xml:space="preserve"> at out next</w:t>
      </w:r>
      <w:r w:rsidR="00EA5805">
        <w:rPr>
          <w:b/>
          <w:bCs/>
          <w:color w:val="000000"/>
          <w:sz w:val="22"/>
          <w:szCs w:val="22"/>
          <w:shd w:val="clear" w:color="auto" w:fill="FFFFFF"/>
        </w:rPr>
        <w:t xml:space="preserve"> m</w:t>
      </w:r>
      <w:r w:rsidR="007016FB">
        <w:rPr>
          <w:b/>
          <w:bCs/>
          <w:color w:val="000000"/>
          <w:sz w:val="22"/>
          <w:szCs w:val="22"/>
          <w:shd w:val="clear" w:color="auto" w:fill="FFFFFF"/>
        </w:rPr>
        <w:t>eeting</w:t>
      </w:r>
      <w:r w:rsidR="00EA5805"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10799A" w:rsidRDefault="0010799A" w:rsidP="00793FC2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300278" w:rsidRDefault="0010799A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P</w:t>
      </w:r>
      <w:r w:rsidR="00052AF5">
        <w:rPr>
          <w:bCs/>
          <w:color w:val="000000"/>
          <w:sz w:val="22"/>
          <w:szCs w:val="22"/>
          <w:shd w:val="clear" w:color="auto" w:fill="FFFFFF"/>
        </w:rPr>
        <w:t>PG members were asked to tal</w:t>
      </w:r>
      <w:r w:rsidR="003A2002">
        <w:rPr>
          <w:bCs/>
          <w:color w:val="000000"/>
          <w:sz w:val="22"/>
          <w:szCs w:val="22"/>
          <w:shd w:val="clear" w:color="auto" w:fill="FFFFFF"/>
        </w:rPr>
        <w:t>k to p</w:t>
      </w:r>
      <w:r>
        <w:rPr>
          <w:bCs/>
          <w:color w:val="000000"/>
          <w:sz w:val="22"/>
          <w:szCs w:val="22"/>
          <w:shd w:val="clear" w:color="auto" w:fill="FFFFFF"/>
        </w:rPr>
        <w:t>atient</w:t>
      </w:r>
      <w:r w:rsidR="003A2002">
        <w:rPr>
          <w:bCs/>
          <w:color w:val="000000"/>
          <w:sz w:val="22"/>
          <w:szCs w:val="22"/>
          <w:shd w:val="clear" w:color="auto" w:fill="FFFFFF"/>
        </w:rPr>
        <w:t>s</w:t>
      </w:r>
      <w:r w:rsidR="000F4EFD">
        <w:rPr>
          <w:bCs/>
          <w:color w:val="000000"/>
          <w:sz w:val="22"/>
          <w:szCs w:val="22"/>
          <w:shd w:val="clear" w:color="auto" w:fill="FFFFFF"/>
        </w:rPr>
        <w:t xml:space="preserve"> in the waiting room</w:t>
      </w:r>
      <w:r w:rsidR="006C5F8C">
        <w:rPr>
          <w:bCs/>
          <w:color w:val="000000"/>
          <w:sz w:val="22"/>
          <w:szCs w:val="22"/>
          <w:shd w:val="clear" w:color="auto" w:fill="FFFFFF"/>
        </w:rPr>
        <w:t xml:space="preserve"> about </w:t>
      </w:r>
      <w:r w:rsidR="002A0280">
        <w:rPr>
          <w:bCs/>
          <w:color w:val="000000"/>
          <w:sz w:val="22"/>
          <w:szCs w:val="22"/>
          <w:shd w:val="clear" w:color="auto" w:fill="FFFFFF"/>
        </w:rPr>
        <w:t>the</w:t>
      </w:r>
      <w:r w:rsidR="006C5F8C">
        <w:rPr>
          <w:bCs/>
          <w:color w:val="000000"/>
          <w:sz w:val="22"/>
          <w:szCs w:val="22"/>
          <w:shd w:val="clear" w:color="auto" w:fill="FFFFFF"/>
        </w:rPr>
        <w:t xml:space="preserve"> PPG </w:t>
      </w:r>
      <w:r w:rsidR="008A5449">
        <w:rPr>
          <w:bCs/>
          <w:color w:val="000000"/>
          <w:sz w:val="22"/>
          <w:szCs w:val="22"/>
          <w:shd w:val="clear" w:color="auto" w:fill="FFFFFF"/>
        </w:rPr>
        <w:t>a</w:t>
      </w:r>
      <w:r w:rsidR="006C5F8C">
        <w:rPr>
          <w:bCs/>
          <w:color w:val="000000"/>
          <w:sz w:val="22"/>
          <w:szCs w:val="22"/>
          <w:shd w:val="clear" w:color="auto" w:fill="FFFFFF"/>
        </w:rPr>
        <w:t>nd the</w:t>
      </w:r>
      <w:r w:rsidR="008A5449">
        <w:rPr>
          <w:bCs/>
          <w:color w:val="000000"/>
          <w:sz w:val="22"/>
          <w:szCs w:val="22"/>
          <w:shd w:val="clear" w:color="auto" w:fill="FFFFFF"/>
        </w:rPr>
        <w:t xml:space="preserve"> practice</w:t>
      </w:r>
      <w:r w:rsidR="001A7AE9">
        <w:rPr>
          <w:bCs/>
          <w:color w:val="000000"/>
          <w:sz w:val="22"/>
          <w:szCs w:val="22"/>
          <w:shd w:val="clear" w:color="auto" w:fill="FFFFFF"/>
        </w:rPr>
        <w:t>,</w:t>
      </w:r>
      <w:r w:rsidR="008A5449">
        <w:rPr>
          <w:bCs/>
          <w:color w:val="000000"/>
          <w:sz w:val="22"/>
          <w:szCs w:val="22"/>
          <w:shd w:val="clear" w:color="auto" w:fill="FFFFFF"/>
        </w:rPr>
        <w:t xml:space="preserve"> when they had the chance.</w:t>
      </w:r>
      <w:r w:rsidR="00916570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F93E8A">
        <w:rPr>
          <w:b/>
          <w:bCs/>
          <w:color w:val="000000"/>
          <w:sz w:val="22"/>
          <w:szCs w:val="22"/>
          <w:shd w:val="clear" w:color="auto" w:fill="FFFFFF"/>
        </w:rPr>
        <w:t xml:space="preserve">Action: PPG members to </w:t>
      </w:r>
      <w:r w:rsidR="00FA3BF7">
        <w:rPr>
          <w:b/>
          <w:bCs/>
          <w:color w:val="000000"/>
          <w:sz w:val="22"/>
          <w:szCs w:val="22"/>
          <w:shd w:val="clear" w:color="auto" w:fill="FFFFFF"/>
        </w:rPr>
        <w:t>discuss PPG and practice with patients</w:t>
      </w:r>
      <w:r w:rsidR="00360217">
        <w:rPr>
          <w:b/>
          <w:bCs/>
          <w:color w:val="000000"/>
          <w:sz w:val="22"/>
          <w:szCs w:val="22"/>
          <w:shd w:val="clear" w:color="auto" w:fill="FFFFFF"/>
        </w:rPr>
        <w:t xml:space="preserve"> at every</w:t>
      </w:r>
      <w:r w:rsidR="00FA3BF7">
        <w:rPr>
          <w:b/>
          <w:bCs/>
          <w:color w:val="000000"/>
          <w:sz w:val="22"/>
          <w:szCs w:val="22"/>
          <w:shd w:val="clear" w:color="auto" w:fill="FFFFFF"/>
        </w:rPr>
        <w:t xml:space="preserve"> opportunity.</w:t>
      </w:r>
      <w:r w:rsidR="000E7BED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065724" w:rsidRDefault="00065724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065724" w:rsidRPr="00FD3C52" w:rsidRDefault="00107E45" w:rsidP="00793FC2">
      <w:pPr>
        <w:rPr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7</w:t>
      </w:r>
      <w:r w:rsidRPr="00107E45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="00065724" w:rsidRPr="000E7BED">
        <w:rPr>
          <w:b/>
          <w:bCs/>
          <w:i/>
          <w:color w:val="000000"/>
          <w:sz w:val="22"/>
          <w:szCs w:val="22"/>
          <w:shd w:val="clear" w:color="auto" w:fill="FFFFFF"/>
        </w:rPr>
        <w:t>Patients who did not attend</w:t>
      </w:r>
      <w:r w:rsidR="00644C1A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(DNAs)</w:t>
      </w:r>
      <w:r w:rsidR="002D73D5">
        <w:rPr>
          <w:b/>
          <w:bCs/>
          <w:i/>
          <w:color w:val="000000"/>
          <w:sz w:val="22"/>
          <w:szCs w:val="22"/>
          <w:shd w:val="clear" w:color="auto" w:fill="FFFFFF"/>
        </w:rPr>
        <w:t>.</w:t>
      </w:r>
      <w:r w:rsidR="00FD3C52">
        <w:rPr>
          <w:bCs/>
          <w:color w:val="000000"/>
          <w:sz w:val="22"/>
          <w:szCs w:val="22"/>
          <w:shd w:val="clear" w:color="auto" w:fill="FFFFFF"/>
        </w:rPr>
        <w:t xml:space="preserve"> The level of </w:t>
      </w:r>
      <w:r w:rsidR="00AA19DB">
        <w:rPr>
          <w:bCs/>
          <w:color w:val="000000"/>
          <w:sz w:val="22"/>
          <w:szCs w:val="22"/>
          <w:shd w:val="clear" w:color="auto" w:fill="FFFFFF"/>
        </w:rPr>
        <w:t>DNAs is 5%, which is 450 appointments a month</w:t>
      </w:r>
      <w:r w:rsidR="006E6026">
        <w:rPr>
          <w:bCs/>
          <w:color w:val="000000"/>
          <w:sz w:val="22"/>
          <w:szCs w:val="22"/>
          <w:shd w:val="clear" w:color="auto" w:fill="FFFFFF"/>
        </w:rPr>
        <w:t xml:space="preserve"> @ </w:t>
      </w:r>
      <w:r w:rsidR="000D73C7">
        <w:rPr>
          <w:bCs/>
          <w:color w:val="000000"/>
          <w:sz w:val="22"/>
          <w:szCs w:val="22"/>
          <w:shd w:val="clear" w:color="auto" w:fill="FFFFFF"/>
        </w:rPr>
        <w:t>£43/</w:t>
      </w:r>
      <w:r w:rsidR="007C0E44">
        <w:rPr>
          <w:bCs/>
          <w:color w:val="000000"/>
          <w:sz w:val="22"/>
          <w:szCs w:val="22"/>
          <w:shd w:val="clear" w:color="auto" w:fill="FFFFFF"/>
        </w:rPr>
        <w:t>appointment.</w:t>
      </w:r>
      <w:r w:rsidR="00FD3E9E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065724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994496">
        <w:rPr>
          <w:bCs/>
          <w:color w:val="000000"/>
          <w:sz w:val="22"/>
          <w:szCs w:val="22"/>
          <w:shd w:val="clear" w:color="auto" w:fill="FFFFFF"/>
        </w:rPr>
        <w:t xml:space="preserve">The practice is adopting a </w:t>
      </w:r>
      <w:r w:rsidR="00B74A8D">
        <w:rPr>
          <w:bCs/>
          <w:color w:val="000000"/>
          <w:sz w:val="22"/>
          <w:szCs w:val="22"/>
          <w:shd w:val="clear" w:color="auto" w:fill="FFFFFF"/>
        </w:rPr>
        <w:t>3 s</w:t>
      </w:r>
      <w:r w:rsidR="00065724">
        <w:rPr>
          <w:bCs/>
          <w:color w:val="000000"/>
          <w:sz w:val="22"/>
          <w:szCs w:val="22"/>
          <w:shd w:val="clear" w:color="auto" w:fill="FFFFFF"/>
        </w:rPr>
        <w:t>trikes and you’</w:t>
      </w:r>
      <w:r w:rsidR="00994496">
        <w:rPr>
          <w:bCs/>
          <w:color w:val="000000"/>
          <w:sz w:val="22"/>
          <w:szCs w:val="22"/>
          <w:shd w:val="clear" w:color="auto" w:fill="FFFFFF"/>
        </w:rPr>
        <w:t>re out</w:t>
      </w:r>
      <w:r w:rsidR="00065724">
        <w:rPr>
          <w:bCs/>
          <w:color w:val="000000"/>
          <w:sz w:val="22"/>
          <w:szCs w:val="22"/>
          <w:shd w:val="clear" w:color="auto" w:fill="FFFFFF"/>
        </w:rPr>
        <w:t xml:space="preserve"> policy</w:t>
      </w:r>
      <w:r w:rsidR="00887D5E">
        <w:rPr>
          <w:bCs/>
          <w:color w:val="000000"/>
          <w:sz w:val="22"/>
          <w:szCs w:val="22"/>
          <w:shd w:val="clear" w:color="auto" w:fill="FFFFFF"/>
        </w:rPr>
        <w:t xml:space="preserve"> unle</w:t>
      </w:r>
      <w:r w:rsidR="00994496">
        <w:rPr>
          <w:b/>
          <w:bCs/>
          <w:color w:val="000000"/>
          <w:sz w:val="22"/>
          <w:szCs w:val="22"/>
          <w:shd w:val="clear" w:color="auto" w:fill="FFFFFF"/>
        </w:rPr>
        <w:t xml:space="preserve">ss </w:t>
      </w:r>
      <w:r w:rsidR="00887D5E">
        <w:rPr>
          <w:b/>
          <w:bCs/>
          <w:color w:val="000000"/>
          <w:sz w:val="22"/>
          <w:szCs w:val="22"/>
          <w:shd w:val="clear" w:color="auto" w:fill="FFFFFF"/>
        </w:rPr>
        <w:t>t</w:t>
      </w:r>
      <w:r w:rsidR="00065724" w:rsidRPr="002A2135">
        <w:rPr>
          <w:bCs/>
          <w:color w:val="000000"/>
          <w:sz w:val="22"/>
          <w:szCs w:val="22"/>
          <w:shd w:val="clear" w:color="auto" w:fill="FFFFFF"/>
        </w:rPr>
        <w:t>here is a</w:t>
      </w:r>
      <w:r w:rsidR="00887D5E">
        <w:rPr>
          <w:bCs/>
          <w:color w:val="000000"/>
          <w:sz w:val="22"/>
          <w:szCs w:val="22"/>
          <w:shd w:val="clear" w:color="auto" w:fill="FFFFFF"/>
        </w:rPr>
        <w:t xml:space="preserve"> significan</w:t>
      </w:r>
      <w:r w:rsidR="001F7269">
        <w:rPr>
          <w:bCs/>
          <w:color w:val="000000"/>
          <w:sz w:val="22"/>
          <w:szCs w:val="22"/>
          <w:shd w:val="clear" w:color="auto" w:fill="FFFFFF"/>
        </w:rPr>
        <w:t xml:space="preserve">t mitigating circumstance. </w:t>
      </w:r>
      <w:r w:rsidR="00065724">
        <w:rPr>
          <w:b/>
          <w:bCs/>
          <w:color w:val="000000"/>
          <w:sz w:val="22"/>
          <w:szCs w:val="22"/>
          <w:shd w:val="clear" w:color="auto" w:fill="FFFFFF"/>
        </w:rPr>
        <w:t xml:space="preserve"> Action: </w:t>
      </w:r>
      <w:r w:rsidR="00065724" w:rsidRPr="00107E45">
        <w:rPr>
          <w:b/>
          <w:bCs/>
          <w:color w:val="000000"/>
          <w:sz w:val="22"/>
          <w:szCs w:val="22"/>
          <w:shd w:val="clear" w:color="auto" w:fill="FFFFFF"/>
        </w:rPr>
        <w:t xml:space="preserve">Sarah </w:t>
      </w:r>
      <w:r w:rsidR="001F7269">
        <w:rPr>
          <w:b/>
          <w:bCs/>
          <w:color w:val="000000"/>
          <w:sz w:val="22"/>
          <w:szCs w:val="22"/>
          <w:shd w:val="clear" w:color="auto" w:fill="FFFFFF"/>
        </w:rPr>
        <w:t>to</w:t>
      </w:r>
      <w:r w:rsidR="00065724" w:rsidRPr="00107E45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3724C">
        <w:rPr>
          <w:b/>
          <w:bCs/>
          <w:color w:val="000000"/>
          <w:sz w:val="22"/>
          <w:szCs w:val="22"/>
          <w:shd w:val="clear" w:color="auto" w:fill="FFFFFF"/>
        </w:rPr>
        <w:t>investigate ways to get</w:t>
      </w:r>
      <w:r w:rsidR="00065724" w:rsidRPr="00107E45">
        <w:rPr>
          <w:b/>
          <w:bCs/>
          <w:color w:val="000000"/>
          <w:sz w:val="22"/>
          <w:szCs w:val="22"/>
          <w:shd w:val="clear" w:color="auto" w:fill="FFFFFF"/>
        </w:rPr>
        <w:t xml:space="preserve"> more </w:t>
      </w:r>
      <w:r w:rsidR="00A8188B">
        <w:rPr>
          <w:b/>
          <w:bCs/>
          <w:color w:val="000000"/>
          <w:sz w:val="22"/>
          <w:szCs w:val="22"/>
          <w:shd w:val="clear" w:color="auto" w:fill="FFFFFF"/>
        </w:rPr>
        <w:t>patients opt</w:t>
      </w:r>
      <w:r w:rsidR="009031E7">
        <w:rPr>
          <w:b/>
          <w:bCs/>
          <w:color w:val="000000"/>
          <w:sz w:val="22"/>
          <w:szCs w:val="22"/>
          <w:shd w:val="clear" w:color="auto" w:fill="FFFFFF"/>
        </w:rPr>
        <w:t>ing into text reminders</w:t>
      </w:r>
      <w:r w:rsidR="00065724" w:rsidRPr="00107E45">
        <w:rPr>
          <w:b/>
          <w:bCs/>
          <w:color w:val="000000"/>
          <w:sz w:val="22"/>
          <w:szCs w:val="22"/>
          <w:shd w:val="clear" w:color="auto" w:fill="FFFFFF"/>
        </w:rPr>
        <w:t xml:space="preserve"> for appointments</w:t>
      </w:r>
      <w:r w:rsidR="00065724"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065724" w:rsidRDefault="00065724" w:rsidP="00793FC2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1C25F9" w:rsidRDefault="00065724" w:rsidP="00793FC2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i/>
          <w:color w:val="000000"/>
          <w:sz w:val="22"/>
          <w:szCs w:val="22"/>
          <w:shd w:val="clear" w:color="auto" w:fill="FFFFFF"/>
        </w:rPr>
        <w:t>8.</w:t>
      </w:r>
      <w:r w:rsidR="008E0511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215CE5">
        <w:rPr>
          <w:b/>
          <w:bCs/>
          <w:i/>
          <w:color w:val="000000"/>
          <w:sz w:val="22"/>
          <w:szCs w:val="22"/>
          <w:shd w:val="clear" w:color="auto" w:fill="FFFFFF"/>
        </w:rPr>
        <w:t>P</w:t>
      </w:r>
      <w:r w:rsidR="00215CE5" w:rsidRPr="00107E45">
        <w:rPr>
          <w:b/>
          <w:bCs/>
          <w:i/>
          <w:color w:val="000000"/>
          <w:sz w:val="22"/>
          <w:szCs w:val="22"/>
          <w:shd w:val="clear" w:color="auto" w:fill="FFFFFF"/>
        </w:rPr>
        <w:t>r</w:t>
      </w:r>
      <w:r w:rsidR="00215CE5">
        <w:rPr>
          <w:b/>
          <w:bCs/>
          <w:i/>
          <w:color w:val="000000"/>
          <w:sz w:val="22"/>
          <w:szCs w:val="22"/>
          <w:shd w:val="clear" w:color="auto" w:fill="FFFFFF"/>
        </w:rPr>
        <w:t>a</w:t>
      </w:r>
      <w:r w:rsidR="00215CE5" w:rsidRPr="00107E45">
        <w:rPr>
          <w:b/>
          <w:bCs/>
          <w:i/>
          <w:color w:val="000000"/>
          <w:sz w:val="22"/>
          <w:szCs w:val="22"/>
          <w:shd w:val="clear" w:color="auto" w:fill="FFFFFF"/>
        </w:rPr>
        <w:t>ctice</w:t>
      </w:r>
      <w:r w:rsidR="001C25F9" w:rsidRPr="00107E45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Appraisal</w:t>
      </w:r>
      <w:r w:rsidR="001C25F9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="00215CE5">
        <w:rPr>
          <w:b/>
          <w:bCs/>
          <w:color w:val="000000"/>
          <w:sz w:val="22"/>
          <w:szCs w:val="22"/>
          <w:shd w:val="clear" w:color="auto" w:fill="FFFFFF"/>
        </w:rPr>
        <w:t>Roy and Paul to attend</w:t>
      </w:r>
      <w:r w:rsidR="00A9486F">
        <w:rPr>
          <w:b/>
          <w:bCs/>
          <w:color w:val="000000"/>
          <w:sz w:val="22"/>
          <w:szCs w:val="22"/>
          <w:shd w:val="clear" w:color="auto" w:fill="FFFFFF"/>
        </w:rPr>
        <w:t xml:space="preserve"> on</w:t>
      </w:r>
      <w:r w:rsidR="001C25F9" w:rsidRPr="002277A7">
        <w:rPr>
          <w:b/>
          <w:bCs/>
          <w:color w:val="000000"/>
          <w:sz w:val="22"/>
          <w:szCs w:val="22"/>
          <w:shd w:val="clear" w:color="auto" w:fill="FFFFFF"/>
        </w:rPr>
        <w:t xml:space="preserve"> 20</w:t>
      </w:r>
      <w:r w:rsidR="001C25F9" w:rsidRPr="002277A7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1C25F9" w:rsidRPr="002277A7">
        <w:rPr>
          <w:b/>
          <w:bCs/>
          <w:color w:val="000000"/>
          <w:sz w:val="22"/>
          <w:szCs w:val="22"/>
          <w:shd w:val="clear" w:color="auto" w:fill="FFFFFF"/>
        </w:rPr>
        <w:t xml:space="preserve"> March.</w:t>
      </w:r>
      <w:r w:rsidR="00A9486F">
        <w:rPr>
          <w:b/>
          <w:bCs/>
          <w:color w:val="000000"/>
          <w:sz w:val="22"/>
          <w:szCs w:val="22"/>
          <w:shd w:val="clear" w:color="auto" w:fill="FFFFFF"/>
        </w:rPr>
        <w:t xml:space="preserve">  Sarah to forward </w:t>
      </w:r>
      <w:r w:rsidR="003F641C">
        <w:rPr>
          <w:b/>
          <w:bCs/>
          <w:color w:val="000000"/>
          <w:sz w:val="22"/>
          <w:szCs w:val="22"/>
          <w:shd w:val="clear" w:color="auto" w:fill="FFFFFF"/>
        </w:rPr>
        <w:t xml:space="preserve">Paul’s </w:t>
      </w:r>
      <w:r w:rsidR="00360217">
        <w:rPr>
          <w:b/>
          <w:bCs/>
          <w:color w:val="000000"/>
          <w:sz w:val="22"/>
          <w:szCs w:val="22"/>
          <w:shd w:val="clear" w:color="auto" w:fill="FFFFFF"/>
        </w:rPr>
        <w:t>latest</w:t>
      </w:r>
      <w:r w:rsidR="00E61540">
        <w:rPr>
          <w:b/>
          <w:bCs/>
          <w:color w:val="000000"/>
          <w:sz w:val="22"/>
          <w:szCs w:val="22"/>
          <w:shd w:val="clear" w:color="auto" w:fill="FFFFFF"/>
        </w:rPr>
        <w:t xml:space="preserve"> copy of </w:t>
      </w:r>
      <w:r w:rsidR="00ED045E">
        <w:rPr>
          <w:b/>
          <w:bCs/>
          <w:color w:val="000000"/>
          <w:sz w:val="22"/>
          <w:szCs w:val="22"/>
          <w:shd w:val="clear" w:color="auto" w:fill="FFFFFF"/>
        </w:rPr>
        <w:t xml:space="preserve">PPG’s </w:t>
      </w:r>
      <w:r w:rsidR="00D37AEC">
        <w:rPr>
          <w:b/>
          <w:bCs/>
          <w:color w:val="000000"/>
          <w:sz w:val="22"/>
          <w:szCs w:val="22"/>
          <w:shd w:val="clear" w:color="auto" w:fill="FFFFFF"/>
        </w:rPr>
        <w:t>self</w:t>
      </w:r>
      <w:r w:rsidR="00A85AA2">
        <w:rPr>
          <w:b/>
          <w:bCs/>
          <w:color w:val="000000"/>
          <w:sz w:val="22"/>
          <w:szCs w:val="22"/>
          <w:shd w:val="clear" w:color="auto" w:fill="FFFFFF"/>
        </w:rPr>
        <w:t>-</w:t>
      </w:r>
      <w:r w:rsidR="00D37AEC">
        <w:rPr>
          <w:b/>
          <w:bCs/>
          <w:color w:val="000000"/>
          <w:sz w:val="22"/>
          <w:szCs w:val="22"/>
          <w:shd w:val="clear" w:color="auto" w:fill="FFFFFF"/>
        </w:rPr>
        <w:t xml:space="preserve">appraisal and objectives to </w:t>
      </w:r>
      <w:r w:rsidR="00ED045E">
        <w:rPr>
          <w:b/>
          <w:bCs/>
          <w:color w:val="000000"/>
          <w:sz w:val="22"/>
          <w:szCs w:val="22"/>
          <w:shd w:val="clear" w:color="auto" w:fill="FFFFFF"/>
        </w:rPr>
        <w:t>CCG</w:t>
      </w:r>
      <w:r w:rsidR="00C0308E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36C9">
        <w:rPr>
          <w:b/>
          <w:bCs/>
          <w:color w:val="000000"/>
          <w:sz w:val="22"/>
          <w:szCs w:val="22"/>
          <w:shd w:val="clear" w:color="auto" w:fill="FFFFFF"/>
        </w:rPr>
        <w:t>(see item 12)</w:t>
      </w:r>
    </w:p>
    <w:p w:rsidR="00300278" w:rsidRPr="002A2135" w:rsidRDefault="00300278" w:rsidP="00270044">
      <w:pPr>
        <w:rPr>
          <w:bCs/>
          <w:color w:val="000000"/>
          <w:sz w:val="22"/>
          <w:szCs w:val="22"/>
          <w:shd w:val="clear" w:color="auto" w:fill="FFFFFF"/>
        </w:rPr>
      </w:pPr>
    </w:p>
    <w:p w:rsidR="00FD7E2C" w:rsidRDefault="00416B34" w:rsidP="00793FC2">
      <w:pPr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i/>
          <w:color w:val="000000"/>
          <w:sz w:val="22"/>
          <w:szCs w:val="22"/>
          <w:shd w:val="clear" w:color="auto" w:fill="FFFFFF"/>
        </w:rPr>
        <w:t>9.</w:t>
      </w:r>
      <w:r w:rsidR="00FD7E2C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Draft Sustainability and Transformation Plan (STP). </w:t>
      </w:r>
      <w:r w:rsidR="00E536C9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032C2A">
        <w:rPr>
          <w:bCs/>
          <w:color w:val="000000"/>
          <w:sz w:val="22"/>
          <w:szCs w:val="22"/>
          <w:shd w:val="clear" w:color="auto" w:fill="FFFFFF"/>
        </w:rPr>
        <w:t xml:space="preserve">This is Leicester, 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Leicestershire </w:t>
      </w:r>
      <w:r w:rsidR="00032C2A">
        <w:rPr>
          <w:bCs/>
          <w:color w:val="000000"/>
          <w:sz w:val="22"/>
          <w:szCs w:val="22"/>
          <w:shd w:val="clear" w:color="auto" w:fill="FFFFFF"/>
        </w:rPr>
        <w:t xml:space="preserve">and </w:t>
      </w:r>
      <w:r w:rsidR="007D249C">
        <w:rPr>
          <w:bCs/>
          <w:color w:val="000000"/>
          <w:sz w:val="22"/>
          <w:szCs w:val="22"/>
          <w:shd w:val="clear" w:color="auto" w:fill="FFFFFF"/>
        </w:rPr>
        <w:t>Rutland NHS</w:t>
      </w:r>
      <w:r w:rsidR="005D2C07">
        <w:rPr>
          <w:bCs/>
          <w:color w:val="000000"/>
          <w:sz w:val="22"/>
          <w:szCs w:val="22"/>
          <w:shd w:val="clear" w:color="auto" w:fill="FFFFFF"/>
        </w:rPr>
        <w:t>’s</w:t>
      </w:r>
      <w:r w:rsidR="007D249C">
        <w:rPr>
          <w:bCs/>
          <w:color w:val="000000"/>
          <w:sz w:val="22"/>
          <w:szCs w:val="22"/>
          <w:shd w:val="clear" w:color="auto" w:fill="FFFFFF"/>
        </w:rPr>
        <w:t xml:space="preserve"> plan to</w:t>
      </w:r>
      <w:r w:rsidR="00FE3AC6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06267A">
        <w:rPr>
          <w:bCs/>
          <w:color w:val="000000"/>
          <w:sz w:val="22"/>
          <w:szCs w:val="22"/>
          <w:shd w:val="clear" w:color="auto" w:fill="FFFFFF"/>
        </w:rPr>
        <w:t xml:space="preserve">devolve </w:t>
      </w:r>
      <w:r w:rsidR="00A977C7">
        <w:rPr>
          <w:bCs/>
          <w:color w:val="000000"/>
          <w:sz w:val="22"/>
          <w:szCs w:val="22"/>
          <w:shd w:val="clear" w:color="auto" w:fill="FFFFFF"/>
        </w:rPr>
        <w:t xml:space="preserve">more </w:t>
      </w:r>
      <w:r w:rsidR="005D2C07">
        <w:rPr>
          <w:bCs/>
          <w:color w:val="000000"/>
          <w:sz w:val="22"/>
          <w:szCs w:val="22"/>
          <w:shd w:val="clear" w:color="auto" w:fill="FFFFFF"/>
        </w:rPr>
        <w:t>patient</w:t>
      </w:r>
      <w:r w:rsidR="008C277A">
        <w:rPr>
          <w:bCs/>
          <w:color w:val="000000"/>
          <w:sz w:val="22"/>
          <w:szCs w:val="22"/>
          <w:shd w:val="clear" w:color="auto" w:fill="FFFFFF"/>
        </w:rPr>
        <w:t xml:space="preserve"> care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 from</w:t>
      </w:r>
      <w:r w:rsidR="00A33269">
        <w:rPr>
          <w:bCs/>
          <w:color w:val="000000"/>
          <w:sz w:val="22"/>
          <w:szCs w:val="22"/>
          <w:shd w:val="clear" w:color="auto" w:fill="FFFFFF"/>
        </w:rPr>
        <w:t xml:space="preserve"> acute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 hospitals</w:t>
      </w:r>
      <w:r w:rsidR="00A87737">
        <w:rPr>
          <w:bCs/>
          <w:color w:val="000000"/>
          <w:sz w:val="22"/>
          <w:szCs w:val="22"/>
          <w:shd w:val="clear" w:color="auto" w:fill="FFFFFF"/>
        </w:rPr>
        <w:t xml:space="preserve"> to </w:t>
      </w:r>
      <w:r w:rsidR="00A967E4">
        <w:rPr>
          <w:bCs/>
          <w:color w:val="000000"/>
          <w:sz w:val="22"/>
          <w:szCs w:val="22"/>
          <w:shd w:val="clear" w:color="auto" w:fill="FFFFFF"/>
        </w:rPr>
        <w:t>GPs</w:t>
      </w:r>
      <w:r w:rsidR="00A87737">
        <w:rPr>
          <w:bCs/>
          <w:color w:val="000000"/>
          <w:sz w:val="22"/>
          <w:szCs w:val="22"/>
          <w:shd w:val="clear" w:color="auto" w:fill="FFFFFF"/>
        </w:rPr>
        <w:t xml:space="preserve"> and community </w:t>
      </w:r>
      <w:r w:rsidR="00ED0BD1">
        <w:rPr>
          <w:bCs/>
          <w:color w:val="000000"/>
          <w:sz w:val="22"/>
          <w:szCs w:val="22"/>
          <w:shd w:val="clear" w:color="auto" w:fill="FFFFFF"/>
        </w:rPr>
        <w:t xml:space="preserve">hospitals.  </w:t>
      </w:r>
      <w:r w:rsidR="00FD7E2C">
        <w:rPr>
          <w:bCs/>
          <w:color w:val="000000"/>
          <w:sz w:val="22"/>
          <w:szCs w:val="22"/>
          <w:shd w:val="clear" w:color="auto" w:fill="FFFFFF"/>
        </w:rPr>
        <w:t>The</w:t>
      </w:r>
      <w:r w:rsidR="006B78E0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742BB6">
        <w:rPr>
          <w:bCs/>
          <w:color w:val="000000"/>
          <w:sz w:val="22"/>
          <w:szCs w:val="22"/>
          <w:shd w:val="clear" w:color="auto" w:fill="FFFFFF"/>
        </w:rPr>
        <w:t xml:space="preserve">Leicester </w:t>
      </w:r>
      <w:r w:rsidR="0073057F">
        <w:rPr>
          <w:bCs/>
          <w:color w:val="000000"/>
          <w:sz w:val="22"/>
          <w:szCs w:val="22"/>
          <w:shd w:val="clear" w:color="auto" w:fill="FFFFFF"/>
        </w:rPr>
        <w:t xml:space="preserve">General </w:t>
      </w:r>
      <w:r w:rsidR="006B78E0">
        <w:rPr>
          <w:bCs/>
          <w:color w:val="000000"/>
          <w:sz w:val="22"/>
          <w:szCs w:val="22"/>
          <w:shd w:val="clear" w:color="auto" w:fill="FFFFFF"/>
        </w:rPr>
        <w:t>wil</w:t>
      </w:r>
      <w:r w:rsidR="0073057F">
        <w:rPr>
          <w:bCs/>
          <w:color w:val="000000"/>
          <w:sz w:val="22"/>
          <w:szCs w:val="22"/>
          <w:shd w:val="clear" w:color="auto" w:fill="FFFFFF"/>
        </w:rPr>
        <w:t>l stop being an acute hospital</w:t>
      </w:r>
      <w:r w:rsidR="00010FDA">
        <w:rPr>
          <w:bCs/>
          <w:color w:val="000000"/>
          <w:sz w:val="22"/>
          <w:szCs w:val="22"/>
          <w:shd w:val="clear" w:color="auto" w:fill="FFFFFF"/>
        </w:rPr>
        <w:t>.  For the STP to succeed, it</w:t>
      </w:r>
      <w:r w:rsidR="003647B3">
        <w:rPr>
          <w:bCs/>
          <w:color w:val="000000"/>
          <w:sz w:val="22"/>
          <w:szCs w:val="22"/>
          <w:shd w:val="clear" w:color="auto" w:fill="FFFFFF"/>
        </w:rPr>
        <w:t xml:space="preserve"> w</w:t>
      </w:r>
      <w:r w:rsidR="00766E85">
        <w:rPr>
          <w:bCs/>
          <w:color w:val="000000"/>
          <w:sz w:val="22"/>
          <w:szCs w:val="22"/>
          <w:shd w:val="clear" w:color="auto" w:fill="FFFFFF"/>
        </w:rPr>
        <w:t xml:space="preserve">ill require </w:t>
      </w:r>
      <w:r w:rsidR="00B16F24">
        <w:rPr>
          <w:bCs/>
          <w:color w:val="000000"/>
          <w:sz w:val="22"/>
          <w:szCs w:val="22"/>
          <w:shd w:val="clear" w:color="auto" w:fill="FFFFFF"/>
        </w:rPr>
        <w:t xml:space="preserve">more </w:t>
      </w:r>
      <w:r w:rsidR="00801505">
        <w:rPr>
          <w:bCs/>
          <w:color w:val="000000"/>
          <w:sz w:val="22"/>
          <w:szCs w:val="22"/>
          <w:shd w:val="clear" w:color="auto" w:fill="FFFFFF"/>
        </w:rPr>
        <w:t xml:space="preserve">effective social </w:t>
      </w:r>
      <w:r w:rsidR="001A5066">
        <w:rPr>
          <w:bCs/>
          <w:color w:val="000000"/>
          <w:sz w:val="22"/>
          <w:szCs w:val="22"/>
          <w:shd w:val="clear" w:color="auto" w:fill="FFFFFF"/>
        </w:rPr>
        <w:t>c</w:t>
      </w:r>
      <w:r w:rsidR="00F97AEA">
        <w:rPr>
          <w:bCs/>
          <w:color w:val="000000"/>
          <w:sz w:val="22"/>
          <w:szCs w:val="22"/>
          <w:shd w:val="clear" w:color="auto" w:fill="FFFFFF"/>
        </w:rPr>
        <w:t xml:space="preserve">are. </w:t>
      </w:r>
      <w:r w:rsidR="00590B06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F97AEA">
        <w:rPr>
          <w:bCs/>
          <w:color w:val="000000"/>
          <w:sz w:val="22"/>
          <w:szCs w:val="22"/>
          <w:shd w:val="clear" w:color="auto" w:fill="FFFFFF"/>
        </w:rPr>
        <w:t>C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oncern </w:t>
      </w:r>
      <w:r w:rsidR="00F97AEA">
        <w:rPr>
          <w:bCs/>
          <w:color w:val="000000"/>
          <w:sz w:val="22"/>
          <w:szCs w:val="22"/>
          <w:shd w:val="clear" w:color="auto" w:fill="FFFFFF"/>
        </w:rPr>
        <w:t xml:space="preserve">was expressed 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that </w:t>
      </w:r>
      <w:r w:rsidR="00CB74F9">
        <w:rPr>
          <w:bCs/>
          <w:color w:val="000000"/>
          <w:sz w:val="22"/>
          <w:szCs w:val="22"/>
          <w:shd w:val="clear" w:color="auto" w:fill="FFFFFF"/>
        </w:rPr>
        <w:t>funding may not facilitate this</w:t>
      </w:r>
      <w:r w:rsidR="00BD1119">
        <w:rPr>
          <w:bCs/>
          <w:color w:val="000000"/>
          <w:sz w:val="22"/>
          <w:szCs w:val="22"/>
          <w:shd w:val="clear" w:color="auto" w:fill="FFFFFF"/>
        </w:rPr>
        <w:t xml:space="preserve"> and </w:t>
      </w:r>
      <w:r w:rsidR="00590B06">
        <w:rPr>
          <w:bCs/>
          <w:color w:val="000000"/>
          <w:sz w:val="22"/>
          <w:szCs w:val="22"/>
          <w:shd w:val="clear" w:color="auto" w:fill="FFFFFF"/>
        </w:rPr>
        <w:t>that</w:t>
      </w:r>
      <w:r w:rsidR="00710FF1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BD1119">
        <w:rPr>
          <w:bCs/>
          <w:color w:val="000000"/>
          <w:sz w:val="22"/>
          <w:szCs w:val="22"/>
          <w:shd w:val="clear" w:color="auto" w:fill="FFFFFF"/>
        </w:rPr>
        <w:t>i</w:t>
      </w:r>
      <w:r w:rsidR="006D0DC7">
        <w:rPr>
          <w:bCs/>
          <w:color w:val="000000"/>
          <w:sz w:val="22"/>
          <w:szCs w:val="22"/>
          <w:shd w:val="clear" w:color="auto" w:fill="FFFFFF"/>
        </w:rPr>
        <w:t>ncreasing</w:t>
      </w:r>
      <w:r w:rsidR="00A3734C">
        <w:rPr>
          <w:bCs/>
          <w:color w:val="000000"/>
          <w:sz w:val="22"/>
          <w:szCs w:val="22"/>
          <w:shd w:val="clear" w:color="auto" w:fill="FFFFFF"/>
        </w:rPr>
        <w:t xml:space="preserve"> demand will </w:t>
      </w:r>
      <w:r w:rsidR="00CE4128">
        <w:rPr>
          <w:bCs/>
          <w:color w:val="000000"/>
          <w:sz w:val="22"/>
          <w:szCs w:val="22"/>
          <w:shd w:val="clear" w:color="auto" w:fill="FFFFFF"/>
        </w:rPr>
        <w:t>make</w:t>
      </w:r>
      <w:r w:rsidR="006D0DC7">
        <w:rPr>
          <w:bCs/>
          <w:color w:val="000000"/>
          <w:sz w:val="22"/>
          <w:szCs w:val="22"/>
          <w:shd w:val="clear" w:color="auto" w:fill="FFFFFF"/>
        </w:rPr>
        <w:t xml:space="preserve"> this</w:t>
      </w:r>
      <w:r w:rsidR="00C506BF">
        <w:rPr>
          <w:bCs/>
          <w:color w:val="000000"/>
          <w:sz w:val="22"/>
          <w:szCs w:val="22"/>
          <w:shd w:val="clear" w:color="auto" w:fill="FFFFFF"/>
        </w:rPr>
        <w:t xml:space="preserve"> ever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 more difficult.  Th</w:t>
      </w:r>
      <w:r w:rsidR="004B447F">
        <w:rPr>
          <w:bCs/>
          <w:color w:val="000000"/>
          <w:sz w:val="22"/>
          <w:szCs w:val="22"/>
          <w:shd w:val="clear" w:color="auto" w:fill="FFFFFF"/>
        </w:rPr>
        <w:t xml:space="preserve">e next </w:t>
      </w:r>
      <w:r w:rsidR="00010FDA">
        <w:rPr>
          <w:bCs/>
          <w:color w:val="000000"/>
          <w:sz w:val="22"/>
          <w:szCs w:val="22"/>
          <w:shd w:val="clear" w:color="auto" w:fill="FFFFFF"/>
        </w:rPr>
        <w:t>public m</w:t>
      </w:r>
      <w:r w:rsidR="004B447F">
        <w:rPr>
          <w:bCs/>
          <w:color w:val="000000"/>
          <w:sz w:val="22"/>
          <w:szCs w:val="22"/>
          <w:shd w:val="clear" w:color="auto" w:fill="FFFFFF"/>
        </w:rPr>
        <w:t>eeting to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4B447F">
        <w:rPr>
          <w:bCs/>
          <w:color w:val="000000"/>
          <w:sz w:val="22"/>
          <w:szCs w:val="22"/>
          <w:shd w:val="clear" w:color="auto" w:fill="FFFFFF"/>
        </w:rPr>
        <w:t>discuss the</w:t>
      </w:r>
      <w:r w:rsidR="00E0389C">
        <w:rPr>
          <w:bCs/>
          <w:color w:val="000000"/>
          <w:sz w:val="22"/>
          <w:szCs w:val="22"/>
          <w:shd w:val="clear" w:color="auto" w:fill="FFFFFF"/>
        </w:rPr>
        <w:t xml:space="preserve"> STP</w:t>
      </w:r>
      <w:r w:rsidR="00FD7E2C" w:rsidRPr="00416B34">
        <w:rPr>
          <w:bCs/>
          <w:color w:val="000000"/>
          <w:sz w:val="22"/>
          <w:szCs w:val="22"/>
          <w:shd w:val="clear" w:color="auto" w:fill="FFFFFF"/>
        </w:rPr>
        <w:t xml:space="preserve"> will be 6.00</w:t>
      </w:r>
      <w:r w:rsidR="00550371">
        <w:rPr>
          <w:bCs/>
          <w:color w:val="000000"/>
          <w:sz w:val="22"/>
          <w:szCs w:val="22"/>
          <w:shd w:val="clear" w:color="auto" w:fill="FFFFFF"/>
        </w:rPr>
        <w:t xml:space="preserve">pm </w:t>
      </w:r>
      <w:r w:rsidR="00FD7E2C" w:rsidRPr="00416B34">
        <w:rPr>
          <w:bCs/>
          <w:color w:val="000000"/>
          <w:sz w:val="22"/>
          <w:szCs w:val="22"/>
          <w:shd w:val="clear" w:color="auto" w:fill="FFFFFF"/>
        </w:rPr>
        <w:t>Thursday 30</w:t>
      </w:r>
      <w:r w:rsidR="00FD7E2C" w:rsidRPr="00416B34">
        <w:rPr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FD7E2C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8539AA">
        <w:rPr>
          <w:bCs/>
          <w:color w:val="000000"/>
          <w:sz w:val="22"/>
          <w:szCs w:val="22"/>
          <w:shd w:val="clear" w:color="auto" w:fill="FFFFFF"/>
        </w:rPr>
        <w:t>March at the Lyric Rooms Ashb</w:t>
      </w:r>
      <w:r w:rsidR="00BA006C">
        <w:rPr>
          <w:bCs/>
          <w:color w:val="000000"/>
          <w:sz w:val="22"/>
          <w:szCs w:val="22"/>
          <w:shd w:val="clear" w:color="auto" w:fill="FFFFFF"/>
        </w:rPr>
        <w:t xml:space="preserve">y.  To book see </w:t>
      </w:r>
      <w:hyperlink r:id="rId7" w:history="1">
        <w:r w:rsidR="00FD7E2C" w:rsidRPr="000F7175">
          <w:rPr>
            <w:rStyle w:val="Hyperlink"/>
            <w:bCs/>
            <w:sz w:val="22"/>
            <w:szCs w:val="22"/>
            <w:u w:val="none"/>
            <w:shd w:val="clear" w:color="auto" w:fill="FFFFFF"/>
          </w:rPr>
          <w:t>http://www.westleicestershireccg.nhs.uk/STPevents</w:t>
        </w:r>
      </w:hyperlink>
      <w:r w:rsidR="0073057F">
        <w:rPr>
          <w:rStyle w:val="Hyperlink"/>
          <w:bCs/>
          <w:sz w:val="22"/>
          <w:szCs w:val="22"/>
          <w:u w:val="none"/>
          <w:shd w:val="clear" w:color="auto" w:fill="FFFFFF"/>
        </w:rPr>
        <w:t>.</w:t>
      </w:r>
      <w:r w:rsidR="00FD7E2C">
        <w:rPr>
          <w:bCs/>
          <w:color w:val="000000"/>
          <w:sz w:val="22"/>
          <w:szCs w:val="22"/>
          <w:shd w:val="clear" w:color="auto" w:fill="FFFFFF"/>
        </w:rPr>
        <w:t xml:space="preserve">  To view the </w:t>
      </w:r>
      <w:r w:rsidR="00110FF2">
        <w:rPr>
          <w:bCs/>
          <w:color w:val="000000"/>
          <w:sz w:val="22"/>
          <w:szCs w:val="22"/>
          <w:shd w:val="clear" w:color="auto" w:fill="FFFFFF"/>
        </w:rPr>
        <w:t>S</w:t>
      </w:r>
      <w:r w:rsidR="00110FF2" w:rsidRPr="007608E9">
        <w:rPr>
          <w:bCs/>
          <w:color w:val="000000"/>
          <w:sz w:val="22"/>
          <w:szCs w:val="22"/>
          <w:shd w:val="clear" w:color="auto" w:fill="FFFFFF"/>
        </w:rPr>
        <w:t>TP see</w:t>
      </w:r>
      <w:r w:rsidR="00FD7E2C" w:rsidRPr="000F7175">
        <w:rPr>
          <w:bCs/>
          <w:color w:val="000000"/>
          <w:sz w:val="22"/>
          <w:szCs w:val="22"/>
          <w:shd w:val="clear" w:color="auto" w:fill="FFFFFF"/>
        </w:rPr>
        <w:t xml:space="preserve"> </w:t>
      </w:r>
      <w:hyperlink r:id="rId8" w:history="1">
        <w:r w:rsidR="00FD7E2C" w:rsidRPr="002D5EB1">
          <w:rPr>
            <w:rStyle w:val="Hyperlink"/>
            <w:bCs/>
            <w:sz w:val="22"/>
            <w:szCs w:val="22"/>
            <w:shd w:val="clear" w:color="auto" w:fill="FFFFFF"/>
          </w:rPr>
          <w:t>www.bettercareleicester.nhs.uk</w:t>
        </w:r>
      </w:hyperlink>
      <w:r w:rsidR="00FD7E2C">
        <w:rPr>
          <w:bCs/>
          <w:color w:val="000000"/>
          <w:sz w:val="22"/>
          <w:szCs w:val="22"/>
          <w:shd w:val="clear" w:color="auto" w:fill="FFFFFF"/>
        </w:rPr>
        <w:t xml:space="preserve">  </w:t>
      </w:r>
    </w:p>
    <w:p w:rsidR="002A2135" w:rsidRDefault="002A2135" w:rsidP="00BD2CA5">
      <w:pPr>
        <w:rPr>
          <w:bCs/>
          <w:color w:val="000000"/>
          <w:sz w:val="22"/>
          <w:szCs w:val="22"/>
          <w:shd w:val="clear" w:color="auto" w:fill="FFFFFF"/>
        </w:rPr>
      </w:pPr>
    </w:p>
    <w:p w:rsidR="001A7AE9" w:rsidRDefault="00DE02AD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DE02AD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10. </w:t>
      </w:r>
      <w:r w:rsidR="00530128">
        <w:rPr>
          <w:b/>
          <w:bCs/>
          <w:i/>
          <w:color w:val="000000"/>
          <w:sz w:val="22"/>
          <w:szCs w:val="22"/>
          <w:shd w:val="clear" w:color="auto" w:fill="FFFFFF"/>
        </w:rPr>
        <w:t>D</w:t>
      </w:r>
      <w:r w:rsidR="00C928D4">
        <w:rPr>
          <w:b/>
          <w:bCs/>
          <w:i/>
          <w:color w:val="000000"/>
          <w:sz w:val="22"/>
          <w:szCs w:val="22"/>
          <w:shd w:val="clear" w:color="auto" w:fill="FFFFFF"/>
        </w:rPr>
        <w:t>iabetes Health Education event</w:t>
      </w:r>
      <w:r w:rsidRPr="00DE02AD">
        <w:rPr>
          <w:b/>
          <w:bCs/>
          <w:i/>
          <w:color w:val="000000"/>
          <w:sz w:val="22"/>
          <w:szCs w:val="22"/>
          <w:shd w:val="clear" w:color="auto" w:fill="FFFFFF"/>
        </w:rPr>
        <w:t>.</w:t>
      </w:r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710FF1">
        <w:rPr>
          <w:bCs/>
          <w:color w:val="000000"/>
          <w:sz w:val="22"/>
          <w:szCs w:val="22"/>
          <w:shd w:val="clear" w:color="auto" w:fill="FFFFFF"/>
        </w:rPr>
        <w:t>It was agreed to h</w:t>
      </w:r>
      <w:r w:rsidR="003914FC">
        <w:rPr>
          <w:bCs/>
          <w:color w:val="000000"/>
          <w:sz w:val="22"/>
          <w:szCs w:val="22"/>
          <w:shd w:val="clear" w:color="auto" w:fill="FFFFFF"/>
        </w:rPr>
        <w:t>old an open d</w:t>
      </w:r>
      <w:r>
        <w:rPr>
          <w:bCs/>
          <w:color w:val="000000"/>
          <w:sz w:val="22"/>
          <w:szCs w:val="22"/>
          <w:shd w:val="clear" w:color="auto" w:fill="FFFFFF"/>
        </w:rPr>
        <w:t xml:space="preserve">iabetes </w:t>
      </w:r>
      <w:r w:rsidR="00426D97">
        <w:rPr>
          <w:bCs/>
          <w:color w:val="000000"/>
          <w:sz w:val="22"/>
          <w:szCs w:val="22"/>
          <w:shd w:val="clear" w:color="auto" w:fill="FFFFFF"/>
        </w:rPr>
        <w:t xml:space="preserve">education evening for </w:t>
      </w:r>
      <w:r w:rsidR="003914FC">
        <w:rPr>
          <w:bCs/>
          <w:color w:val="000000"/>
          <w:sz w:val="22"/>
          <w:szCs w:val="22"/>
          <w:shd w:val="clear" w:color="auto" w:fill="FFFFFF"/>
        </w:rPr>
        <w:t>Whitwick and</w:t>
      </w:r>
      <w:r w:rsidR="00217405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8E44AD">
        <w:rPr>
          <w:bCs/>
          <w:color w:val="000000"/>
          <w:sz w:val="22"/>
          <w:szCs w:val="22"/>
          <w:shd w:val="clear" w:color="auto" w:fill="FFFFFF"/>
        </w:rPr>
        <w:t>Thringstone</w:t>
      </w:r>
      <w:r w:rsidR="009C3DCC">
        <w:rPr>
          <w:bCs/>
          <w:color w:val="000000"/>
          <w:sz w:val="22"/>
          <w:szCs w:val="22"/>
          <w:shd w:val="clear" w:color="auto" w:fill="FFFFFF"/>
        </w:rPr>
        <w:t xml:space="preserve">. </w:t>
      </w:r>
      <w:r w:rsidR="00217405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9C3DCC">
        <w:rPr>
          <w:bCs/>
          <w:color w:val="000000"/>
          <w:sz w:val="22"/>
          <w:szCs w:val="22"/>
          <w:shd w:val="clear" w:color="auto" w:fill="FFFFFF"/>
        </w:rPr>
        <w:t>This will include</w:t>
      </w:r>
      <w:r w:rsidR="008E44AD">
        <w:rPr>
          <w:bCs/>
          <w:color w:val="000000"/>
          <w:sz w:val="22"/>
          <w:szCs w:val="22"/>
          <w:shd w:val="clear" w:color="auto" w:fill="FFFFFF"/>
        </w:rPr>
        <w:t xml:space="preserve"> a</w:t>
      </w:r>
      <w:r w:rsidR="007831BE">
        <w:rPr>
          <w:bCs/>
          <w:color w:val="000000"/>
          <w:sz w:val="22"/>
          <w:szCs w:val="22"/>
          <w:shd w:val="clear" w:color="auto" w:fill="FFFFFF"/>
        </w:rPr>
        <w:t xml:space="preserve"> short</w:t>
      </w:r>
      <w:r w:rsidR="008E44AD">
        <w:rPr>
          <w:bCs/>
          <w:color w:val="000000"/>
          <w:sz w:val="22"/>
          <w:szCs w:val="22"/>
          <w:shd w:val="clear" w:color="auto" w:fill="FFFFFF"/>
        </w:rPr>
        <w:t xml:space="preserve"> presentation on</w:t>
      </w:r>
      <w:r w:rsidR="007831BE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8D76A5">
        <w:rPr>
          <w:bCs/>
          <w:color w:val="000000"/>
          <w:sz w:val="22"/>
          <w:szCs w:val="22"/>
          <w:shd w:val="clear" w:color="auto" w:fill="FFFFFF"/>
        </w:rPr>
        <w:t>what diabetes is</w:t>
      </w:r>
      <w:r w:rsidR="00E32A07">
        <w:rPr>
          <w:bCs/>
          <w:color w:val="000000"/>
          <w:sz w:val="22"/>
          <w:szCs w:val="22"/>
          <w:shd w:val="clear" w:color="auto" w:fill="FFFFFF"/>
        </w:rPr>
        <w:t xml:space="preserve">, how </w:t>
      </w:r>
      <w:r w:rsidR="00870606">
        <w:rPr>
          <w:bCs/>
          <w:color w:val="000000"/>
          <w:sz w:val="22"/>
          <w:szCs w:val="22"/>
          <w:shd w:val="clear" w:color="auto" w:fill="FFFFFF"/>
        </w:rPr>
        <w:t>to a</w:t>
      </w:r>
      <w:r w:rsidR="00A00CCC">
        <w:rPr>
          <w:bCs/>
          <w:color w:val="000000"/>
          <w:sz w:val="22"/>
          <w:szCs w:val="22"/>
          <w:shd w:val="clear" w:color="auto" w:fill="FFFFFF"/>
        </w:rPr>
        <w:t xml:space="preserve">void it </w:t>
      </w:r>
      <w:r w:rsidR="00E32A07">
        <w:rPr>
          <w:bCs/>
          <w:color w:val="000000"/>
          <w:sz w:val="22"/>
          <w:szCs w:val="22"/>
          <w:shd w:val="clear" w:color="auto" w:fill="FFFFFF"/>
        </w:rPr>
        <w:t xml:space="preserve">if you are pre </w:t>
      </w:r>
      <w:r w:rsidR="00A00CCC">
        <w:rPr>
          <w:bCs/>
          <w:color w:val="000000"/>
          <w:sz w:val="22"/>
          <w:szCs w:val="22"/>
          <w:shd w:val="clear" w:color="auto" w:fill="FFFFFF"/>
        </w:rPr>
        <w:t xml:space="preserve">diabetic, </w:t>
      </w:r>
      <w:r w:rsidR="00B907DB">
        <w:rPr>
          <w:bCs/>
          <w:color w:val="000000"/>
          <w:sz w:val="22"/>
          <w:szCs w:val="22"/>
          <w:shd w:val="clear" w:color="auto" w:fill="FFFFFF"/>
        </w:rPr>
        <w:t>and</w:t>
      </w:r>
      <w:r w:rsidR="0044185B">
        <w:rPr>
          <w:bCs/>
          <w:color w:val="000000"/>
          <w:sz w:val="22"/>
          <w:szCs w:val="22"/>
          <w:shd w:val="clear" w:color="auto" w:fill="FFFFFF"/>
        </w:rPr>
        <w:t xml:space="preserve"> how to</w:t>
      </w:r>
      <w:r w:rsidR="00B907DB">
        <w:rPr>
          <w:bCs/>
          <w:color w:val="000000"/>
          <w:sz w:val="22"/>
          <w:szCs w:val="22"/>
          <w:shd w:val="clear" w:color="auto" w:fill="FFFFFF"/>
        </w:rPr>
        <w:t xml:space="preserve"> manage type 2 and</w:t>
      </w:r>
      <w:r w:rsidR="00640EA9">
        <w:rPr>
          <w:bCs/>
          <w:color w:val="000000"/>
          <w:sz w:val="22"/>
          <w:szCs w:val="22"/>
          <w:shd w:val="clear" w:color="auto" w:fill="FFFFFF"/>
        </w:rPr>
        <w:t xml:space="preserve"> type 1 </w:t>
      </w:r>
      <w:r w:rsidR="00570394">
        <w:rPr>
          <w:bCs/>
          <w:color w:val="000000"/>
          <w:sz w:val="22"/>
          <w:szCs w:val="22"/>
          <w:shd w:val="clear" w:color="auto" w:fill="FFFFFF"/>
        </w:rPr>
        <w:t>diabetes</w:t>
      </w:r>
      <w:r w:rsidR="0044185B">
        <w:rPr>
          <w:bCs/>
          <w:color w:val="000000"/>
          <w:sz w:val="22"/>
          <w:szCs w:val="22"/>
          <w:shd w:val="clear" w:color="auto" w:fill="FFFFFF"/>
        </w:rPr>
        <w:t>;</w:t>
      </w:r>
      <w:r w:rsidR="00640EA9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bCs/>
          <w:color w:val="000000"/>
          <w:sz w:val="22"/>
          <w:szCs w:val="22"/>
          <w:shd w:val="clear" w:color="auto" w:fill="FFFFFF"/>
        </w:rPr>
        <w:t>and</w:t>
      </w:r>
      <w:r w:rsidR="00D135EC">
        <w:rPr>
          <w:bCs/>
          <w:color w:val="000000"/>
          <w:sz w:val="22"/>
          <w:szCs w:val="22"/>
          <w:shd w:val="clear" w:color="auto" w:fill="FFFFFF"/>
        </w:rPr>
        <w:t xml:space="preserve"> then a longer</w:t>
      </w:r>
      <w:r w:rsidR="007831BE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69373F">
        <w:rPr>
          <w:bCs/>
          <w:color w:val="000000"/>
          <w:sz w:val="22"/>
          <w:szCs w:val="22"/>
          <w:shd w:val="clear" w:color="auto" w:fill="FFFFFF"/>
        </w:rPr>
        <w:t xml:space="preserve">question and </w:t>
      </w:r>
      <w:r w:rsidR="007831BE">
        <w:rPr>
          <w:bCs/>
          <w:color w:val="000000"/>
          <w:sz w:val="22"/>
          <w:szCs w:val="22"/>
          <w:shd w:val="clear" w:color="auto" w:fill="FFFFFF"/>
        </w:rPr>
        <w:t>answer session.</w:t>
      </w:r>
      <w:r w:rsidR="002E4837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7273DF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="007273DF">
        <w:rPr>
          <w:b/>
          <w:bCs/>
          <w:color w:val="000000"/>
          <w:sz w:val="22"/>
          <w:szCs w:val="22"/>
          <w:shd w:val="clear" w:color="auto" w:fill="FFFFFF"/>
        </w:rPr>
        <w:t xml:space="preserve">Action: Paul to </w:t>
      </w:r>
      <w:r w:rsidR="00C83032">
        <w:rPr>
          <w:b/>
          <w:bCs/>
          <w:color w:val="000000"/>
          <w:sz w:val="22"/>
          <w:szCs w:val="22"/>
          <w:shd w:val="clear" w:color="auto" w:fill="FFFFFF"/>
        </w:rPr>
        <w:t>find a speaker from UHL and arrange a date and venue.</w:t>
      </w:r>
      <w:r w:rsidR="00544F64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10FDA">
        <w:rPr>
          <w:b/>
          <w:bCs/>
          <w:color w:val="000000"/>
          <w:sz w:val="22"/>
          <w:szCs w:val="22"/>
          <w:shd w:val="clear" w:color="auto" w:fill="FFFFFF"/>
        </w:rPr>
        <w:t xml:space="preserve">(Done, </w:t>
      </w:r>
      <w:r w:rsidR="001A7AE9">
        <w:rPr>
          <w:b/>
          <w:bCs/>
          <w:color w:val="000000"/>
          <w:sz w:val="22"/>
          <w:szCs w:val="22"/>
          <w:shd w:val="clear" w:color="auto" w:fill="FFFFFF"/>
        </w:rPr>
        <w:t>7 – 9pm,</w:t>
      </w:r>
      <w:r w:rsidR="00010FD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A7AE9">
        <w:rPr>
          <w:b/>
          <w:bCs/>
          <w:color w:val="000000"/>
          <w:sz w:val="22"/>
          <w:szCs w:val="22"/>
          <w:shd w:val="clear" w:color="auto" w:fill="FFFFFF"/>
        </w:rPr>
        <w:t xml:space="preserve">6 July </w:t>
      </w:r>
      <w:r w:rsidR="00010FDA">
        <w:rPr>
          <w:b/>
          <w:bCs/>
          <w:color w:val="000000"/>
          <w:sz w:val="22"/>
          <w:szCs w:val="22"/>
          <w:shd w:val="clear" w:color="auto" w:fill="FFFFFF"/>
        </w:rPr>
        <w:t xml:space="preserve">at </w:t>
      </w:r>
      <w:r w:rsidR="001A7AE9">
        <w:rPr>
          <w:b/>
          <w:bCs/>
          <w:color w:val="000000"/>
          <w:sz w:val="22"/>
          <w:szCs w:val="22"/>
          <w:shd w:val="clear" w:color="auto" w:fill="FFFFFF"/>
        </w:rPr>
        <w:t>Park Hall W</w:t>
      </w:r>
      <w:r w:rsidR="00010FDA">
        <w:rPr>
          <w:b/>
          <w:bCs/>
          <w:color w:val="000000"/>
          <w:sz w:val="22"/>
          <w:szCs w:val="22"/>
          <w:shd w:val="clear" w:color="auto" w:fill="FFFFFF"/>
        </w:rPr>
        <w:t>hitwick</w:t>
      </w:r>
      <w:r w:rsidR="001A7AE9">
        <w:rPr>
          <w:b/>
          <w:bCs/>
          <w:color w:val="000000"/>
          <w:sz w:val="22"/>
          <w:szCs w:val="22"/>
          <w:shd w:val="clear" w:color="auto" w:fill="FFFFFF"/>
        </w:rPr>
        <w:t>)</w:t>
      </w:r>
      <w:r w:rsidR="002E4837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DE02AD" w:rsidRPr="007273DF" w:rsidRDefault="00E62A88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All</w:t>
      </w:r>
      <w:r w:rsidR="00544F64">
        <w:rPr>
          <w:b/>
          <w:bCs/>
          <w:color w:val="000000"/>
          <w:sz w:val="22"/>
          <w:szCs w:val="22"/>
          <w:shd w:val="clear" w:color="auto" w:fill="FFFFFF"/>
        </w:rPr>
        <w:t xml:space="preserve"> to help with publicity.</w:t>
      </w:r>
    </w:p>
    <w:p w:rsidR="00300278" w:rsidRDefault="00300278" w:rsidP="00270044">
      <w:pPr>
        <w:rPr>
          <w:bCs/>
          <w:color w:val="000000"/>
          <w:sz w:val="22"/>
          <w:szCs w:val="22"/>
          <w:shd w:val="clear" w:color="auto" w:fill="FFFFFF"/>
        </w:rPr>
      </w:pPr>
    </w:p>
    <w:p w:rsidR="00DE02AD" w:rsidRDefault="00DE02AD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DE02AD">
        <w:rPr>
          <w:b/>
          <w:bCs/>
          <w:i/>
          <w:color w:val="000000"/>
          <w:sz w:val="22"/>
          <w:szCs w:val="22"/>
          <w:shd w:val="clear" w:color="auto" w:fill="FFFFFF"/>
        </w:rPr>
        <w:t>11. A</w:t>
      </w:r>
      <w:r w:rsidR="00207988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rticles in local </w:t>
      </w:r>
      <w:r w:rsidR="00766E42">
        <w:rPr>
          <w:b/>
          <w:bCs/>
          <w:i/>
          <w:color w:val="000000"/>
          <w:sz w:val="22"/>
          <w:szCs w:val="22"/>
          <w:shd w:val="clear" w:color="auto" w:fill="FFFFFF"/>
        </w:rPr>
        <w:t>publications</w:t>
      </w:r>
      <w:r w:rsidRPr="00DE02AD">
        <w:rPr>
          <w:b/>
          <w:bCs/>
          <w:i/>
          <w:color w:val="000000"/>
          <w:sz w:val="22"/>
          <w:szCs w:val="22"/>
          <w:shd w:val="clear" w:color="auto" w:fill="FFFFFF"/>
        </w:rPr>
        <w:t>.</w:t>
      </w:r>
      <w:r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010FDA">
        <w:rPr>
          <w:b/>
          <w:bCs/>
          <w:i/>
          <w:color w:val="000000"/>
          <w:sz w:val="22"/>
          <w:szCs w:val="22"/>
          <w:shd w:val="clear" w:color="auto" w:fill="FFFFFF"/>
        </w:rPr>
        <w:t>“</w:t>
      </w:r>
      <w:r w:rsidR="00766E42">
        <w:rPr>
          <w:bCs/>
          <w:color w:val="000000"/>
          <w:sz w:val="22"/>
          <w:szCs w:val="22"/>
          <w:shd w:val="clear" w:color="auto" w:fill="FFFFFF"/>
        </w:rPr>
        <w:t>Close-knit</w:t>
      </w:r>
      <w:r w:rsidR="00010FDA">
        <w:rPr>
          <w:bCs/>
          <w:color w:val="000000"/>
          <w:sz w:val="22"/>
          <w:szCs w:val="22"/>
          <w:shd w:val="clear" w:color="auto" w:fill="FFFFFF"/>
        </w:rPr>
        <w:t>”</w:t>
      </w:r>
      <w:r w:rsidR="00766E42">
        <w:rPr>
          <w:bCs/>
          <w:color w:val="000000"/>
          <w:sz w:val="22"/>
          <w:szCs w:val="22"/>
          <w:shd w:val="clear" w:color="auto" w:fill="FFFFFF"/>
        </w:rPr>
        <w:t xml:space="preserve"> no longer functions</w:t>
      </w:r>
      <w:r w:rsidR="00A021E9">
        <w:rPr>
          <w:bCs/>
          <w:color w:val="000000"/>
          <w:sz w:val="22"/>
          <w:szCs w:val="22"/>
          <w:shd w:val="clear" w:color="auto" w:fill="FFFFFF"/>
        </w:rPr>
        <w:t xml:space="preserve">.  </w:t>
      </w:r>
      <w:r w:rsidR="005A5740">
        <w:rPr>
          <w:bCs/>
          <w:color w:val="000000"/>
          <w:sz w:val="22"/>
          <w:szCs w:val="22"/>
          <w:shd w:val="clear" w:color="auto" w:fill="FFFFFF"/>
        </w:rPr>
        <w:t xml:space="preserve">The </w:t>
      </w:r>
      <w:r w:rsidR="006914BE">
        <w:rPr>
          <w:bCs/>
          <w:color w:val="000000"/>
          <w:sz w:val="22"/>
          <w:szCs w:val="22"/>
          <w:shd w:val="clear" w:color="auto" w:fill="FFFFFF"/>
        </w:rPr>
        <w:t>Thringstone</w:t>
      </w:r>
      <w:r w:rsidR="005A5740">
        <w:rPr>
          <w:bCs/>
          <w:color w:val="000000"/>
          <w:sz w:val="22"/>
          <w:szCs w:val="22"/>
          <w:shd w:val="clear" w:color="auto" w:fill="FFFFFF"/>
        </w:rPr>
        <w:t xml:space="preserve"> Bauble</w:t>
      </w:r>
      <w:r w:rsidR="006914BE">
        <w:rPr>
          <w:bCs/>
          <w:color w:val="000000"/>
          <w:sz w:val="22"/>
          <w:szCs w:val="22"/>
          <w:shd w:val="clear" w:color="auto" w:fill="FFFFFF"/>
        </w:rPr>
        <w:t xml:space="preserve"> is quarterly.  </w:t>
      </w:r>
      <w:r w:rsidR="00A021E9">
        <w:rPr>
          <w:bCs/>
          <w:color w:val="000000"/>
          <w:sz w:val="22"/>
          <w:szCs w:val="22"/>
          <w:shd w:val="clear" w:color="auto" w:fill="FFFFFF"/>
        </w:rPr>
        <w:t>The new Community Voice is monthly</w:t>
      </w:r>
      <w:r w:rsidR="00574CFE">
        <w:rPr>
          <w:bCs/>
          <w:color w:val="000000"/>
          <w:sz w:val="22"/>
          <w:szCs w:val="22"/>
          <w:shd w:val="clear" w:color="auto" w:fill="FFFFFF"/>
        </w:rPr>
        <w:t xml:space="preserve"> with a deadline of the</w:t>
      </w:r>
      <w:r>
        <w:rPr>
          <w:bCs/>
          <w:color w:val="000000"/>
          <w:sz w:val="22"/>
          <w:szCs w:val="22"/>
          <w:shd w:val="clear" w:color="auto" w:fill="FFFFFF"/>
        </w:rPr>
        <w:t xml:space="preserve"> 20</w:t>
      </w:r>
      <w:r w:rsidRPr="00DE02AD">
        <w:rPr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827765">
        <w:rPr>
          <w:bCs/>
          <w:color w:val="000000"/>
          <w:sz w:val="22"/>
          <w:szCs w:val="22"/>
          <w:shd w:val="clear" w:color="auto" w:fill="FFFFFF"/>
        </w:rPr>
        <w:t xml:space="preserve"> of the month.  </w:t>
      </w:r>
      <w:r w:rsidRPr="00D23236">
        <w:rPr>
          <w:b/>
          <w:bCs/>
          <w:color w:val="000000"/>
          <w:sz w:val="22"/>
          <w:szCs w:val="22"/>
          <w:shd w:val="clear" w:color="auto" w:fill="FFFFFF"/>
        </w:rPr>
        <w:t xml:space="preserve">Action: Sarah to </w:t>
      </w:r>
      <w:r w:rsidR="00EB1286">
        <w:rPr>
          <w:b/>
          <w:bCs/>
          <w:color w:val="000000"/>
          <w:sz w:val="22"/>
          <w:szCs w:val="22"/>
          <w:shd w:val="clear" w:color="auto" w:fill="FFFFFF"/>
        </w:rPr>
        <w:t>liaise</w:t>
      </w:r>
      <w:r w:rsidR="00B14D7E">
        <w:rPr>
          <w:b/>
          <w:bCs/>
          <w:color w:val="000000"/>
          <w:sz w:val="22"/>
          <w:szCs w:val="22"/>
          <w:shd w:val="clear" w:color="auto" w:fill="FFFFFF"/>
        </w:rPr>
        <w:t xml:space="preserve"> with</w:t>
      </w:r>
      <w:r w:rsidR="00D23236">
        <w:rPr>
          <w:b/>
          <w:bCs/>
          <w:color w:val="000000"/>
          <w:sz w:val="22"/>
          <w:szCs w:val="22"/>
          <w:shd w:val="clear" w:color="auto" w:fill="FFFFFF"/>
        </w:rPr>
        <w:t xml:space="preserve"> Karin and Lou</w:t>
      </w:r>
      <w:r w:rsidR="00EB1286">
        <w:rPr>
          <w:b/>
          <w:bCs/>
          <w:color w:val="000000"/>
          <w:sz w:val="22"/>
          <w:szCs w:val="22"/>
          <w:shd w:val="clear" w:color="auto" w:fill="FFFFFF"/>
        </w:rPr>
        <w:t xml:space="preserve"> to produce to </w:t>
      </w:r>
      <w:r w:rsidR="00636C26">
        <w:rPr>
          <w:b/>
          <w:bCs/>
          <w:color w:val="000000"/>
          <w:sz w:val="22"/>
          <w:szCs w:val="22"/>
          <w:shd w:val="clear" w:color="auto" w:fill="FFFFFF"/>
        </w:rPr>
        <w:t>250-300 words by 10</w:t>
      </w:r>
      <w:r w:rsidR="00636C26" w:rsidRPr="00636C26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636C26">
        <w:rPr>
          <w:b/>
          <w:bCs/>
          <w:color w:val="000000"/>
          <w:sz w:val="22"/>
          <w:szCs w:val="22"/>
          <w:shd w:val="clear" w:color="auto" w:fill="FFFFFF"/>
        </w:rPr>
        <w:t xml:space="preserve"> of each month for </w:t>
      </w:r>
      <w:r w:rsidR="00FD3A0C">
        <w:rPr>
          <w:b/>
          <w:bCs/>
          <w:color w:val="000000"/>
          <w:sz w:val="22"/>
          <w:szCs w:val="22"/>
          <w:shd w:val="clear" w:color="auto" w:fill="FFFFFF"/>
        </w:rPr>
        <w:t xml:space="preserve">Community </w:t>
      </w:r>
      <w:r w:rsidR="00EF025D">
        <w:rPr>
          <w:b/>
          <w:bCs/>
          <w:color w:val="000000"/>
          <w:sz w:val="22"/>
          <w:szCs w:val="22"/>
          <w:shd w:val="clear" w:color="auto" w:fill="FFFFFF"/>
        </w:rPr>
        <w:t xml:space="preserve">Voice, and </w:t>
      </w:r>
      <w:r w:rsidR="001D689C">
        <w:rPr>
          <w:b/>
          <w:bCs/>
          <w:color w:val="000000"/>
          <w:sz w:val="22"/>
          <w:szCs w:val="22"/>
          <w:shd w:val="clear" w:color="auto" w:fill="FFFFFF"/>
        </w:rPr>
        <w:t xml:space="preserve">Roy to produce a paragraph for the </w:t>
      </w:r>
      <w:r w:rsidR="0041739A">
        <w:rPr>
          <w:b/>
          <w:bCs/>
          <w:color w:val="000000"/>
          <w:sz w:val="22"/>
          <w:szCs w:val="22"/>
          <w:shd w:val="clear" w:color="auto" w:fill="FFFFFF"/>
        </w:rPr>
        <w:t>Bauble</w:t>
      </w:r>
      <w:r w:rsidR="00EC1930">
        <w:rPr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="0041739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C1930">
        <w:rPr>
          <w:b/>
          <w:bCs/>
          <w:color w:val="000000"/>
          <w:sz w:val="22"/>
          <w:szCs w:val="22"/>
          <w:shd w:val="clear" w:color="auto" w:fill="FFFFFF"/>
        </w:rPr>
        <w:t>Roy’s</w:t>
      </w:r>
      <w:r w:rsidR="00ED1441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C1930">
        <w:rPr>
          <w:b/>
          <w:bCs/>
          <w:color w:val="000000"/>
          <w:sz w:val="22"/>
          <w:szCs w:val="22"/>
          <w:shd w:val="clear" w:color="auto" w:fill="FFFFFF"/>
        </w:rPr>
        <w:t xml:space="preserve">article on </w:t>
      </w:r>
      <w:r w:rsidR="00B4743D">
        <w:rPr>
          <w:b/>
          <w:bCs/>
          <w:color w:val="000000"/>
          <w:sz w:val="22"/>
          <w:szCs w:val="22"/>
          <w:shd w:val="clear" w:color="auto" w:fill="FFFFFF"/>
        </w:rPr>
        <w:t>“</w:t>
      </w:r>
      <w:r w:rsidR="00B57CA9">
        <w:rPr>
          <w:b/>
          <w:bCs/>
          <w:color w:val="000000"/>
          <w:sz w:val="22"/>
          <w:szCs w:val="22"/>
          <w:shd w:val="clear" w:color="auto" w:fill="FFFFFF"/>
        </w:rPr>
        <w:t>what to do if you are ill</w:t>
      </w:r>
      <w:r w:rsidR="00093545">
        <w:rPr>
          <w:b/>
          <w:bCs/>
          <w:color w:val="000000"/>
          <w:sz w:val="22"/>
          <w:szCs w:val="22"/>
          <w:shd w:val="clear" w:color="auto" w:fill="FFFFFF"/>
        </w:rPr>
        <w:t>”</w:t>
      </w:r>
      <w:r w:rsidR="00B57CA9">
        <w:rPr>
          <w:b/>
          <w:bCs/>
          <w:color w:val="000000"/>
          <w:sz w:val="22"/>
          <w:szCs w:val="22"/>
          <w:shd w:val="clear" w:color="auto" w:fill="FFFFFF"/>
        </w:rPr>
        <w:t xml:space="preserve"> can be a starter.</w:t>
      </w:r>
    </w:p>
    <w:p w:rsidR="00300278" w:rsidRDefault="00300278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D23236" w:rsidRDefault="00D23236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D23236">
        <w:rPr>
          <w:b/>
          <w:bCs/>
          <w:i/>
          <w:color w:val="000000"/>
          <w:sz w:val="22"/>
          <w:szCs w:val="22"/>
          <w:shd w:val="clear" w:color="auto" w:fill="FFFFFF"/>
        </w:rPr>
        <w:t>12. PPG Self-Appraisal and Objectives 2017</w:t>
      </w:r>
      <w:r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. </w:t>
      </w:r>
      <w:r w:rsidRPr="00D23236">
        <w:rPr>
          <w:b/>
          <w:bCs/>
          <w:color w:val="000000"/>
          <w:sz w:val="22"/>
          <w:szCs w:val="22"/>
          <w:shd w:val="clear" w:color="auto" w:fill="FFFFFF"/>
        </w:rPr>
        <w:t xml:space="preserve">Action: Paul </w:t>
      </w:r>
      <w:r w:rsidR="00E74FB8">
        <w:rPr>
          <w:b/>
          <w:bCs/>
          <w:color w:val="000000"/>
          <w:sz w:val="22"/>
          <w:szCs w:val="22"/>
          <w:shd w:val="clear" w:color="auto" w:fill="FFFFFF"/>
        </w:rPr>
        <w:t xml:space="preserve">to update 2017 objectives </w:t>
      </w:r>
      <w:r w:rsidR="00D038F7">
        <w:rPr>
          <w:b/>
          <w:bCs/>
          <w:color w:val="000000"/>
          <w:sz w:val="22"/>
          <w:szCs w:val="22"/>
          <w:shd w:val="clear" w:color="auto" w:fill="FFFFFF"/>
        </w:rPr>
        <w:t xml:space="preserve">as agreed today </w:t>
      </w:r>
      <w:r w:rsidR="00E74FB8">
        <w:rPr>
          <w:b/>
          <w:bCs/>
          <w:color w:val="000000"/>
          <w:sz w:val="22"/>
          <w:szCs w:val="22"/>
          <w:shd w:val="clear" w:color="auto" w:fill="FFFFFF"/>
        </w:rPr>
        <w:t xml:space="preserve">and send with </w:t>
      </w:r>
      <w:r w:rsidRPr="00D23236">
        <w:rPr>
          <w:b/>
          <w:bCs/>
          <w:color w:val="000000"/>
          <w:sz w:val="22"/>
          <w:szCs w:val="22"/>
          <w:shd w:val="clear" w:color="auto" w:fill="FFFFFF"/>
        </w:rPr>
        <w:t>s</w:t>
      </w:r>
      <w:r>
        <w:rPr>
          <w:b/>
          <w:bCs/>
          <w:color w:val="000000"/>
          <w:sz w:val="22"/>
          <w:szCs w:val="22"/>
          <w:shd w:val="clear" w:color="auto" w:fill="FFFFFF"/>
        </w:rPr>
        <w:t>elf-</w:t>
      </w:r>
      <w:r w:rsidRPr="00D23236">
        <w:rPr>
          <w:b/>
          <w:bCs/>
          <w:color w:val="000000"/>
          <w:sz w:val="22"/>
          <w:szCs w:val="22"/>
          <w:shd w:val="clear" w:color="auto" w:fill="FFFFFF"/>
        </w:rPr>
        <w:t>appraisal to Sarah to</w:t>
      </w:r>
      <w:r w:rsidR="00AD401B">
        <w:rPr>
          <w:b/>
          <w:bCs/>
          <w:color w:val="000000"/>
          <w:sz w:val="22"/>
          <w:szCs w:val="22"/>
          <w:shd w:val="clear" w:color="auto" w:fill="FFFFFF"/>
        </w:rPr>
        <w:t xml:space="preserve"> put on website and</w:t>
      </w:r>
      <w:r w:rsidRPr="00D23236">
        <w:rPr>
          <w:b/>
          <w:bCs/>
          <w:color w:val="000000"/>
          <w:sz w:val="22"/>
          <w:szCs w:val="22"/>
          <w:shd w:val="clear" w:color="auto" w:fill="FFFFFF"/>
        </w:rPr>
        <w:t xml:space="preserve"> submit </w:t>
      </w:r>
      <w:r w:rsidR="00AD401B">
        <w:rPr>
          <w:b/>
          <w:bCs/>
          <w:color w:val="000000"/>
          <w:sz w:val="22"/>
          <w:szCs w:val="22"/>
          <w:shd w:val="clear" w:color="auto" w:fill="FFFFFF"/>
        </w:rPr>
        <w:t>to CCG</w:t>
      </w:r>
      <w:r w:rsidR="00B7259B">
        <w:rPr>
          <w:b/>
          <w:bCs/>
          <w:color w:val="000000"/>
          <w:sz w:val="22"/>
          <w:szCs w:val="22"/>
          <w:shd w:val="clear" w:color="auto" w:fill="FFFFFF"/>
        </w:rPr>
        <w:t xml:space="preserve"> as our part of the p</w:t>
      </w:r>
      <w:r w:rsidRPr="00D23236">
        <w:rPr>
          <w:b/>
          <w:bCs/>
          <w:color w:val="000000"/>
          <w:sz w:val="22"/>
          <w:szCs w:val="22"/>
          <w:shd w:val="clear" w:color="auto" w:fill="FFFFFF"/>
        </w:rPr>
        <w:t xml:space="preserve">ractice </w:t>
      </w:r>
      <w:r w:rsidR="00B7259B">
        <w:rPr>
          <w:b/>
          <w:bCs/>
          <w:color w:val="000000"/>
          <w:sz w:val="22"/>
          <w:szCs w:val="22"/>
          <w:shd w:val="clear" w:color="auto" w:fill="FFFFFF"/>
        </w:rPr>
        <w:t>a</w:t>
      </w:r>
      <w:r w:rsidRPr="00D23236">
        <w:rPr>
          <w:b/>
          <w:bCs/>
          <w:color w:val="000000"/>
          <w:sz w:val="22"/>
          <w:szCs w:val="22"/>
          <w:shd w:val="clear" w:color="auto" w:fill="FFFFFF"/>
        </w:rPr>
        <w:t>ppraisal</w:t>
      </w:r>
      <w:r w:rsidR="00B7259B">
        <w:rPr>
          <w:b/>
          <w:bCs/>
          <w:color w:val="000000"/>
          <w:sz w:val="22"/>
          <w:szCs w:val="22"/>
          <w:shd w:val="clear" w:color="auto" w:fill="FFFFFF"/>
        </w:rPr>
        <w:t xml:space="preserve"> (done)</w:t>
      </w:r>
    </w:p>
    <w:p w:rsidR="00300278" w:rsidRPr="00D23236" w:rsidRDefault="00300278" w:rsidP="00270044">
      <w:pPr>
        <w:rPr>
          <w:b/>
          <w:sz w:val="22"/>
          <w:szCs w:val="22"/>
        </w:rPr>
      </w:pPr>
    </w:p>
    <w:p w:rsidR="00270044" w:rsidRDefault="005C38F8" w:rsidP="00270044">
      <w:pPr>
        <w:rPr>
          <w:sz w:val="22"/>
          <w:szCs w:val="22"/>
        </w:rPr>
      </w:pPr>
      <w:r w:rsidRPr="005C38F8">
        <w:rPr>
          <w:b/>
          <w:i/>
          <w:sz w:val="22"/>
          <w:szCs w:val="22"/>
        </w:rPr>
        <w:t>13. Locality PPG</w:t>
      </w:r>
      <w:r w:rsidR="0073057F">
        <w:rPr>
          <w:b/>
          <w:i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6669E5">
        <w:rPr>
          <w:sz w:val="22"/>
          <w:szCs w:val="22"/>
        </w:rPr>
        <w:t xml:space="preserve"> Federation f</w:t>
      </w:r>
      <w:r w:rsidR="001B0005">
        <w:rPr>
          <w:sz w:val="22"/>
          <w:szCs w:val="22"/>
        </w:rPr>
        <w:t>unding from the CC</w:t>
      </w:r>
      <w:r w:rsidR="008727FC">
        <w:rPr>
          <w:sz w:val="22"/>
          <w:szCs w:val="22"/>
        </w:rPr>
        <w:t>G ceases this</w:t>
      </w:r>
      <w:r w:rsidR="00D23236" w:rsidRPr="005C38F8">
        <w:rPr>
          <w:sz w:val="22"/>
          <w:szCs w:val="22"/>
        </w:rPr>
        <w:t xml:space="preserve"> April</w:t>
      </w:r>
      <w:r w:rsidR="00B72F57">
        <w:rPr>
          <w:sz w:val="22"/>
          <w:szCs w:val="22"/>
        </w:rPr>
        <w:t>, after which it will be self funding</w:t>
      </w:r>
    </w:p>
    <w:p w:rsidR="00300278" w:rsidRDefault="00300278" w:rsidP="00270044">
      <w:pPr>
        <w:rPr>
          <w:sz w:val="22"/>
          <w:szCs w:val="22"/>
        </w:rPr>
      </w:pPr>
    </w:p>
    <w:p w:rsidR="005C38F8" w:rsidRDefault="005C38F8" w:rsidP="00270044">
      <w:pPr>
        <w:rPr>
          <w:sz w:val="22"/>
          <w:szCs w:val="22"/>
        </w:rPr>
      </w:pPr>
      <w:r w:rsidRPr="005C38F8">
        <w:rPr>
          <w:b/>
          <w:i/>
          <w:sz w:val="22"/>
          <w:szCs w:val="22"/>
        </w:rPr>
        <w:t>14.</w:t>
      </w:r>
      <w:r>
        <w:rPr>
          <w:b/>
          <w:i/>
          <w:sz w:val="22"/>
          <w:szCs w:val="22"/>
        </w:rPr>
        <w:t xml:space="preserve"> </w:t>
      </w:r>
      <w:r w:rsidRPr="005C38F8">
        <w:rPr>
          <w:b/>
          <w:i/>
          <w:sz w:val="22"/>
          <w:szCs w:val="22"/>
        </w:rPr>
        <w:t>Inter</w:t>
      </w:r>
      <w:r w:rsidR="00CC4837">
        <w:rPr>
          <w:b/>
          <w:i/>
          <w:sz w:val="22"/>
          <w:szCs w:val="22"/>
        </w:rPr>
        <w:t>-</w:t>
      </w:r>
      <w:r w:rsidR="0068481C">
        <w:rPr>
          <w:b/>
          <w:i/>
          <w:sz w:val="22"/>
          <w:szCs w:val="22"/>
        </w:rPr>
        <w:t xml:space="preserve">practice </w:t>
      </w:r>
      <w:r w:rsidR="00290F1D">
        <w:rPr>
          <w:b/>
          <w:i/>
          <w:sz w:val="22"/>
          <w:szCs w:val="22"/>
        </w:rPr>
        <w:t>Referral</w:t>
      </w:r>
      <w:r w:rsidR="00E65F78">
        <w:rPr>
          <w:b/>
          <w:i/>
          <w:sz w:val="22"/>
          <w:szCs w:val="22"/>
        </w:rPr>
        <w:t>.</w:t>
      </w:r>
      <w:r w:rsidR="001B005B">
        <w:rPr>
          <w:sz w:val="22"/>
          <w:szCs w:val="22"/>
        </w:rPr>
        <w:t xml:space="preserve">  T</w:t>
      </w:r>
      <w:r w:rsidRPr="005C38F8">
        <w:rPr>
          <w:sz w:val="22"/>
          <w:szCs w:val="22"/>
        </w:rPr>
        <w:t xml:space="preserve">his is now working for Muscular Skeletal </w:t>
      </w:r>
      <w:r w:rsidR="00591976">
        <w:rPr>
          <w:sz w:val="22"/>
          <w:szCs w:val="22"/>
        </w:rPr>
        <w:t>joint</w:t>
      </w:r>
      <w:r w:rsidRPr="005C38F8">
        <w:rPr>
          <w:sz w:val="22"/>
          <w:szCs w:val="22"/>
        </w:rPr>
        <w:t xml:space="preserve"> injections </w:t>
      </w:r>
      <w:r>
        <w:rPr>
          <w:sz w:val="22"/>
          <w:szCs w:val="22"/>
        </w:rPr>
        <w:t xml:space="preserve">with </w:t>
      </w:r>
      <w:r w:rsidR="003F4A26">
        <w:rPr>
          <w:sz w:val="22"/>
          <w:szCs w:val="22"/>
        </w:rPr>
        <w:t xml:space="preserve">patients </w:t>
      </w:r>
      <w:r w:rsidR="002E4A5D">
        <w:rPr>
          <w:sz w:val="22"/>
          <w:szCs w:val="22"/>
        </w:rPr>
        <w:t xml:space="preserve">referred to </w:t>
      </w:r>
      <w:r w:rsidR="00EB0ADB">
        <w:rPr>
          <w:sz w:val="22"/>
          <w:szCs w:val="22"/>
        </w:rPr>
        <w:t xml:space="preserve">a </w:t>
      </w:r>
      <w:r>
        <w:rPr>
          <w:sz w:val="22"/>
          <w:szCs w:val="22"/>
        </w:rPr>
        <w:t>choice of local doctor</w:t>
      </w:r>
      <w:r w:rsidR="00EB0ADB">
        <w:rPr>
          <w:sz w:val="22"/>
          <w:szCs w:val="22"/>
        </w:rPr>
        <w:t xml:space="preserve">s </w:t>
      </w:r>
      <w:r w:rsidR="00CA1694">
        <w:rPr>
          <w:sz w:val="22"/>
          <w:szCs w:val="22"/>
        </w:rPr>
        <w:t>specialising in di</w:t>
      </w:r>
      <w:r w:rsidR="002E4A5D">
        <w:rPr>
          <w:sz w:val="22"/>
          <w:szCs w:val="22"/>
        </w:rPr>
        <w:t>fferent joint injections</w:t>
      </w:r>
      <w:r w:rsidR="001A2326">
        <w:rPr>
          <w:sz w:val="22"/>
          <w:szCs w:val="22"/>
        </w:rPr>
        <w:t xml:space="preserve">.  Inter-practice </w:t>
      </w:r>
      <w:r w:rsidR="00591976">
        <w:rPr>
          <w:sz w:val="22"/>
          <w:szCs w:val="22"/>
        </w:rPr>
        <w:t>referral</w:t>
      </w:r>
      <w:r w:rsidR="006F5B27">
        <w:rPr>
          <w:sz w:val="22"/>
          <w:szCs w:val="22"/>
        </w:rPr>
        <w:t xml:space="preserve"> for</w:t>
      </w:r>
      <w:r w:rsidR="00F12A71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ermatology is to be </w:t>
      </w:r>
      <w:r w:rsidR="00F12A71">
        <w:rPr>
          <w:sz w:val="22"/>
          <w:szCs w:val="22"/>
        </w:rPr>
        <w:t>developed</w:t>
      </w:r>
      <w:r w:rsidR="007204E0">
        <w:rPr>
          <w:sz w:val="22"/>
          <w:szCs w:val="22"/>
        </w:rPr>
        <w:t xml:space="preserve"> next, followed by gynaecology</w:t>
      </w:r>
      <w:r>
        <w:rPr>
          <w:sz w:val="22"/>
          <w:szCs w:val="22"/>
        </w:rPr>
        <w:t xml:space="preserve"> (coils and implants).</w:t>
      </w:r>
    </w:p>
    <w:p w:rsidR="00300278" w:rsidRDefault="00300278" w:rsidP="00270044">
      <w:pPr>
        <w:rPr>
          <w:sz w:val="22"/>
          <w:szCs w:val="22"/>
        </w:rPr>
      </w:pPr>
    </w:p>
    <w:p w:rsidR="005C38F8" w:rsidRDefault="005C38F8" w:rsidP="00270044">
      <w:pPr>
        <w:rPr>
          <w:sz w:val="22"/>
          <w:szCs w:val="22"/>
        </w:rPr>
      </w:pPr>
      <w:r w:rsidRPr="005C38F8">
        <w:rPr>
          <w:b/>
          <w:i/>
          <w:sz w:val="22"/>
          <w:szCs w:val="22"/>
        </w:rPr>
        <w:t>15. West Leicestershire PPG Network.</w:t>
      </w:r>
      <w:r w:rsidR="00C45553">
        <w:rPr>
          <w:sz w:val="22"/>
          <w:szCs w:val="22"/>
        </w:rPr>
        <w:t xml:space="preserve"> Notes </w:t>
      </w:r>
      <w:r w:rsidR="007E2135">
        <w:rPr>
          <w:sz w:val="22"/>
          <w:szCs w:val="22"/>
        </w:rPr>
        <w:t xml:space="preserve">and presentations </w:t>
      </w:r>
      <w:r w:rsidR="00C45553">
        <w:rPr>
          <w:sz w:val="22"/>
          <w:szCs w:val="22"/>
        </w:rPr>
        <w:t xml:space="preserve">of the </w:t>
      </w:r>
      <w:r w:rsidR="00E14C81">
        <w:rPr>
          <w:sz w:val="22"/>
          <w:szCs w:val="22"/>
        </w:rPr>
        <w:t xml:space="preserve">last excellent meeting </w:t>
      </w:r>
      <w:r>
        <w:rPr>
          <w:sz w:val="22"/>
          <w:szCs w:val="22"/>
        </w:rPr>
        <w:t xml:space="preserve">have been </w:t>
      </w:r>
      <w:r w:rsidR="00E14C81">
        <w:rPr>
          <w:sz w:val="22"/>
          <w:szCs w:val="22"/>
        </w:rPr>
        <w:t>circulated</w:t>
      </w:r>
      <w:r w:rsidR="003505BF">
        <w:rPr>
          <w:sz w:val="22"/>
          <w:szCs w:val="22"/>
        </w:rPr>
        <w:t>.</w:t>
      </w:r>
      <w:r>
        <w:rPr>
          <w:sz w:val="22"/>
          <w:szCs w:val="22"/>
        </w:rPr>
        <w:t xml:space="preserve"> Date of next meeting is 27</w:t>
      </w:r>
      <w:r w:rsidRPr="005C38F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</w:t>
      </w:r>
      <w:r w:rsidR="003505BF">
        <w:rPr>
          <w:sz w:val="22"/>
          <w:szCs w:val="22"/>
        </w:rPr>
        <w:t xml:space="preserve"> at NSPCC Beaumont Leys</w:t>
      </w:r>
      <w:r w:rsidR="00151A6C">
        <w:rPr>
          <w:sz w:val="22"/>
          <w:szCs w:val="22"/>
        </w:rPr>
        <w:t xml:space="preserve"> to which all are invited.</w:t>
      </w:r>
    </w:p>
    <w:p w:rsidR="00300278" w:rsidRDefault="00300278" w:rsidP="00270044">
      <w:pPr>
        <w:rPr>
          <w:sz w:val="22"/>
          <w:szCs w:val="22"/>
        </w:rPr>
      </w:pPr>
    </w:p>
    <w:p w:rsidR="005C38F8" w:rsidRDefault="005C38F8" w:rsidP="00270044">
      <w:pPr>
        <w:rPr>
          <w:b/>
          <w:sz w:val="22"/>
          <w:szCs w:val="22"/>
        </w:rPr>
      </w:pPr>
      <w:r w:rsidRPr="00112F0E">
        <w:rPr>
          <w:b/>
          <w:i/>
          <w:sz w:val="22"/>
          <w:szCs w:val="22"/>
        </w:rPr>
        <w:t xml:space="preserve">16. </w:t>
      </w:r>
      <w:r w:rsidR="00112F0E">
        <w:rPr>
          <w:b/>
          <w:i/>
          <w:sz w:val="22"/>
          <w:szCs w:val="22"/>
        </w:rPr>
        <w:t xml:space="preserve">Loughborough </w:t>
      </w:r>
      <w:r w:rsidRPr="00112F0E">
        <w:rPr>
          <w:b/>
          <w:i/>
          <w:sz w:val="22"/>
          <w:szCs w:val="22"/>
        </w:rPr>
        <w:t>Urgent Care Centre</w:t>
      </w:r>
      <w:r w:rsidR="00533DA9">
        <w:rPr>
          <w:b/>
          <w:i/>
          <w:sz w:val="22"/>
          <w:szCs w:val="22"/>
        </w:rPr>
        <w:t xml:space="preserve"> (LUCC)</w:t>
      </w:r>
      <w:r w:rsidR="00014661">
        <w:rPr>
          <w:b/>
          <w:i/>
          <w:sz w:val="22"/>
          <w:szCs w:val="22"/>
        </w:rPr>
        <w:t>.</w:t>
      </w:r>
      <w:r w:rsidR="00416B34" w:rsidRPr="00112F0E">
        <w:rPr>
          <w:b/>
          <w:i/>
          <w:sz w:val="22"/>
          <w:szCs w:val="22"/>
        </w:rPr>
        <w:t xml:space="preserve"> </w:t>
      </w:r>
      <w:r w:rsidR="000D4E80">
        <w:rPr>
          <w:sz w:val="22"/>
          <w:szCs w:val="22"/>
        </w:rPr>
        <w:t xml:space="preserve"> F</w:t>
      </w:r>
      <w:r w:rsidR="00A42225">
        <w:rPr>
          <w:sz w:val="22"/>
          <w:szCs w:val="22"/>
        </w:rPr>
        <w:t>rom 1</w:t>
      </w:r>
      <w:r w:rsidR="00A42225" w:rsidRPr="00A42225">
        <w:rPr>
          <w:sz w:val="22"/>
          <w:szCs w:val="22"/>
          <w:vertAlign w:val="superscript"/>
        </w:rPr>
        <w:t>st</w:t>
      </w:r>
      <w:r w:rsidR="000D4E80">
        <w:rPr>
          <w:sz w:val="22"/>
          <w:szCs w:val="22"/>
        </w:rPr>
        <w:t xml:space="preserve"> April</w:t>
      </w:r>
      <w:r w:rsidR="00A42225">
        <w:rPr>
          <w:sz w:val="22"/>
          <w:szCs w:val="22"/>
        </w:rPr>
        <w:t xml:space="preserve"> this will be administered by </w:t>
      </w:r>
      <w:r w:rsidR="000D4E80">
        <w:rPr>
          <w:sz w:val="22"/>
          <w:szCs w:val="22"/>
        </w:rPr>
        <w:t>DHU</w:t>
      </w:r>
      <w:r w:rsidR="00272E96">
        <w:rPr>
          <w:sz w:val="22"/>
          <w:szCs w:val="22"/>
        </w:rPr>
        <w:t xml:space="preserve"> (</w:t>
      </w:r>
      <w:r w:rsidR="00A42225">
        <w:rPr>
          <w:sz w:val="22"/>
          <w:szCs w:val="22"/>
        </w:rPr>
        <w:t>Derby Health United</w:t>
      </w:r>
      <w:r w:rsidR="00272E96">
        <w:rPr>
          <w:sz w:val="22"/>
          <w:szCs w:val="22"/>
        </w:rPr>
        <w:t>)</w:t>
      </w:r>
      <w:r w:rsidR="004B08BB">
        <w:rPr>
          <w:sz w:val="22"/>
          <w:szCs w:val="22"/>
        </w:rPr>
        <w:t xml:space="preserve">. The LUCC </w:t>
      </w:r>
      <w:r w:rsidR="00A015C6">
        <w:rPr>
          <w:sz w:val="22"/>
          <w:szCs w:val="22"/>
        </w:rPr>
        <w:t xml:space="preserve">will open 24/7 </w:t>
      </w:r>
      <w:r w:rsidR="0042463D">
        <w:rPr>
          <w:sz w:val="22"/>
          <w:szCs w:val="22"/>
        </w:rPr>
        <w:t>and a</w:t>
      </w:r>
      <w:r w:rsidR="00A42225">
        <w:rPr>
          <w:sz w:val="22"/>
          <w:szCs w:val="22"/>
        </w:rPr>
        <w:t xml:space="preserve"> doctor </w:t>
      </w:r>
      <w:r w:rsidR="00BC02E6">
        <w:rPr>
          <w:sz w:val="22"/>
          <w:szCs w:val="22"/>
        </w:rPr>
        <w:t xml:space="preserve">will be </w:t>
      </w:r>
      <w:r w:rsidR="00A42225">
        <w:rPr>
          <w:sz w:val="22"/>
          <w:szCs w:val="22"/>
        </w:rPr>
        <w:t xml:space="preserve">on duty </w:t>
      </w:r>
      <w:r w:rsidR="005A241E">
        <w:rPr>
          <w:sz w:val="22"/>
          <w:szCs w:val="22"/>
        </w:rPr>
        <w:t>from 7am- 1am</w:t>
      </w:r>
      <w:r w:rsidR="0042463D">
        <w:rPr>
          <w:sz w:val="22"/>
          <w:szCs w:val="22"/>
        </w:rPr>
        <w:t xml:space="preserve">.  </w:t>
      </w:r>
      <w:r w:rsidR="00A42225">
        <w:rPr>
          <w:sz w:val="22"/>
          <w:szCs w:val="22"/>
        </w:rPr>
        <w:t xml:space="preserve">They have </w:t>
      </w:r>
      <w:r w:rsidR="007F0B1C">
        <w:rPr>
          <w:sz w:val="22"/>
          <w:szCs w:val="22"/>
        </w:rPr>
        <w:t>X-</w:t>
      </w:r>
      <w:r w:rsidR="0033636E">
        <w:rPr>
          <w:sz w:val="22"/>
          <w:szCs w:val="22"/>
        </w:rPr>
        <w:t>ray facilitie</w:t>
      </w:r>
      <w:r w:rsidR="00AB0AAE">
        <w:rPr>
          <w:sz w:val="22"/>
          <w:szCs w:val="22"/>
        </w:rPr>
        <w:t>s and access to hospital bed</w:t>
      </w:r>
      <w:r w:rsidR="00657C67">
        <w:rPr>
          <w:sz w:val="22"/>
          <w:szCs w:val="22"/>
        </w:rPr>
        <w:t>s if necessary so p</w:t>
      </w:r>
      <w:r w:rsidR="00A42225">
        <w:rPr>
          <w:sz w:val="22"/>
          <w:szCs w:val="22"/>
        </w:rPr>
        <w:t xml:space="preserve">atients are encouraged to </w:t>
      </w:r>
      <w:r w:rsidR="007F0A5C">
        <w:rPr>
          <w:sz w:val="22"/>
          <w:szCs w:val="22"/>
        </w:rPr>
        <w:t>use the</w:t>
      </w:r>
      <w:r w:rsidR="00A42225">
        <w:rPr>
          <w:sz w:val="22"/>
          <w:szCs w:val="22"/>
        </w:rPr>
        <w:t xml:space="preserve"> </w:t>
      </w:r>
      <w:r w:rsidR="007E261E">
        <w:rPr>
          <w:sz w:val="22"/>
          <w:szCs w:val="22"/>
        </w:rPr>
        <w:t>LUCC</w:t>
      </w:r>
      <w:r w:rsidR="007F0A5C">
        <w:rPr>
          <w:sz w:val="22"/>
          <w:szCs w:val="22"/>
        </w:rPr>
        <w:t xml:space="preserve"> </w:t>
      </w:r>
      <w:r w:rsidR="002D1E53">
        <w:rPr>
          <w:sz w:val="22"/>
          <w:szCs w:val="22"/>
        </w:rPr>
        <w:t xml:space="preserve">rather than A&amp;E. </w:t>
      </w:r>
      <w:r w:rsidR="00010FDA">
        <w:rPr>
          <w:sz w:val="22"/>
          <w:szCs w:val="22"/>
        </w:rPr>
        <w:t xml:space="preserve"> The “bounce-b</w:t>
      </w:r>
      <w:r w:rsidR="00C63B02">
        <w:rPr>
          <w:sz w:val="22"/>
          <w:szCs w:val="22"/>
        </w:rPr>
        <w:t xml:space="preserve">ack” charge </w:t>
      </w:r>
      <w:r w:rsidR="00A42225">
        <w:rPr>
          <w:sz w:val="22"/>
          <w:szCs w:val="22"/>
        </w:rPr>
        <w:t xml:space="preserve">to GPs </w:t>
      </w:r>
      <w:r w:rsidR="00AE3EFB">
        <w:rPr>
          <w:sz w:val="22"/>
          <w:szCs w:val="22"/>
        </w:rPr>
        <w:t>for patients</w:t>
      </w:r>
      <w:r w:rsidR="007D1571">
        <w:rPr>
          <w:sz w:val="22"/>
          <w:szCs w:val="22"/>
        </w:rPr>
        <w:t xml:space="preserve"> visiting the centre during </w:t>
      </w:r>
      <w:r w:rsidR="00A42225">
        <w:rPr>
          <w:sz w:val="22"/>
          <w:szCs w:val="22"/>
        </w:rPr>
        <w:t xml:space="preserve">GP’s opening </w:t>
      </w:r>
      <w:r w:rsidR="00D767A3">
        <w:rPr>
          <w:sz w:val="22"/>
          <w:szCs w:val="22"/>
        </w:rPr>
        <w:t>hours has</w:t>
      </w:r>
      <w:r w:rsidR="00A42225">
        <w:rPr>
          <w:sz w:val="22"/>
          <w:szCs w:val="22"/>
        </w:rPr>
        <w:t xml:space="preserve"> been abolished</w:t>
      </w:r>
      <w:r w:rsidR="00D767A3">
        <w:rPr>
          <w:sz w:val="22"/>
          <w:szCs w:val="22"/>
        </w:rPr>
        <w:t>.</w:t>
      </w:r>
      <w:r w:rsidR="0020503D">
        <w:rPr>
          <w:sz w:val="22"/>
          <w:szCs w:val="22"/>
        </w:rPr>
        <w:t xml:space="preserve"> T</w:t>
      </w:r>
      <w:r w:rsidR="002F4C0D">
        <w:rPr>
          <w:sz w:val="22"/>
          <w:szCs w:val="22"/>
        </w:rPr>
        <w:t>he</w:t>
      </w:r>
      <w:r w:rsidR="008C7592">
        <w:rPr>
          <w:sz w:val="22"/>
          <w:szCs w:val="22"/>
        </w:rPr>
        <w:t xml:space="preserve"> </w:t>
      </w:r>
      <w:r w:rsidR="00AA3C54">
        <w:rPr>
          <w:sz w:val="22"/>
          <w:szCs w:val="22"/>
        </w:rPr>
        <w:t>111 and d</w:t>
      </w:r>
      <w:r w:rsidR="002F4C0D">
        <w:rPr>
          <w:sz w:val="22"/>
          <w:szCs w:val="22"/>
        </w:rPr>
        <w:t>octors o</w:t>
      </w:r>
      <w:r w:rsidR="00F119BD">
        <w:rPr>
          <w:sz w:val="22"/>
          <w:szCs w:val="22"/>
        </w:rPr>
        <w:t xml:space="preserve">ut of </w:t>
      </w:r>
      <w:proofErr w:type="gramStart"/>
      <w:r w:rsidR="0073057F">
        <w:rPr>
          <w:sz w:val="22"/>
          <w:szCs w:val="22"/>
        </w:rPr>
        <w:t>hours</w:t>
      </w:r>
      <w:proofErr w:type="gramEnd"/>
      <w:r w:rsidR="007F0B1C">
        <w:rPr>
          <w:sz w:val="22"/>
          <w:szCs w:val="22"/>
        </w:rPr>
        <w:t xml:space="preserve"> </w:t>
      </w:r>
      <w:r w:rsidR="008C7592">
        <w:rPr>
          <w:sz w:val="22"/>
          <w:szCs w:val="22"/>
        </w:rPr>
        <w:t>contract</w:t>
      </w:r>
      <w:r w:rsidR="00F119BD">
        <w:rPr>
          <w:sz w:val="22"/>
          <w:szCs w:val="22"/>
        </w:rPr>
        <w:t xml:space="preserve"> </w:t>
      </w:r>
      <w:r w:rsidR="00CF3CEE">
        <w:rPr>
          <w:sz w:val="22"/>
          <w:szCs w:val="22"/>
        </w:rPr>
        <w:t>will</w:t>
      </w:r>
      <w:r w:rsidR="006B6782">
        <w:rPr>
          <w:sz w:val="22"/>
          <w:szCs w:val="22"/>
        </w:rPr>
        <w:t xml:space="preserve"> also </w:t>
      </w:r>
      <w:r w:rsidR="00FE5C73">
        <w:rPr>
          <w:sz w:val="22"/>
          <w:szCs w:val="22"/>
        </w:rPr>
        <w:t xml:space="preserve">be </w:t>
      </w:r>
      <w:r w:rsidR="006B6782">
        <w:rPr>
          <w:sz w:val="22"/>
          <w:szCs w:val="22"/>
        </w:rPr>
        <w:t>with</w:t>
      </w:r>
      <w:r w:rsidR="003C3C7E">
        <w:rPr>
          <w:sz w:val="22"/>
          <w:szCs w:val="22"/>
        </w:rPr>
        <w:t xml:space="preserve"> </w:t>
      </w:r>
      <w:r w:rsidR="006B6782">
        <w:rPr>
          <w:sz w:val="22"/>
          <w:szCs w:val="22"/>
        </w:rPr>
        <w:t>DHU</w:t>
      </w:r>
      <w:r w:rsidR="007B60A2">
        <w:rPr>
          <w:sz w:val="22"/>
          <w:szCs w:val="22"/>
        </w:rPr>
        <w:t xml:space="preserve">.  The </w:t>
      </w:r>
      <w:r w:rsidR="005E2CB1">
        <w:rPr>
          <w:sz w:val="22"/>
          <w:szCs w:val="22"/>
        </w:rPr>
        <w:t xml:space="preserve">Federation is subcontracted to </w:t>
      </w:r>
      <w:r w:rsidR="000C3DC8">
        <w:rPr>
          <w:sz w:val="22"/>
          <w:szCs w:val="22"/>
        </w:rPr>
        <w:t>DHU to provide out of hours</w:t>
      </w:r>
      <w:r w:rsidR="00653F33">
        <w:rPr>
          <w:sz w:val="22"/>
          <w:szCs w:val="22"/>
        </w:rPr>
        <w:t xml:space="preserve"> doctors, </w:t>
      </w:r>
      <w:r w:rsidR="00783A04">
        <w:rPr>
          <w:sz w:val="22"/>
          <w:szCs w:val="22"/>
        </w:rPr>
        <w:t xml:space="preserve">so this will be done by local GPs.  </w:t>
      </w:r>
      <w:r w:rsidR="00112F0E">
        <w:rPr>
          <w:sz w:val="22"/>
          <w:szCs w:val="22"/>
        </w:rPr>
        <w:t xml:space="preserve">Jenny </w:t>
      </w:r>
      <w:r w:rsidR="00B13BEF">
        <w:rPr>
          <w:sz w:val="22"/>
          <w:szCs w:val="22"/>
        </w:rPr>
        <w:t xml:space="preserve">is going to the LUCC </w:t>
      </w:r>
      <w:r w:rsidR="00533DA9">
        <w:rPr>
          <w:sz w:val="22"/>
          <w:szCs w:val="22"/>
        </w:rPr>
        <w:t xml:space="preserve">PEG </w:t>
      </w:r>
      <w:r w:rsidR="00112F0E">
        <w:rPr>
          <w:sz w:val="22"/>
          <w:szCs w:val="22"/>
        </w:rPr>
        <w:t>meeting on April 2</w:t>
      </w:r>
      <w:r w:rsidR="00112F0E" w:rsidRPr="00A42225">
        <w:rPr>
          <w:sz w:val="22"/>
          <w:szCs w:val="22"/>
          <w:vertAlign w:val="superscript"/>
        </w:rPr>
        <w:t>nd</w:t>
      </w:r>
      <w:r w:rsidR="00FE5C73">
        <w:rPr>
          <w:b/>
          <w:sz w:val="22"/>
          <w:szCs w:val="22"/>
        </w:rPr>
        <w:t xml:space="preserve">.  Action: Jenny </w:t>
      </w:r>
      <w:r w:rsidR="00112F0E" w:rsidRPr="00112F0E">
        <w:rPr>
          <w:b/>
          <w:sz w:val="22"/>
          <w:szCs w:val="22"/>
        </w:rPr>
        <w:t xml:space="preserve">to </w:t>
      </w:r>
      <w:r w:rsidR="0073057F">
        <w:rPr>
          <w:b/>
          <w:sz w:val="22"/>
          <w:szCs w:val="22"/>
        </w:rPr>
        <w:t>circulate</w:t>
      </w:r>
      <w:r w:rsidR="00112F0E">
        <w:rPr>
          <w:b/>
          <w:sz w:val="22"/>
          <w:szCs w:val="22"/>
        </w:rPr>
        <w:t xml:space="preserve"> minutes when available (</w:t>
      </w:r>
      <w:r w:rsidR="00112F0E" w:rsidRPr="00112F0E">
        <w:rPr>
          <w:b/>
          <w:sz w:val="22"/>
          <w:szCs w:val="22"/>
        </w:rPr>
        <w:t>2 weeks after meeting).</w:t>
      </w:r>
    </w:p>
    <w:p w:rsidR="00300278" w:rsidRDefault="00300278" w:rsidP="00270044">
      <w:pPr>
        <w:rPr>
          <w:b/>
          <w:sz w:val="22"/>
          <w:szCs w:val="22"/>
        </w:rPr>
      </w:pPr>
    </w:p>
    <w:p w:rsidR="00112F0E" w:rsidRDefault="00112F0E" w:rsidP="0027004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17. </w:t>
      </w:r>
      <w:r w:rsidR="00416B34" w:rsidRPr="00416B34">
        <w:rPr>
          <w:b/>
          <w:i/>
          <w:sz w:val="22"/>
          <w:szCs w:val="22"/>
        </w:rPr>
        <w:t>Defibrillator</w:t>
      </w:r>
      <w:r w:rsidR="006E78EA">
        <w:rPr>
          <w:b/>
          <w:i/>
          <w:sz w:val="22"/>
          <w:szCs w:val="22"/>
        </w:rPr>
        <w:t>s</w:t>
      </w:r>
      <w:r w:rsidRPr="00416B34">
        <w:rPr>
          <w:b/>
          <w:i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0346B">
        <w:rPr>
          <w:sz w:val="22"/>
          <w:szCs w:val="22"/>
        </w:rPr>
        <w:t xml:space="preserve">These are available in </w:t>
      </w:r>
      <w:r w:rsidR="00BA2D5B">
        <w:rPr>
          <w:sz w:val="22"/>
          <w:szCs w:val="22"/>
        </w:rPr>
        <w:t xml:space="preserve">The </w:t>
      </w:r>
      <w:r w:rsidR="00A117D7">
        <w:rPr>
          <w:sz w:val="22"/>
          <w:szCs w:val="22"/>
        </w:rPr>
        <w:t>Meadows</w:t>
      </w:r>
      <w:r w:rsidR="00BA2D5B">
        <w:rPr>
          <w:sz w:val="22"/>
          <w:szCs w:val="22"/>
        </w:rPr>
        <w:t xml:space="preserve"> and </w:t>
      </w:r>
      <w:r w:rsidR="007A2F00">
        <w:rPr>
          <w:sz w:val="22"/>
          <w:szCs w:val="22"/>
        </w:rPr>
        <w:t>Thringstone Co</w:t>
      </w:r>
      <w:r w:rsidR="00D74150">
        <w:rPr>
          <w:sz w:val="22"/>
          <w:szCs w:val="22"/>
        </w:rPr>
        <w:t>-</w:t>
      </w:r>
      <w:r w:rsidR="007A2F00">
        <w:rPr>
          <w:sz w:val="22"/>
          <w:szCs w:val="22"/>
        </w:rPr>
        <w:t>op</w:t>
      </w:r>
      <w:r w:rsidR="004D3813">
        <w:rPr>
          <w:sz w:val="22"/>
          <w:szCs w:val="22"/>
        </w:rPr>
        <w:t>.  One will soon be added to Whit</w:t>
      </w:r>
      <w:r w:rsidR="003B0BD8">
        <w:rPr>
          <w:sz w:val="22"/>
          <w:szCs w:val="22"/>
        </w:rPr>
        <w:t>wic</w:t>
      </w:r>
      <w:r w:rsidR="00151E42">
        <w:rPr>
          <w:sz w:val="22"/>
          <w:szCs w:val="22"/>
        </w:rPr>
        <w:t>k C</w:t>
      </w:r>
      <w:r w:rsidR="009153D7">
        <w:rPr>
          <w:sz w:val="22"/>
          <w:szCs w:val="22"/>
        </w:rPr>
        <w:t>o</w:t>
      </w:r>
      <w:r w:rsidR="00151E42">
        <w:rPr>
          <w:sz w:val="22"/>
          <w:szCs w:val="22"/>
        </w:rPr>
        <w:t>-</w:t>
      </w:r>
      <w:r w:rsidR="009153D7">
        <w:rPr>
          <w:sz w:val="22"/>
          <w:szCs w:val="22"/>
        </w:rPr>
        <w:t xml:space="preserve">op.  A public training session </w:t>
      </w:r>
      <w:r w:rsidRPr="00112F0E">
        <w:rPr>
          <w:sz w:val="22"/>
          <w:szCs w:val="22"/>
        </w:rPr>
        <w:t>will be on Friday 17</w:t>
      </w:r>
      <w:r w:rsidRPr="00112F0E">
        <w:rPr>
          <w:sz w:val="22"/>
          <w:szCs w:val="22"/>
          <w:vertAlign w:val="superscript"/>
        </w:rPr>
        <w:t>th</w:t>
      </w:r>
      <w:r w:rsidR="00010FDA">
        <w:rPr>
          <w:sz w:val="22"/>
          <w:szCs w:val="22"/>
        </w:rPr>
        <w:t xml:space="preserve"> March at 2pm at Thringstone Co-op.</w:t>
      </w:r>
    </w:p>
    <w:p w:rsidR="00300278" w:rsidRDefault="00300278" w:rsidP="00270044">
      <w:pPr>
        <w:rPr>
          <w:sz w:val="22"/>
          <w:szCs w:val="22"/>
        </w:rPr>
      </w:pPr>
    </w:p>
    <w:p w:rsidR="00112F0E" w:rsidRDefault="00112F0E" w:rsidP="002700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18. </w:t>
      </w:r>
      <w:r w:rsidRPr="00416B34">
        <w:rPr>
          <w:b/>
          <w:i/>
          <w:sz w:val="22"/>
          <w:szCs w:val="22"/>
        </w:rPr>
        <w:t>Screen in the Waiting Room</w:t>
      </w:r>
      <w:r w:rsidR="00AD2632">
        <w:rPr>
          <w:b/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416B34">
        <w:rPr>
          <w:sz w:val="22"/>
          <w:szCs w:val="22"/>
        </w:rPr>
        <w:t>Paul ha</w:t>
      </w:r>
      <w:r w:rsidRPr="00416B34">
        <w:rPr>
          <w:sz w:val="22"/>
          <w:szCs w:val="22"/>
        </w:rPr>
        <w:t>s sen</w:t>
      </w:r>
      <w:r w:rsidR="00416B34">
        <w:rPr>
          <w:sz w:val="22"/>
          <w:szCs w:val="22"/>
        </w:rPr>
        <w:t xml:space="preserve">t Sarah details of </w:t>
      </w:r>
      <w:r w:rsidR="00A04152">
        <w:rPr>
          <w:sz w:val="22"/>
          <w:szCs w:val="22"/>
        </w:rPr>
        <w:t>how</w:t>
      </w:r>
      <w:r w:rsidR="00A37FFA">
        <w:rPr>
          <w:sz w:val="22"/>
          <w:szCs w:val="22"/>
        </w:rPr>
        <w:t xml:space="preserve"> Newbold Verdon </w:t>
      </w:r>
      <w:r w:rsidR="00A04152">
        <w:rPr>
          <w:sz w:val="22"/>
          <w:szCs w:val="22"/>
        </w:rPr>
        <w:t>provide</w:t>
      </w:r>
      <w:r w:rsidR="00A37FFA">
        <w:rPr>
          <w:sz w:val="22"/>
          <w:szCs w:val="22"/>
        </w:rPr>
        <w:t>s</w:t>
      </w:r>
      <w:r w:rsidR="00A04152">
        <w:rPr>
          <w:sz w:val="22"/>
          <w:szCs w:val="22"/>
        </w:rPr>
        <w:t xml:space="preserve"> quality health education </w:t>
      </w:r>
      <w:r w:rsidR="00A37FFA">
        <w:rPr>
          <w:sz w:val="22"/>
          <w:szCs w:val="22"/>
        </w:rPr>
        <w:t xml:space="preserve">videos in their </w:t>
      </w:r>
      <w:r w:rsidR="00CB46BC">
        <w:rPr>
          <w:sz w:val="22"/>
          <w:szCs w:val="22"/>
        </w:rPr>
        <w:t>waiting room</w:t>
      </w:r>
      <w:r w:rsidR="00831ADF">
        <w:rPr>
          <w:sz w:val="22"/>
          <w:szCs w:val="22"/>
        </w:rPr>
        <w:t xml:space="preserve">.  This may require </w:t>
      </w:r>
      <w:r w:rsidR="00680A7C">
        <w:rPr>
          <w:sz w:val="22"/>
          <w:szCs w:val="22"/>
        </w:rPr>
        <w:t>a</w:t>
      </w:r>
      <w:r w:rsidR="00416B34">
        <w:rPr>
          <w:sz w:val="22"/>
          <w:szCs w:val="22"/>
        </w:rPr>
        <w:t xml:space="preserve"> separate screen</w:t>
      </w:r>
      <w:r w:rsidRPr="00112F0E">
        <w:rPr>
          <w:b/>
          <w:sz w:val="22"/>
          <w:szCs w:val="22"/>
        </w:rPr>
        <w:t>.</w:t>
      </w:r>
      <w:r w:rsidR="00680A7C">
        <w:rPr>
          <w:b/>
          <w:sz w:val="22"/>
          <w:szCs w:val="22"/>
        </w:rPr>
        <w:t xml:space="preserve"> </w:t>
      </w:r>
      <w:r w:rsidRPr="00112F0E">
        <w:rPr>
          <w:b/>
          <w:sz w:val="22"/>
          <w:szCs w:val="22"/>
        </w:rPr>
        <w:t xml:space="preserve"> </w:t>
      </w:r>
      <w:r w:rsidR="00CF0BE9">
        <w:rPr>
          <w:b/>
          <w:sz w:val="22"/>
          <w:szCs w:val="22"/>
        </w:rPr>
        <w:t xml:space="preserve">Action. </w:t>
      </w:r>
      <w:r w:rsidRPr="00112F0E">
        <w:rPr>
          <w:b/>
          <w:sz w:val="22"/>
          <w:szCs w:val="22"/>
        </w:rPr>
        <w:t xml:space="preserve">Sarah </w:t>
      </w:r>
      <w:r w:rsidR="00416B34">
        <w:rPr>
          <w:b/>
          <w:sz w:val="22"/>
          <w:szCs w:val="22"/>
        </w:rPr>
        <w:t>to</w:t>
      </w:r>
      <w:r w:rsidRPr="00112F0E">
        <w:rPr>
          <w:b/>
          <w:sz w:val="22"/>
          <w:szCs w:val="22"/>
        </w:rPr>
        <w:t xml:space="preserve"> investigat</w:t>
      </w:r>
      <w:r w:rsidR="00010FDA">
        <w:rPr>
          <w:b/>
          <w:sz w:val="22"/>
          <w:szCs w:val="22"/>
        </w:rPr>
        <w:t>e</w:t>
      </w:r>
      <w:r w:rsidRPr="00112F0E">
        <w:rPr>
          <w:b/>
          <w:sz w:val="22"/>
          <w:szCs w:val="22"/>
        </w:rPr>
        <w:t>.</w:t>
      </w:r>
    </w:p>
    <w:p w:rsidR="00300278" w:rsidRDefault="00300278" w:rsidP="00270044">
      <w:pPr>
        <w:rPr>
          <w:b/>
          <w:sz w:val="22"/>
          <w:szCs w:val="22"/>
        </w:rPr>
      </w:pPr>
    </w:p>
    <w:p w:rsidR="00935482" w:rsidRDefault="00112F0E" w:rsidP="00416B34">
      <w:pPr>
        <w:rPr>
          <w:bCs/>
        </w:rPr>
      </w:pPr>
      <w:r>
        <w:rPr>
          <w:b/>
          <w:sz w:val="22"/>
          <w:szCs w:val="22"/>
        </w:rPr>
        <w:t>19. DATE OF NEXT MEETING</w:t>
      </w:r>
      <w:r w:rsidR="00300278">
        <w:rPr>
          <w:b/>
          <w:sz w:val="22"/>
          <w:szCs w:val="22"/>
        </w:rPr>
        <w:t xml:space="preserve"> </w:t>
      </w:r>
      <w:r w:rsidR="00300278" w:rsidRPr="00300278">
        <w:rPr>
          <w:sz w:val="22"/>
          <w:szCs w:val="22"/>
        </w:rPr>
        <w:t xml:space="preserve">Thursday 15th June 2pm in Health </w:t>
      </w:r>
      <w:r w:rsidR="007E65FF">
        <w:rPr>
          <w:sz w:val="22"/>
          <w:szCs w:val="22"/>
        </w:rPr>
        <w:t>Education</w:t>
      </w:r>
      <w:r w:rsidR="00300278" w:rsidRPr="00300278">
        <w:rPr>
          <w:sz w:val="22"/>
          <w:szCs w:val="22"/>
        </w:rPr>
        <w:t xml:space="preserve"> Room</w:t>
      </w:r>
      <w:r w:rsidR="00680A7C">
        <w:rPr>
          <w:sz w:val="22"/>
          <w:szCs w:val="22"/>
        </w:rPr>
        <w:t xml:space="preserve">. </w:t>
      </w:r>
      <w:r w:rsidR="00300278">
        <w:rPr>
          <w:sz w:val="22"/>
          <w:szCs w:val="22"/>
        </w:rPr>
        <w:t xml:space="preserve"> </w:t>
      </w:r>
      <w:r w:rsidR="007E65FF">
        <w:rPr>
          <w:b/>
          <w:sz w:val="22"/>
          <w:szCs w:val="22"/>
        </w:rPr>
        <w:t xml:space="preserve">Action. </w:t>
      </w:r>
      <w:r w:rsidR="00416B34">
        <w:rPr>
          <w:b/>
          <w:sz w:val="22"/>
          <w:szCs w:val="22"/>
        </w:rPr>
        <w:t xml:space="preserve">Sarah to </w:t>
      </w:r>
      <w:r w:rsidR="00300278" w:rsidRPr="00300278">
        <w:rPr>
          <w:b/>
          <w:sz w:val="22"/>
          <w:szCs w:val="22"/>
        </w:rPr>
        <w:t xml:space="preserve">book </w:t>
      </w:r>
      <w:r w:rsidR="00416B34">
        <w:rPr>
          <w:b/>
          <w:sz w:val="22"/>
          <w:szCs w:val="22"/>
        </w:rPr>
        <w:t>room.</w:t>
      </w:r>
      <w:r w:rsidR="00680A7C">
        <w:rPr>
          <w:b/>
          <w:sz w:val="22"/>
          <w:szCs w:val="22"/>
        </w:rPr>
        <w:t xml:space="preserve">  </w:t>
      </w:r>
      <w:r w:rsidR="00300278">
        <w:rPr>
          <w:bCs/>
        </w:rPr>
        <w:t>(</w:t>
      </w:r>
      <w:r w:rsidR="00300278" w:rsidRPr="00300278">
        <w:rPr>
          <w:bCs/>
        </w:rPr>
        <w:t>Apologies from Bob and Celia</w:t>
      </w:r>
      <w:r w:rsidR="00300278">
        <w:rPr>
          <w:bCs/>
        </w:rPr>
        <w:t>)</w:t>
      </w:r>
    </w:p>
    <w:p w:rsidR="00300278" w:rsidRDefault="00300278" w:rsidP="009C183B">
      <w:pPr>
        <w:ind w:left="180"/>
        <w:rPr>
          <w:bCs/>
        </w:rPr>
      </w:pPr>
    </w:p>
    <w:sectPr w:rsidR="00300278" w:rsidSect="004F5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2B" w:rsidRDefault="007F7A2B">
      <w:r>
        <w:separator/>
      </w:r>
    </w:p>
  </w:endnote>
  <w:endnote w:type="continuationSeparator" w:id="0">
    <w:p w:rsidR="007F7A2B" w:rsidRDefault="007F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0" w:rsidRDefault="00814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0" w:rsidRDefault="00814B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0" w:rsidRDefault="00814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2B" w:rsidRDefault="007F7A2B">
      <w:r>
        <w:separator/>
      </w:r>
    </w:p>
  </w:footnote>
  <w:footnote w:type="continuationSeparator" w:id="0">
    <w:p w:rsidR="007F7A2B" w:rsidRDefault="007F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0" w:rsidRDefault="00814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0" w:rsidRDefault="00814B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0" w:rsidRDefault="00814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D73"/>
    <w:multiLevelType w:val="hybridMultilevel"/>
    <w:tmpl w:val="E46E121E"/>
    <w:lvl w:ilvl="0" w:tplc="08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1" w15:restartNumberingAfterBreak="0">
    <w:nsid w:val="144307F9"/>
    <w:multiLevelType w:val="hybridMultilevel"/>
    <w:tmpl w:val="DAEC25C6"/>
    <w:lvl w:ilvl="0" w:tplc="FCAC10D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F2966"/>
    <w:multiLevelType w:val="hybridMultilevel"/>
    <w:tmpl w:val="69622CDC"/>
    <w:lvl w:ilvl="0" w:tplc="5D723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127DB"/>
    <w:multiLevelType w:val="hybridMultilevel"/>
    <w:tmpl w:val="9EBC2672"/>
    <w:lvl w:ilvl="0" w:tplc="04ACB1E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C2DF4"/>
    <w:multiLevelType w:val="hybridMultilevel"/>
    <w:tmpl w:val="9224F312"/>
    <w:lvl w:ilvl="0" w:tplc="B9BE672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1C367224"/>
    <w:multiLevelType w:val="hybridMultilevel"/>
    <w:tmpl w:val="5A62EEB0"/>
    <w:lvl w:ilvl="0" w:tplc="F33CF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6" w15:restartNumberingAfterBreak="0">
    <w:nsid w:val="1CE06C2D"/>
    <w:multiLevelType w:val="hybridMultilevel"/>
    <w:tmpl w:val="A23204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53D4562"/>
    <w:multiLevelType w:val="hybridMultilevel"/>
    <w:tmpl w:val="BD0264CA"/>
    <w:lvl w:ilvl="0" w:tplc="5D32E2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B5832"/>
    <w:multiLevelType w:val="hybridMultilevel"/>
    <w:tmpl w:val="50CE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13290"/>
    <w:multiLevelType w:val="hybridMultilevel"/>
    <w:tmpl w:val="E37C9D4E"/>
    <w:lvl w:ilvl="0" w:tplc="F718E98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FB3DE9"/>
    <w:multiLevelType w:val="hybridMultilevel"/>
    <w:tmpl w:val="8BEC7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833DE0"/>
    <w:multiLevelType w:val="hybridMultilevel"/>
    <w:tmpl w:val="FD9848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 w15:restartNumberingAfterBreak="0">
    <w:nsid w:val="30E1710B"/>
    <w:multiLevelType w:val="hybridMultilevel"/>
    <w:tmpl w:val="6D442DAE"/>
    <w:lvl w:ilvl="0" w:tplc="8396B064">
      <w:start w:val="3"/>
      <w:numFmt w:val="decimal"/>
      <w:lvlText w:val="%1."/>
      <w:lvlJc w:val="left"/>
      <w:pPr>
        <w:ind w:left="855" w:hanging="360"/>
      </w:pPr>
      <w:rPr>
        <w:rFonts w:cs="Times New Roman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3" w15:restartNumberingAfterBreak="0">
    <w:nsid w:val="3C071C42"/>
    <w:multiLevelType w:val="hybridMultilevel"/>
    <w:tmpl w:val="8F22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1725"/>
    <w:multiLevelType w:val="hybridMultilevel"/>
    <w:tmpl w:val="C51440C2"/>
    <w:lvl w:ilvl="0" w:tplc="A30C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E9481F"/>
    <w:multiLevelType w:val="hybridMultilevel"/>
    <w:tmpl w:val="3D788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07800AA"/>
    <w:multiLevelType w:val="hybridMultilevel"/>
    <w:tmpl w:val="2DB8344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67D7EC2"/>
    <w:multiLevelType w:val="hybridMultilevel"/>
    <w:tmpl w:val="5A28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607F5"/>
    <w:multiLevelType w:val="hybridMultilevel"/>
    <w:tmpl w:val="C5D287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6644FA"/>
    <w:multiLevelType w:val="hybridMultilevel"/>
    <w:tmpl w:val="99B8D842"/>
    <w:lvl w:ilvl="0" w:tplc="FA426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B37158"/>
    <w:multiLevelType w:val="hybridMultilevel"/>
    <w:tmpl w:val="51C8E254"/>
    <w:lvl w:ilvl="0" w:tplc="08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945C09"/>
    <w:multiLevelType w:val="hybridMultilevel"/>
    <w:tmpl w:val="61080988"/>
    <w:lvl w:ilvl="0" w:tplc="08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1523B4"/>
    <w:multiLevelType w:val="hybridMultilevel"/>
    <w:tmpl w:val="D56C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050BD"/>
    <w:multiLevelType w:val="hybridMultilevel"/>
    <w:tmpl w:val="2CD0B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7258D"/>
    <w:multiLevelType w:val="hybridMultilevel"/>
    <w:tmpl w:val="BB10C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8826DC"/>
    <w:multiLevelType w:val="hybridMultilevel"/>
    <w:tmpl w:val="93A6F352"/>
    <w:lvl w:ilvl="0" w:tplc="916ED6EC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6" w15:restartNumberingAfterBreak="0">
    <w:nsid w:val="60BB2848"/>
    <w:multiLevelType w:val="hybridMultilevel"/>
    <w:tmpl w:val="0A1C4F78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69F10CBF"/>
    <w:multiLevelType w:val="hybridMultilevel"/>
    <w:tmpl w:val="72C2E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 w15:restartNumberingAfterBreak="0">
    <w:nsid w:val="6A2C5E97"/>
    <w:multiLevelType w:val="hybridMultilevel"/>
    <w:tmpl w:val="6062F064"/>
    <w:lvl w:ilvl="0" w:tplc="9D9E5F5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5C58E5"/>
    <w:multiLevelType w:val="hybridMultilevel"/>
    <w:tmpl w:val="041E4CE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33B7FD6"/>
    <w:multiLevelType w:val="hybridMultilevel"/>
    <w:tmpl w:val="6DEA221A"/>
    <w:lvl w:ilvl="0" w:tplc="9592ADE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0E78D6"/>
    <w:multiLevelType w:val="hybridMultilevel"/>
    <w:tmpl w:val="06263C02"/>
    <w:lvl w:ilvl="0" w:tplc="08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2" w15:restartNumberingAfterBreak="0">
    <w:nsid w:val="7AD33640"/>
    <w:multiLevelType w:val="hybridMultilevel"/>
    <w:tmpl w:val="75BE9778"/>
    <w:lvl w:ilvl="0" w:tplc="F41A0DD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929"/>
        </w:tabs>
        <w:ind w:left="929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  <w:rPr>
        <w:rFonts w:cs="Times New Roman"/>
      </w:rPr>
    </w:lvl>
  </w:abstractNum>
  <w:abstractNum w:abstractNumId="33" w15:restartNumberingAfterBreak="0">
    <w:nsid w:val="7D74183F"/>
    <w:multiLevelType w:val="hybridMultilevel"/>
    <w:tmpl w:val="A0D6AFC8"/>
    <w:lvl w:ilvl="0" w:tplc="D3C6F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5"/>
  </w:num>
  <w:num w:numId="5">
    <w:abstractNumId w:val="19"/>
  </w:num>
  <w:num w:numId="6">
    <w:abstractNumId w:val="30"/>
  </w:num>
  <w:num w:numId="7">
    <w:abstractNumId w:val="7"/>
  </w:num>
  <w:num w:numId="8">
    <w:abstractNumId w:val="28"/>
  </w:num>
  <w:num w:numId="9">
    <w:abstractNumId w:val="1"/>
  </w:num>
  <w:num w:numId="10">
    <w:abstractNumId w:val="9"/>
  </w:num>
  <w:num w:numId="11">
    <w:abstractNumId w:val="3"/>
  </w:num>
  <w:num w:numId="12">
    <w:abstractNumId w:val="17"/>
  </w:num>
  <w:num w:numId="13">
    <w:abstractNumId w:val="23"/>
  </w:num>
  <w:num w:numId="14">
    <w:abstractNumId w:val="16"/>
  </w:num>
  <w:num w:numId="15">
    <w:abstractNumId w:val="29"/>
  </w:num>
  <w:num w:numId="16">
    <w:abstractNumId w:val="26"/>
  </w:num>
  <w:num w:numId="17">
    <w:abstractNumId w:val="21"/>
  </w:num>
  <w:num w:numId="18">
    <w:abstractNumId w:val="2"/>
  </w:num>
  <w:num w:numId="19">
    <w:abstractNumId w:val="20"/>
  </w:num>
  <w:num w:numId="20">
    <w:abstractNumId w:val="8"/>
  </w:num>
  <w:num w:numId="21">
    <w:abstractNumId w:val="27"/>
  </w:num>
  <w:num w:numId="22">
    <w:abstractNumId w:val="10"/>
  </w:num>
  <w:num w:numId="23">
    <w:abstractNumId w:val="0"/>
  </w:num>
  <w:num w:numId="24">
    <w:abstractNumId w:val="13"/>
  </w:num>
  <w:num w:numId="25">
    <w:abstractNumId w:val="5"/>
  </w:num>
  <w:num w:numId="26">
    <w:abstractNumId w:val="33"/>
  </w:num>
  <w:num w:numId="27">
    <w:abstractNumId w:val="25"/>
  </w:num>
  <w:num w:numId="28">
    <w:abstractNumId w:val="4"/>
  </w:num>
  <w:num w:numId="29">
    <w:abstractNumId w:val="18"/>
  </w:num>
  <w:num w:numId="30">
    <w:abstractNumId w:val="24"/>
  </w:num>
  <w:num w:numId="31">
    <w:abstractNumId w:val="6"/>
  </w:num>
  <w:num w:numId="32">
    <w:abstractNumId w:val="31"/>
  </w:num>
  <w:num w:numId="33">
    <w:abstractNumId w:val="2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8"/>
    <w:rsid w:val="0000365C"/>
    <w:rsid w:val="00004199"/>
    <w:rsid w:val="000043A2"/>
    <w:rsid w:val="000054C1"/>
    <w:rsid w:val="000078C1"/>
    <w:rsid w:val="000107DA"/>
    <w:rsid w:val="00010FDA"/>
    <w:rsid w:val="00014661"/>
    <w:rsid w:val="00014EB2"/>
    <w:rsid w:val="000150B2"/>
    <w:rsid w:val="00015505"/>
    <w:rsid w:val="0001587A"/>
    <w:rsid w:val="0001707C"/>
    <w:rsid w:val="000271BB"/>
    <w:rsid w:val="00031394"/>
    <w:rsid w:val="000322E9"/>
    <w:rsid w:val="00032C2A"/>
    <w:rsid w:val="00034158"/>
    <w:rsid w:val="000353D1"/>
    <w:rsid w:val="0004073B"/>
    <w:rsid w:val="000419B1"/>
    <w:rsid w:val="00043028"/>
    <w:rsid w:val="00046EF0"/>
    <w:rsid w:val="00051FB2"/>
    <w:rsid w:val="00052AF5"/>
    <w:rsid w:val="00057204"/>
    <w:rsid w:val="0006267A"/>
    <w:rsid w:val="00062EF8"/>
    <w:rsid w:val="00063F0D"/>
    <w:rsid w:val="00065724"/>
    <w:rsid w:val="000709A1"/>
    <w:rsid w:val="00071E1B"/>
    <w:rsid w:val="0007612C"/>
    <w:rsid w:val="00077295"/>
    <w:rsid w:val="00081103"/>
    <w:rsid w:val="00082E15"/>
    <w:rsid w:val="00093545"/>
    <w:rsid w:val="00093DE3"/>
    <w:rsid w:val="00097812"/>
    <w:rsid w:val="000A0DCC"/>
    <w:rsid w:val="000A653C"/>
    <w:rsid w:val="000A7326"/>
    <w:rsid w:val="000A7AC3"/>
    <w:rsid w:val="000A7D13"/>
    <w:rsid w:val="000B1B86"/>
    <w:rsid w:val="000B2986"/>
    <w:rsid w:val="000B2CBD"/>
    <w:rsid w:val="000B3B7B"/>
    <w:rsid w:val="000C3244"/>
    <w:rsid w:val="000C3DC8"/>
    <w:rsid w:val="000D10C9"/>
    <w:rsid w:val="000D2217"/>
    <w:rsid w:val="000D31E3"/>
    <w:rsid w:val="000D346E"/>
    <w:rsid w:val="000D4E80"/>
    <w:rsid w:val="000D6DE9"/>
    <w:rsid w:val="000D73C7"/>
    <w:rsid w:val="000E7BED"/>
    <w:rsid w:val="000F24E5"/>
    <w:rsid w:val="000F415A"/>
    <w:rsid w:val="000F44D4"/>
    <w:rsid w:val="000F4EFD"/>
    <w:rsid w:val="000F5C2B"/>
    <w:rsid w:val="000F7175"/>
    <w:rsid w:val="0010168C"/>
    <w:rsid w:val="00102CEC"/>
    <w:rsid w:val="0010799A"/>
    <w:rsid w:val="00107E45"/>
    <w:rsid w:val="00110FF2"/>
    <w:rsid w:val="00111D43"/>
    <w:rsid w:val="00112F0E"/>
    <w:rsid w:val="0011307A"/>
    <w:rsid w:val="0011415D"/>
    <w:rsid w:val="001146FB"/>
    <w:rsid w:val="00125265"/>
    <w:rsid w:val="00126204"/>
    <w:rsid w:val="00126A32"/>
    <w:rsid w:val="00127838"/>
    <w:rsid w:val="00130D5E"/>
    <w:rsid w:val="00132371"/>
    <w:rsid w:val="0013528C"/>
    <w:rsid w:val="00136CBE"/>
    <w:rsid w:val="0013724C"/>
    <w:rsid w:val="001410F7"/>
    <w:rsid w:val="00141496"/>
    <w:rsid w:val="00142AB5"/>
    <w:rsid w:val="001515E6"/>
    <w:rsid w:val="00151A6C"/>
    <w:rsid w:val="00151E42"/>
    <w:rsid w:val="00153212"/>
    <w:rsid w:val="0015449C"/>
    <w:rsid w:val="00154E98"/>
    <w:rsid w:val="0015760B"/>
    <w:rsid w:val="001653D7"/>
    <w:rsid w:val="001701A0"/>
    <w:rsid w:val="00170771"/>
    <w:rsid w:val="00177312"/>
    <w:rsid w:val="00185939"/>
    <w:rsid w:val="00186A73"/>
    <w:rsid w:val="00191451"/>
    <w:rsid w:val="001922CF"/>
    <w:rsid w:val="00196364"/>
    <w:rsid w:val="00196B39"/>
    <w:rsid w:val="001A2326"/>
    <w:rsid w:val="001A5066"/>
    <w:rsid w:val="001A6074"/>
    <w:rsid w:val="001A73B6"/>
    <w:rsid w:val="001A7AE9"/>
    <w:rsid w:val="001B0005"/>
    <w:rsid w:val="001B005B"/>
    <w:rsid w:val="001B59B1"/>
    <w:rsid w:val="001B6248"/>
    <w:rsid w:val="001C25F9"/>
    <w:rsid w:val="001D0A31"/>
    <w:rsid w:val="001D689C"/>
    <w:rsid w:val="001E2040"/>
    <w:rsid w:val="001E53DC"/>
    <w:rsid w:val="001E6F77"/>
    <w:rsid w:val="001E755E"/>
    <w:rsid w:val="001E76DD"/>
    <w:rsid w:val="001F1B4E"/>
    <w:rsid w:val="001F2C8A"/>
    <w:rsid w:val="001F5936"/>
    <w:rsid w:val="001F6171"/>
    <w:rsid w:val="001F61A0"/>
    <w:rsid w:val="001F71E2"/>
    <w:rsid w:val="001F7269"/>
    <w:rsid w:val="00200BDA"/>
    <w:rsid w:val="00200CA7"/>
    <w:rsid w:val="00202B9F"/>
    <w:rsid w:val="00204A06"/>
    <w:rsid w:val="0020503D"/>
    <w:rsid w:val="002060E1"/>
    <w:rsid w:val="00207988"/>
    <w:rsid w:val="00213F38"/>
    <w:rsid w:val="00215CE5"/>
    <w:rsid w:val="00217405"/>
    <w:rsid w:val="0022079C"/>
    <w:rsid w:val="00222BAF"/>
    <w:rsid w:val="002277A7"/>
    <w:rsid w:val="00232AC9"/>
    <w:rsid w:val="0023477B"/>
    <w:rsid w:val="00242E04"/>
    <w:rsid w:val="0024352B"/>
    <w:rsid w:val="00247564"/>
    <w:rsid w:val="002525D7"/>
    <w:rsid w:val="002579E6"/>
    <w:rsid w:val="002600B1"/>
    <w:rsid w:val="00264F95"/>
    <w:rsid w:val="00270044"/>
    <w:rsid w:val="00270D0E"/>
    <w:rsid w:val="0027161D"/>
    <w:rsid w:val="00272E96"/>
    <w:rsid w:val="002759D0"/>
    <w:rsid w:val="00277076"/>
    <w:rsid w:val="002776C3"/>
    <w:rsid w:val="00283525"/>
    <w:rsid w:val="00290F1D"/>
    <w:rsid w:val="00291076"/>
    <w:rsid w:val="002969B3"/>
    <w:rsid w:val="00296F23"/>
    <w:rsid w:val="002A0280"/>
    <w:rsid w:val="002A1323"/>
    <w:rsid w:val="002A2135"/>
    <w:rsid w:val="002B068C"/>
    <w:rsid w:val="002B1120"/>
    <w:rsid w:val="002B19B8"/>
    <w:rsid w:val="002B33DA"/>
    <w:rsid w:val="002B7189"/>
    <w:rsid w:val="002C4A53"/>
    <w:rsid w:val="002C5398"/>
    <w:rsid w:val="002D1E53"/>
    <w:rsid w:val="002D5667"/>
    <w:rsid w:val="002D5EB1"/>
    <w:rsid w:val="002D73D5"/>
    <w:rsid w:val="002D7792"/>
    <w:rsid w:val="002D7CC0"/>
    <w:rsid w:val="002E2249"/>
    <w:rsid w:val="002E4837"/>
    <w:rsid w:val="002E4A5D"/>
    <w:rsid w:val="002E58AC"/>
    <w:rsid w:val="002E59CF"/>
    <w:rsid w:val="002F08B8"/>
    <w:rsid w:val="002F3588"/>
    <w:rsid w:val="002F4C0D"/>
    <w:rsid w:val="002F5D86"/>
    <w:rsid w:val="002F6C99"/>
    <w:rsid w:val="00300278"/>
    <w:rsid w:val="00302386"/>
    <w:rsid w:val="003025BA"/>
    <w:rsid w:val="00311C6B"/>
    <w:rsid w:val="00314DD9"/>
    <w:rsid w:val="00315204"/>
    <w:rsid w:val="00323E94"/>
    <w:rsid w:val="0033636E"/>
    <w:rsid w:val="00337D6B"/>
    <w:rsid w:val="00343B70"/>
    <w:rsid w:val="00346DFA"/>
    <w:rsid w:val="003505BF"/>
    <w:rsid w:val="00357D76"/>
    <w:rsid w:val="00360217"/>
    <w:rsid w:val="00360E6D"/>
    <w:rsid w:val="0036150A"/>
    <w:rsid w:val="00362DF3"/>
    <w:rsid w:val="003647B3"/>
    <w:rsid w:val="00366E33"/>
    <w:rsid w:val="00367A57"/>
    <w:rsid w:val="003709CB"/>
    <w:rsid w:val="0037178C"/>
    <w:rsid w:val="003728D6"/>
    <w:rsid w:val="00374D88"/>
    <w:rsid w:val="0037753C"/>
    <w:rsid w:val="00377708"/>
    <w:rsid w:val="003867AD"/>
    <w:rsid w:val="00386DED"/>
    <w:rsid w:val="003901A1"/>
    <w:rsid w:val="003914FC"/>
    <w:rsid w:val="00392302"/>
    <w:rsid w:val="00392E82"/>
    <w:rsid w:val="0039304F"/>
    <w:rsid w:val="003948DB"/>
    <w:rsid w:val="003A2002"/>
    <w:rsid w:val="003B07BA"/>
    <w:rsid w:val="003B0BD8"/>
    <w:rsid w:val="003B3000"/>
    <w:rsid w:val="003B3DF9"/>
    <w:rsid w:val="003B6AB6"/>
    <w:rsid w:val="003C005D"/>
    <w:rsid w:val="003C3C7E"/>
    <w:rsid w:val="003C5094"/>
    <w:rsid w:val="003C7BF2"/>
    <w:rsid w:val="003E1D68"/>
    <w:rsid w:val="003E1D88"/>
    <w:rsid w:val="003E28E0"/>
    <w:rsid w:val="003E3F6D"/>
    <w:rsid w:val="003F4A26"/>
    <w:rsid w:val="003F4BC7"/>
    <w:rsid w:val="003F6261"/>
    <w:rsid w:val="003F641C"/>
    <w:rsid w:val="00401B5B"/>
    <w:rsid w:val="0040320C"/>
    <w:rsid w:val="0040346B"/>
    <w:rsid w:val="00405BF9"/>
    <w:rsid w:val="00406667"/>
    <w:rsid w:val="00416568"/>
    <w:rsid w:val="00416B34"/>
    <w:rsid w:val="0041739A"/>
    <w:rsid w:val="0042463D"/>
    <w:rsid w:val="00425F40"/>
    <w:rsid w:val="00426D97"/>
    <w:rsid w:val="00431C4F"/>
    <w:rsid w:val="00432B93"/>
    <w:rsid w:val="00432CE3"/>
    <w:rsid w:val="00433FB3"/>
    <w:rsid w:val="0044185B"/>
    <w:rsid w:val="00446CA0"/>
    <w:rsid w:val="00447493"/>
    <w:rsid w:val="004517F7"/>
    <w:rsid w:val="004578B4"/>
    <w:rsid w:val="004671BC"/>
    <w:rsid w:val="0048634A"/>
    <w:rsid w:val="004903D7"/>
    <w:rsid w:val="00492F8A"/>
    <w:rsid w:val="004A127F"/>
    <w:rsid w:val="004A12F4"/>
    <w:rsid w:val="004A3048"/>
    <w:rsid w:val="004B08BB"/>
    <w:rsid w:val="004B27C1"/>
    <w:rsid w:val="004B447F"/>
    <w:rsid w:val="004B7830"/>
    <w:rsid w:val="004C0879"/>
    <w:rsid w:val="004C35A6"/>
    <w:rsid w:val="004C6868"/>
    <w:rsid w:val="004D1F0B"/>
    <w:rsid w:val="004D3813"/>
    <w:rsid w:val="004D4C3E"/>
    <w:rsid w:val="004E0ADA"/>
    <w:rsid w:val="004E3A84"/>
    <w:rsid w:val="004E695E"/>
    <w:rsid w:val="004E70E7"/>
    <w:rsid w:val="004E7B6C"/>
    <w:rsid w:val="004F1F6D"/>
    <w:rsid w:val="004F2F6C"/>
    <w:rsid w:val="004F4448"/>
    <w:rsid w:val="004F5B9C"/>
    <w:rsid w:val="00504D0F"/>
    <w:rsid w:val="00511624"/>
    <w:rsid w:val="00515111"/>
    <w:rsid w:val="0052120B"/>
    <w:rsid w:val="00521C93"/>
    <w:rsid w:val="00523D08"/>
    <w:rsid w:val="00530128"/>
    <w:rsid w:val="00533DA9"/>
    <w:rsid w:val="00535D0B"/>
    <w:rsid w:val="005429BE"/>
    <w:rsid w:val="00544F64"/>
    <w:rsid w:val="0054507C"/>
    <w:rsid w:val="00545545"/>
    <w:rsid w:val="00546FE2"/>
    <w:rsid w:val="00550371"/>
    <w:rsid w:val="00551EE6"/>
    <w:rsid w:val="00565C74"/>
    <w:rsid w:val="0056698C"/>
    <w:rsid w:val="00570394"/>
    <w:rsid w:val="00574CFE"/>
    <w:rsid w:val="00585074"/>
    <w:rsid w:val="005902D4"/>
    <w:rsid w:val="00590B06"/>
    <w:rsid w:val="005914FB"/>
    <w:rsid w:val="00591976"/>
    <w:rsid w:val="00596C25"/>
    <w:rsid w:val="005A241E"/>
    <w:rsid w:val="005A5740"/>
    <w:rsid w:val="005A5B4C"/>
    <w:rsid w:val="005B58CF"/>
    <w:rsid w:val="005C38F8"/>
    <w:rsid w:val="005C3A41"/>
    <w:rsid w:val="005C5D3D"/>
    <w:rsid w:val="005C61B0"/>
    <w:rsid w:val="005D2C07"/>
    <w:rsid w:val="005D3782"/>
    <w:rsid w:val="005E2CB1"/>
    <w:rsid w:val="005E6148"/>
    <w:rsid w:val="005F1B0D"/>
    <w:rsid w:val="005F7B4E"/>
    <w:rsid w:val="0060271D"/>
    <w:rsid w:val="00604E3A"/>
    <w:rsid w:val="006069B7"/>
    <w:rsid w:val="00611B33"/>
    <w:rsid w:val="00612D5B"/>
    <w:rsid w:val="00620311"/>
    <w:rsid w:val="00621099"/>
    <w:rsid w:val="00624248"/>
    <w:rsid w:val="00626458"/>
    <w:rsid w:val="00635CF5"/>
    <w:rsid w:val="00636C26"/>
    <w:rsid w:val="00640EA9"/>
    <w:rsid w:val="006436AD"/>
    <w:rsid w:val="00644C1A"/>
    <w:rsid w:val="006467E8"/>
    <w:rsid w:val="00647FDF"/>
    <w:rsid w:val="006526F5"/>
    <w:rsid w:val="00653CF5"/>
    <w:rsid w:val="00653F33"/>
    <w:rsid w:val="00656DE6"/>
    <w:rsid w:val="00657046"/>
    <w:rsid w:val="00657C67"/>
    <w:rsid w:val="006669E5"/>
    <w:rsid w:val="006702FA"/>
    <w:rsid w:val="00671DB9"/>
    <w:rsid w:val="00675374"/>
    <w:rsid w:val="00680A7C"/>
    <w:rsid w:val="0068481C"/>
    <w:rsid w:val="00686A60"/>
    <w:rsid w:val="006914BE"/>
    <w:rsid w:val="00691693"/>
    <w:rsid w:val="0069373F"/>
    <w:rsid w:val="0069701A"/>
    <w:rsid w:val="006A27FC"/>
    <w:rsid w:val="006B369A"/>
    <w:rsid w:val="006B3D20"/>
    <w:rsid w:val="006B6782"/>
    <w:rsid w:val="006B78E0"/>
    <w:rsid w:val="006C2EAE"/>
    <w:rsid w:val="006C5F8C"/>
    <w:rsid w:val="006D0DC7"/>
    <w:rsid w:val="006D7D65"/>
    <w:rsid w:val="006E6026"/>
    <w:rsid w:val="006E78EA"/>
    <w:rsid w:val="006F478F"/>
    <w:rsid w:val="006F4C2F"/>
    <w:rsid w:val="006F5B27"/>
    <w:rsid w:val="006F5DFF"/>
    <w:rsid w:val="006F78FC"/>
    <w:rsid w:val="006F7DF7"/>
    <w:rsid w:val="00700787"/>
    <w:rsid w:val="007016FB"/>
    <w:rsid w:val="0070372F"/>
    <w:rsid w:val="007057AC"/>
    <w:rsid w:val="00705BD2"/>
    <w:rsid w:val="007073CB"/>
    <w:rsid w:val="00710FF1"/>
    <w:rsid w:val="00713BE8"/>
    <w:rsid w:val="00714D98"/>
    <w:rsid w:val="007157D1"/>
    <w:rsid w:val="007204E0"/>
    <w:rsid w:val="0072357E"/>
    <w:rsid w:val="00724B7C"/>
    <w:rsid w:val="007268F6"/>
    <w:rsid w:val="007273DF"/>
    <w:rsid w:val="0073057F"/>
    <w:rsid w:val="00731E81"/>
    <w:rsid w:val="007327D7"/>
    <w:rsid w:val="00740023"/>
    <w:rsid w:val="00740FFA"/>
    <w:rsid w:val="00742BB6"/>
    <w:rsid w:val="007525EB"/>
    <w:rsid w:val="007540BC"/>
    <w:rsid w:val="007570CA"/>
    <w:rsid w:val="00760281"/>
    <w:rsid w:val="007608E9"/>
    <w:rsid w:val="00764239"/>
    <w:rsid w:val="00766E42"/>
    <w:rsid w:val="00766E85"/>
    <w:rsid w:val="00770EFD"/>
    <w:rsid w:val="00771A82"/>
    <w:rsid w:val="007831BE"/>
    <w:rsid w:val="00783A04"/>
    <w:rsid w:val="00786BBA"/>
    <w:rsid w:val="00786F84"/>
    <w:rsid w:val="00794629"/>
    <w:rsid w:val="00794ED2"/>
    <w:rsid w:val="007961C8"/>
    <w:rsid w:val="007A1507"/>
    <w:rsid w:val="007A2F00"/>
    <w:rsid w:val="007A4FFF"/>
    <w:rsid w:val="007B46D6"/>
    <w:rsid w:val="007B597C"/>
    <w:rsid w:val="007B60A2"/>
    <w:rsid w:val="007B7C17"/>
    <w:rsid w:val="007C0E44"/>
    <w:rsid w:val="007C329B"/>
    <w:rsid w:val="007C7420"/>
    <w:rsid w:val="007D1571"/>
    <w:rsid w:val="007D249C"/>
    <w:rsid w:val="007D372E"/>
    <w:rsid w:val="007E0F3F"/>
    <w:rsid w:val="007E2135"/>
    <w:rsid w:val="007E261E"/>
    <w:rsid w:val="007E65FF"/>
    <w:rsid w:val="007F0712"/>
    <w:rsid w:val="007F0A5C"/>
    <w:rsid w:val="007F0B1C"/>
    <w:rsid w:val="007F2D47"/>
    <w:rsid w:val="007F44D1"/>
    <w:rsid w:val="007F4978"/>
    <w:rsid w:val="007F4B75"/>
    <w:rsid w:val="007F52F1"/>
    <w:rsid w:val="007F7A2B"/>
    <w:rsid w:val="00801096"/>
    <w:rsid w:val="00801505"/>
    <w:rsid w:val="008024E0"/>
    <w:rsid w:val="00803916"/>
    <w:rsid w:val="00803B21"/>
    <w:rsid w:val="00803EE6"/>
    <w:rsid w:val="00807089"/>
    <w:rsid w:val="00811837"/>
    <w:rsid w:val="00813FE4"/>
    <w:rsid w:val="008141E5"/>
    <w:rsid w:val="00814B80"/>
    <w:rsid w:val="008255C7"/>
    <w:rsid w:val="00827765"/>
    <w:rsid w:val="00831ADF"/>
    <w:rsid w:val="00831DE4"/>
    <w:rsid w:val="00831FA0"/>
    <w:rsid w:val="00835D76"/>
    <w:rsid w:val="008417D2"/>
    <w:rsid w:val="00843AE3"/>
    <w:rsid w:val="00847181"/>
    <w:rsid w:val="008534CA"/>
    <w:rsid w:val="008536EC"/>
    <w:rsid w:val="008539AA"/>
    <w:rsid w:val="00870606"/>
    <w:rsid w:val="008725F0"/>
    <w:rsid w:val="008727FC"/>
    <w:rsid w:val="008729EB"/>
    <w:rsid w:val="00872C64"/>
    <w:rsid w:val="0087460A"/>
    <w:rsid w:val="008871C0"/>
    <w:rsid w:val="00887D5E"/>
    <w:rsid w:val="00895BAD"/>
    <w:rsid w:val="008A044D"/>
    <w:rsid w:val="008A0500"/>
    <w:rsid w:val="008A478F"/>
    <w:rsid w:val="008A5449"/>
    <w:rsid w:val="008A56FD"/>
    <w:rsid w:val="008A6AFD"/>
    <w:rsid w:val="008B5EE7"/>
    <w:rsid w:val="008C06B7"/>
    <w:rsid w:val="008C277A"/>
    <w:rsid w:val="008C7592"/>
    <w:rsid w:val="008D4340"/>
    <w:rsid w:val="008D76A5"/>
    <w:rsid w:val="008E0511"/>
    <w:rsid w:val="008E3F38"/>
    <w:rsid w:val="008E44AD"/>
    <w:rsid w:val="008E7DC8"/>
    <w:rsid w:val="008F43C1"/>
    <w:rsid w:val="0090090C"/>
    <w:rsid w:val="009031E7"/>
    <w:rsid w:val="0090360A"/>
    <w:rsid w:val="00906B64"/>
    <w:rsid w:val="009153D7"/>
    <w:rsid w:val="00916570"/>
    <w:rsid w:val="00921FDD"/>
    <w:rsid w:val="00923C8E"/>
    <w:rsid w:val="009303A6"/>
    <w:rsid w:val="00935482"/>
    <w:rsid w:val="00941A51"/>
    <w:rsid w:val="0094552D"/>
    <w:rsid w:val="00947530"/>
    <w:rsid w:val="009501AE"/>
    <w:rsid w:val="0095343C"/>
    <w:rsid w:val="00954416"/>
    <w:rsid w:val="00954BC2"/>
    <w:rsid w:val="00955A10"/>
    <w:rsid w:val="00955F2E"/>
    <w:rsid w:val="00956C24"/>
    <w:rsid w:val="00957356"/>
    <w:rsid w:val="00964A0D"/>
    <w:rsid w:val="00964E51"/>
    <w:rsid w:val="009650A9"/>
    <w:rsid w:val="009663D4"/>
    <w:rsid w:val="00975A93"/>
    <w:rsid w:val="00975B2F"/>
    <w:rsid w:val="0097728D"/>
    <w:rsid w:val="0097741D"/>
    <w:rsid w:val="009817BA"/>
    <w:rsid w:val="00981F74"/>
    <w:rsid w:val="009826F2"/>
    <w:rsid w:val="0098410F"/>
    <w:rsid w:val="00985042"/>
    <w:rsid w:val="0098685A"/>
    <w:rsid w:val="00991603"/>
    <w:rsid w:val="00994496"/>
    <w:rsid w:val="009A0FB8"/>
    <w:rsid w:val="009A1122"/>
    <w:rsid w:val="009A2147"/>
    <w:rsid w:val="009A265E"/>
    <w:rsid w:val="009A4172"/>
    <w:rsid w:val="009A6BE2"/>
    <w:rsid w:val="009B0EC1"/>
    <w:rsid w:val="009C183B"/>
    <w:rsid w:val="009C3DCC"/>
    <w:rsid w:val="009C42A2"/>
    <w:rsid w:val="009D3E1B"/>
    <w:rsid w:val="009D48B2"/>
    <w:rsid w:val="009D67A3"/>
    <w:rsid w:val="009E106E"/>
    <w:rsid w:val="009E3EBA"/>
    <w:rsid w:val="009F4F1B"/>
    <w:rsid w:val="00A00AEA"/>
    <w:rsid w:val="00A00CCC"/>
    <w:rsid w:val="00A00FC6"/>
    <w:rsid w:val="00A015C6"/>
    <w:rsid w:val="00A021E9"/>
    <w:rsid w:val="00A03136"/>
    <w:rsid w:val="00A04152"/>
    <w:rsid w:val="00A06B05"/>
    <w:rsid w:val="00A117D7"/>
    <w:rsid w:val="00A11E5D"/>
    <w:rsid w:val="00A135C2"/>
    <w:rsid w:val="00A16B24"/>
    <w:rsid w:val="00A2452C"/>
    <w:rsid w:val="00A27A68"/>
    <w:rsid w:val="00A30398"/>
    <w:rsid w:val="00A33269"/>
    <w:rsid w:val="00A35BD2"/>
    <w:rsid w:val="00A3734C"/>
    <w:rsid w:val="00A37FFA"/>
    <w:rsid w:val="00A40301"/>
    <w:rsid w:val="00A42225"/>
    <w:rsid w:val="00A44FA8"/>
    <w:rsid w:val="00A50F75"/>
    <w:rsid w:val="00A559BE"/>
    <w:rsid w:val="00A57C21"/>
    <w:rsid w:val="00A60DAE"/>
    <w:rsid w:val="00A67675"/>
    <w:rsid w:val="00A743E7"/>
    <w:rsid w:val="00A8188B"/>
    <w:rsid w:val="00A82DF2"/>
    <w:rsid w:val="00A83337"/>
    <w:rsid w:val="00A85AA2"/>
    <w:rsid w:val="00A87737"/>
    <w:rsid w:val="00A92425"/>
    <w:rsid w:val="00A92948"/>
    <w:rsid w:val="00A92F1C"/>
    <w:rsid w:val="00A9486F"/>
    <w:rsid w:val="00A949E5"/>
    <w:rsid w:val="00A967E4"/>
    <w:rsid w:val="00A96BAD"/>
    <w:rsid w:val="00A97362"/>
    <w:rsid w:val="00A977C7"/>
    <w:rsid w:val="00AA09BE"/>
    <w:rsid w:val="00AA19DB"/>
    <w:rsid w:val="00AA2850"/>
    <w:rsid w:val="00AA3C54"/>
    <w:rsid w:val="00AA720D"/>
    <w:rsid w:val="00AA7E6A"/>
    <w:rsid w:val="00AB0666"/>
    <w:rsid w:val="00AB0AAE"/>
    <w:rsid w:val="00AB13A4"/>
    <w:rsid w:val="00AB13AD"/>
    <w:rsid w:val="00AB3C2E"/>
    <w:rsid w:val="00AB5D81"/>
    <w:rsid w:val="00AC0963"/>
    <w:rsid w:val="00AC0BDD"/>
    <w:rsid w:val="00AC44E6"/>
    <w:rsid w:val="00AC51B4"/>
    <w:rsid w:val="00AD0FFD"/>
    <w:rsid w:val="00AD1512"/>
    <w:rsid w:val="00AD2632"/>
    <w:rsid w:val="00AD401B"/>
    <w:rsid w:val="00AE1BEE"/>
    <w:rsid w:val="00AE3EFB"/>
    <w:rsid w:val="00AE5271"/>
    <w:rsid w:val="00AE5DFF"/>
    <w:rsid w:val="00AF21C9"/>
    <w:rsid w:val="00AF2212"/>
    <w:rsid w:val="00AF6470"/>
    <w:rsid w:val="00AF6651"/>
    <w:rsid w:val="00AF6941"/>
    <w:rsid w:val="00AF6AFA"/>
    <w:rsid w:val="00B00C11"/>
    <w:rsid w:val="00B02E18"/>
    <w:rsid w:val="00B03EDA"/>
    <w:rsid w:val="00B13BEF"/>
    <w:rsid w:val="00B14D7E"/>
    <w:rsid w:val="00B15B29"/>
    <w:rsid w:val="00B16975"/>
    <w:rsid w:val="00B16F24"/>
    <w:rsid w:val="00B1713C"/>
    <w:rsid w:val="00B17217"/>
    <w:rsid w:val="00B17528"/>
    <w:rsid w:val="00B20070"/>
    <w:rsid w:val="00B237CD"/>
    <w:rsid w:val="00B3029B"/>
    <w:rsid w:val="00B3139F"/>
    <w:rsid w:val="00B31876"/>
    <w:rsid w:val="00B36D99"/>
    <w:rsid w:val="00B404BA"/>
    <w:rsid w:val="00B40E6B"/>
    <w:rsid w:val="00B412B7"/>
    <w:rsid w:val="00B42137"/>
    <w:rsid w:val="00B4218C"/>
    <w:rsid w:val="00B4240B"/>
    <w:rsid w:val="00B42FA7"/>
    <w:rsid w:val="00B46FCE"/>
    <w:rsid w:val="00B471C6"/>
    <w:rsid w:val="00B4743D"/>
    <w:rsid w:val="00B50C04"/>
    <w:rsid w:val="00B50EE1"/>
    <w:rsid w:val="00B51325"/>
    <w:rsid w:val="00B537EA"/>
    <w:rsid w:val="00B54E02"/>
    <w:rsid w:val="00B557D4"/>
    <w:rsid w:val="00B5763A"/>
    <w:rsid w:val="00B57CA9"/>
    <w:rsid w:val="00B675DC"/>
    <w:rsid w:val="00B71682"/>
    <w:rsid w:val="00B7259B"/>
    <w:rsid w:val="00B72F57"/>
    <w:rsid w:val="00B74A8D"/>
    <w:rsid w:val="00B767A3"/>
    <w:rsid w:val="00B81DC9"/>
    <w:rsid w:val="00B81F0F"/>
    <w:rsid w:val="00B870DB"/>
    <w:rsid w:val="00B874D1"/>
    <w:rsid w:val="00B907DB"/>
    <w:rsid w:val="00B92135"/>
    <w:rsid w:val="00B93753"/>
    <w:rsid w:val="00B956F7"/>
    <w:rsid w:val="00B97A3F"/>
    <w:rsid w:val="00BA006C"/>
    <w:rsid w:val="00BA04A9"/>
    <w:rsid w:val="00BA2D5B"/>
    <w:rsid w:val="00BA3BD0"/>
    <w:rsid w:val="00BA7A58"/>
    <w:rsid w:val="00BC02E6"/>
    <w:rsid w:val="00BC090B"/>
    <w:rsid w:val="00BC12B5"/>
    <w:rsid w:val="00BC3289"/>
    <w:rsid w:val="00BC5C2E"/>
    <w:rsid w:val="00BC6A11"/>
    <w:rsid w:val="00BC7996"/>
    <w:rsid w:val="00BD1119"/>
    <w:rsid w:val="00BD2CA5"/>
    <w:rsid w:val="00BD4C32"/>
    <w:rsid w:val="00BE2BFA"/>
    <w:rsid w:val="00BF14B2"/>
    <w:rsid w:val="00BF481A"/>
    <w:rsid w:val="00BF57FE"/>
    <w:rsid w:val="00C01866"/>
    <w:rsid w:val="00C01F65"/>
    <w:rsid w:val="00C0308E"/>
    <w:rsid w:val="00C10BDA"/>
    <w:rsid w:val="00C11D50"/>
    <w:rsid w:val="00C13F73"/>
    <w:rsid w:val="00C148DF"/>
    <w:rsid w:val="00C22AA5"/>
    <w:rsid w:val="00C233E0"/>
    <w:rsid w:val="00C2368C"/>
    <w:rsid w:val="00C27666"/>
    <w:rsid w:val="00C3494E"/>
    <w:rsid w:val="00C35DDA"/>
    <w:rsid w:val="00C37FA5"/>
    <w:rsid w:val="00C42D88"/>
    <w:rsid w:val="00C45156"/>
    <w:rsid w:val="00C45553"/>
    <w:rsid w:val="00C45850"/>
    <w:rsid w:val="00C506BF"/>
    <w:rsid w:val="00C5217D"/>
    <w:rsid w:val="00C52268"/>
    <w:rsid w:val="00C5640A"/>
    <w:rsid w:val="00C56ECF"/>
    <w:rsid w:val="00C6048E"/>
    <w:rsid w:val="00C60DB2"/>
    <w:rsid w:val="00C622F5"/>
    <w:rsid w:val="00C63B02"/>
    <w:rsid w:val="00C63C0F"/>
    <w:rsid w:val="00C65343"/>
    <w:rsid w:val="00C6541B"/>
    <w:rsid w:val="00C75955"/>
    <w:rsid w:val="00C83032"/>
    <w:rsid w:val="00C856E9"/>
    <w:rsid w:val="00C90BA2"/>
    <w:rsid w:val="00C927F5"/>
    <w:rsid w:val="00C928D4"/>
    <w:rsid w:val="00C948EC"/>
    <w:rsid w:val="00CA1694"/>
    <w:rsid w:val="00CA28A4"/>
    <w:rsid w:val="00CA28CA"/>
    <w:rsid w:val="00CA2F55"/>
    <w:rsid w:val="00CA7060"/>
    <w:rsid w:val="00CB2546"/>
    <w:rsid w:val="00CB46BC"/>
    <w:rsid w:val="00CB4AC2"/>
    <w:rsid w:val="00CB74F9"/>
    <w:rsid w:val="00CC107B"/>
    <w:rsid w:val="00CC3AD3"/>
    <w:rsid w:val="00CC3BE9"/>
    <w:rsid w:val="00CC4837"/>
    <w:rsid w:val="00CC5AF2"/>
    <w:rsid w:val="00CC6358"/>
    <w:rsid w:val="00CC7C25"/>
    <w:rsid w:val="00CD0566"/>
    <w:rsid w:val="00CD1C27"/>
    <w:rsid w:val="00CD232B"/>
    <w:rsid w:val="00CE4128"/>
    <w:rsid w:val="00CE5CC9"/>
    <w:rsid w:val="00CE7256"/>
    <w:rsid w:val="00CF0BE9"/>
    <w:rsid w:val="00CF3CEE"/>
    <w:rsid w:val="00D006FF"/>
    <w:rsid w:val="00D0340F"/>
    <w:rsid w:val="00D038F7"/>
    <w:rsid w:val="00D03DD8"/>
    <w:rsid w:val="00D044EA"/>
    <w:rsid w:val="00D0652A"/>
    <w:rsid w:val="00D135EC"/>
    <w:rsid w:val="00D200FE"/>
    <w:rsid w:val="00D20937"/>
    <w:rsid w:val="00D23236"/>
    <w:rsid w:val="00D24F1F"/>
    <w:rsid w:val="00D27914"/>
    <w:rsid w:val="00D31EB9"/>
    <w:rsid w:val="00D33F59"/>
    <w:rsid w:val="00D37AEC"/>
    <w:rsid w:val="00D402E9"/>
    <w:rsid w:val="00D45F28"/>
    <w:rsid w:val="00D504B3"/>
    <w:rsid w:val="00D52F1D"/>
    <w:rsid w:val="00D5766F"/>
    <w:rsid w:val="00D63A62"/>
    <w:rsid w:val="00D64F5C"/>
    <w:rsid w:val="00D65986"/>
    <w:rsid w:val="00D65BB4"/>
    <w:rsid w:val="00D65DF6"/>
    <w:rsid w:val="00D66F05"/>
    <w:rsid w:val="00D70DBC"/>
    <w:rsid w:val="00D74150"/>
    <w:rsid w:val="00D756C6"/>
    <w:rsid w:val="00D767A3"/>
    <w:rsid w:val="00D779A9"/>
    <w:rsid w:val="00D80C56"/>
    <w:rsid w:val="00D80E11"/>
    <w:rsid w:val="00D81118"/>
    <w:rsid w:val="00D9001F"/>
    <w:rsid w:val="00DA3C79"/>
    <w:rsid w:val="00DA6C00"/>
    <w:rsid w:val="00DB0719"/>
    <w:rsid w:val="00DB08E7"/>
    <w:rsid w:val="00DC234C"/>
    <w:rsid w:val="00DC2ECC"/>
    <w:rsid w:val="00DC37A6"/>
    <w:rsid w:val="00DC48ED"/>
    <w:rsid w:val="00DC4EAE"/>
    <w:rsid w:val="00DC5331"/>
    <w:rsid w:val="00DC6B3A"/>
    <w:rsid w:val="00DC7E79"/>
    <w:rsid w:val="00DD292E"/>
    <w:rsid w:val="00DE02AD"/>
    <w:rsid w:val="00DE3015"/>
    <w:rsid w:val="00DE37A0"/>
    <w:rsid w:val="00DE3DFC"/>
    <w:rsid w:val="00DE5CE0"/>
    <w:rsid w:val="00E01405"/>
    <w:rsid w:val="00E01BD5"/>
    <w:rsid w:val="00E026BC"/>
    <w:rsid w:val="00E0389C"/>
    <w:rsid w:val="00E03E54"/>
    <w:rsid w:val="00E06988"/>
    <w:rsid w:val="00E07836"/>
    <w:rsid w:val="00E07F9C"/>
    <w:rsid w:val="00E14C81"/>
    <w:rsid w:val="00E20799"/>
    <w:rsid w:val="00E26FE4"/>
    <w:rsid w:val="00E32A07"/>
    <w:rsid w:val="00E477FB"/>
    <w:rsid w:val="00E52ACF"/>
    <w:rsid w:val="00E536C9"/>
    <w:rsid w:val="00E61540"/>
    <w:rsid w:val="00E62A88"/>
    <w:rsid w:val="00E63F4C"/>
    <w:rsid w:val="00E651EF"/>
    <w:rsid w:val="00E65F78"/>
    <w:rsid w:val="00E74FB8"/>
    <w:rsid w:val="00E82DAA"/>
    <w:rsid w:val="00E83FD3"/>
    <w:rsid w:val="00E86B68"/>
    <w:rsid w:val="00E90F79"/>
    <w:rsid w:val="00E918B8"/>
    <w:rsid w:val="00E938BB"/>
    <w:rsid w:val="00E95861"/>
    <w:rsid w:val="00E968D7"/>
    <w:rsid w:val="00EA4193"/>
    <w:rsid w:val="00EA524A"/>
    <w:rsid w:val="00EA5805"/>
    <w:rsid w:val="00EB0ADB"/>
    <w:rsid w:val="00EB0C59"/>
    <w:rsid w:val="00EB1286"/>
    <w:rsid w:val="00EB2CCF"/>
    <w:rsid w:val="00EB52A3"/>
    <w:rsid w:val="00EB6F33"/>
    <w:rsid w:val="00EC1930"/>
    <w:rsid w:val="00EC25C8"/>
    <w:rsid w:val="00ED045E"/>
    <w:rsid w:val="00ED0BD1"/>
    <w:rsid w:val="00ED1441"/>
    <w:rsid w:val="00EE39F6"/>
    <w:rsid w:val="00EE4944"/>
    <w:rsid w:val="00EF025D"/>
    <w:rsid w:val="00EF1A66"/>
    <w:rsid w:val="00EF7A2E"/>
    <w:rsid w:val="00F014DE"/>
    <w:rsid w:val="00F06336"/>
    <w:rsid w:val="00F119BD"/>
    <w:rsid w:val="00F12A71"/>
    <w:rsid w:val="00F130C7"/>
    <w:rsid w:val="00F1314A"/>
    <w:rsid w:val="00F15946"/>
    <w:rsid w:val="00F16B81"/>
    <w:rsid w:val="00F23822"/>
    <w:rsid w:val="00F23FEC"/>
    <w:rsid w:val="00F35327"/>
    <w:rsid w:val="00F3560F"/>
    <w:rsid w:val="00F36373"/>
    <w:rsid w:val="00F3705F"/>
    <w:rsid w:val="00F37237"/>
    <w:rsid w:val="00F372F8"/>
    <w:rsid w:val="00F44A60"/>
    <w:rsid w:val="00F467BA"/>
    <w:rsid w:val="00F476D3"/>
    <w:rsid w:val="00F47D5D"/>
    <w:rsid w:val="00F514C3"/>
    <w:rsid w:val="00F52C3F"/>
    <w:rsid w:val="00F54D67"/>
    <w:rsid w:val="00F54DBE"/>
    <w:rsid w:val="00F55140"/>
    <w:rsid w:val="00F619EE"/>
    <w:rsid w:val="00F64E7C"/>
    <w:rsid w:val="00F7203B"/>
    <w:rsid w:val="00F7290B"/>
    <w:rsid w:val="00F74EC8"/>
    <w:rsid w:val="00F81D1E"/>
    <w:rsid w:val="00F92C45"/>
    <w:rsid w:val="00F93E8A"/>
    <w:rsid w:val="00F946D9"/>
    <w:rsid w:val="00F96E44"/>
    <w:rsid w:val="00F97AEA"/>
    <w:rsid w:val="00FA3BF7"/>
    <w:rsid w:val="00FB54C3"/>
    <w:rsid w:val="00FB6E45"/>
    <w:rsid w:val="00FC3997"/>
    <w:rsid w:val="00FC41AB"/>
    <w:rsid w:val="00FD020A"/>
    <w:rsid w:val="00FD2205"/>
    <w:rsid w:val="00FD3A0C"/>
    <w:rsid w:val="00FD3C52"/>
    <w:rsid w:val="00FD3E9E"/>
    <w:rsid w:val="00FD69FF"/>
    <w:rsid w:val="00FD7E2C"/>
    <w:rsid w:val="00FE017E"/>
    <w:rsid w:val="00FE26EE"/>
    <w:rsid w:val="00FE3AC6"/>
    <w:rsid w:val="00FE52F1"/>
    <w:rsid w:val="00FE55B8"/>
    <w:rsid w:val="00FE5C73"/>
    <w:rsid w:val="00FF0170"/>
    <w:rsid w:val="00FF32EE"/>
    <w:rsid w:val="00FF465B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F5D5ED-6DCD-40D6-88B2-5BA132E0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styleId="ListParagraph">
    <w:name w:val="List Paragraph"/>
    <w:basedOn w:val="Normal"/>
    <w:uiPriority w:val="99"/>
    <w:qFormat/>
    <w:rsid w:val="00964E5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4D9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14D98"/>
    <w:rPr>
      <w:rFonts w:ascii="Calibri" w:hAnsi="Calibri" w:cs="Times New Roman"/>
      <w:sz w:val="21"/>
      <w:lang w:val="x-none" w:eastAsia="en-US"/>
    </w:rPr>
  </w:style>
  <w:style w:type="character" w:customStyle="1" w:styleId="apple-converted-space">
    <w:name w:val="apple-converted-space"/>
    <w:rsid w:val="000E7BED"/>
  </w:style>
  <w:style w:type="character" w:styleId="Hyperlink">
    <w:name w:val="Hyperlink"/>
    <w:basedOn w:val="DefaultParagraphFont"/>
    <w:uiPriority w:val="99"/>
    <w:rsid w:val="000F717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careleicester.nhs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estleicestershireccg.nhs.uk/STPev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Notes of Patient Participation Group 15th January 2013</vt:lpstr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Notes of Patient Participation Group 15th January 2013</dc:title>
  <dc:subject/>
  <dc:creator>User</dc:creator>
  <cp:keywords/>
  <dc:description/>
  <cp:lastModifiedBy>Paul</cp:lastModifiedBy>
  <cp:revision>2</cp:revision>
  <cp:lastPrinted>2017-03-13T20:16:00Z</cp:lastPrinted>
  <dcterms:created xsi:type="dcterms:W3CDTF">2017-10-02T15:05:00Z</dcterms:created>
  <dcterms:modified xsi:type="dcterms:W3CDTF">2017-10-02T15:05:00Z</dcterms:modified>
</cp:coreProperties>
</file>