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1FA7" w14:textId="77777777" w:rsidR="004C3C0D" w:rsidRDefault="004C3C0D" w:rsidP="00A75F1F">
      <w:pPr>
        <w:jc w:val="center"/>
        <w:rPr>
          <w:b/>
          <w:bCs/>
        </w:rPr>
      </w:pPr>
    </w:p>
    <w:p w14:paraId="559458C6" w14:textId="48CA71DE" w:rsidR="00A75F1F" w:rsidRDefault="00A768A4" w:rsidP="00A75F1F">
      <w:pPr>
        <w:jc w:val="center"/>
        <w:rPr>
          <w:b/>
          <w:bCs/>
        </w:rPr>
      </w:pPr>
      <w:r w:rsidRPr="00381B56">
        <w:rPr>
          <w:b/>
          <w:bCs/>
        </w:rPr>
        <w:t xml:space="preserve">Minutes of </w:t>
      </w:r>
      <w:r w:rsidR="004C3C0D">
        <w:rPr>
          <w:b/>
          <w:bCs/>
        </w:rPr>
        <w:t>W</w:t>
      </w:r>
      <w:r w:rsidR="00C50F44" w:rsidRPr="00381B56">
        <w:rPr>
          <w:b/>
          <w:bCs/>
        </w:rPr>
        <w:t>hitwick PPG</w:t>
      </w:r>
      <w:r w:rsidRPr="00381B56">
        <w:rPr>
          <w:b/>
          <w:bCs/>
        </w:rPr>
        <w:t xml:space="preserve"> meeting</w:t>
      </w:r>
      <w:r w:rsidR="00531F13" w:rsidRPr="00381B56">
        <w:rPr>
          <w:b/>
          <w:bCs/>
        </w:rPr>
        <w:t xml:space="preserve"> 20.4</w:t>
      </w:r>
      <w:r w:rsidR="007713DF" w:rsidRPr="00381B56">
        <w:rPr>
          <w:b/>
          <w:bCs/>
        </w:rPr>
        <w:t>.</w:t>
      </w:r>
      <w:r w:rsidR="00531F13" w:rsidRPr="00381B56">
        <w:rPr>
          <w:b/>
          <w:bCs/>
        </w:rPr>
        <w:t>2023</w:t>
      </w:r>
      <w:r w:rsidR="007713DF" w:rsidRPr="00381B56">
        <w:rPr>
          <w:b/>
          <w:bCs/>
        </w:rPr>
        <w:t xml:space="preserve"> at Whitwick</w:t>
      </w:r>
      <w:r w:rsidR="00A25205" w:rsidRPr="00381B56">
        <w:rPr>
          <w:b/>
          <w:bCs/>
        </w:rPr>
        <w:t xml:space="preserve"> </w:t>
      </w:r>
      <w:r w:rsidR="007713DF" w:rsidRPr="00381B56">
        <w:rPr>
          <w:b/>
          <w:bCs/>
        </w:rPr>
        <w:t>Health Centre</w:t>
      </w:r>
    </w:p>
    <w:p w14:paraId="53CF071F" w14:textId="77777777" w:rsidR="001A30B9" w:rsidRPr="00381B56" w:rsidRDefault="001A30B9" w:rsidP="00A75F1F">
      <w:pPr>
        <w:jc w:val="center"/>
        <w:rPr>
          <w:b/>
          <w:bCs/>
        </w:rPr>
      </w:pPr>
    </w:p>
    <w:p w14:paraId="7689842F" w14:textId="5FD964D2" w:rsidR="003F1FDE" w:rsidRDefault="003F1FDE" w:rsidP="00C134F5"/>
    <w:p w14:paraId="3DB86FDB" w14:textId="281CA3D5" w:rsidR="005F2E67" w:rsidRDefault="00C134F5" w:rsidP="00C134F5">
      <w:r>
        <w:t>Present</w:t>
      </w:r>
      <w:r w:rsidR="00485C38">
        <w:t>:</w:t>
      </w:r>
      <w:r w:rsidR="00990DF7">
        <w:t xml:space="preserve"> Roy Hill, Paul Siďdals, </w:t>
      </w:r>
      <w:r w:rsidR="00182683">
        <w:t>Karin Siddals, K</w:t>
      </w:r>
      <w:r w:rsidR="004C3C0D">
        <w:t>a</w:t>
      </w:r>
      <w:r w:rsidR="00182683">
        <w:t xml:space="preserve">y Hayward, Ken Hayward, </w:t>
      </w:r>
      <w:r w:rsidR="005F2E67">
        <w:t>Celia Foskett, Phil Jones, Hope Ashford.</w:t>
      </w:r>
    </w:p>
    <w:p w14:paraId="6666D0F4" w14:textId="28E53784" w:rsidR="005F2E67" w:rsidRDefault="005F2E67" w:rsidP="00C134F5">
      <w:r>
        <w:t>Apologies:</w:t>
      </w:r>
      <w:r w:rsidR="00485C38">
        <w:t xml:space="preserve"> Lou Carter, Jenny </w:t>
      </w:r>
      <w:r w:rsidR="009D5D81">
        <w:t xml:space="preserve">Toal, Mike Kirkham. </w:t>
      </w:r>
    </w:p>
    <w:p w14:paraId="6706243D" w14:textId="77777777" w:rsidR="001A30B9" w:rsidRDefault="001A30B9" w:rsidP="00C134F5"/>
    <w:p w14:paraId="44688F65" w14:textId="6A829D8F" w:rsidR="00BD0370" w:rsidRDefault="00DB20CE" w:rsidP="00381B56">
      <w:pPr>
        <w:pStyle w:val="ListParagraph"/>
        <w:numPr>
          <w:ilvl w:val="0"/>
          <w:numId w:val="1"/>
        </w:numPr>
        <w:ind w:left="426"/>
      </w:pPr>
      <w:r>
        <w:t xml:space="preserve">Minutes of the meeting 12.1.23 have been distributed and agreed and </w:t>
      </w:r>
      <w:r w:rsidR="004C3C0D">
        <w:t>a</w:t>
      </w:r>
      <w:r>
        <w:t xml:space="preserve">re now on the website. </w:t>
      </w:r>
    </w:p>
    <w:p w14:paraId="74917FD3" w14:textId="77777777" w:rsidR="00381B56" w:rsidRDefault="00381B56" w:rsidP="00381B56">
      <w:pPr>
        <w:pStyle w:val="ListParagraph"/>
        <w:ind w:left="426"/>
      </w:pPr>
    </w:p>
    <w:p w14:paraId="5D0152AF" w14:textId="4B5AF7B9" w:rsidR="00381B56" w:rsidRDefault="00DB20CE" w:rsidP="00381B56">
      <w:pPr>
        <w:pStyle w:val="ListParagraph"/>
        <w:numPr>
          <w:ilvl w:val="0"/>
          <w:numId w:val="1"/>
        </w:numPr>
        <w:ind w:left="426"/>
      </w:pPr>
      <w:r>
        <w:t>Notes of the</w:t>
      </w:r>
      <w:r w:rsidR="00676A01">
        <w:t xml:space="preserve"> training session on NHS </w:t>
      </w:r>
      <w:r w:rsidR="00BD0370">
        <w:t>A</w:t>
      </w:r>
      <w:r w:rsidR="00676A01">
        <w:t>pp</w:t>
      </w:r>
      <w:r w:rsidR="00BD0370">
        <w:t>, S</w:t>
      </w:r>
      <w:r w:rsidR="00676A01">
        <w:t>ystm</w:t>
      </w:r>
      <w:r w:rsidR="00BD0370">
        <w:t>O</w:t>
      </w:r>
      <w:r w:rsidR="00676A01">
        <w:t>n</w:t>
      </w:r>
      <w:r w:rsidR="00BD0370">
        <w:t>lin</w:t>
      </w:r>
      <w:r w:rsidR="00676A01">
        <w:t xml:space="preserve">e </w:t>
      </w:r>
      <w:r w:rsidR="004C1A88">
        <w:t>&amp;</w:t>
      </w:r>
      <w:r w:rsidR="00676A01">
        <w:t xml:space="preserve"> </w:t>
      </w:r>
      <w:r w:rsidR="00BD0370">
        <w:t>E</w:t>
      </w:r>
      <w:r w:rsidR="00676A01">
        <w:t xml:space="preserve">ngage </w:t>
      </w:r>
      <w:r w:rsidR="00BD0370">
        <w:t>C</w:t>
      </w:r>
      <w:r w:rsidR="00676A01">
        <w:t>onsult</w:t>
      </w:r>
      <w:r>
        <w:t xml:space="preserve"> on</w:t>
      </w:r>
      <w:r w:rsidR="00BF6E6E">
        <w:t xml:space="preserve"> 9.2.23 </w:t>
      </w:r>
      <w:r w:rsidR="00BD0370">
        <w:t>have</w:t>
      </w:r>
      <w:r w:rsidR="00BF6E6E">
        <w:t xml:space="preserve"> also been circulated</w:t>
      </w:r>
      <w:r w:rsidR="00BD0370">
        <w:t>.</w:t>
      </w:r>
    </w:p>
    <w:p w14:paraId="595EC42A" w14:textId="77777777" w:rsidR="00381B56" w:rsidRDefault="00381B56" w:rsidP="00381B56">
      <w:pPr>
        <w:pStyle w:val="ListParagraph"/>
      </w:pPr>
    </w:p>
    <w:p w14:paraId="408665AB" w14:textId="77777777" w:rsidR="00381B56" w:rsidRDefault="00C12869" w:rsidP="00381B56">
      <w:pPr>
        <w:pStyle w:val="ListParagraph"/>
        <w:numPr>
          <w:ilvl w:val="0"/>
          <w:numId w:val="1"/>
        </w:numPr>
        <w:ind w:left="426"/>
      </w:pPr>
      <w:r w:rsidRPr="0080566E">
        <w:rPr>
          <w:b/>
          <w:bCs/>
        </w:rPr>
        <w:t>Matters arising</w:t>
      </w:r>
      <w:r>
        <w:t xml:space="preserve"> from meeting 12.1.23 and not on the agenda. </w:t>
      </w:r>
    </w:p>
    <w:p w14:paraId="7EF7208B" w14:textId="77777777" w:rsidR="00381B56" w:rsidRDefault="00381B56" w:rsidP="00381B56">
      <w:pPr>
        <w:pStyle w:val="ListParagraph"/>
      </w:pPr>
    </w:p>
    <w:p w14:paraId="128D8645" w14:textId="08389424" w:rsidR="0080566E" w:rsidRDefault="00C12869" w:rsidP="00381B56">
      <w:pPr>
        <w:pStyle w:val="ListParagraph"/>
        <w:numPr>
          <w:ilvl w:val="0"/>
          <w:numId w:val="2"/>
        </w:numPr>
      </w:pPr>
      <w:r w:rsidRPr="0080566E">
        <w:rPr>
          <w:b/>
          <w:bCs/>
        </w:rPr>
        <w:t>NHS properties meeting</w:t>
      </w:r>
      <w:r>
        <w:t xml:space="preserve"> with practice st</w:t>
      </w:r>
      <w:r w:rsidR="007C774B">
        <w:t>a</w:t>
      </w:r>
      <w:r>
        <w:t xml:space="preserve">ff had not taken place. There </w:t>
      </w:r>
      <w:r w:rsidR="00D25CD9">
        <w:t>has</w:t>
      </w:r>
      <w:r>
        <w:t xml:space="preserve"> been some improvement in </w:t>
      </w:r>
      <w:r w:rsidR="00E3188B">
        <w:t>cleaning.</w:t>
      </w:r>
      <w:r w:rsidR="0055123D">
        <w:t xml:space="preserve"> Individual</w:t>
      </w:r>
      <w:r>
        <w:t xml:space="preserve"> radiators can be turned off although heating is centrally controlled</w:t>
      </w:r>
      <w:r w:rsidR="000A302C">
        <w:t>. Hope is</w:t>
      </w:r>
      <w:r w:rsidR="00E370DE">
        <w:t xml:space="preserve"> pushing to get hand dryers fitted in place of paper towels. It was </w:t>
      </w:r>
      <w:r w:rsidR="00A858F9">
        <w:t>agreed</w:t>
      </w:r>
      <w:r w:rsidR="00E370DE">
        <w:t xml:space="preserve"> to d</w:t>
      </w:r>
      <w:r w:rsidR="004C3C0D">
        <w:t>e</w:t>
      </w:r>
      <w:r w:rsidR="00E370DE">
        <w:t xml:space="preserve">fer this issue for the time being. </w:t>
      </w:r>
    </w:p>
    <w:p w14:paraId="645C05ED" w14:textId="77777777" w:rsidR="0080566E" w:rsidRDefault="00E370DE" w:rsidP="00381B56">
      <w:pPr>
        <w:pStyle w:val="ListParagraph"/>
        <w:numPr>
          <w:ilvl w:val="0"/>
          <w:numId w:val="2"/>
        </w:numPr>
      </w:pPr>
      <w:r w:rsidRPr="0080566E">
        <w:rPr>
          <w:b/>
          <w:bCs/>
        </w:rPr>
        <w:t>The simplified welcome message</w:t>
      </w:r>
      <w:r>
        <w:t xml:space="preserve"> on the phone system</w:t>
      </w:r>
      <w:r w:rsidR="0032417E">
        <w:t xml:space="preserve"> proposed by the </w:t>
      </w:r>
      <w:r w:rsidR="00D25CD9">
        <w:t xml:space="preserve">PPG </w:t>
      </w:r>
      <w:r w:rsidR="0032417E">
        <w:t>has</w:t>
      </w:r>
      <w:r>
        <w:t xml:space="preserve"> been adopted</w:t>
      </w:r>
      <w:r w:rsidR="0032417E">
        <w:t>.</w:t>
      </w:r>
      <w:r w:rsidR="00B06C7B">
        <w:t xml:space="preserve"> </w:t>
      </w:r>
    </w:p>
    <w:p w14:paraId="22FFA227" w14:textId="77777777" w:rsidR="0080566E" w:rsidRDefault="00B06C7B" w:rsidP="00381B56">
      <w:pPr>
        <w:pStyle w:val="ListParagraph"/>
        <w:numPr>
          <w:ilvl w:val="0"/>
          <w:numId w:val="2"/>
        </w:numPr>
      </w:pPr>
      <w:r w:rsidRPr="0080566E">
        <w:rPr>
          <w:b/>
          <w:bCs/>
        </w:rPr>
        <w:t>Text messages</w:t>
      </w:r>
      <w:r w:rsidR="0029557F">
        <w:t xml:space="preserve"> to patients</w:t>
      </w:r>
      <w:r>
        <w:t xml:space="preserve"> for</w:t>
      </w:r>
      <w:r w:rsidR="0029557F">
        <w:t xml:space="preserve"> telephone appointments will</w:t>
      </w:r>
      <w:r w:rsidR="007F07C6">
        <w:t xml:space="preserve"> state that the appointment is by telephone. </w:t>
      </w:r>
    </w:p>
    <w:p w14:paraId="71E3A7E4" w14:textId="0B9F6FB4" w:rsidR="004C1A88" w:rsidRDefault="007F07C6" w:rsidP="00381B56">
      <w:pPr>
        <w:pStyle w:val="ListParagraph"/>
        <w:numPr>
          <w:ilvl w:val="0"/>
          <w:numId w:val="2"/>
        </w:numPr>
      </w:pPr>
      <w:r w:rsidRPr="0080566E">
        <w:rPr>
          <w:b/>
          <w:bCs/>
        </w:rPr>
        <w:t xml:space="preserve">Articles for the </w:t>
      </w:r>
      <w:r w:rsidR="001A7060" w:rsidRPr="0080566E">
        <w:rPr>
          <w:b/>
          <w:bCs/>
        </w:rPr>
        <w:t>Community Voice</w:t>
      </w:r>
      <w:r w:rsidR="001A7060">
        <w:t xml:space="preserve"> </w:t>
      </w:r>
      <w:r>
        <w:t>since the last meeting included</w:t>
      </w:r>
      <w:r w:rsidR="00F477C2">
        <w:t xml:space="preserve"> managing asthma, how to help your doctor to help you, how to look after your mental well-being. It</w:t>
      </w:r>
      <w:r w:rsidR="00CB21C4">
        <w:t xml:space="preserve"> was agreed that </w:t>
      </w:r>
      <w:r w:rsidR="00CB21C4" w:rsidRPr="0080566E">
        <w:rPr>
          <w:highlight w:val="yellow"/>
        </w:rPr>
        <w:t>Kar</w:t>
      </w:r>
      <w:r w:rsidR="007B76C4" w:rsidRPr="0080566E">
        <w:rPr>
          <w:highlight w:val="yellow"/>
        </w:rPr>
        <w:t>i</w:t>
      </w:r>
      <w:r w:rsidR="00CB21C4" w:rsidRPr="0080566E">
        <w:rPr>
          <w:highlight w:val="yellow"/>
        </w:rPr>
        <w:t>n would do</w:t>
      </w:r>
      <w:r w:rsidR="001B46CD" w:rsidRPr="0080566E">
        <w:rPr>
          <w:highlight w:val="yellow"/>
        </w:rPr>
        <w:t xml:space="preserve"> articles</w:t>
      </w:r>
      <w:r w:rsidR="00CB21C4" w:rsidRPr="0080566E">
        <w:rPr>
          <w:highlight w:val="yellow"/>
        </w:rPr>
        <w:t xml:space="preserve"> on</w:t>
      </w:r>
      <w:r w:rsidR="001B46CD" w:rsidRPr="0080566E">
        <w:rPr>
          <w:highlight w:val="yellow"/>
        </w:rPr>
        <w:t xml:space="preserve"> </w:t>
      </w:r>
      <w:r w:rsidR="00A858F9" w:rsidRPr="0080566E">
        <w:rPr>
          <w:highlight w:val="yellow"/>
        </w:rPr>
        <w:t>v</w:t>
      </w:r>
      <w:r w:rsidR="001B46CD" w:rsidRPr="0080566E">
        <w:rPr>
          <w:highlight w:val="yellow"/>
        </w:rPr>
        <w:t>accines,</w:t>
      </w:r>
      <w:r w:rsidR="00CB21C4" w:rsidRPr="0080566E">
        <w:rPr>
          <w:highlight w:val="yellow"/>
        </w:rPr>
        <w:t xml:space="preserve"> support for dementia carers</w:t>
      </w:r>
      <w:r w:rsidR="001B46CD" w:rsidRPr="0080566E">
        <w:rPr>
          <w:highlight w:val="yellow"/>
        </w:rPr>
        <w:t xml:space="preserve"> and</w:t>
      </w:r>
      <w:r w:rsidR="001A53B6" w:rsidRPr="0080566E">
        <w:rPr>
          <w:highlight w:val="yellow"/>
        </w:rPr>
        <w:t xml:space="preserve"> the</w:t>
      </w:r>
      <w:r w:rsidR="00544820" w:rsidRPr="0080566E">
        <w:rPr>
          <w:highlight w:val="yellow"/>
        </w:rPr>
        <w:t xml:space="preserve"> NHS app</w:t>
      </w:r>
      <w:r w:rsidR="00A858F9" w:rsidRPr="0080566E">
        <w:rPr>
          <w:highlight w:val="yellow"/>
        </w:rPr>
        <w:t xml:space="preserve"> &amp;</w:t>
      </w:r>
      <w:r w:rsidR="0094697B" w:rsidRPr="0080566E">
        <w:rPr>
          <w:highlight w:val="yellow"/>
        </w:rPr>
        <w:t xml:space="preserve"> </w:t>
      </w:r>
      <w:r w:rsidR="00A858F9" w:rsidRPr="0080566E">
        <w:rPr>
          <w:highlight w:val="yellow"/>
        </w:rPr>
        <w:t>S</w:t>
      </w:r>
      <w:r w:rsidR="0094697B" w:rsidRPr="0080566E">
        <w:rPr>
          <w:highlight w:val="yellow"/>
        </w:rPr>
        <w:t>ystmOnline</w:t>
      </w:r>
      <w:r w:rsidR="00F30D59" w:rsidRPr="0080566E">
        <w:rPr>
          <w:highlight w:val="yellow"/>
        </w:rPr>
        <w:t>.</w:t>
      </w:r>
      <w:r w:rsidR="00CE6CE9">
        <w:rPr>
          <w:highlight w:val="yellow"/>
        </w:rPr>
        <w:t xml:space="preserve"> </w:t>
      </w:r>
      <w:r w:rsidR="0080566E" w:rsidRPr="0080566E">
        <w:rPr>
          <w:highlight w:val="yellow"/>
        </w:rPr>
        <w:t xml:space="preserve"> </w:t>
      </w:r>
      <w:r w:rsidR="0080566E" w:rsidRPr="0080566E">
        <w:rPr>
          <w:b/>
          <w:bCs/>
          <w:highlight w:val="yellow"/>
        </w:rPr>
        <w:t>Action Karin</w:t>
      </w:r>
      <w:r w:rsidR="0080566E">
        <w:t>.</w:t>
      </w:r>
    </w:p>
    <w:p w14:paraId="14C22A62" w14:textId="77777777" w:rsidR="00381B56" w:rsidRDefault="00381B56" w:rsidP="00381B56">
      <w:pPr>
        <w:pStyle w:val="ListParagraph"/>
      </w:pPr>
    </w:p>
    <w:p w14:paraId="1D115324" w14:textId="77777777" w:rsidR="0080566E" w:rsidRDefault="00324868" w:rsidP="00381B56">
      <w:pPr>
        <w:pStyle w:val="ListParagraph"/>
        <w:numPr>
          <w:ilvl w:val="0"/>
          <w:numId w:val="2"/>
        </w:numPr>
        <w:ind w:left="426"/>
      </w:pPr>
      <w:r w:rsidRPr="0080566E">
        <w:rPr>
          <w:b/>
          <w:bCs/>
        </w:rPr>
        <w:t>Practice news</w:t>
      </w:r>
      <w:r>
        <w:t xml:space="preserve">. </w:t>
      </w:r>
    </w:p>
    <w:p w14:paraId="3CAF5403" w14:textId="77777777" w:rsidR="0080566E" w:rsidRDefault="0080566E" w:rsidP="0080566E">
      <w:pPr>
        <w:pStyle w:val="ListParagraph"/>
      </w:pPr>
    </w:p>
    <w:p w14:paraId="0C3F309E" w14:textId="77777777" w:rsidR="0080566E" w:rsidRDefault="006F54B0" w:rsidP="0080566E">
      <w:pPr>
        <w:pStyle w:val="ListParagraph"/>
        <w:numPr>
          <w:ilvl w:val="0"/>
          <w:numId w:val="3"/>
        </w:numPr>
      </w:pPr>
      <w:r w:rsidRPr="0080566E">
        <w:rPr>
          <w:b/>
          <w:bCs/>
        </w:rPr>
        <w:t>S</w:t>
      </w:r>
      <w:r w:rsidR="00324868" w:rsidRPr="0080566E">
        <w:rPr>
          <w:b/>
          <w:bCs/>
        </w:rPr>
        <w:t>t</w:t>
      </w:r>
      <w:r w:rsidR="00EF5447" w:rsidRPr="0080566E">
        <w:rPr>
          <w:b/>
          <w:bCs/>
        </w:rPr>
        <w:t>a</w:t>
      </w:r>
      <w:r w:rsidR="00324868" w:rsidRPr="0080566E">
        <w:rPr>
          <w:b/>
          <w:bCs/>
        </w:rPr>
        <w:t xml:space="preserve">ff </w:t>
      </w:r>
      <w:r w:rsidRPr="0080566E">
        <w:rPr>
          <w:b/>
          <w:bCs/>
        </w:rPr>
        <w:t>C</w:t>
      </w:r>
      <w:r w:rsidR="00324868" w:rsidRPr="0080566E">
        <w:rPr>
          <w:b/>
          <w:bCs/>
        </w:rPr>
        <w:t>hanges</w:t>
      </w:r>
      <w:r w:rsidR="007545FB">
        <w:t>.</w:t>
      </w:r>
      <w:r w:rsidR="00594A0D">
        <w:t xml:space="preserve"> The practice will no longer have a paramedic and</w:t>
      </w:r>
      <w:r w:rsidR="00324868">
        <w:t xml:space="preserve"> Dr </w:t>
      </w:r>
      <w:r w:rsidR="00D25CD9">
        <w:t xml:space="preserve">Virmani </w:t>
      </w:r>
      <w:r w:rsidR="00324868">
        <w:t>has been</w:t>
      </w:r>
      <w:r w:rsidR="00873FB9">
        <w:t xml:space="preserve"> off work with a damaged knee after an accident.</w:t>
      </w:r>
      <w:r w:rsidR="005E18EC">
        <w:t xml:space="preserve"> </w:t>
      </w:r>
    </w:p>
    <w:p w14:paraId="7B2C78A3" w14:textId="709DF3F5" w:rsidR="0080566E" w:rsidRPr="0080566E" w:rsidRDefault="005E18EC" w:rsidP="0080566E">
      <w:pPr>
        <w:pStyle w:val="ListParagraph"/>
        <w:numPr>
          <w:ilvl w:val="0"/>
          <w:numId w:val="3"/>
        </w:numPr>
        <w:rPr>
          <w:highlight w:val="yellow"/>
        </w:rPr>
      </w:pPr>
      <w:r w:rsidRPr="0080566E">
        <w:rPr>
          <w:b/>
          <w:bCs/>
        </w:rPr>
        <w:t xml:space="preserve">Informing patients about </w:t>
      </w:r>
      <w:r w:rsidR="004C3C0D">
        <w:rPr>
          <w:b/>
          <w:bCs/>
        </w:rPr>
        <w:t xml:space="preserve">the </w:t>
      </w:r>
      <w:r w:rsidRPr="0080566E">
        <w:rPr>
          <w:b/>
          <w:bCs/>
        </w:rPr>
        <w:t xml:space="preserve">NHS app and </w:t>
      </w:r>
      <w:r w:rsidR="0080566E">
        <w:rPr>
          <w:b/>
          <w:bCs/>
        </w:rPr>
        <w:t>S</w:t>
      </w:r>
      <w:r w:rsidRPr="0080566E">
        <w:rPr>
          <w:b/>
          <w:bCs/>
        </w:rPr>
        <w:t>ystmOnline.</w:t>
      </w:r>
      <w:r>
        <w:t xml:space="preserve"> Hope suggested that the best way of </w:t>
      </w:r>
      <w:r w:rsidRPr="0080566E">
        <w:rPr>
          <w:highlight w:val="yellow"/>
        </w:rPr>
        <w:t>getting this message out was through Facebook and the website</w:t>
      </w:r>
      <w:r w:rsidRPr="0080566E">
        <w:rPr>
          <w:b/>
          <w:bCs/>
          <w:highlight w:val="yellow"/>
        </w:rPr>
        <w:t xml:space="preserve">. </w:t>
      </w:r>
      <w:r w:rsidR="00CE6CE9">
        <w:rPr>
          <w:b/>
          <w:bCs/>
          <w:highlight w:val="yellow"/>
        </w:rPr>
        <w:t xml:space="preserve"> </w:t>
      </w:r>
      <w:r w:rsidRPr="0080566E">
        <w:rPr>
          <w:b/>
          <w:bCs/>
          <w:highlight w:val="yellow"/>
        </w:rPr>
        <w:t xml:space="preserve">Action </w:t>
      </w:r>
      <w:r w:rsidR="007041D2" w:rsidRPr="0080566E">
        <w:rPr>
          <w:b/>
          <w:bCs/>
          <w:highlight w:val="yellow"/>
        </w:rPr>
        <w:t>H</w:t>
      </w:r>
      <w:r w:rsidRPr="0080566E">
        <w:rPr>
          <w:b/>
          <w:bCs/>
          <w:highlight w:val="yellow"/>
        </w:rPr>
        <w:t>ope</w:t>
      </w:r>
      <w:r w:rsidRPr="0080566E">
        <w:rPr>
          <w:highlight w:val="yellow"/>
        </w:rPr>
        <w:t xml:space="preserve">. </w:t>
      </w:r>
      <w:r>
        <w:t>It was also agreed that Kar</w:t>
      </w:r>
      <w:r w:rsidR="0080566E">
        <w:t>i</w:t>
      </w:r>
      <w:r>
        <w:t>n</w:t>
      </w:r>
      <w:r w:rsidR="00A73C70">
        <w:t xml:space="preserve"> would </w:t>
      </w:r>
      <w:r w:rsidR="00A73C70" w:rsidRPr="0080566E">
        <w:rPr>
          <w:highlight w:val="yellow"/>
        </w:rPr>
        <w:t>produce a</w:t>
      </w:r>
      <w:r w:rsidR="0080566E" w:rsidRPr="0080566E">
        <w:rPr>
          <w:highlight w:val="yellow"/>
        </w:rPr>
        <w:t>n</w:t>
      </w:r>
      <w:r w:rsidR="00A73C70" w:rsidRPr="0080566E">
        <w:rPr>
          <w:highlight w:val="yellow"/>
        </w:rPr>
        <w:t xml:space="preserve"> article on this for the </w:t>
      </w:r>
      <w:r w:rsidR="0080566E" w:rsidRPr="0080566E">
        <w:rPr>
          <w:highlight w:val="yellow"/>
        </w:rPr>
        <w:t>C</w:t>
      </w:r>
      <w:r w:rsidR="00A73C70" w:rsidRPr="0080566E">
        <w:rPr>
          <w:highlight w:val="yellow"/>
        </w:rPr>
        <w:t>ommunity</w:t>
      </w:r>
      <w:r w:rsidR="0080566E" w:rsidRPr="0080566E">
        <w:rPr>
          <w:highlight w:val="yellow"/>
        </w:rPr>
        <w:t xml:space="preserve"> V</w:t>
      </w:r>
      <w:r w:rsidR="00A73C70" w:rsidRPr="0080566E">
        <w:rPr>
          <w:highlight w:val="yellow"/>
        </w:rPr>
        <w:t>oice</w:t>
      </w:r>
      <w:r w:rsidR="00BA05BD" w:rsidRPr="0080566E">
        <w:rPr>
          <w:highlight w:val="yellow"/>
        </w:rPr>
        <w:t xml:space="preserve">. </w:t>
      </w:r>
      <w:r w:rsidR="00CE6CE9">
        <w:rPr>
          <w:highlight w:val="yellow"/>
        </w:rPr>
        <w:t xml:space="preserve"> </w:t>
      </w:r>
      <w:r w:rsidR="00BA05BD" w:rsidRPr="0080566E">
        <w:rPr>
          <w:b/>
          <w:bCs/>
          <w:highlight w:val="yellow"/>
        </w:rPr>
        <w:t>Action</w:t>
      </w:r>
      <w:r w:rsidR="00A73C70" w:rsidRPr="0080566E">
        <w:rPr>
          <w:b/>
          <w:bCs/>
          <w:highlight w:val="yellow"/>
        </w:rPr>
        <w:t xml:space="preserve"> </w:t>
      </w:r>
      <w:r w:rsidR="000F277D" w:rsidRPr="0080566E">
        <w:rPr>
          <w:b/>
          <w:bCs/>
          <w:highlight w:val="yellow"/>
        </w:rPr>
        <w:t>Karin</w:t>
      </w:r>
      <w:r w:rsidR="00E04CFE">
        <w:t>.</w:t>
      </w:r>
      <w:r w:rsidR="00B83D0D">
        <w:t xml:space="preserve"> </w:t>
      </w:r>
    </w:p>
    <w:p w14:paraId="61E07F2F" w14:textId="23BEFAA4" w:rsidR="0080566E" w:rsidRDefault="00B83D0D" w:rsidP="0080566E">
      <w:pPr>
        <w:pStyle w:val="ListParagraph"/>
        <w:numPr>
          <w:ilvl w:val="0"/>
          <w:numId w:val="3"/>
        </w:numPr>
      </w:pPr>
      <w:r w:rsidRPr="0080566E">
        <w:rPr>
          <w:b/>
          <w:bCs/>
        </w:rPr>
        <w:t>Online appointments</w:t>
      </w:r>
      <w:r>
        <w:t xml:space="preserve"> are available</w:t>
      </w:r>
      <w:r w:rsidR="004C3C0D">
        <w:t xml:space="preserve"> only</w:t>
      </w:r>
      <w:r>
        <w:t xml:space="preserve"> with GP</w:t>
      </w:r>
      <w:r w:rsidR="000F277D">
        <w:t>s</w:t>
      </w:r>
      <w:r>
        <w:t xml:space="preserve"> and</w:t>
      </w:r>
      <w:r w:rsidR="00CF59E7">
        <w:t xml:space="preserve"> the practice nurse</w:t>
      </w:r>
      <w:r>
        <w:t>. When</w:t>
      </w:r>
      <w:r w:rsidR="00CF59E7">
        <w:t xml:space="preserve"> our clinical pharmacist has completed prescribing training, she will be included. </w:t>
      </w:r>
    </w:p>
    <w:p w14:paraId="75CC0139" w14:textId="2C56A2F1" w:rsidR="0080566E" w:rsidRDefault="00CF59E7" w:rsidP="0080566E">
      <w:pPr>
        <w:pStyle w:val="ListParagraph"/>
        <w:numPr>
          <w:ilvl w:val="0"/>
          <w:numId w:val="3"/>
        </w:numPr>
      </w:pPr>
      <w:r w:rsidRPr="0080566E">
        <w:rPr>
          <w:b/>
          <w:bCs/>
        </w:rPr>
        <w:t>Website</w:t>
      </w:r>
      <w:r w:rsidR="002C5071">
        <w:t xml:space="preserve">. It was agreed to </w:t>
      </w:r>
      <w:r w:rsidR="002C5071" w:rsidRPr="0080566E">
        <w:rPr>
          <w:highlight w:val="yellow"/>
        </w:rPr>
        <w:t>include the</w:t>
      </w:r>
      <w:r w:rsidR="002975B6" w:rsidRPr="0080566E">
        <w:rPr>
          <w:highlight w:val="yellow"/>
        </w:rPr>
        <w:t xml:space="preserve"> up-to-date</w:t>
      </w:r>
      <w:r w:rsidR="002C5071" w:rsidRPr="0080566E">
        <w:rPr>
          <w:highlight w:val="yellow"/>
        </w:rPr>
        <w:t xml:space="preserve"> health </w:t>
      </w:r>
      <w:r w:rsidR="0080566E" w:rsidRPr="0080566E">
        <w:rPr>
          <w:highlight w:val="yellow"/>
        </w:rPr>
        <w:t>e</w:t>
      </w:r>
      <w:r w:rsidR="002C5071" w:rsidRPr="0080566E">
        <w:rPr>
          <w:highlight w:val="yellow"/>
        </w:rPr>
        <w:t xml:space="preserve">ducation articles on the website. </w:t>
      </w:r>
      <w:r w:rsidR="002C5071" w:rsidRPr="0080566E">
        <w:rPr>
          <w:b/>
          <w:bCs/>
          <w:highlight w:val="yellow"/>
        </w:rPr>
        <w:t xml:space="preserve">Action </w:t>
      </w:r>
      <w:r w:rsidR="007041D2" w:rsidRPr="0080566E">
        <w:rPr>
          <w:b/>
          <w:bCs/>
          <w:highlight w:val="yellow"/>
        </w:rPr>
        <w:t>H</w:t>
      </w:r>
      <w:r w:rsidR="002C5071" w:rsidRPr="0080566E">
        <w:rPr>
          <w:b/>
          <w:bCs/>
          <w:highlight w:val="yellow"/>
        </w:rPr>
        <w:t>ope and Kar</w:t>
      </w:r>
      <w:r w:rsidR="007041D2" w:rsidRPr="0080566E">
        <w:rPr>
          <w:b/>
          <w:bCs/>
          <w:highlight w:val="yellow"/>
        </w:rPr>
        <w:t>i</w:t>
      </w:r>
      <w:r w:rsidR="002C5071" w:rsidRPr="0080566E">
        <w:rPr>
          <w:b/>
          <w:bCs/>
          <w:highlight w:val="yellow"/>
        </w:rPr>
        <w:t>n</w:t>
      </w:r>
      <w:r w:rsidR="00355D98" w:rsidRPr="0080566E">
        <w:rPr>
          <w:highlight w:val="yellow"/>
        </w:rPr>
        <w:t>.</w:t>
      </w:r>
      <w:r w:rsidR="00355D98">
        <w:t xml:space="preserve"> </w:t>
      </w:r>
    </w:p>
    <w:p w14:paraId="7D37C9A9" w14:textId="7DEADABA" w:rsidR="0080566E" w:rsidRDefault="00355D98" w:rsidP="0080566E">
      <w:pPr>
        <w:pStyle w:val="ListParagraph"/>
        <w:numPr>
          <w:ilvl w:val="0"/>
          <w:numId w:val="3"/>
        </w:numPr>
      </w:pPr>
      <w:r w:rsidRPr="0080566E">
        <w:rPr>
          <w:b/>
          <w:bCs/>
        </w:rPr>
        <w:t>Covid vaccinations</w:t>
      </w:r>
      <w:r w:rsidR="00376886">
        <w:t>. Following the meeting</w:t>
      </w:r>
      <w:r w:rsidR="00E75D1B">
        <w:t>, H</w:t>
      </w:r>
      <w:r w:rsidR="00376886">
        <w:t xml:space="preserve">ope confirmed that the practice </w:t>
      </w:r>
      <w:r w:rsidR="00E75D1B">
        <w:t>will</w:t>
      </w:r>
      <w:r w:rsidR="00376886">
        <w:t xml:space="preserve"> carry out covid vaccinations</w:t>
      </w:r>
      <w:r w:rsidR="003A0332">
        <w:t xml:space="preserve"> in May</w:t>
      </w:r>
      <w:r w:rsidR="00376886">
        <w:t xml:space="preserve"> for eligible</w:t>
      </w:r>
      <w:r w:rsidR="008400E5">
        <w:t xml:space="preserve"> patien</w:t>
      </w:r>
      <w:r w:rsidR="009B3006">
        <w:t>ts</w:t>
      </w:r>
      <w:r w:rsidR="008400E5">
        <w:t xml:space="preserve">. These can also be booked through pharmacists using the </w:t>
      </w:r>
      <w:r w:rsidR="0070397E">
        <w:t>n</w:t>
      </w:r>
      <w:r w:rsidR="008400E5">
        <w:t>ational booking system</w:t>
      </w:r>
      <w:r w:rsidR="003A0332">
        <w:t>.</w:t>
      </w:r>
      <w:r w:rsidR="00805995">
        <w:t xml:space="preserve"> </w:t>
      </w:r>
    </w:p>
    <w:p w14:paraId="20994BA3" w14:textId="168A2DF9" w:rsidR="0080566E" w:rsidRDefault="00805995" w:rsidP="0080566E">
      <w:pPr>
        <w:pStyle w:val="ListParagraph"/>
        <w:numPr>
          <w:ilvl w:val="0"/>
          <w:numId w:val="3"/>
        </w:numPr>
      </w:pPr>
      <w:r w:rsidRPr="0080566E">
        <w:rPr>
          <w:b/>
          <w:bCs/>
        </w:rPr>
        <w:t>Menopause awareness.</w:t>
      </w:r>
      <w:r>
        <w:t xml:space="preserve"> </w:t>
      </w:r>
      <w:r w:rsidR="00053C87">
        <w:t>Markfield are</w:t>
      </w:r>
      <w:r>
        <w:t xml:space="preserve"> organising a meeting on </w:t>
      </w:r>
      <w:r w:rsidRPr="0080566E">
        <w:rPr>
          <w:highlight w:val="yellow"/>
        </w:rPr>
        <w:t xml:space="preserve">menopause awareness on the 27th of April and </w:t>
      </w:r>
      <w:r w:rsidR="00053C87" w:rsidRPr="0080566E">
        <w:rPr>
          <w:highlight w:val="yellow"/>
        </w:rPr>
        <w:t>H</w:t>
      </w:r>
      <w:r w:rsidRPr="0080566E">
        <w:rPr>
          <w:highlight w:val="yellow"/>
        </w:rPr>
        <w:t xml:space="preserve">ope will advertise this in the practice. </w:t>
      </w:r>
      <w:r w:rsidR="00CE6CE9">
        <w:rPr>
          <w:highlight w:val="yellow"/>
        </w:rPr>
        <w:t xml:space="preserve"> </w:t>
      </w:r>
      <w:r w:rsidRPr="0080566E">
        <w:rPr>
          <w:b/>
          <w:bCs/>
          <w:highlight w:val="yellow"/>
        </w:rPr>
        <w:t xml:space="preserve">Action </w:t>
      </w:r>
      <w:r w:rsidR="00053C87" w:rsidRPr="0080566E">
        <w:rPr>
          <w:b/>
          <w:bCs/>
          <w:highlight w:val="yellow"/>
        </w:rPr>
        <w:t>H</w:t>
      </w:r>
      <w:r w:rsidRPr="0080566E">
        <w:rPr>
          <w:b/>
          <w:bCs/>
          <w:highlight w:val="yellow"/>
        </w:rPr>
        <w:t>ope</w:t>
      </w:r>
      <w:r>
        <w:t>.</w:t>
      </w:r>
      <w:r w:rsidR="00717022">
        <w:t xml:space="preserve"> </w:t>
      </w:r>
    </w:p>
    <w:p w14:paraId="1E4116A4" w14:textId="35D600D7" w:rsidR="00381B56" w:rsidRDefault="00717022" w:rsidP="0080566E">
      <w:pPr>
        <w:pStyle w:val="ListParagraph"/>
        <w:numPr>
          <w:ilvl w:val="0"/>
          <w:numId w:val="3"/>
        </w:numPr>
      </w:pPr>
      <w:r w:rsidRPr="0080566E">
        <w:rPr>
          <w:b/>
          <w:bCs/>
        </w:rPr>
        <w:lastRenderedPageBreak/>
        <w:t>Signposting.</w:t>
      </w:r>
      <w:r w:rsidR="00805995">
        <w:t xml:space="preserve"> Kim</w:t>
      </w:r>
      <w:r w:rsidR="00053C87">
        <w:t>,</w:t>
      </w:r>
      <w:r w:rsidR="00805995">
        <w:t xml:space="preserve"> the receptionist</w:t>
      </w:r>
      <w:r w:rsidR="00D806F2">
        <w:t>,</w:t>
      </w:r>
      <w:r w:rsidR="00805995">
        <w:t xml:space="preserve"> is going on a </w:t>
      </w:r>
      <w:r w:rsidR="0093278B">
        <w:t>sign</w:t>
      </w:r>
      <w:r w:rsidR="00805995">
        <w:t>posting course to</w:t>
      </w:r>
      <w:r w:rsidR="005D7364">
        <w:t xml:space="preserve"> improve support for patients.</w:t>
      </w:r>
    </w:p>
    <w:p w14:paraId="42774A95" w14:textId="77777777" w:rsidR="00381B56" w:rsidRDefault="00381B56" w:rsidP="00381B56">
      <w:pPr>
        <w:pStyle w:val="ListParagraph"/>
        <w:ind w:left="426"/>
      </w:pPr>
    </w:p>
    <w:p w14:paraId="2910809B" w14:textId="28BA84ED" w:rsidR="00381B56" w:rsidRPr="0080566E" w:rsidRDefault="009912EB" w:rsidP="0080566E">
      <w:pPr>
        <w:pStyle w:val="ListParagraph"/>
        <w:numPr>
          <w:ilvl w:val="0"/>
          <w:numId w:val="3"/>
        </w:numPr>
        <w:ind w:left="426"/>
        <w:rPr>
          <w:b/>
          <w:bCs/>
          <w:highlight w:val="yellow"/>
        </w:rPr>
      </w:pPr>
      <w:r w:rsidRPr="0080566E">
        <w:rPr>
          <w:b/>
          <w:bCs/>
        </w:rPr>
        <w:t>PPG Members</w:t>
      </w:r>
      <w:r w:rsidR="00537B43">
        <w:t>.</w:t>
      </w:r>
      <w:r w:rsidR="00961707">
        <w:t xml:space="preserve"> Following the resignation of </w:t>
      </w:r>
      <w:r w:rsidR="009B3006">
        <w:t>2</w:t>
      </w:r>
      <w:r w:rsidR="00961707">
        <w:t xml:space="preserve"> </w:t>
      </w:r>
      <w:r w:rsidR="009B3006">
        <w:t>PPG</w:t>
      </w:r>
      <w:r w:rsidR="00961707">
        <w:t xml:space="preserve"> members</w:t>
      </w:r>
      <w:r w:rsidR="001A53C9">
        <w:t>,</w:t>
      </w:r>
      <w:r w:rsidR="00961707">
        <w:t xml:space="preserve"> at least</w:t>
      </w:r>
      <w:r w:rsidR="001A53C9">
        <w:t xml:space="preserve"> </w:t>
      </w:r>
      <w:r w:rsidR="0080566E" w:rsidRPr="0080566E">
        <w:rPr>
          <w:highlight w:val="yellow"/>
        </w:rPr>
        <w:t>2</w:t>
      </w:r>
      <w:r w:rsidR="001A53C9" w:rsidRPr="0080566E">
        <w:rPr>
          <w:highlight w:val="yellow"/>
        </w:rPr>
        <w:t xml:space="preserve"> put preferably more members are needed. Hope will</w:t>
      </w:r>
      <w:r w:rsidR="009254FC" w:rsidRPr="0080566E">
        <w:rPr>
          <w:highlight w:val="yellow"/>
        </w:rPr>
        <w:t xml:space="preserve"> approach some patients directly and ask them to join. </w:t>
      </w:r>
      <w:r w:rsidR="00CE6CE9">
        <w:rPr>
          <w:highlight w:val="yellow"/>
        </w:rPr>
        <w:t xml:space="preserve"> </w:t>
      </w:r>
      <w:r w:rsidR="009254FC" w:rsidRPr="0080566E">
        <w:rPr>
          <w:b/>
          <w:bCs/>
          <w:highlight w:val="yellow"/>
        </w:rPr>
        <w:t>Action Hope.</w:t>
      </w:r>
    </w:p>
    <w:p w14:paraId="3B78EC5D" w14:textId="77777777" w:rsidR="00381B56" w:rsidRPr="0080566E" w:rsidRDefault="00381B56" w:rsidP="00381B56">
      <w:pPr>
        <w:pStyle w:val="ListParagraph"/>
        <w:ind w:left="426"/>
        <w:rPr>
          <w:b/>
          <w:bCs/>
        </w:rPr>
      </w:pPr>
    </w:p>
    <w:p w14:paraId="74A9919D" w14:textId="0C707AF8" w:rsidR="00381B56" w:rsidRDefault="007432DF" w:rsidP="0080566E">
      <w:pPr>
        <w:pStyle w:val="ListParagraph"/>
        <w:numPr>
          <w:ilvl w:val="0"/>
          <w:numId w:val="3"/>
        </w:numPr>
        <w:ind w:left="426"/>
      </w:pPr>
      <w:r w:rsidRPr="0080566E">
        <w:rPr>
          <w:b/>
          <w:bCs/>
        </w:rPr>
        <w:t>Enhanced Access</w:t>
      </w:r>
      <w:r w:rsidR="0080566E">
        <w:t xml:space="preserve"> a</w:t>
      </w:r>
      <w:r w:rsidR="006A34E8">
        <w:t>ppointments are available for an hour and a half every evening and from nine till five on Saturday at either Long Lane or Castle medical group Ashby. Some practices use these appointments much more than others</w:t>
      </w:r>
      <w:r w:rsidR="00ED7B0C">
        <w:t>. Hope confirmed that our patients</w:t>
      </w:r>
      <w:r w:rsidR="009929A8">
        <w:t xml:space="preserve"> are</w:t>
      </w:r>
      <w:r w:rsidR="001906B1">
        <w:t xml:space="preserve"> offered these appointments when non</w:t>
      </w:r>
      <w:r w:rsidR="009B3006">
        <w:t>e are</w:t>
      </w:r>
      <w:r w:rsidR="001906B1">
        <w:t xml:space="preserve"> available in the practice.</w:t>
      </w:r>
    </w:p>
    <w:p w14:paraId="14EEDEA2" w14:textId="77777777" w:rsidR="00CF346A" w:rsidRDefault="00CF346A" w:rsidP="00CF346A">
      <w:pPr>
        <w:pStyle w:val="ListParagraph"/>
      </w:pPr>
    </w:p>
    <w:p w14:paraId="4C023065" w14:textId="6B4A9EC9" w:rsidR="00381B56" w:rsidRPr="001A30B9" w:rsidRDefault="009929A8" w:rsidP="0080566E">
      <w:pPr>
        <w:pStyle w:val="ListParagraph"/>
        <w:numPr>
          <w:ilvl w:val="0"/>
          <w:numId w:val="3"/>
        </w:numPr>
        <w:ind w:left="426"/>
        <w:rPr>
          <w:highlight w:val="yellow"/>
        </w:rPr>
      </w:pPr>
      <w:r>
        <w:t>L</w:t>
      </w:r>
      <w:r w:rsidRPr="0080566E">
        <w:rPr>
          <w:b/>
          <w:bCs/>
        </w:rPr>
        <w:t xml:space="preserve">oughborough </w:t>
      </w:r>
      <w:r w:rsidR="00230956" w:rsidRPr="0080566E">
        <w:rPr>
          <w:b/>
          <w:bCs/>
        </w:rPr>
        <w:t>U</w:t>
      </w:r>
      <w:r w:rsidRPr="0080566E">
        <w:rPr>
          <w:b/>
          <w:bCs/>
        </w:rPr>
        <w:t xml:space="preserve">rgent </w:t>
      </w:r>
      <w:r w:rsidR="00230956" w:rsidRPr="0080566E">
        <w:rPr>
          <w:b/>
          <w:bCs/>
        </w:rPr>
        <w:t>C</w:t>
      </w:r>
      <w:r w:rsidRPr="0080566E">
        <w:rPr>
          <w:b/>
          <w:bCs/>
        </w:rPr>
        <w:t xml:space="preserve">are </w:t>
      </w:r>
      <w:r w:rsidR="00230956" w:rsidRPr="0080566E">
        <w:rPr>
          <w:b/>
          <w:bCs/>
        </w:rPr>
        <w:t>C</w:t>
      </w:r>
      <w:r w:rsidRPr="0080566E">
        <w:rPr>
          <w:b/>
          <w:bCs/>
        </w:rPr>
        <w:t>entre</w:t>
      </w:r>
      <w:r w:rsidR="00230956" w:rsidRPr="0080566E">
        <w:rPr>
          <w:b/>
          <w:bCs/>
        </w:rPr>
        <w:t xml:space="preserve"> (LUCC)</w:t>
      </w:r>
      <w:r w:rsidRPr="0080566E">
        <w:rPr>
          <w:b/>
          <w:bCs/>
        </w:rPr>
        <w:t xml:space="preserve"> </w:t>
      </w:r>
      <w:r w:rsidR="00230956" w:rsidRPr="0080566E">
        <w:rPr>
          <w:b/>
          <w:bCs/>
        </w:rPr>
        <w:t>P</w:t>
      </w:r>
      <w:r w:rsidRPr="0080566E">
        <w:rPr>
          <w:b/>
          <w:bCs/>
        </w:rPr>
        <w:t xml:space="preserve">atient </w:t>
      </w:r>
      <w:r w:rsidR="00230956" w:rsidRPr="0080566E">
        <w:rPr>
          <w:b/>
          <w:bCs/>
        </w:rPr>
        <w:t>E</w:t>
      </w:r>
      <w:r w:rsidRPr="0080566E">
        <w:rPr>
          <w:b/>
          <w:bCs/>
        </w:rPr>
        <w:t xml:space="preserve">xperience </w:t>
      </w:r>
      <w:r w:rsidR="00230956" w:rsidRPr="0080566E">
        <w:rPr>
          <w:b/>
          <w:bCs/>
        </w:rPr>
        <w:t>G</w:t>
      </w:r>
      <w:r w:rsidRPr="0080566E">
        <w:rPr>
          <w:b/>
          <w:bCs/>
        </w:rPr>
        <w:t>roup</w:t>
      </w:r>
      <w:r w:rsidR="00230956" w:rsidRPr="0080566E">
        <w:rPr>
          <w:b/>
          <w:bCs/>
        </w:rPr>
        <w:t xml:space="preserve"> (PEG)</w:t>
      </w:r>
      <w:r w:rsidR="00260522">
        <w:t xml:space="preserve"> r</w:t>
      </w:r>
      <w:r>
        <w:t>estarted face to face</w:t>
      </w:r>
      <w:r w:rsidR="00321D14">
        <w:t xml:space="preserve"> meetings</w:t>
      </w:r>
      <w:r w:rsidR="00B93C06">
        <w:t xml:space="preserve">. </w:t>
      </w:r>
      <w:r w:rsidR="00260522">
        <w:t xml:space="preserve">LUCC </w:t>
      </w:r>
      <w:r w:rsidR="00B93C06">
        <w:t>has implemented a new triage system using iPads which</w:t>
      </w:r>
      <w:r w:rsidR="00277AB4">
        <w:t xml:space="preserve"> allows patients to enter their symptoms</w:t>
      </w:r>
      <w:r w:rsidR="009B3006">
        <w:t xml:space="preserve"> to</w:t>
      </w:r>
      <w:r w:rsidR="00277AB4">
        <w:t xml:space="preserve"> be triaged and avoids repeating the symptoms to clinicians</w:t>
      </w:r>
      <w:r w:rsidR="00277AB4" w:rsidRPr="001A30B9">
        <w:rPr>
          <w:b/>
          <w:bCs/>
        </w:rPr>
        <w:t>.</w:t>
      </w:r>
      <w:r w:rsidR="00CE6CE9">
        <w:rPr>
          <w:b/>
          <w:bCs/>
        </w:rPr>
        <w:t xml:space="preserve"> </w:t>
      </w:r>
      <w:r w:rsidR="00277AB4" w:rsidRPr="001A30B9">
        <w:rPr>
          <w:b/>
          <w:bCs/>
        </w:rPr>
        <w:t xml:space="preserve"> </w:t>
      </w:r>
      <w:r w:rsidR="001A30B9" w:rsidRPr="001A30B9">
        <w:rPr>
          <w:b/>
          <w:bCs/>
          <w:highlight w:val="yellow"/>
        </w:rPr>
        <w:t xml:space="preserve">Action </w:t>
      </w:r>
      <w:r w:rsidR="00277AB4" w:rsidRPr="001A30B9">
        <w:rPr>
          <w:b/>
          <w:bCs/>
          <w:highlight w:val="yellow"/>
        </w:rPr>
        <w:t>Roy</w:t>
      </w:r>
      <w:r w:rsidR="00277AB4" w:rsidRPr="001A30B9">
        <w:rPr>
          <w:highlight w:val="yellow"/>
        </w:rPr>
        <w:t xml:space="preserve"> to circulate</w:t>
      </w:r>
      <w:r w:rsidR="00230956" w:rsidRPr="001A30B9">
        <w:rPr>
          <w:highlight w:val="yellow"/>
        </w:rPr>
        <w:t xml:space="preserve"> Jenny's notes</w:t>
      </w:r>
      <w:r w:rsidR="00260522" w:rsidRPr="001A30B9">
        <w:rPr>
          <w:highlight w:val="yellow"/>
        </w:rPr>
        <w:t>.</w:t>
      </w:r>
    </w:p>
    <w:p w14:paraId="1554A891" w14:textId="77777777" w:rsidR="00381B56" w:rsidRDefault="00381B56" w:rsidP="00381B56">
      <w:pPr>
        <w:pStyle w:val="ListParagraph"/>
      </w:pPr>
    </w:p>
    <w:p w14:paraId="7823FD3A" w14:textId="3A7A4DED" w:rsidR="00381B56" w:rsidRDefault="00DF5D25" w:rsidP="0080566E">
      <w:pPr>
        <w:pStyle w:val="ListParagraph"/>
        <w:numPr>
          <w:ilvl w:val="0"/>
          <w:numId w:val="3"/>
        </w:numPr>
        <w:ind w:left="426"/>
      </w:pPr>
      <w:r w:rsidRPr="001A30B9">
        <w:rPr>
          <w:b/>
          <w:bCs/>
        </w:rPr>
        <w:t>Primary Care Network (PCN) PPG</w:t>
      </w:r>
      <w:r w:rsidR="00CF4838" w:rsidRPr="001A30B9">
        <w:rPr>
          <w:b/>
          <w:bCs/>
        </w:rPr>
        <w:t>.</w:t>
      </w:r>
      <w:r w:rsidR="00396B61" w:rsidRPr="001A30B9">
        <w:rPr>
          <w:b/>
          <w:bCs/>
        </w:rPr>
        <w:t xml:space="preserve"> </w:t>
      </w:r>
      <w:r w:rsidR="001A30B9">
        <w:rPr>
          <w:b/>
          <w:bCs/>
        </w:rPr>
        <w:t>N</w:t>
      </w:r>
      <w:r w:rsidR="00396B61" w:rsidRPr="001A30B9">
        <w:t xml:space="preserve">WL </w:t>
      </w:r>
      <w:r w:rsidR="001A30B9">
        <w:t>PCN</w:t>
      </w:r>
      <w:r w:rsidR="001031E4" w:rsidRPr="001A30B9">
        <w:t xml:space="preserve"> is administered</w:t>
      </w:r>
      <w:r w:rsidR="001031E4">
        <w:t xml:space="preserve"> by the </w:t>
      </w:r>
      <w:r w:rsidR="001A30B9">
        <w:t>N</w:t>
      </w:r>
      <w:r w:rsidR="001031E4">
        <w:t xml:space="preserve">WL </w:t>
      </w:r>
      <w:r w:rsidR="001A30B9">
        <w:t>GP</w:t>
      </w:r>
      <w:r w:rsidR="001031E4">
        <w:t xml:space="preserve"> Federation</w:t>
      </w:r>
      <w:r w:rsidR="007A72F7">
        <w:t>. It provides</w:t>
      </w:r>
      <w:r w:rsidR="001031E4">
        <w:t xml:space="preserve"> </w:t>
      </w:r>
      <w:r w:rsidR="0040506B">
        <w:t xml:space="preserve">over </w:t>
      </w:r>
      <w:r w:rsidR="001A30B9">
        <w:t>£</w:t>
      </w:r>
      <w:r w:rsidR="0040506B">
        <w:t>2 million of additional NHS services</w:t>
      </w:r>
      <w:r w:rsidR="001A30B9">
        <w:t>,</w:t>
      </w:r>
      <w:r w:rsidR="00866F76">
        <w:t xml:space="preserve"> like enhanced access. The</w:t>
      </w:r>
      <w:r w:rsidR="001031E4">
        <w:t xml:space="preserve"> new team structure</w:t>
      </w:r>
      <w:r w:rsidR="00FC444A">
        <w:t xml:space="preserve"> was explained. The</w:t>
      </w:r>
      <w:r w:rsidR="00F111DE">
        <w:t xml:space="preserve"> </w:t>
      </w:r>
      <w:r w:rsidR="00B049AA">
        <w:t>targets for this year are to improve patient access and patient satisfaction. These are in addition to all the normal clinical targets</w:t>
      </w:r>
      <w:r w:rsidR="007F068C">
        <w:t>.</w:t>
      </w:r>
    </w:p>
    <w:p w14:paraId="2B904896" w14:textId="77777777" w:rsidR="00381B56" w:rsidRDefault="00381B56" w:rsidP="00381B56">
      <w:pPr>
        <w:pStyle w:val="ListParagraph"/>
      </w:pPr>
    </w:p>
    <w:p w14:paraId="3161E889" w14:textId="180CFD2C" w:rsidR="00381B56" w:rsidRDefault="001A30B9" w:rsidP="0080566E">
      <w:pPr>
        <w:pStyle w:val="ListParagraph"/>
        <w:numPr>
          <w:ilvl w:val="0"/>
          <w:numId w:val="3"/>
        </w:numPr>
        <w:ind w:left="426"/>
      </w:pPr>
      <w:r w:rsidRPr="001A30B9">
        <w:rPr>
          <w:b/>
          <w:bCs/>
        </w:rPr>
        <w:t xml:space="preserve">Leicester Leicestershire and Rutland (LLR) </w:t>
      </w:r>
      <w:r w:rsidR="00C76DE1" w:rsidRPr="001A30B9">
        <w:rPr>
          <w:b/>
          <w:bCs/>
        </w:rPr>
        <w:t xml:space="preserve">PPG </w:t>
      </w:r>
      <w:r w:rsidRPr="001A30B9">
        <w:rPr>
          <w:b/>
          <w:bCs/>
        </w:rPr>
        <w:t>Network</w:t>
      </w:r>
      <w:r>
        <w:t>.</w:t>
      </w:r>
      <w:r w:rsidR="007F7FA8">
        <w:t xml:space="preserve"> The priorities of the</w:t>
      </w:r>
      <w:r>
        <w:t xml:space="preserve"> LLR</w:t>
      </w:r>
      <w:r w:rsidR="00C46FE3">
        <w:t xml:space="preserve"> </w:t>
      </w:r>
      <w:r>
        <w:t>Integrated Care Board’s (ICB)</w:t>
      </w:r>
      <w:r w:rsidR="00C46FE3">
        <w:t xml:space="preserve"> for the coming year are</w:t>
      </w:r>
      <w:r w:rsidR="00514866">
        <w:t xml:space="preserve"> catch up post covid</w:t>
      </w:r>
      <w:r w:rsidR="0009591B">
        <w:t>,</w:t>
      </w:r>
      <w:r w:rsidR="00514866">
        <w:t xml:space="preserve"> improve relationships with the public</w:t>
      </w:r>
      <w:r>
        <w:t xml:space="preserve"> &amp; staff</w:t>
      </w:r>
      <w:r w:rsidR="0009591B">
        <w:t>,</w:t>
      </w:r>
      <w:r w:rsidR="0061578D">
        <w:t xml:space="preserve"> provide equity of access for the disadvantage</w:t>
      </w:r>
      <w:r w:rsidR="00AF06B2">
        <w:t>d,</w:t>
      </w:r>
      <w:r w:rsidR="00514866">
        <w:t xml:space="preserve"> develop technology</w:t>
      </w:r>
      <w:r w:rsidR="00B23E44">
        <w:t>,</w:t>
      </w:r>
      <w:r w:rsidR="00514866">
        <w:t xml:space="preserve"> develop new clinical pathways</w:t>
      </w:r>
      <w:r w:rsidR="00B23E44">
        <w:t>,</w:t>
      </w:r>
      <w:r w:rsidR="00992B9D">
        <w:t xml:space="preserve"> generate </w:t>
      </w:r>
      <w:r>
        <w:t>confidence,</w:t>
      </w:r>
      <w:r w:rsidR="00992B9D">
        <w:t xml:space="preserve"> and</w:t>
      </w:r>
      <w:r w:rsidR="0061578D">
        <w:t xml:space="preserve"> build new infrastructure</w:t>
      </w:r>
      <w:r w:rsidR="000161D0">
        <w:t>.</w:t>
      </w:r>
    </w:p>
    <w:p w14:paraId="33A01316" w14:textId="77777777" w:rsidR="00381B56" w:rsidRDefault="00381B56" w:rsidP="00381B56">
      <w:pPr>
        <w:pStyle w:val="ListParagraph"/>
      </w:pPr>
    </w:p>
    <w:p w14:paraId="0F89E617" w14:textId="0DD5832B" w:rsidR="00381B56" w:rsidRDefault="009B3006" w:rsidP="0080566E">
      <w:pPr>
        <w:pStyle w:val="ListParagraph"/>
        <w:numPr>
          <w:ilvl w:val="0"/>
          <w:numId w:val="3"/>
        </w:numPr>
        <w:ind w:left="426"/>
      </w:pPr>
      <w:r>
        <w:rPr>
          <w:b/>
          <w:bCs/>
        </w:rPr>
        <w:t>I</w:t>
      </w:r>
      <w:r w:rsidR="003F08E9" w:rsidRPr="001A30B9">
        <w:rPr>
          <w:b/>
          <w:bCs/>
        </w:rPr>
        <w:t xml:space="preserve">nformation and minutes </w:t>
      </w:r>
      <w:r>
        <w:rPr>
          <w:b/>
          <w:bCs/>
        </w:rPr>
        <w:t xml:space="preserve">from the ICB and PCN </w:t>
      </w:r>
      <w:r w:rsidR="003F08E9" w:rsidRPr="001A30B9">
        <w:rPr>
          <w:b/>
          <w:bCs/>
        </w:rPr>
        <w:t>that had been previously circulated</w:t>
      </w:r>
      <w:r w:rsidR="003F08E9">
        <w:t xml:space="preserve"> was listed</w:t>
      </w:r>
      <w:r>
        <w:t xml:space="preserve"> on the agenda</w:t>
      </w:r>
      <w:r w:rsidR="00C354AF">
        <w:t>.</w:t>
      </w:r>
      <w:r>
        <w:t xml:space="preserve">  There were no questions about these.</w:t>
      </w:r>
    </w:p>
    <w:p w14:paraId="6E562AA1" w14:textId="77777777" w:rsidR="00381B56" w:rsidRDefault="00381B56" w:rsidP="00381B56">
      <w:pPr>
        <w:pStyle w:val="ListParagraph"/>
      </w:pPr>
    </w:p>
    <w:p w14:paraId="369A4860" w14:textId="7FA4276C" w:rsidR="00CC0EA7" w:rsidRDefault="001E79F7" w:rsidP="0080566E">
      <w:pPr>
        <w:pStyle w:val="ListParagraph"/>
        <w:numPr>
          <w:ilvl w:val="0"/>
          <w:numId w:val="3"/>
        </w:numPr>
        <w:ind w:left="426"/>
      </w:pPr>
      <w:r w:rsidRPr="001A30B9">
        <w:rPr>
          <w:b/>
          <w:bCs/>
        </w:rPr>
        <w:t>Support Available</w:t>
      </w:r>
      <w:r>
        <w:t>.</w:t>
      </w:r>
      <w:r w:rsidR="00A82FFE">
        <w:t xml:space="preserve"> The </w:t>
      </w:r>
      <w:r w:rsidR="00FF2F18">
        <w:t>M</w:t>
      </w:r>
      <w:r w:rsidR="00A82FFE">
        <w:t>arl</w:t>
      </w:r>
      <w:r w:rsidR="009B3006">
        <w:t>ene</w:t>
      </w:r>
      <w:r w:rsidR="00A82FFE">
        <w:t xml:space="preserve"> Reed Centre in Coalville offer</w:t>
      </w:r>
      <w:r w:rsidR="009B3006">
        <w:t>s</w:t>
      </w:r>
      <w:r w:rsidR="00A82FFE">
        <w:t xml:space="preserve"> a variety of support events and services to carers </w:t>
      </w:r>
      <w:r w:rsidR="00541482">
        <w:t>(</w:t>
      </w:r>
      <w:r w:rsidR="00A82FFE">
        <w:t>see</w:t>
      </w:r>
      <w:r w:rsidR="009B3006">
        <w:t xml:space="preserve"> their</w:t>
      </w:r>
      <w:r w:rsidR="00A82FFE">
        <w:t xml:space="preserve"> website</w:t>
      </w:r>
      <w:r w:rsidR="00541482">
        <w:t xml:space="preserve"> </w:t>
      </w:r>
      <w:r w:rsidR="0055454F">
        <w:t xml:space="preserve">for </w:t>
      </w:r>
      <w:r w:rsidR="00541482">
        <w:t>details)</w:t>
      </w:r>
      <w:r w:rsidR="00C7199E">
        <w:t xml:space="preserve">. There is a </w:t>
      </w:r>
      <w:r w:rsidR="00077DB8">
        <w:t>S</w:t>
      </w:r>
      <w:r w:rsidR="00C7199E">
        <w:t>inging</w:t>
      </w:r>
      <w:r w:rsidR="000B4D52">
        <w:t xml:space="preserve"> </w:t>
      </w:r>
      <w:r w:rsidR="00077DB8">
        <w:t>C</w:t>
      </w:r>
      <w:r w:rsidR="000B4D52">
        <w:t>afe</w:t>
      </w:r>
      <w:r w:rsidR="00C7199E">
        <w:t xml:space="preserve"> available</w:t>
      </w:r>
      <w:r w:rsidR="000B4D52">
        <w:t xml:space="preserve"> for people suffering with mental health and memory loss on Tuesdays</w:t>
      </w:r>
      <w:r w:rsidR="00077DB8">
        <w:t>,</w:t>
      </w:r>
      <w:r w:rsidR="000B4D52">
        <w:t xml:space="preserve"> </w:t>
      </w:r>
      <w:proofErr w:type="gramStart"/>
      <w:r w:rsidR="000B4D52">
        <w:t>Thursdays</w:t>
      </w:r>
      <w:proofErr w:type="gramEnd"/>
      <w:r w:rsidR="000B4D52">
        <w:t xml:space="preserve"> and Fridays in Shepshed</w:t>
      </w:r>
      <w:r w:rsidR="00077DB8">
        <w:t>,</w:t>
      </w:r>
      <w:r w:rsidR="000B4D52">
        <w:t xml:space="preserve"> </w:t>
      </w:r>
      <w:r w:rsidR="00BA7976">
        <w:t>Ashby</w:t>
      </w:r>
      <w:r w:rsidR="000B4D52">
        <w:t xml:space="preserve"> and Coalville libraries respectively</w:t>
      </w:r>
      <w:r w:rsidR="00BA7976">
        <w:t xml:space="preserve">. </w:t>
      </w:r>
      <w:r w:rsidR="00106221">
        <w:t>There</w:t>
      </w:r>
      <w:r w:rsidR="00BA7976">
        <w:t xml:space="preserve"> are also tea parties available for those with mental health and loneliness problems on the last Sunday of every month </w:t>
      </w:r>
      <w:r w:rsidR="00D5728C">
        <w:t>from 1-3pm (</w:t>
      </w:r>
      <w:r w:rsidR="00BA7976">
        <w:t>phone 07875</w:t>
      </w:r>
      <w:r w:rsidR="00053D98">
        <w:t xml:space="preserve"> </w:t>
      </w:r>
      <w:r w:rsidR="00BA7976">
        <w:t>378628</w:t>
      </w:r>
      <w:r w:rsidR="00D5728C">
        <w:t>)</w:t>
      </w:r>
      <w:r w:rsidR="00053D98">
        <w:t xml:space="preserve">. </w:t>
      </w:r>
      <w:r w:rsidR="00FF2F18">
        <w:t>Lip reading classes are available in Loughborough on a Thursday morning</w:t>
      </w:r>
      <w:r w:rsidR="00D5728C">
        <w:t xml:space="preserve">. </w:t>
      </w:r>
      <w:r w:rsidR="00FF2F18">
        <w:t xml:space="preserve"> </w:t>
      </w:r>
      <w:r w:rsidR="00053D98">
        <w:t xml:space="preserve">Social </w:t>
      </w:r>
      <w:r w:rsidR="00AF28CF">
        <w:t>P</w:t>
      </w:r>
      <w:r w:rsidR="00053D98">
        <w:t xml:space="preserve">rescribers </w:t>
      </w:r>
      <w:r w:rsidR="001A30B9">
        <w:t>can</w:t>
      </w:r>
      <w:r w:rsidR="00053D98">
        <w:t xml:space="preserve"> </w:t>
      </w:r>
      <w:r w:rsidR="00AF28CF">
        <w:t>d</w:t>
      </w:r>
      <w:r w:rsidR="00053D98">
        <w:t>irect patients to these and other</w:t>
      </w:r>
      <w:r w:rsidR="00AF28CF">
        <w:t xml:space="preserve"> available</w:t>
      </w:r>
      <w:r w:rsidR="00053D98">
        <w:t xml:space="preserve"> services</w:t>
      </w:r>
      <w:r w:rsidR="00AF28CF">
        <w:t>.</w:t>
      </w:r>
    </w:p>
    <w:p w14:paraId="556199A4" w14:textId="77777777" w:rsidR="00381B56" w:rsidRDefault="00381B56" w:rsidP="00381B56">
      <w:pPr>
        <w:pStyle w:val="ListParagraph"/>
      </w:pPr>
    </w:p>
    <w:p w14:paraId="362EDF75" w14:textId="4E1273EF" w:rsidR="00524DF3" w:rsidRDefault="00C354AF" w:rsidP="0080566E">
      <w:pPr>
        <w:pStyle w:val="ListParagraph"/>
        <w:numPr>
          <w:ilvl w:val="0"/>
          <w:numId w:val="3"/>
        </w:numPr>
        <w:ind w:left="426"/>
      </w:pPr>
      <w:r>
        <w:t xml:space="preserve">The </w:t>
      </w:r>
      <w:r w:rsidRPr="001A30B9">
        <w:rPr>
          <w:b/>
          <w:bCs/>
        </w:rPr>
        <w:t>next meeting will be held</w:t>
      </w:r>
      <w:r w:rsidR="00D72021" w:rsidRPr="001A30B9">
        <w:rPr>
          <w:b/>
          <w:bCs/>
        </w:rPr>
        <w:t xml:space="preserve"> at 2:00 p.m.</w:t>
      </w:r>
      <w:r w:rsidRPr="001A30B9">
        <w:rPr>
          <w:b/>
          <w:bCs/>
        </w:rPr>
        <w:t xml:space="preserve"> on 14th of September</w:t>
      </w:r>
      <w:r w:rsidR="00D72021" w:rsidRPr="001A30B9">
        <w:rPr>
          <w:b/>
          <w:bCs/>
        </w:rPr>
        <w:t xml:space="preserve"> at the health centre</w:t>
      </w:r>
      <w:r w:rsidR="00D72021">
        <w:t>.</w:t>
      </w:r>
      <w:r w:rsidR="00381B56">
        <w:t xml:space="preserve"> It was agreed to add “</w:t>
      </w:r>
      <w:r w:rsidR="00381B56" w:rsidRPr="001A30B9">
        <w:rPr>
          <w:highlight w:val="yellow"/>
        </w:rPr>
        <w:t xml:space="preserve">How to better represent our </w:t>
      </w:r>
      <w:r w:rsidR="009B3006">
        <w:rPr>
          <w:highlight w:val="yellow"/>
        </w:rPr>
        <w:t>p</w:t>
      </w:r>
      <w:r w:rsidR="00381B56" w:rsidRPr="001A30B9">
        <w:rPr>
          <w:highlight w:val="yellow"/>
        </w:rPr>
        <w:t xml:space="preserve">atients” </w:t>
      </w:r>
      <w:r w:rsidR="009B3006">
        <w:rPr>
          <w:highlight w:val="yellow"/>
        </w:rPr>
        <w:t>on</w:t>
      </w:r>
      <w:r w:rsidR="00381B56" w:rsidRPr="001A30B9">
        <w:rPr>
          <w:highlight w:val="yellow"/>
        </w:rPr>
        <w:t xml:space="preserve"> the agenda. </w:t>
      </w:r>
      <w:r w:rsidR="00CE6CE9">
        <w:rPr>
          <w:highlight w:val="yellow"/>
        </w:rPr>
        <w:t xml:space="preserve"> </w:t>
      </w:r>
      <w:r w:rsidR="00381B56" w:rsidRPr="001A30B9">
        <w:rPr>
          <w:b/>
          <w:bCs/>
          <w:highlight w:val="yellow"/>
        </w:rPr>
        <w:t>Action Roy</w:t>
      </w:r>
      <w:r w:rsidR="00381B56">
        <w:t>.</w:t>
      </w:r>
    </w:p>
    <w:sectPr w:rsidR="0052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3EE0"/>
    <w:multiLevelType w:val="multilevel"/>
    <w:tmpl w:val="8D36E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573FED"/>
    <w:multiLevelType w:val="hybridMultilevel"/>
    <w:tmpl w:val="391A2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63801"/>
    <w:multiLevelType w:val="multilevel"/>
    <w:tmpl w:val="8D36E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4780491">
    <w:abstractNumId w:val="1"/>
  </w:num>
  <w:num w:numId="2" w16cid:durableId="881676142">
    <w:abstractNumId w:val="2"/>
  </w:num>
  <w:num w:numId="3" w16cid:durableId="170428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1F"/>
    <w:rsid w:val="000161D0"/>
    <w:rsid w:val="00053C87"/>
    <w:rsid w:val="00053D98"/>
    <w:rsid w:val="00077DB8"/>
    <w:rsid w:val="0009591B"/>
    <w:rsid w:val="000A302C"/>
    <w:rsid w:val="000B4D52"/>
    <w:rsid w:val="000F277D"/>
    <w:rsid w:val="001031E4"/>
    <w:rsid w:val="00106221"/>
    <w:rsid w:val="00182683"/>
    <w:rsid w:val="001906B1"/>
    <w:rsid w:val="001A30B9"/>
    <w:rsid w:val="001A53B6"/>
    <w:rsid w:val="001A53C9"/>
    <w:rsid w:val="001A7060"/>
    <w:rsid w:val="001B46CD"/>
    <w:rsid w:val="001E79F7"/>
    <w:rsid w:val="00230956"/>
    <w:rsid w:val="00260522"/>
    <w:rsid w:val="00277AB4"/>
    <w:rsid w:val="0029557F"/>
    <w:rsid w:val="002975B6"/>
    <w:rsid w:val="002C5071"/>
    <w:rsid w:val="00321D14"/>
    <w:rsid w:val="0032417E"/>
    <w:rsid w:val="00324868"/>
    <w:rsid w:val="00355D98"/>
    <w:rsid w:val="00376886"/>
    <w:rsid w:val="00381B56"/>
    <w:rsid w:val="00396B61"/>
    <w:rsid w:val="003A0332"/>
    <w:rsid w:val="003F08E9"/>
    <w:rsid w:val="003F1FDE"/>
    <w:rsid w:val="0040506B"/>
    <w:rsid w:val="00485C38"/>
    <w:rsid w:val="004C1A88"/>
    <w:rsid w:val="004C3C0D"/>
    <w:rsid w:val="00514866"/>
    <w:rsid w:val="00524DF3"/>
    <w:rsid w:val="00531F13"/>
    <w:rsid w:val="00537B43"/>
    <w:rsid w:val="00541482"/>
    <w:rsid w:val="00544820"/>
    <w:rsid w:val="0055123D"/>
    <w:rsid w:val="0055454F"/>
    <w:rsid w:val="00594A0D"/>
    <w:rsid w:val="005D7364"/>
    <w:rsid w:val="005E18EC"/>
    <w:rsid w:val="005F2E67"/>
    <w:rsid w:val="0061578D"/>
    <w:rsid w:val="00647BFA"/>
    <w:rsid w:val="00652797"/>
    <w:rsid w:val="00676A01"/>
    <w:rsid w:val="006A34E8"/>
    <w:rsid w:val="006F54B0"/>
    <w:rsid w:val="0070397E"/>
    <w:rsid w:val="007041D2"/>
    <w:rsid w:val="00717022"/>
    <w:rsid w:val="007432DF"/>
    <w:rsid w:val="007545FB"/>
    <w:rsid w:val="007713DF"/>
    <w:rsid w:val="007A72F7"/>
    <w:rsid w:val="007B76C4"/>
    <w:rsid w:val="007C774B"/>
    <w:rsid w:val="007F068C"/>
    <w:rsid w:val="007F07C6"/>
    <w:rsid w:val="007F7FA8"/>
    <w:rsid w:val="0080566E"/>
    <w:rsid w:val="00805995"/>
    <w:rsid w:val="008400E5"/>
    <w:rsid w:val="00866F76"/>
    <w:rsid w:val="00873FB9"/>
    <w:rsid w:val="0089270E"/>
    <w:rsid w:val="008A536D"/>
    <w:rsid w:val="009232E4"/>
    <w:rsid w:val="009254FC"/>
    <w:rsid w:val="0093278B"/>
    <w:rsid w:val="0094697B"/>
    <w:rsid w:val="00961707"/>
    <w:rsid w:val="00990DF7"/>
    <w:rsid w:val="009912EB"/>
    <w:rsid w:val="009929A8"/>
    <w:rsid w:val="00992B9D"/>
    <w:rsid w:val="009B3006"/>
    <w:rsid w:val="009D5D81"/>
    <w:rsid w:val="00A25205"/>
    <w:rsid w:val="00A73C70"/>
    <w:rsid w:val="00A75F1F"/>
    <w:rsid w:val="00A768A4"/>
    <w:rsid w:val="00A82FFE"/>
    <w:rsid w:val="00A858F9"/>
    <w:rsid w:val="00AF06B2"/>
    <w:rsid w:val="00AF28CF"/>
    <w:rsid w:val="00B049AA"/>
    <w:rsid w:val="00B06C7B"/>
    <w:rsid w:val="00B23E44"/>
    <w:rsid w:val="00B358EC"/>
    <w:rsid w:val="00B63599"/>
    <w:rsid w:val="00B83D0D"/>
    <w:rsid w:val="00B93C06"/>
    <w:rsid w:val="00BA05BD"/>
    <w:rsid w:val="00BA7976"/>
    <w:rsid w:val="00BD0370"/>
    <w:rsid w:val="00BF6E6E"/>
    <w:rsid w:val="00C12869"/>
    <w:rsid w:val="00C134F5"/>
    <w:rsid w:val="00C3019A"/>
    <w:rsid w:val="00C354AF"/>
    <w:rsid w:val="00C46FE3"/>
    <w:rsid w:val="00C50F44"/>
    <w:rsid w:val="00C7199E"/>
    <w:rsid w:val="00C76DE1"/>
    <w:rsid w:val="00CB21C4"/>
    <w:rsid w:val="00CC0EA7"/>
    <w:rsid w:val="00CE6CE9"/>
    <w:rsid w:val="00CF346A"/>
    <w:rsid w:val="00CF4838"/>
    <w:rsid w:val="00CF59E7"/>
    <w:rsid w:val="00D23EB0"/>
    <w:rsid w:val="00D25CD9"/>
    <w:rsid w:val="00D5728C"/>
    <w:rsid w:val="00D72021"/>
    <w:rsid w:val="00D806F2"/>
    <w:rsid w:val="00DB20CE"/>
    <w:rsid w:val="00DF5D25"/>
    <w:rsid w:val="00E04CFE"/>
    <w:rsid w:val="00E3188B"/>
    <w:rsid w:val="00E370DE"/>
    <w:rsid w:val="00E75D1B"/>
    <w:rsid w:val="00ED7B0C"/>
    <w:rsid w:val="00EF5447"/>
    <w:rsid w:val="00F07E02"/>
    <w:rsid w:val="00F111DE"/>
    <w:rsid w:val="00F30D59"/>
    <w:rsid w:val="00F477C2"/>
    <w:rsid w:val="00FC444A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FDB3"/>
  <w15:chartTrackingRefBased/>
  <w15:docId w15:val="{90782D16-C3A2-444B-9AA4-3B7026F5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Paul Siddals</cp:lastModifiedBy>
  <cp:revision>8</cp:revision>
  <cp:lastPrinted>2023-04-29T10:27:00Z</cp:lastPrinted>
  <dcterms:created xsi:type="dcterms:W3CDTF">2023-04-29T09:57:00Z</dcterms:created>
  <dcterms:modified xsi:type="dcterms:W3CDTF">2023-05-22T09:23:00Z</dcterms:modified>
</cp:coreProperties>
</file>