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6E3D7" w14:textId="42F2ECFF" w:rsidR="00174455" w:rsidRPr="00DA3BE3" w:rsidRDefault="00174455">
      <w:pPr>
        <w:rPr>
          <w:b/>
          <w:bCs/>
          <w:lang w:val="en-US"/>
        </w:rPr>
      </w:pPr>
      <w:proofErr w:type="spellStart"/>
      <w:r w:rsidRPr="00DA3BE3">
        <w:rPr>
          <w:b/>
          <w:bCs/>
          <w:lang w:val="en-US"/>
        </w:rPr>
        <w:t>Elmswood</w:t>
      </w:r>
      <w:proofErr w:type="spellEnd"/>
      <w:r w:rsidRPr="00DA3BE3">
        <w:rPr>
          <w:b/>
          <w:bCs/>
          <w:lang w:val="en-US"/>
        </w:rPr>
        <w:t xml:space="preserve"> PPG </w:t>
      </w:r>
      <w:proofErr w:type="gramStart"/>
      <w:r w:rsidR="008D03FA" w:rsidRPr="00DA3BE3">
        <w:rPr>
          <w:b/>
          <w:bCs/>
          <w:lang w:val="en-US"/>
        </w:rPr>
        <w:t>M</w:t>
      </w:r>
      <w:r w:rsidRPr="00DA3BE3">
        <w:rPr>
          <w:b/>
          <w:bCs/>
          <w:lang w:val="en-US"/>
        </w:rPr>
        <w:t xml:space="preserve">eeting </w:t>
      </w:r>
      <w:r w:rsidR="008D03FA" w:rsidRPr="00DA3BE3">
        <w:rPr>
          <w:b/>
          <w:bCs/>
          <w:lang w:val="en-US"/>
        </w:rPr>
        <w:t xml:space="preserve"> -</w:t>
      </w:r>
      <w:proofErr w:type="gramEnd"/>
      <w:r w:rsidR="008D03FA" w:rsidRPr="00DA3BE3">
        <w:rPr>
          <w:b/>
          <w:bCs/>
          <w:lang w:val="en-US"/>
        </w:rPr>
        <w:t xml:space="preserve">  3</w:t>
      </w:r>
      <w:r w:rsidR="008D03FA" w:rsidRPr="00DA3BE3">
        <w:rPr>
          <w:b/>
          <w:bCs/>
          <w:vertAlign w:val="superscript"/>
          <w:lang w:val="en-US"/>
        </w:rPr>
        <w:t>rd</w:t>
      </w:r>
      <w:r w:rsidR="008D03FA" w:rsidRPr="00DA3BE3">
        <w:rPr>
          <w:b/>
          <w:bCs/>
          <w:lang w:val="en-US"/>
        </w:rPr>
        <w:t xml:space="preserve"> December 2021</w:t>
      </w:r>
    </w:p>
    <w:p w14:paraId="7A637502" w14:textId="398F8AAB" w:rsidR="002808F9" w:rsidRPr="00DA3BE3" w:rsidRDefault="002808F9">
      <w:pPr>
        <w:rPr>
          <w:b/>
          <w:bCs/>
          <w:lang w:val="en-US"/>
        </w:rPr>
      </w:pPr>
      <w:r w:rsidRPr="00DA3BE3">
        <w:rPr>
          <w:b/>
          <w:bCs/>
          <w:lang w:val="en-US"/>
        </w:rPr>
        <w:t>Meeting Minutes</w:t>
      </w:r>
    </w:p>
    <w:p w14:paraId="0F10292A" w14:textId="4022958C" w:rsidR="002808F9" w:rsidRPr="00116DE7" w:rsidRDefault="002808F9" w:rsidP="00116DE7">
      <w:pPr>
        <w:rPr>
          <w:lang w:val="en-US"/>
        </w:rPr>
      </w:pPr>
      <w:r w:rsidRPr="00116DE7">
        <w:rPr>
          <w:lang w:val="en-US"/>
        </w:rPr>
        <w:t xml:space="preserve">The meeting started with the group recognizing the contribution </w:t>
      </w:r>
      <w:r w:rsidR="00EE3828" w:rsidRPr="00116DE7">
        <w:rPr>
          <w:lang w:val="en-US"/>
        </w:rPr>
        <w:t xml:space="preserve">made by Amanda </w:t>
      </w:r>
      <w:r w:rsidR="00313261" w:rsidRPr="00116DE7">
        <w:rPr>
          <w:lang w:val="en-US"/>
        </w:rPr>
        <w:t>Roberts</w:t>
      </w:r>
      <w:r w:rsidR="002765FC" w:rsidRPr="00116DE7">
        <w:rPr>
          <w:lang w:val="en-US"/>
        </w:rPr>
        <w:t>, in her role as Secretary to the Committee</w:t>
      </w:r>
      <w:r w:rsidR="00313261" w:rsidRPr="00116DE7">
        <w:rPr>
          <w:lang w:val="en-US"/>
        </w:rPr>
        <w:t xml:space="preserve"> </w:t>
      </w:r>
      <w:r w:rsidR="00EE3828" w:rsidRPr="00116DE7">
        <w:rPr>
          <w:lang w:val="en-US"/>
        </w:rPr>
        <w:t xml:space="preserve">over many years. </w:t>
      </w:r>
      <w:r w:rsidR="002765FC" w:rsidRPr="00116DE7">
        <w:rPr>
          <w:lang w:val="en-US"/>
        </w:rPr>
        <w:t xml:space="preserve"> </w:t>
      </w:r>
      <w:r w:rsidR="00EE3828" w:rsidRPr="00116DE7">
        <w:rPr>
          <w:lang w:val="en-US"/>
        </w:rPr>
        <w:t xml:space="preserve">Recent connections with other PPG’s </w:t>
      </w:r>
      <w:proofErr w:type="gramStart"/>
      <w:r w:rsidR="00EE3828" w:rsidRPr="00116DE7">
        <w:rPr>
          <w:lang w:val="en-US"/>
        </w:rPr>
        <w:t>In</w:t>
      </w:r>
      <w:proofErr w:type="gramEnd"/>
      <w:r w:rsidR="00EE3828" w:rsidRPr="00116DE7">
        <w:rPr>
          <w:lang w:val="en-US"/>
        </w:rPr>
        <w:t xml:space="preserve"> our </w:t>
      </w:r>
      <w:proofErr w:type="spellStart"/>
      <w:r w:rsidR="002765FC" w:rsidRPr="00116DE7">
        <w:rPr>
          <w:lang w:val="en-US"/>
        </w:rPr>
        <w:t>B</w:t>
      </w:r>
      <w:r w:rsidR="00EE3828" w:rsidRPr="00116DE7">
        <w:rPr>
          <w:lang w:val="en-US"/>
        </w:rPr>
        <w:t>estwood</w:t>
      </w:r>
      <w:proofErr w:type="spellEnd"/>
      <w:r w:rsidR="00EE3828" w:rsidRPr="00116DE7">
        <w:rPr>
          <w:lang w:val="en-US"/>
        </w:rPr>
        <w:t xml:space="preserve"> &amp; Sherwood </w:t>
      </w:r>
      <w:r w:rsidR="00174455" w:rsidRPr="00116DE7">
        <w:rPr>
          <w:lang w:val="en-US"/>
        </w:rPr>
        <w:t>group</w:t>
      </w:r>
      <w:r w:rsidR="00242C0A" w:rsidRPr="00116DE7">
        <w:rPr>
          <w:lang w:val="en-US"/>
        </w:rPr>
        <w:t>,</w:t>
      </w:r>
      <w:r w:rsidR="00174455" w:rsidRPr="00116DE7">
        <w:rPr>
          <w:lang w:val="en-US"/>
        </w:rPr>
        <w:t xml:space="preserve"> suggest </w:t>
      </w:r>
      <w:r w:rsidR="008D03FA" w:rsidRPr="00116DE7">
        <w:rPr>
          <w:lang w:val="en-US"/>
        </w:rPr>
        <w:t xml:space="preserve">we compare </w:t>
      </w:r>
      <w:proofErr w:type="spellStart"/>
      <w:r w:rsidR="008D03FA" w:rsidRPr="00116DE7">
        <w:rPr>
          <w:lang w:val="en-US"/>
        </w:rPr>
        <w:t>favourably</w:t>
      </w:r>
      <w:proofErr w:type="spellEnd"/>
      <w:r w:rsidR="008D03FA" w:rsidRPr="00116DE7">
        <w:rPr>
          <w:lang w:val="en-US"/>
        </w:rPr>
        <w:t xml:space="preserve"> with them </w:t>
      </w:r>
      <w:r w:rsidR="00242C0A" w:rsidRPr="00116DE7">
        <w:rPr>
          <w:lang w:val="en-US"/>
        </w:rPr>
        <w:t xml:space="preserve">and Amanda has played a major part in the </w:t>
      </w:r>
      <w:r w:rsidR="00EE3828" w:rsidRPr="00116DE7">
        <w:rPr>
          <w:lang w:val="en-US"/>
        </w:rPr>
        <w:t xml:space="preserve">successful running of our PPG. </w:t>
      </w:r>
    </w:p>
    <w:p w14:paraId="54DDA561" w14:textId="210A2305" w:rsidR="00494B8A" w:rsidRPr="00116DE7" w:rsidRDefault="00242C0A" w:rsidP="00116DE7">
      <w:pPr>
        <w:rPr>
          <w:lang w:val="en-US"/>
        </w:rPr>
      </w:pPr>
      <w:r w:rsidRPr="00116DE7">
        <w:rPr>
          <w:lang w:val="en-US"/>
        </w:rPr>
        <w:t xml:space="preserve">The Chair </w:t>
      </w:r>
      <w:r w:rsidR="009F4935" w:rsidRPr="00116DE7">
        <w:rPr>
          <w:lang w:val="en-US"/>
        </w:rPr>
        <w:t>asked whether anyone had an issue they w</w:t>
      </w:r>
      <w:r w:rsidR="006F27A6">
        <w:rPr>
          <w:lang w:val="en-US"/>
        </w:rPr>
        <w:t>ish</w:t>
      </w:r>
      <w:r w:rsidR="009F4935" w:rsidRPr="00116DE7">
        <w:rPr>
          <w:lang w:val="en-US"/>
        </w:rPr>
        <w:t xml:space="preserve">ed to raise.  Pauline expressed strong </w:t>
      </w:r>
      <w:r w:rsidR="002765FC" w:rsidRPr="00116DE7">
        <w:rPr>
          <w:lang w:val="en-US"/>
        </w:rPr>
        <w:t>reservations</w:t>
      </w:r>
      <w:r w:rsidR="00610F04" w:rsidRPr="00116DE7">
        <w:rPr>
          <w:lang w:val="en-US"/>
        </w:rPr>
        <w:t xml:space="preserve"> about the takeover </w:t>
      </w:r>
      <w:r w:rsidR="00A344EF" w:rsidRPr="00116DE7">
        <w:rPr>
          <w:lang w:val="en-US"/>
        </w:rPr>
        <w:t xml:space="preserve">of </w:t>
      </w:r>
      <w:r w:rsidR="002765FC" w:rsidRPr="00116DE7">
        <w:rPr>
          <w:lang w:val="en-US"/>
        </w:rPr>
        <w:t xml:space="preserve">Nottingham </w:t>
      </w:r>
      <w:r w:rsidR="00A344EF" w:rsidRPr="00116DE7">
        <w:rPr>
          <w:lang w:val="en-US"/>
        </w:rPr>
        <w:t xml:space="preserve">GP surgeries by </w:t>
      </w:r>
      <w:r w:rsidR="004B1E95" w:rsidRPr="00116DE7">
        <w:rPr>
          <w:lang w:val="en-US"/>
        </w:rPr>
        <w:t xml:space="preserve">a multi-billion </w:t>
      </w:r>
      <w:r w:rsidR="006F27A6">
        <w:rPr>
          <w:lang w:val="en-US"/>
        </w:rPr>
        <w:t xml:space="preserve">US </w:t>
      </w:r>
      <w:r w:rsidR="004B1E95" w:rsidRPr="00116DE7">
        <w:rPr>
          <w:lang w:val="en-US"/>
        </w:rPr>
        <w:t xml:space="preserve">Healthcare firm, operating under the name of “Operose”.  Concern was expressed that the culture of such businesses was </w:t>
      </w:r>
      <w:r w:rsidR="00494B8A" w:rsidRPr="00116DE7">
        <w:rPr>
          <w:lang w:val="en-US"/>
        </w:rPr>
        <w:t>one of profit first and patient care s</w:t>
      </w:r>
      <w:r w:rsidR="004B1E95" w:rsidRPr="00116DE7">
        <w:rPr>
          <w:lang w:val="en-US"/>
        </w:rPr>
        <w:t>e</w:t>
      </w:r>
      <w:r w:rsidR="00494B8A" w:rsidRPr="00116DE7">
        <w:rPr>
          <w:lang w:val="en-US"/>
        </w:rPr>
        <w:t>cond – somewhat different to that of the National Health</w:t>
      </w:r>
      <w:r w:rsidR="002765FC" w:rsidRPr="00116DE7">
        <w:rPr>
          <w:lang w:val="en-US"/>
        </w:rPr>
        <w:t xml:space="preserve"> Service</w:t>
      </w:r>
      <w:r w:rsidR="00494B8A" w:rsidRPr="00116DE7">
        <w:rPr>
          <w:lang w:val="en-US"/>
        </w:rPr>
        <w:t>.</w:t>
      </w:r>
    </w:p>
    <w:p w14:paraId="1EC371EC" w14:textId="57A0DB9C" w:rsidR="002808F9" w:rsidRDefault="00494B8A">
      <w:pPr>
        <w:rPr>
          <w:lang w:val="en-US"/>
        </w:rPr>
      </w:pPr>
      <w:r>
        <w:rPr>
          <w:lang w:val="en-US"/>
        </w:rPr>
        <w:t xml:space="preserve">(Those wishing to learn more can </w:t>
      </w:r>
      <w:r w:rsidR="001E4833">
        <w:rPr>
          <w:lang w:val="en-US"/>
        </w:rPr>
        <w:t>google “</w:t>
      </w:r>
      <w:proofErr w:type="gramStart"/>
      <w:r w:rsidR="001E4833">
        <w:rPr>
          <w:lang w:val="en-US"/>
        </w:rPr>
        <w:t xml:space="preserve">US </w:t>
      </w:r>
      <w:r>
        <w:rPr>
          <w:lang w:val="en-US"/>
        </w:rPr>
        <w:t xml:space="preserve"> </w:t>
      </w:r>
      <w:r w:rsidR="001E4833">
        <w:rPr>
          <w:lang w:val="en-US"/>
        </w:rPr>
        <w:t>purchase</w:t>
      </w:r>
      <w:proofErr w:type="gramEnd"/>
      <w:r w:rsidR="001E4833">
        <w:rPr>
          <w:lang w:val="en-US"/>
        </w:rPr>
        <w:t xml:space="preserve"> of GP surgeries Nottingham – Funding cut a</w:t>
      </w:r>
      <w:r w:rsidR="00326E3A">
        <w:rPr>
          <w:lang w:val="en-US"/>
        </w:rPr>
        <w:t>n</w:t>
      </w:r>
      <w:r w:rsidR="001E4833">
        <w:rPr>
          <w:lang w:val="en-US"/>
        </w:rPr>
        <w:t>d threat</w:t>
      </w:r>
      <w:r w:rsidR="00326E3A">
        <w:rPr>
          <w:lang w:val="en-US"/>
        </w:rPr>
        <w:t>…….” where Dr I Malik is quoted.</w:t>
      </w:r>
      <w:r>
        <w:rPr>
          <w:lang w:val="en-US"/>
        </w:rPr>
        <w:t xml:space="preserve"> </w:t>
      </w:r>
      <w:r w:rsidR="004B1E95">
        <w:rPr>
          <w:lang w:val="en-US"/>
        </w:rPr>
        <w:t xml:space="preserve"> </w:t>
      </w:r>
      <w:r w:rsidR="00326E3A">
        <w:rPr>
          <w:lang w:val="en-US"/>
        </w:rPr>
        <w:t>(Nov 2020) or “NHS GP practice operator</w:t>
      </w:r>
      <w:r w:rsidR="00A344EF">
        <w:rPr>
          <w:lang w:val="en-US"/>
        </w:rPr>
        <w:t xml:space="preserve"> </w:t>
      </w:r>
      <w:r w:rsidR="00326E3A">
        <w:rPr>
          <w:lang w:val="en-US"/>
        </w:rPr>
        <w:t>with 50,000 patients passes into</w:t>
      </w:r>
      <w:r w:rsidR="003E5CC8">
        <w:rPr>
          <w:lang w:val="en-US"/>
        </w:rPr>
        <w:t>……”) (Feb 2021).  As the sitting MP is already involved, continuing to monitor the situation may be all we can do.</w:t>
      </w:r>
      <w:r w:rsidR="00DA3BE3">
        <w:rPr>
          <w:lang w:val="en-US"/>
        </w:rPr>
        <w:t xml:space="preserve"> Other suggestions are welcome.</w:t>
      </w:r>
      <w:r w:rsidR="003E5CC8">
        <w:rPr>
          <w:lang w:val="en-US"/>
        </w:rPr>
        <w:t xml:space="preserve">) </w:t>
      </w:r>
    </w:p>
    <w:p w14:paraId="37EC9E84" w14:textId="4FF6C051" w:rsidR="00116DE7" w:rsidRPr="00512F02" w:rsidRDefault="00923CF2" w:rsidP="00116DE7">
      <w:pPr>
        <w:pStyle w:val="ListParagraph"/>
        <w:numPr>
          <w:ilvl w:val="0"/>
          <w:numId w:val="2"/>
        </w:numPr>
        <w:rPr>
          <w:lang w:val="en-US"/>
        </w:rPr>
      </w:pPr>
      <w:r w:rsidRPr="00512F02">
        <w:rPr>
          <w:b/>
          <w:bCs/>
          <w:lang w:val="en-US"/>
        </w:rPr>
        <w:t xml:space="preserve">Actions:  </w:t>
      </w:r>
      <w:r w:rsidR="00072F22" w:rsidRPr="00512F02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512F02">
        <w:rPr>
          <w:lang w:val="en-US"/>
        </w:rPr>
        <w:t xml:space="preserve">All members to report any press/media or local comment about </w:t>
      </w:r>
      <w:r w:rsidR="00B466AA" w:rsidRPr="00512F02">
        <w:rPr>
          <w:lang w:val="en-US"/>
        </w:rPr>
        <w:t>the situation.</w:t>
      </w:r>
    </w:p>
    <w:p w14:paraId="6BF8E389" w14:textId="2FE75EDB" w:rsidR="00DA3BE3" w:rsidRPr="00116DE7" w:rsidRDefault="00DA3BE3" w:rsidP="00116DE7">
      <w:pPr>
        <w:rPr>
          <w:lang w:val="en-US"/>
        </w:rPr>
      </w:pPr>
      <w:r w:rsidRPr="00116DE7">
        <w:rPr>
          <w:lang w:val="en-US"/>
        </w:rPr>
        <w:t xml:space="preserve">We then discussed </w:t>
      </w:r>
      <w:r w:rsidR="008536E0" w:rsidRPr="00116DE7">
        <w:rPr>
          <w:lang w:val="en-US"/>
        </w:rPr>
        <w:t xml:space="preserve">up-and-coming </w:t>
      </w:r>
      <w:r w:rsidRPr="00116DE7">
        <w:rPr>
          <w:lang w:val="en-US"/>
        </w:rPr>
        <w:t>PCN</w:t>
      </w:r>
      <w:r w:rsidR="008536E0" w:rsidRPr="00116DE7">
        <w:rPr>
          <w:lang w:val="en-US"/>
        </w:rPr>
        <w:t xml:space="preserve"> activity</w:t>
      </w:r>
      <w:r w:rsidRPr="00116DE7">
        <w:rPr>
          <w:lang w:val="en-US"/>
        </w:rPr>
        <w:t>.</w:t>
      </w:r>
    </w:p>
    <w:p w14:paraId="450B30BE" w14:textId="1141CC41" w:rsidR="006779FA" w:rsidRDefault="00DA3BE3">
      <w:pPr>
        <w:rPr>
          <w:lang w:val="en-US"/>
        </w:rPr>
      </w:pPr>
      <w:r>
        <w:rPr>
          <w:lang w:val="en-US"/>
        </w:rPr>
        <w:t>The Chair noted that PCNs had been discussed in June and September last y</w:t>
      </w:r>
      <w:r w:rsidR="00B466AA">
        <w:rPr>
          <w:lang w:val="en-US"/>
        </w:rPr>
        <w:t xml:space="preserve">ear.  </w:t>
      </w:r>
      <w:proofErr w:type="gramStart"/>
      <w:r w:rsidR="00B466AA">
        <w:rPr>
          <w:lang w:val="en-US"/>
        </w:rPr>
        <w:t>However</w:t>
      </w:r>
      <w:proofErr w:type="gramEnd"/>
      <w:r w:rsidR="00B466AA">
        <w:rPr>
          <w:lang w:val="en-US"/>
        </w:rPr>
        <w:t xml:space="preserve"> the PCN Showcase Event being held </w:t>
      </w:r>
      <w:r w:rsidR="00EF66FD">
        <w:rPr>
          <w:lang w:val="en-US"/>
        </w:rPr>
        <w:t>on January 18</w:t>
      </w:r>
      <w:r w:rsidR="00EF66FD" w:rsidRPr="00EF66FD">
        <w:rPr>
          <w:vertAlign w:val="superscript"/>
          <w:lang w:val="en-US"/>
        </w:rPr>
        <w:t>th</w:t>
      </w:r>
      <w:r w:rsidR="00EF66FD">
        <w:rPr>
          <w:lang w:val="en-US"/>
        </w:rPr>
        <w:t xml:space="preserve"> gives us an opportunity to have a voice and build influence.  </w:t>
      </w:r>
      <w:r w:rsidR="00BA11E6">
        <w:rPr>
          <w:lang w:val="en-US"/>
        </w:rPr>
        <w:t xml:space="preserve">Sue, </w:t>
      </w:r>
      <w:proofErr w:type="gramStart"/>
      <w:r w:rsidR="00BA11E6">
        <w:rPr>
          <w:lang w:val="en-US"/>
        </w:rPr>
        <w:t>Suzanna</w:t>
      </w:r>
      <w:proofErr w:type="gramEnd"/>
      <w:r w:rsidR="00BA11E6">
        <w:rPr>
          <w:lang w:val="en-US"/>
        </w:rPr>
        <w:t xml:space="preserve"> and I have attended a number of meetings with Petra (PCN Development Manager</w:t>
      </w:r>
      <w:r w:rsidR="00155575">
        <w:rPr>
          <w:lang w:val="en-US"/>
        </w:rPr>
        <w:t>)</w:t>
      </w:r>
      <w:r w:rsidR="00BA11E6">
        <w:rPr>
          <w:lang w:val="en-US"/>
        </w:rPr>
        <w:t xml:space="preserve"> and Natasha Lightfoot (PCN Admin </w:t>
      </w:r>
      <w:r w:rsidR="00155575">
        <w:rPr>
          <w:lang w:val="en-US"/>
        </w:rPr>
        <w:t>Officer).  T</w:t>
      </w:r>
      <w:r w:rsidR="00BA11E6">
        <w:rPr>
          <w:lang w:val="en-US"/>
        </w:rPr>
        <w:t xml:space="preserve">o date we are not aware of any other PPG  </w:t>
      </w:r>
      <w:r w:rsidR="00EF66FD">
        <w:rPr>
          <w:lang w:val="en-US"/>
        </w:rPr>
        <w:t xml:space="preserve"> </w:t>
      </w:r>
      <w:proofErr w:type="gramStart"/>
      <w:r w:rsidR="00155575">
        <w:rPr>
          <w:lang w:val="en-US"/>
        </w:rPr>
        <w:t>involvement</w:t>
      </w:r>
      <w:proofErr w:type="gramEnd"/>
      <w:r w:rsidR="00155575">
        <w:rPr>
          <w:lang w:val="en-US"/>
        </w:rPr>
        <w:t xml:space="preserve"> but Suzanna knows attempts are being made </w:t>
      </w:r>
      <w:r w:rsidR="006F27A6">
        <w:rPr>
          <w:lang w:val="en-US"/>
        </w:rPr>
        <w:t xml:space="preserve">by </w:t>
      </w:r>
      <w:r w:rsidR="00440482">
        <w:rPr>
          <w:lang w:val="en-US"/>
        </w:rPr>
        <w:t xml:space="preserve">the PCN development team </w:t>
      </w:r>
      <w:r w:rsidR="00155575">
        <w:rPr>
          <w:lang w:val="en-US"/>
        </w:rPr>
        <w:t>to contact other PPGs.</w:t>
      </w:r>
    </w:p>
    <w:p w14:paraId="5E724DC4" w14:textId="57137C46" w:rsidR="00307D08" w:rsidRDefault="00D64A26">
      <w:pPr>
        <w:rPr>
          <w:lang w:val="en-US"/>
        </w:rPr>
      </w:pPr>
      <w:r>
        <w:rPr>
          <w:lang w:val="en-US"/>
        </w:rPr>
        <w:t xml:space="preserve">At the meeting last Wednesday, as requested by Petra, </w:t>
      </w:r>
      <w:r w:rsidR="00155575">
        <w:rPr>
          <w:lang w:val="en-US"/>
        </w:rPr>
        <w:t xml:space="preserve">Suzanna </w:t>
      </w:r>
      <w:r>
        <w:rPr>
          <w:lang w:val="en-US"/>
        </w:rPr>
        <w:t xml:space="preserve">delivered a comprehensive </w:t>
      </w:r>
      <w:proofErr w:type="spellStart"/>
      <w:r>
        <w:rPr>
          <w:lang w:val="en-US"/>
        </w:rPr>
        <w:t>program</w:t>
      </w:r>
      <w:r w:rsidR="008536E0">
        <w:rPr>
          <w:lang w:val="en-US"/>
        </w:rPr>
        <w:t>me</w:t>
      </w:r>
      <w:proofErr w:type="spellEnd"/>
      <w:r>
        <w:rPr>
          <w:lang w:val="en-US"/>
        </w:rPr>
        <w:t xml:space="preserve"> for the </w:t>
      </w:r>
      <w:r w:rsidR="00313261">
        <w:rPr>
          <w:lang w:val="en-US"/>
        </w:rPr>
        <w:t>“</w:t>
      </w:r>
      <w:r>
        <w:rPr>
          <w:lang w:val="en-US"/>
        </w:rPr>
        <w:t>Patient Breakout Group</w:t>
      </w:r>
      <w:r w:rsidR="00313261">
        <w:rPr>
          <w:lang w:val="en-US"/>
        </w:rPr>
        <w:t>” part of the</w:t>
      </w:r>
      <w:r w:rsidR="008536E0">
        <w:rPr>
          <w:lang w:val="en-US"/>
        </w:rPr>
        <w:t xml:space="preserve"> event</w:t>
      </w:r>
      <w:r>
        <w:rPr>
          <w:lang w:val="en-US"/>
        </w:rPr>
        <w:t>.</w:t>
      </w:r>
      <w:r w:rsidR="008536E0">
        <w:rPr>
          <w:lang w:val="en-US"/>
        </w:rPr>
        <w:t xml:space="preserve">  </w:t>
      </w:r>
      <w:r w:rsidR="000F7440">
        <w:rPr>
          <w:lang w:val="en-US"/>
        </w:rPr>
        <w:t>Hopefully that will be accepted.</w:t>
      </w:r>
    </w:p>
    <w:p w14:paraId="30B912B0" w14:textId="2F482F34" w:rsidR="000F7440" w:rsidRDefault="006779FA">
      <w:pPr>
        <w:rPr>
          <w:lang w:val="en-US"/>
        </w:rPr>
      </w:pPr>
      <w:r>
        <w:rPr>
          <w:lang w:val="en-US"/>
        </w:rPr>
        <w:t xml:space="preserve">Emma has been asked to take part in the working group which could be </w:t>
      </w:r>
      <w:r w:rsidR="00440482">
        <w:rPr>
          <w:lang w:val="en-US"/>
        </w:rPr>
        <w:t>hugely</w:t>
      </w:r>
      <w:r>
        <w:rPr>
          <w:lang w:val="en-US"/>
        </w:rPr>
        <w:t xml:space="preserve"> helpful.</w:t>
      </w:r>
      <w:r w:rsidR="000F7440">
        <w:rPr>
          <w:lang w:val="en-US"/>
        </w:rPr>
        <w:t xml:space="preserve">  It seems </w:t>
      </w:r>
      <w:proofErr w:type="spellStart"/>
      <w:r w:rsidR="000F7440">
        <w:rPr>
          <w:lang w:val="en-US"/>
        </w:rPr>
        <w:t>Elmswood</w:t>
      </w:r>
      <w:proofErr w:type="spellEnd"/>
      <w:r w:rsidR="000F7440">
        <w:rPr>
          <w:lang w:val="en-US"/>
        </w:rPr>
        <w:t xml:space="preserve"> could play a significant role in this venture!</w:t>
      </w:r>
    </w:p>
    <w:p w14:paraId="6FBA4EEC" w14:textId="2A3CAAB9" w:rsidR="00116DE7" w:rsidRDefault="00116DE7">
      <w:pPr>
        <w:rPr>
          <w:lang w:val="en-US"/>
        </w:rPr>
      </w:pPr>
      <w:r>
        <w:rPr>
          <w:lang w:val="en-US"/>
        </w:rPr>
        <w:t xml:space="preserve">It must be noted that </w:t>
      </w:r>
      <w:r w:rsidR="00512F02">
        <w:rPr>
          <w:lang w:val="en-US"/>
        </w:rPr>
        <w:t xml:space="preserve">some real reservations were expressed </w:t>
      </w:r>
      <w:r w:rsidR="00B340AC">
        <w:rPr>
          <w:lang w:val="en-US"/>
        </w:rPr>
        <w:t>by two members about</w:t>
      </w:r>
      <w:r w:rsidR="00512F02">
        <w:rPr>
          <w:lang w:val="en-US"/>
        </w:rPr>
        <w:t xml:space="preserve"> previous</w:t>
      </w:r>
      <w:r w:rsidR="00B340AC">
        <w:rPr>
          <w:lang w:val="en-US"/>
        </w:rPr>
        <w:t xml:space="preserve"> “events” where assurances were made but never delivered</w:t>
      </w:r>
      <w:r w:rsidR="00F769CE">
        <w:rPr>
          <w:lang w:val="en-US"/>
        </w:rPr>
        <w:t>, resulting in real frustration</w:t>
      </w:r>
      <w:r w:rsidR="00512F02">
        <w:rPr>
          <w:lang w:val="en-US"/>
        </w:rPr>
        <w:t xml:space="preserve"> </w:t>
      </w:r>
      <w:r w:rsidR="00F769CE">
        <w:rPr>
          <w:lang w:val="en-US"/>
        </w:rPr>
        <w:t xml:space="preserve">and annoyance. </w:t>
      </w:r>
      <w:r w:rsidR="00512F02">
        <w:rPr>
          <w:lang w:val="en-US"/>
        </w:rPr>
        <w:t xml:space="preserve"> </w:t>
      </w:r>
      <w:r>
        <w:rPr>
          <w:lang w:val="en-US"/>
        </w:rPr>
        <w:tab/>
      </w:r>
    </w:p>
    <w:p w14:paraId="75BBAB29" w14:textId="77777777" w:rsidR="00512F02" w:rsidRDefault="007510D4" w:rsidP="00116DE7">
      <w:pPr>
        <w:pStyle w:val="ListParagraph"/>
        <w:numPr>
          <w:ilvl w:val="0"/>
          <w:numId w:val="2"/>
        </w:numPr>
        <w:rPr>
          <w:lang w:val="en-US"/>
        </w:rPr>
      </w:pPr>
      <w:r w:rsidRPr="00116DE7">
        <w:rPr>
          <w:lang w:val="en-US"/>
        </w:rPr>
        <w:t xml:space="preserve">Actions:  </w:t>
      </w:r>
      <w:r w:rsidR="00072F22" w:rsidRPr="00116DE7">
        <w:rPr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116DE7">
        <w:rPr>
          <w:lang w:val="en-US"/>
        </w:rPr>
        <w:t>Sue, Suzanne, Tony &amp; Derek to meet as when required</w:t>
      </w:r>
      <w:r w:rsidR="00512F02">
        <w:rPr>
          <w:lang w:val="en-US"/>
        </w:rPr>
        <w:t xml:space="preserve"> regarding the PCN Event</w:t>
      </w:r>
      <w:r w:rsidRPr="00116DE7">
        <w:rPr>
          <w:lang w:val="en-US"/>
        </w:rPr>
        <w:t>.</w:t>
      </w:r>
      <w:r w:rsidR="000F7440" w:rsidRPr="00116DE7">
        <w:rPr>
          <w:lang w:val="en-US"/>
        </w:rPr>
        <w:t xml:space="preserve"> </w:t>
      </w:r>
      <w:r w:rsidR="006779FA" w:rsidRPr="00116DE7">
        <w:rPr>
          <w:lang w:val="en-US"/>
        </w:rPr>
        <w:t xml:space="preserve"> </w:t>
      </w:r>
      <w:r w:rsidR="00072F22" w:rsidRPr="00116DE7">
        <w:rPr>
          <w:lang w:val="en-US"/>
        </w:rPr>
        <w:t xml:space="preserve">                                                                   </w:t>
      </w:r>
      <w:r w:rsidRPr="00116DE7">
        <w:rPr>
          <w:lang w:val="en-US"/>
        </w:rPr>
        <w:t>Suzanna and Derek to atte</w:t>
      </w:r>
      <w:r w:rsidR="00072F22" w:rsidRPr="00116DE7">
        <w:rPr>
          <w:lang w:val="en-US"/>
        </w:rPr>
        <w:t>n</w:t>
      </w:r>
      <w:r w:rsidRPr="00116DE7">
        <w:rPr>
          <w:lang w:val="en-US"/>
        </w:rPr>
        <w:t>d</w:t>
      </w:r>
      <w:r w:rsidR="00072F22" w:rsidRPr="00116DE7">
        <w:rPr>
          <w:lang w:val="en-US"/>
        </w:rPr>
        <w:t xml:space="preserve"> fortnightly Wednesday &amp; Friday PCN meetings</w:t>
      </w:r>
    </w:p>
    <w:p w14:paraId="130A82C9" w14:textId="27543228" w:rsidR="00196E6A" w:rsidRDefault="00512F02" w:rsidP="00B340AC">
      <w:pPr>
        <w:pStyle w:val="ListParagraph"/>
        <w:rPr>
          <w:lang w:val="en-US"/>
        </w:rPr>
      </w:pPr>
      <w:r>
        <w:rPr>
          <w:lang w:val="en-US"/>
        </w:rPr>
        <w:t xml:space="preserve">Derek and Suzanna to raise concerns about </w:t>
      </w:r>
      <w:r w:rsidR="00196E6A">
        <w:rPr>
          <w:lang w:val="en-US"/>
        </w:rPr>
        <w:t xml:space="preserve">the importance of </w:t>
      </w:r>
      <w:r>
        <w:rPr>
          <w:lang w:val="en-US"/>
        </w:rPr>
        <w:t>“after event</w:t>
      </w:r>
      <w:r w:rsidRPr="00F769CE">
        <w:rPr>
          <w:b/>
          <w:bCs/>
          <w:lang w:val="en-US"/>
        </w:rPr>
        <w:t>” follow-up</w:t>
      </w:r>
      <w:r w:rsidR="00072F22" w:rsidRPr="00F769CE">
        <w:rPr>
          <w:b/>
          <w:bCs/>
          <w:lang w:val="en-US"/>
        </w:rPr>
        <w:t xml:space="preserve"> </w:t>
      </w:r>
      <w:r w:rsidRPr="00F769CE">
        <w:rPr>
          <w:b/>
          <w:bCs/>
          <w:lang w:val="en-US"/>
        </w:rPr>
        <w:t>and action</w:t>
      </w:r>
      <w:r w:rsidR="00196E6A">
        <w:rPr>
          <w:b/>
          <w:bCs/>
          <w:lang w:val="en-US"/>
        </w:rPr>
        <w:t xml:space="preserve"> </w:t>
      </w:r>
      <w:r w:rsidR="00196E6A" w:rsidRPr="00196E6A">
        <w:rPr>
          <w:lang w:val="en-US"/>
        </w:rPr>
        <w:t>t</w:t>
      </w:r>
      <w:r w:rsidR="00196E6A">
        <w:rPr>
          <w:lang w:val="en-US"/>
        </w:rPr>
        <w:t>hus</w:t>
      </w:r>
      <w:r w:rsidR="00196E6A" w:rsidRPr="00196E6A">
        <w:rPr>
          <w:lang w:val="en-US"/>
        </w:rPr>
        <w:t xml:space="preserve"> </w:t>
      </w:r>
      <w:r w:rsidR="00196E6A">
        <w:rPr>
          <w:lang w:val="en-US"/>
        </w:rPr>
        <w:t>preventing ill-feeling and resentment.</w:t>
      </w:r>
    </w:p>
    <w:p w14:paraId="7610EC47" w14:textId="09C872E9" w:rsidR="007510D4" w:rsidRDefault="00072F22" w:rsidP="00B340AC">
      <w:pPr>
        <w:pStyle w:val="ListParagraph"/>
        <w:rPr>
          <w:lang w:val="en-US"/>
        </w:rPr>
      </w:pPr>
      <w:r w:rsidRPr="00116DE7">
        <w:rPr>
          <w:lang w:val="en-US"/>
        </w:rPr>
        <w:t xml:space="preserve">Derek to complete his </w:t>
      </w:r>
      <w:r w:rsidR="00DB0271" w:rsidRPr="00116DE7">
        <w:rPr>
          <w:lang w:val="en-US"/>
        </w:rPr>
        <w:t>visits to the other surgeries in our PCN.</w:t>
      </w:r>
      <w:r w:rsidR="00CA79F3" w:rsidRPr="00116DE7">
        <w:rPr>
          <w:lang w:val="en-US"/>
        </w:rPr>
        <w:t xml:space="preserve">                                                            </w:t>
      </w:r>
      <w:r w:rsidR="00DB0271" w:rsidRPr="00116DE7">
        <w:rPr>
          <w:lang w:val="en-US"/>
        </w:rPr>
        <w:t xml:space="preserve">Would </w:t>
      </w:r>
      <w:r w:rsidR="00CA79F3" w:rsidRPr="00116DE7">
        <w:rPr>
          <w:lang w:val="en-US"/>
        </w:rPr>
        <w:t xml:space="preserve">all other members let us know of any issues/information about the PCN Event or other </w:t>
      </w:r>
      <w:proofErr w:type="gramStart"/>
      <w:r w:rsidR="00CA79F3" w:rsidRPr="00116DE7">
        <w:rPr>
          <w:lang w:val="en-US"/>
        </w:rPr>
        <w:t>issues.</w:t>
      </w:r>
      <w:proofErr w:type="gramEnd"/>
    </w:p>
    <w:p w14:paraId="4F3CFDE6" w14:textId="4A63E9E6" w:rsidR="002808F9" w:rsidRPr="002808F9" w:rsidRDefault="002808F9">
      <w:pPr>
        <w:rPr>
          <w:lang w:val="en-US"/>
        </w:rPr>
      </w:pPr>
      <w:r>
        <w:rPr>
          <w:lang w:val="en-US"/>
        </w:rPr>
        <w:t>Our next meeting will be at 6.30 on Wednesday 12</w:t>
      </w:r>
      <w:r w:rsidRPr="002808F9">
        <w:rPr>
          <w:vertAlign w:val="superscript"/>
          <w:lang w:val="en-US"/>
        </w:rPr>
        <w:t>th</w:t>
      </w:r>
      <w:r>
        <w:rPr>
          <w:lang w:val="en-US"/>
        </w:rPr>
        <w:t xml:space="preserve"> January. </w:t>
      </w:r>
    </w:p>
    <w:sectPr w:rsidR="002808F9" w:rsidRPr="00280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18B7"/>
    <w:multiLevelType w:val="hybridMultilevel"/>
    <w:tmpl w:val="CDFE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A7D1C"/>
    <w:multiLevelType w:val="hybridMultilevel"/>
    <w:tmpl w:val="1234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9"/>
    <w:rsid w:val="00072F22"/>
    <w:rsid w:val="000F7440"/>
    <w:rsid w:val="00116DE7"/>
    <w:rsid w:val="00155575"/>
    <w:rsid w:val="00174455"/>
    <w:rsid w:val="00196E6A"/>
    <w:rsid w:val="001E4833"/>
    <w:rsid w:val="00242C0A"/>
    <w:rsid w:val="002765FC"/>
    <w:rsid w:val="002808F9"/>
    <w:rsid w:val="00307D08"/>
    <w:rsid w:val="00313261"/>
    <w:rsid w:val="00326E3A"/>
    <w:rsid w:val="003E5CC8"/>
    <w:rsid w:val="00440482"/>
    <w:rsid w:val="00494B8A"/>
    <w:rsid w:val="004B1E95"/>
    <w:rsid w:val="00512F02"/>
    <w:rsid w:val="00610F04"/>
    <w:rsid w:val="00621A0F"/>
    <w:rsid w:val="006779FA"/>
    <w:rsid w:val="006F27A6"/>
    <w:rsid w:val="007510D4"/>
    <w:rsid w:val="008536E0"/>
    <w:rsid w:val="008D03FA"/>
    <w:rsid w:val="00923CF2"/>
    <w:rsid w:val="009F4935"/>
    <w:rsid w:val="00A344EF"/>
    <w:rsid w:val="00B340AC"/>
    <w:rsid w:val="00B466AA"/>
    <w:rsid w:val="00BA11E6"/>
    <w:rsid w:val="00CA79F3"/>
    <w:rsid w:val="00D64A26"/>
    <w:rsid w:val="00DA3BE3"/>
    <w:rsid w:val="00DB0271"/>
    <w:rsid w:val="00EE3828"/>
    <w:rsid w:val="00EF66FD"/>
    <w:rsid w:val="00F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91A9"/>
  <w15:chartTrackingRefBased/>
  <w15:docId w15:val="{91573B72-1046-41C6-88E0-EC8A3DCB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Huett</dc:creator>
  <cp:keywords/>
  <dc:description/>
  <cp:lastModifiedBy>ROWE, Emma (ELMSWOOD SURGERY)</cp:lastModifiedBy>
  <cp:revision>2</cp:revision>
  <dcterms:created xsi:type="dcterms:W3CDTF">2022-01-10T14:53:00Z</dcterms:created>
  <dcterms:modified xsi:type="dcterms:W3CDTF">2022-01-10T14:53:00Z</dcterms:modified>
</cp:coreProperties>
</file>