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44ED" w:rsidTr="00C044ED">
        <w:tc>
          <w:tcPr>
            <w:tcW w:w="9242" w:type="dxa"/>
          </w:tcPr>
          <w:p w:rsidR="00C044ED" w:rsidRPr="00300616" w:rsidRDefault="00130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Oakwood Surgery </w:t>
            </w:r>
            <w:r w:rsidR="00C044ED" w:rsidRPr="00300616">
              <w:rPr>
                <w:b/>
                <w:sz w:val="24"/>
                <w:szCs w:val="24"/>
              </w:rPr>
              <w:t>Pri</w:t>
            </w:r>
            <w:r w:rsidR="00127617">
              <w:rPr>
                <w:b/>
                <w:sz w:val="24"/>
                <w:szCs w:val="24"/>
              </w:rPr>
              <w:t>ce</w:t>
            </w:r>
            <w:r w:rsidR="009D0DBD">
              <w:rPr>
                <w:b/>
                <w:sz w:val="24"/>
                <w:szCs w:val="24"/>
              </w:rPr>
              <w:t>s for Reports as of 12.11</w:t>
            </w:r>
            <w:r w:rsidR="00CC6B4B">
              <w:rPr>
                <w:b/>
                <w:sz w:val="24"/>
                <w:szCs w:val="24"/>
              </w:rPr>
              <w:t>.2015</w:t>
            </w:r>
          </w:p>
        </w:tc>
      </w:tr>
    </w:tbl>
    <w:p w:rsidR="00E64D1C" w:rsidRDefault="00E64D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044ED" w:rsidTr="00C044ED">
        <w:tc>
          <w:tcPr>
            <w:tcW w:w="9242" w:type="dxa"/>
            <w:gridSpan w:val="2"/>
          </w:tcPr>
          <w:p w:rsidR="00C044ED" w:rsidRPr="00E1732A" w:rsidRDefault="00C044ED">
            <w:pPr>
              <w:rPr>
                <w:b/>
                <w:sz w:val="24"/>
                <w:szCs w:val="24"/>
              </w:rPr>
            </w:pPr>
            <w:r w:rsidRPr="00E1732A">
              <w:rPr>
                <w:b/>
                <w:sz w:val="24"/>
                <w:szCs w:val="24"/>
              </w:rPr>
              <w:t>Accidents and Sickness Insurance Medicals</w:t>
            </w:r>
          </w:p>
          <w:p w:rsidR="00C044ED" w:rsidRDefault="00C044ED">
            <w:r w:rsidRPr="00E1732A">
              <w:rPr>
                <w:b/>
                <w:sz w:val="24"/>
                <w:szCs w:val="24"/>
              </w:rPr>
              <w:t>Employer’s reports</w:t>
            </w:r>
          </w:p>
        </w:tc>
      </w:tr>
      <w:tr w:rsidR="00C044ED" w:rsidTr="00C044ED">
        <w:tc>
          <w:tcPr>
            <w:tcW w:w="4621" w:type="dxa"/>
          </w:tcPr>
          <w:p w:rsidR="00C044ED" w:rsidRDefault="00C044ED">
            <w:r>
              <w:t>Full Examination and Report</w:t>
            </w:r>
          </w:p>
        </w:tc>
        <w:tc>
          <w:tcPr>
            <w:tcW w:w="4621" w:type="dxa"/>
          </w:tcPr>
          <w:p w:rsidR="00C044ED" w:rsidRDefault="00C044ED">
            <w:r>
              <w:t>£ 148.00</w:t>
            </w:r>
            <w:r w:rsidR="00E1732A">
              <w:t>, with an upfront payment of £30.00</w:t>
            </w:r>
          </w:p>
        </w:tc>
      </w:tr>
      <w:tr w:rsidR="00C044ED" w:rsidTr="00C044ED">
        <w:tc>
          <w:tcPr>
            <w:tcW w:w="4621" w:type="dxa"/>
          </w:tcPr>
          <w:p w:rsidR="00C044ED" w:rsidRDefault="00C044ED">
            <w:r>
              <w:t>PMA (Computerised records)</w:t>
            </w:r>
          </w:p>
        </w:tc>
        <w:tc>
          <w:tcPr>
            <w:tcW w:w="4621" w:type="dxa"/>
          </w:tcPr>
          <w:p w:rsidR="00C044ED" w:rsidRDefault="00C044ED">
            <w:r>
              <w:t xml:space="preserve">£ </w:t>
            </w:r>
            <w:r w:rsidR="00CC6B4B">
              <w:t xml:space="preserve"> </w:t>
            </w:r>
            <w:r>
              <w:t xml:space="preserve">  90.00</w:t>
            </w:r>
          </w:p>
        </w:tc>
      </w:tr>
      <w:tr w:rsidR="00C044ED" w:rsidTr="00C044ED">
        <w:tc>
          <w:tcPr>
            <w:tcW w:w="4621" w:type="dxa"/>
          </w:tcPr>
          <w:p w:rsidR="00C044ED" w:rsidRDefault="00C044ED">
            <w:r>
              <w:t>PMA (Full report)</w:t>
            </w:r>
          </w:p>
        </w:tc>
        <w:tc>
          <w:tcPr>
            <w:tcW w:w="4621" w:type="dxa"/>
          </w:tcPr>
          <w:p w:rsidR="00C044ED" w:rsidRDefault="00C044ED">
            <w:r>
              <w:t>£ 148.00</w:t>
            </w:r>
          </w:p>
        </w:tc>
      </w:tr>
      <w:tr w:rsidR="00C044ED" w:rsidTr="00C044ED">
        <w:tc>
          <w:tcPr>
            <w:tcW w:w="4621" w:type="dxa"/>
          </w:tcPr>
          <w:p w:rsidR="00C044ED" w:rsidRDefault="00C044ED">
            <w:r>
              <w:t>Report and opinion, no examination</w:t>
            </w:r>
          </w:p>
        </w:tc>
        <w:tc>
          <w:tcPr>
            <w:tcW w:w="4621" w:type="dxa"/>
          </w:tcPr>
          <w:p w:rsidR="00C044ED" w:rsidRDefault="00CC6B4B" w:rsidP="00CC6B4B">
            <w:r>
              <w:t>£ 130.00</w:t>
            </w:r>
          </w:p>
        </w:tc>
      </w:tr>
      <w:tr w:rsidR="00C044ED" w:rsidTr="00C044ED">
        <w:tc>
          <w:tcPr>
            <w:tcW w:w="4621" w:type="dxa"/>
          </w:tcPr>
          <w:p w:rsidR="00C044ED" w:rsidRDefault="00C044ED">
            <w:r>
              <w:t>Report on a pro forma (Employer’s report)</w:t>
            </w:r>
            <w:r w:rsidR="00CA3863">
              <w:t xml:space="preserve"> </w:t>
            </w:r>
          </w:p>
        </w:tc>
        <w:tc>
          <w:tcPr>
            <w:tcW w:w="4621" w:type="dxa"/>
          </w:tcPr>
          <w:p w:rsidR="00C044ED" w:rsidRDefault="00CC6B4B" w:rsidP="00C044ED">
            <w:r>
              <w:t>£    85.00</w:t>
            </w:r>
          </w:p>
        </w:tc>
      </w:tr>
      <w:tr w:rsidR="00C044ED" w:rsidTr="00C044ED">
        <w:tc>
          <w:tcPr>
            <w:tcW w:w="4621" w:type="dxa"/>
          </w:tcPr>
          <w:p w:rsidR="00C044ED" w:rsidRDefault="00C044ED">
            <w:r>
              <w:t>Extract from records</w:t>
            </w:r>
          </w:p>
        </w:tc>
        <w:tc>
          <w:tcPr>
            <w:tcW w:w="4621" w:type="dxa"/>
          </w:tcPr>
          <w:p w:rsidR="00C044ED" w:rsidRDefault="00C044ED">
            <w:r>
              <w:t xml:space="preserve">£ </w:t>
            </w:r>
            <w:r w:rsidR="00CC6B4B">
              <w:t xml:space="preserve">  </w:t>
            </w:r>
            <w:r>
              <w:t xml:space="preserve"> 49.50</w:t>
            </w:r>
          </w:p>
        </w:tc>
      </w:tr>
      <w:tr w:rsidR="00C044ED" w:rsidTr="00C044ED">
        <w:tc>
          <w:tcPr>
            <w:tcW w:w="4621" w:type="dxa"/>
          </w:tcPr>
          <w:p w:rsidR="00C044ED" w:rsidRDefault="00C044ED">
            <w:r>
              <w:t>Validation of private medical insurance claim</w:t>
            </w:r>
          </w:p>
        </w:tc>
        <w:tc>
          <w:tcPr>
            <w:tcW w:w="4621" w:type="dxa"/>
          </w:tcPr>
          <w:p w:rsidR="00C044ED" w:rsidRDefault="00C044ED">
            <w:r>
              <w:t xml:space="preserve">£ </w:t>
            </w:r>
            <w:r w:rsidR="00CC6B4B">
              <w:t xml:space="preserve"> </w:t>
            </w:r>
            <w:r>
              <w:t xml:space="preserve"> </w:t>
            </w:r>
            <w:r w:rsidR="00CC6B4B">
              <w:t xml:space="preserve"> </w:t>
            </w:r>
            <w:r>
              <w:t>35.00</w:t>
            </w:r>
          </w:p>
        </w:tc>
      </w:tr>
    </w:tbl>
    <w:p w:rsidR="00C044ED" w:rsidRDefault="00C044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725C9" w:rsidTr="00FE1B41">
        <w:tc>
          <w:tcPr>
            <w:tcW w:w="9242" w:type="dxa"/>
            <w:gridSpan w:val="2"/>
          </w:tcPr>
          <w:p w:rsidR="005725C9" w:rsidRPr="00300616" w:rsidRDefault="005725C9" w:rsidP="00FE1B41">
            <w:pPr>
              <w:rPr>
                <w:b/>
                <w:sz w:val="24"/>
                <w:szCs w:val="24"/>
              </w:rPr>
            </w:pPr>
            <w:r w:rsidRPr="00300616">
              <w:rPr>
                <w:b/>
                <w:sz w:val="24"/>
                <w:szCs w:val="24"/>
              </w:rPr>
              <w:t>Access to records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Computerised records for company</w:t>
            </w:r>
          </w:p>
        </w:tc>
        <w:tc>
          <w:tcPr>
            <w:tcW w:w="4621" w:type="dxa"/>
          </w:tcPr>
          <w:p w:rsidR="005725C9" w:rsidRDefault="005725C9" w:rsidP="00FE1B41">
            <w:r>
              <w:t>£50.00</w:t>
            </w:r>
          </w:p>
        </w:tc>
      </w:tr>
      <w:tr w:rsidR="005725C9" w:rsidTr="00FE1B41">
        <w:tc>
          <w:tcPr>
            <w:tcW w:w="4621" w:type="dxa"/>
          </w:tcPr>
          <w:p w:rsidR="005725C9" w:rsidRDefault="009D0DBD" w:rsidP="009D0DBD">
            <w:r>
              <w:t>Copies of m</w:t>
            </w:r>
            <w:r w:rsidR="005725C9">
              <w:t>anual or combined  manual/computerised (for patient)</w:t>
            </w:r>
          </w:p>
        </w:tc>
        <w:tc>
          <w:tcPr>
            <w:tcW w:w="4621" w:type="dxa"/>
          </w:tcPr>
          <w:p w:rsidR="005725C9" w:rsidRDefault="009D0DBD" w:rsidP="00FE1B41">
            <w:r>
              <w:t>Up to a maximum of £50.00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To view records (if seen within 40 days)</w:t>
            </w:r>
          </w:p>
        </w:tc>
        <w:tc>
          <w:tcPr>
            <w:tcW w:w="4621" w:type="dxa"/>
          </w:tcPr>
          <w:p w:rsidR="005725C9" w:rsidRDefault="005725C9" w:rsidP="00FE1B41">
            <w:r>
              <w:t>Free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To view records</w:t>
            </w:r>
          </w:p>
        </w:tc>
        <w:tc>
          <w:tcPr>
            <w:tcW w:w="4621" w:type="dxa"/>
          </w:tcPr>
          <w:p w:rsidR="005725C9" w:rsidRDefault="005725C9" w:rsidP="00FE1B41">
            <w:r>
              <w:t>£10.00</w:t>
            </w:r>
          </w:p>
        </w:tc>
      </w:tr>
    </w:tbl>
    <w:p w:rsidR="00C044ED" w:rsidRDefault="00C044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8055F" w:rsidTr="0018055F">
        <w:tc>
          <w:tcPr>
            <w:tcW w:w="4621" w:type="dxa"/>
          </w:tcPr>
          <w:p w:rsidR="0018055F" w:rsidRPr="0018055F" w:rsidRDefault="0018055F">
            <w:pPr>
              <w:rPr>
                <w:b/>
                <w:sz w:val="24"/>
                <w:szCs w:val="24"/>
              </w:rPr>
            </w:pPr>
            <w:r w:rsidRPr="0018055F">
              <w:rPr>
                <w:b/>
                <w:sz w:val="24"/>
                <w:szCs w:val="24"/>
              </w:rPr>
              <w:t>Assessment of Capacity</w:t>
            </w:r>
          </w:p>
        </w:tc>
        <w:tc>
          <w:tcPr>
            <w:tcW w:w="4621" w:type="dxa"/>
          </w:tcPr>
          <w:p w:rsidR="0018055F" w:rsidRDefault="0018055F">
            <w:r>
              <w:t>£ 148.00</w:t>
            </w:r>
          </w:p>
        </w:tc>
      </w:tr>
    </w:tbl>
    <w:p w:rsidR="0018055F" w:rsidRDefault="0018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3863" w:rsidRPr="00300616" w:rsidTr="00FE1B41">
        <w:tc>
          <w:tcPr>
            <w:tcW w:w="9242" w:type="dxa"/>
            <w:gridSpan w:val="2"/>
          </w:tcPr>
          <w:p w:rsidR="00CA3863" w:rsidRPr="00300616" w:rsidRDefault="00CA3863" w:rsidP="00FE1B41">
            <w:pPr>
              <w:rPr>
                <w:b/>
                <w:sz w:val="24"/>
                <w:szCs w:val="24"/>
              </w:rPr>
            </w:pPr>
            <w:r w:rsidRPr="00300616">
              <w:rPr>
                <w:b/>
                <w:sz w:val="24"/>
                <w:szCs w:val="24"/>
              </w:rPr>
              <w:t>Certificates</w:t>
            </w:r>
          </w:p>
        </w:tc>
      </w:tr>
      <w:tr w:rsidR="00CA3863" w:rsidTr="00FE1B41">
        <w:tc>
          <w:tcPr>
            <w:tcW w:w="4621" w:type="dxa"/>
          </w:tcPr>
          <w:p w:rsidR="00CA3863" w:rsidRDefault="00CA3863" w:rsidP="00FE1B41">
            <w:r>
              <w:t>Private Sick Note</w:t>
            </w:r>
          </w:p>
        </w:tc>
        <w:tc>
          <w:tcPr>
            <w:tcW w:w="4621" w:type="dxa"/>
          </w:tcPr>
          <w:p w:rsidR="00CA3863" w:rsidRDefault="00CC6B4B" w:rsidP="00FE1B41">
            <w:r>
              <w:t>£ 17.50</w:t>
            </w:r>
          </w:p>
        </w:tc>
      </w:tr>
      <w:tr w:rsidR="00CA3863" w:rsidTr="00FE1B41">
        <w:tc>
          <w:tcPr>
            <w:tcW w:w="4621" w:type="dxa"/>
          </w:tcPr>
          <w:p w:rsidR="00CA3863" w:rsidRDefault="00CA3863" w:rsidP="00FE1B41">
            <w:r>
              <w:t>Any other simple certificate</w:t>
            </w:r>
          </w:p>
        </w:tc>
        <w:tc>
          <w:tcPr>
            <w:tcW w:w="4621" w:type="dxa"/>
          </w:tcPr>
          <w:p w:rsidR="00CA3863" w:rsidRDefault="00CC6B4B" w:rsidP="00FE1B41">
            <w:r>
              <w:t>£ 17</w:t>
            </w:r>
            <w:r w:rsidR="00CA3863">
              <w:t>.50</w:t>
            </w:r>
          </w:p>
        </w:tc>
      </w:tr>
      <w:tr w:rsidR="00CA3863" w:rsidTr="00FE1B41">
        <w:tc>
          <w:tcPr>
            <w:tcW w:w="4621" w:type="dxa"/>
          </w:tcPr>
          <w:p w:rsidR="00CA3863" w:rsidRDefault="00CA3863" w:rsidP="00FE1B41">
            <w:r>
              <w:t>Complex certificate</w:t>
            </w:r>
          </w:p>
        </w:tc>
        <w:tc>
          <w:tcPr>
            <w:tcW w:w="4621" w:type="dxa"/>
          </w:tcPr>
          <w:p w:rsidR="00CA3863" w:rsidRDefault="00CA3863" w:rsidP="00FE1B41">
            <w:r>
              <w:t>£</w:t>
            </w:r>
            <w:r w:rsidR="00CC6B4B">
              <w:t xml:space="preserve"> </w:t>
            </w:r>
            <w:r>
              <w:t>24.50 - £ 51.50</w:t>
            </w:r>
          </w:p>
        </w:tc>
      </w:tr>
    </w:tbl>
    <w:p w:rsidR="00CA3863" w:rsidRDefault="00CA38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725C9" w:rsidTr="00D56F0D">
        <w:tc>
          <w:tcPr>
            <w:tcW w:w="9242" w:type="dxa"/>
            <w:gridSpan w:val="2"/>
          </w:tcPr>
          <w:p w:rsidR="005725C9" w:rsidRDefault="005725C9">
            <w:r w:rsidRPr="005725C9">
              <w:rPr>
                <w:b/>
                <w:sz w:val="24"/>
                <w:szCs w:val="24"/>
              </w:rPr>
              <w:t>Blood Tests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Hep B</w:t>
            </w:r>
          </w:p>
        </w:tc>
        <w:tc>
          <w:tcPr>
            <w:tcW w:w="4621" w:type="dxa"/>
          </w:tcPr>
          <w:p w:rsidR="005725C9" w:rsidRDefault="005725C9">
            <w:r>
              <w:t>£ 26.00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Hep C</w:t>
            </w:r>
          </w:p>
        </w:tc>
        <w:tc>
          <w:tcPr>
            <w:tcW w:w="4621" w:type="dxa"/>
          </w:tcPr>
          <w:p w:rsidR="005725C9" w:rsidRDefault="005725C9">
            <w:r>
              <w:t>£ 34.00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HIV</w:t>
            </w:r>
          </w:p>
        </w:tc>
        <w:tc>
          <w:tcPr>
            <w:tcW w:w="4621" w:type="dxa"/>
          </w:tcPr>
          <w:p w:rsidR="005725C9" w:rsidRDefault="005725C9">
            <w:r>
              <w:t>£ 33.00</w:t>
            </w:r>
          </w:p>
        </w:tc>
      </w:tr>
    </w:tbl>
    <w:p w:rsidR="005725C9" w:rsidRDefault="0057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3863" w:rsidTr="00FC6F19">
        <w:tc>
          <w:tcPr>
            <w:tcW w:w="9242" w:type="dxa"/>
            <w:gridSpan w:val="2"/>
          </w:tcPr>
          <w:p w:rsidR="00CA3863" w:rsidRDefault="00CA3863">
            <w:r w:rsidRPr="00300616">
              <w:rPr>
                <w:b/>
                <w:sz w:val="24"/>
                <w:szCs w:val="24"/>
              </w:rPr>
              <w:t>Car badge</w:t>
            </w:r>
          </w:p>
        </w:tc>
      </w:tr>
      <w:tr w:rsidR="00CA3863" w:rsidTr="00300616">
        <w:tc>
          <w:tcPr>
            <w:tcW w:w="4621" w:type="dxa"/>
          </w:tcPr>
          <w:p w:rsidR="00CA3863" w:rsidRPr="00CA3863" w:rsidRDefault="00CA3863">
            <w:r w:rsidRPr="00CA3863">
              <w:t>Report only</w:t>
            </w:r>
          </w:p>
        </w:tc>
        <w:tc>
          <w:tcPr>
            <w:tcW w:w="4621" w:type="dxa"/>
          </w:tcPr>
          <w:p w:rsidR="00CA3863" w:rsidRPr="00CA3863" w:rsidRDefault="0093707D">
            <w:r>
              <w:t>£ 26.50</w:t>
            </w:r>
          </w:p>
        </w:tc>
      </w:tr>
      <w:tr w:rsidR="00CA3863" w:rsidTr="00CA3863">
        <w:trPr>
          <w:trHeight w:val="70"/>
        </w:trPr>
        <w:tc>
          <w:tcPr>
            <w:tcW w:w="4621" w:type="dxa"/>
          </w:tcPr>
          <w:p w:rsidR="00CA3863" w:rsidRPr="00CA3863" w:rsidRDefault="00CA3863">
            <w:r w:rsidRPr="00CA3863">
              <w:t>Examination and report</w:t>
            </w:r>
          </w:p>
        </w:tc>
        <w:tc>
          <w:tcPr>
            <w:tcW w:w="4621" w:type="dxa"/>
          </w:tcPr>
          <w:p w:rsidR="00CA3863" w:rsidRPr="00CA3863" w:rsidRDefault="00CA3863">
            <w:r>
              <w:t>£ 39.22</w:t>
            </w:r>
          </w:p>
        </w:tc>
      </w:tr>
    </w:tbl>
    <w:p w:rsidR="00C044ED" w:rsidRDefault="00C044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3863" w:rsidTr="000B1992">
        <w:tc>
          <w:tcPr>
            <w:tcW w:w="9242" w:type="dxa"/>
            <w:gridSpan w:val="2"/>
          </w:tcPr>
          <w:p w:rsidR="00CA3863" w:rsidRDefault="00CA3863">
            <w:r w:rsidRPr="00CA3863">
              <w:rPr>
                <w:b/>
                <w:sz w:val="24"/>
                <w:szCs w:val="24"/>
              </w:rPr>
              <w:t>Certificates and Forms</w:t>
            </w:r>
          </w:p>
        </w:tc>
      </w:tr>
      <w:tr w:rsidR="006A0095" w:rsidTr="00CA3863">
        <w:tc>
          <w:tcPr>
            <w:tcW w:w="4621" w:type="dxa"/>
          </w:tcPr>
          <w:p w:rsidR="006A0095" w:rsidRDefault="006A0095">
            <w:r>
              <w:t>Simple certificate</w:t>
            </w:r>
          </w:p>
        </w:tc>
        <w:tc>
          <w:tcPr>
            <w:tcW w:w="4621" w:type="dxa"/>
          </w:tcPr>
          <w:p w:rsidR="006A0095" w:rsidRDefault="00CC6B4B">
            <w:r>
              <w:t>£ 17</w:t>
            </w:r>
            <w:r w:rsidR="006A0095">
              <w:t>.50</w:t>
            </w:r>
          </w:p>
        </w:tc>
      </w:tr>
      <w:tr w:rsidR="006A0095" w:rsidTr="00CA3863">
        <w:tc>
          <w:tcPr>
            <w:tcW w:w="4621" w:type="dxa"/>
          </w:tcPr>
          <w:p w:rsidR="006A0095" w:rsidRDefault="006A0095">
            <w:r>
              <w:t>Complex certificate</w:t>
            </w:r>
          </w:p>
        </w:tc>
        <w:tc>
          <w:tcPr>
            <w:tcW w:w="4621" w:type="dxa"/>
          </w:tcPr>
          <w:p w:rsidR="006A0095" w:rsidRDefault="00CC6B4B">
            <w:r>
              <w:t>£ 2</w:t>
            </w:r>
            <w:r w:rsidR="006A0095">
              <w:t>5</w:t>
            </w:r>
            <w:r>
              <w:t>.00 - £ 60.00</w:t>
            </w:r>
          </w:p>
        </w:tc>
      </w:tr>
      <w:tr w:rsidR="00CA3863" w:rsidTr="00CA3863">
        <w:tc>
          <w:tcPr>
            <w:tcW w:w="4621" w:type="dxa"/>
          </w:tcPr>
          <w:p w:rsidR="00CA3863" w:rsidRDefault="00CA3863">
            <w:r>
              <w:t>Private sick note</w:t>
            </w:r>
          </w:p>
        </w:tc>
        <w:tc>
          <w:tcPr>
            <w:tcW w:w="4621" w:type="dxa"/>
          </w:tcPr>
          <w:p w:rsidR="00CA3863" w:rsidRDefault="006A0095">
            <w:r>
              <w:t>See above</w:t>
            </w:r>
          </w:p>
        </w:tc>
      </w:tr>
      <w:tr w:rsidR="00CA3863" w:rsidTr="00CA3863">
        <w:tc>
          <w:tcPr>
            <w:tcW w:w="4621" w:type="dxa"/>
          </w:tcPr>
          <w:p w:rsidR="00CA3863" w:rsidRDefault="00CA3863">
            <w:r>
              <w:t>International vaccination certificate</w:t>
            </w:r>
          </w:p>
        </w:tc>
        <w:tc>
          <w:tcPr>
            <w:tcW w:w="4621" w:type="dxa"/>
          </w:tcPr>
          <w:p w:rsidR="00CA3863" w:rsidRDefault="006A0095">
            <w:r>
              <w:t>See above</w:t>
            </w:r>
          </w:p>
        </w:tc>
      </w:tr>
      <w:tr w:rsidR="00CA3863" w:rsidTr="00CA3863">
        <w:tc>
          <w:tcPr>
            <w:tcW w:w="4621" w:type="dxa"/>
          </w:tcPr>
          <w:p w:rsidR="00CA3863" w:rsidRDefault="00CA3863">
            <w:r>
              <w:t>Freedom from infection certificate</w:t>
            </w:r>
          </w:p>
        </w:tc>
        <w:tc>
          <w:tcPr>
            <w:tcW w:w="4621" w:type="dxa"/>
          </w:tcPr>
          <w:p w:rsidR="00CA3863" w:rsidRDefault="006A0095">
            <w:r>
              <w:t>See above</w:t>
            </w:r>
          </w:p>
        </w:tc>
      </w:tr>
      <w:tr w:rsidR="00CA3863" w:rsidTr="00CA3863">
        <w:tc>
          <w:tcPr>
            <w:tcW w:w="4621" w:type="dxa"/>
          </w:tcPr>
          <w:p w:rsidR="00CA3863" w:rsidRDefault="00CA3863">
            <w:r>
              <w:t>School fees and holiday insurance certificates</w:t>
            </w:r>
          </w:p>
        </w:tc>
        <w:tc>
          <w:tcPr>
            <w:tcW w:w="4621" w:type="dxa"/>
          </w:tcPr>
          <w:p w:rsidR="00CA3863" w:rsidRDefault="006A0095">
            <w:r>
              <w:t>See above</w:t>
            </w:r>
          </w:p>
        </w:tc>
      </w:tr>
      <w:tr w:rsidR="00CA3863" w:rsidTr="00CA3863">
        <w:tc>
          <w:tcPr>
            <w:tcW w:w="4621" w:type="dxa"/>
          </w:tcPr>
          <w:p w:rsidR="00CA3863" w:rsidRDefault="00CA3863">
            <w:r>
              <w:t>Health club – patient fit to exercise</w:t>
            </w:r>
          </w:p>
        </w:tc>
        <w:tc>
          <w:tcPr>
            <w:tcW w:w="4621" w:type="dxa"/>
          </w:tcPr>
          <w:p w:rsidR="00CA3863" w:rsidRDefault="006A0095">
            <w:r>
              <w:t>See above</w:t>
            </w:r>
          </w:p>
        </w:tc>
      </w:tr>
      <w:tr w:rsidR="005725C9" w:rsidTr="00FE1B41">
        <w:tc>
          <w:tcPr>
            <w:tcW w:w="9242" w:type="dxa"/>
            <w:gridSpan w:val="2"/>
          </w:tcPr>
          <w:p w:rsidR="005725C9" w:rsidRDefault="005725C9" w:rsidP="00FE1B41">
            <w:r w:rsidRPr="00E1732A">
              <w:rPr>
                <w:b/>
                <w:sz w:val="24"/>
                <w:szCs w:val="24"/>
              </w:rPr>
              <w:lastRenderedPageBreak/>
              <w:t xml:space="preserve">Child-minder 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Ofsted health declaration form</w:t>
            </w:r>
          </w:p>
        </w:tc>
        <w:tc>
          <w:tcPr>
            <w:tcW w:w="4621" w:type="dxa"/>
          </w:tcPr>
          <w:p w:rsidR="005725C9" w:rsidRDefault="005725C9" w:rsidP="00FE1B41">
            <w:r>
              <w:t>£ 82.00</w:t>
            </w:r>
          </w:p>
        </w:tc>
      </w:tr>
    </w:tbl>
    <w:p w:rsidR="005725C9" w:rsidRDefault="0057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732A" w:rsidTr="00F16BC9">
        <w:tc>
          <w:tcPr>
            <w:tcW w:w="9242" w:type="dxa"/>
            <w:gridSpan w:val="2"/>
          </w:tcPr>
          <w:p w:rsidR="00E1732A" w:rsidRDefault="00E1732A">
            <w:r w:rsidRPr="00E1732A">
              <w:rPr>
                <w:b/>
                <w:sz w:val="24"/>
                <w:szCs w:val="24"/>
              </w:rPr>
              <w:t>Coroner’s Reports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Reports</w:t>
            </w:r>
          </w:p>
        </w:tc>
        <w:tc>
          <w:tcPr>
            <w:tcW w:w="4621" w:type="dxa"/>
          </w:tcPr>
          <w:p w:rsidR="00E1732A" w:rsidRDefault="00E1732A">
            <w:r>
              <w:t>£ 67.50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Extract from records</w:t>
            </w:r>
          </w:p>
        </w:tc>
        <w:tc>
          <w:tcPr>
            <w:tcW w:w="4621" w:type="dxa"/>
          </w:tcPr>
          <w:p w:rsidR="00E1732A" w:rsidRDefault="00E1732A">
            <w:r>
              <w:t>£ 33.00</w:t>
            </w:r>
          </w:p>
        </w:tc>
      </w:tr>
    </w:tbl>
    <w:p w:rsidR="00E1732A" w:rsidRDefault="00E173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00616" w:rsidTr="00300616">
        <w:tc>
          <w:tcPr>
            <w:tcW w:w="4621" w:type="dxa"/>
          </w:tcPr>
          <w:p w:rsidR="00300616" w:rsidRPr="00300616" w:rsidRDefault="00300616">
            <w:pPr>
              <w:rPr>
                <w:b/>
                <w:sz w:val="24"/>
                <w:szCs w:val="24"/>
              </w:rPr>
            </w:pPr>
            <w:r w:rsidRPr="00300616">
              <w:rPr>
                <w:b/>
                <w:sz w:val="24"/>
                <w:szCs w:val="24"/>
              </w:rPr>
              <w:t>Cremation</w:t>
            </w:r>
            <w:r w:rsidR="00CA3863">
              <w:rPr>
                <w:b/>
                <w:sz w:val="24"/>
                <w:szCs w:val="24"/>
              </w:rPr>
              <w:t xml:space="preserve"> certificates B &amp; C</w:t>
            </w:r>
          </w:p>
        </w:tc>
        <w:tc>
          <w:tcPr>
            <w:tcW w:w="4621" w:type="dxa"/>
          </w:tcPr>
          <w:p w:rsidR="00300616" w:rsidRDefault="0093707D">
            <w:r>
              <w:t>£ 80.00</w:t>
            </w:r>
          </w:p>
        </w:tc>
      </w:tr>
    </w:tbl>
    <w:p w:rsidR="005725C9" w:rsidRDefault="0057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A0095" w:rsidTr="002C622E">
        <w:tc>
          <w:tcPr>
            <w:tcW w:w="9242" w:type="dxa"/>
            <w:gridSpan w:val="2"/>
          </w:tcPr>
          <w:p w:rsidR="006A0095" w:rsidRDefault="006A0095">
            <w:r w:rsidRPr="006A0095">
              <w:rPr>
                <w:b/>
                <w:sz w:val="24"/>
                <w:szCs w:val="24"/>
              </w:rPr>
              <w:t>Disability Living Allowance / Attendance Allowance</w:t>
            </w:r>
          </w:p>
        </w:tc>
      </w:tr>
      <w:tr w:rsidR="006A0095" w:rsidTr="006A0095">
        <w:tc>
          <w:tcPr>
            <w:tcW w:w="4621" w:type="dxa"/>
          </w:tcPr>
          <w:p w:rsidR="006A0095" w:rsidRDefault="006A0095">
            <w:r>
              <w:t>GP factual report / DS1500 form</w:t>
            </w:r>
          </w:p>
        </w:tc>
        <w:tc>
          <w:tcPr>
            <w:tcW w:w="4621" w:type="dxa"/>
          </w:tcPr>
          <w:p w:rsidR="006A0095" w:rsidRDefault="006A0095">
            <w:r>
              <w:t>£ 33.50 / 17.50</w:t>
            </w:r>
          </w:p>
        </w:tc>
      </w:tr>
    </w:tbl>
    <w:p w:rsidR="006A0095" w:rsidRDefault="006A00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B0EF4" w:rsidTr="00EB0EF4">
        <w:tc>
          <w:tcPr>
            <w:tcW w:w="4621" w:type="dxa"/>
          </w:tcPr>
          <w:p w:rsidR="00EB0EF4" w:rsidRPr="00EB0EF4" w:rsidRDefault="00EB0EF4">
            <w:pPr>
              <w:rPr>
                <w:b/>
              </w:rPr>
            </w:pPr>
            <w:r>
              <w:rPr>
                <w:b/>
              </w:rPr>
              <w:t>DVLA Report</w:t>
            </w:r>
          </w:p>
        </w:tc>
        <w:tc>
          <w:tcPr>
            <w:tcW w:w="4621" w:type="dxa"/>
          </w:tcPr>
          <w:p w:rsidR="00EB0EF4" w:rsidRDefault="00EB0EF4">
            <w:r>
              <w:t>£40 (In some instances £84.00)</w:t>
            </w:r>
          </w:p>
        </w:tc>
      </w:tr>
    </w:tbl>
    <w:p w:rsidR="00EB0EF4" w:rsidRDefault="00EB0E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8055F" w:rsidTr="00F01AF2">
        <w:tc>
          <w:tcPr>
            <w:tcW w:w="9242" w:type="dxa"/>
            <w:gridSpan w:val="2"/>
          </w:tcPr>
          <w:p w:rsidR="0018055F" w:rsidRDefault="0018055F">
            <w:r w:rsidRPr="0018055F">
              <w:rPr>
                <w:b/>
                <w:sz w:val="24"/>
                <w:szCs w:val="24"/>
              </w:rPr>
              <w:t>DNA Test Fees</w:t>
            </w:r>
          </w:p>
        </w:tc>
      </w:tr>
      <w:tr w:rsidR="0018055F" w:rsidTr="0018055F">
        <w:tc>
          <w:tcPr>
            <w:tcW w:w="4621" w:type="dxa"/>
          </w:tcPr>
          <w:p w:rsidR="0018055F" w:rsidRDefault="0018055F">
            <w:r>
              <w:t>For one individual sampled at an appointment</w:t>
            </w:r>
          </w:p>
        </w:tc>
        <w:tc>
          <w:tcPr>
            <w:tcW w:w="4621" w:type="dxa"/>
          </w:tcPr>
          <w:p w:rsidR="0018055F" w:rsidRDefault="0018055F">
            <w:r>
              <w:t>£ 27.50 or £ 32.21 including VAT</w:t>
            </w:r>
          </w:p>
        </w:tc>
      </w:tr>
      <w:tr w:rsidR="0018055F" w:rsidTr="0018055F">
        <w:tc>
          <w:tcPr>
            <w:tcW w:w="4621" w:type="dxa"/>
          </w:tcPr>
          <w:p w:rsidR="0018055F" w:rsidRDefault="0018055F">
            <w:r>
              <w:t>For two individuals sampled at an appointment</w:t>
            </w:r>
          </w:p>
        </w:tc>
        <w:tc>
          <w:tcPr>
            <w:tcW w:w="4621" w:type="dxa"/>
          </w:tcPr>
          <w:p w:rsidR="0018055F" w:rsidRDefault="0018055F">
            <w:r>
              <w:t>£ 38.50 or £ 45.24 including VAT</w:t>
            </w:r>
          </w:p>
        </w:tc>
      </w:tr>
      <w:tr w:rsidR="0018055F" w:rsidTr="0018055F">
        <w:tc>
          <w:tcPr>
            <w:tcW w:w="4621" w:type="dxa"/>
          </w:tcPr>
          <w:p w:rsidR="0018055F" w:rsidRDefault="0018055F">
            <w:r>
              <w:t>For each additional person at the same appointment</w:t>
            </w:r>
          </w:p>
        </w:tc>
        <w:tc>
          <w:tcPr>
            <w:tcW w:w="4621" w:type="dxa"/>
          </w:tcPr>
          <w:p w:rsidR="0018055F" w:rsidRDefault="0018055F">
            <w:r>
              <w:t>Add  £ 11.00 or £ 12.93 including VAT</w:t>
            </w:r>
          </w:p>
        </w:tc>
      </w:tr>
    </w:tbl>
    <w:p w:rsidR="0018055F" w:rsidRDefault="0018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725C9" w:rsidTr="00BC4E72">
        <w:tc>
          <w:tcPr>
            <w:tcW w:w="9242" w:type="dxa"/>
            <w:gridSpan w:val="2"/>
          </w:tcPr>
          <w:p w:rsidR="005725C9" w:rsidRDefault="005725C9">
            <w:r w:rsidRPr="005725C9">
              <w:rPr>
                <w:b/>
                <w:sz w:val="24"/>
                <w:szCs w:val="24"/>
              </w:rPr>
              <w:t>Employment Medical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Full medical &amp; report (private 45 minutes)</w:t>
            </w:r>
          </w:p>
        </w:tc>
        <w:tc>
          <w:tcPr>
            <w:tcW w:w="4621" w:type="dxa"/>
          </w:tcPr>
          <w:p w:rsidR="005725C9" w:rsidRDefault="005725C9">
            <w:r>
              <w:t>£ 164.50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Full medical &amp; report (Local authority)</w:t>
            </w:r>
          </w:p>
        </w:tc>
        <w:tc>
          <w:tcPr>
            <w:tcW w:w="4621" w:type="dxa"/>
          </w:tcPr>
          <w:p w:rsidR="005725C9" w:rsidRDefault="005725C9">
            <w:r>
              <w:t>£ 100.50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Extracts from records – no examination (private)</w:t>
            </w:r>
          </w:p>
        </w:tc>
        <w:tc>
          <w:tcPr>
            <w:tcW w:w="4621" w:type="dxa"/>
          </w:tcPr>
          <w:p w:rsidR="005725C9" w:rsidRDefault="005725C9">
            <w:r>
              <w:t>£   55.00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Extracts from records – no examination (local authority)</w:t>
            </w:r>
          </w:p>
        </w:tc>
        <w:tc>
          <w:tcPr>
            <w:tcW w:w="4621" w:type="dxa"/>
          </w:tcPr>
          <w:p w:rsidR="005725C9" w:rsidRDefault="005725C9">
            <w:r>
              <w:t>£   33.00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Report – no examination (private) 30 minutes</w:t>
            </w:r>
          </w:p>
        </w:tc>
        <w:tc>
          <w:tcPr>
            <w:tcW w:w="4621" w:type="dxa"/>
          </w:tcPr>
          <w:p w:rsidR="005725C9" w:rsidRDefault="005725C9">
            <w:r>
              <w:t>£ 109.50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Report on pro forma</w:t>
            </w:r>
            <w:r w:rsidR="00CA3863">
              <w:t>,</w:t>
            </w:r>
            <w:r>
              <w:t xml:space="preserve"> 20 minutes</w:t>
            </w:r>
          </w:p>
        </w:tc>
        <w:tc>
          <w:tcPr>
            <w:tcW w:w="4621" w:type="dxa"/>
          </w:tcPr>
          <w:p w:rsidR="005725C9" w:rsidRDefault="005725C9">
            <w:r>
              <w:t>£   73.50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Report – no examination (Local authority)</w:t>
            </w:r>
          </w:p>
        </w:tc>
        <w:tc>
          <w:tcPr>
            <w:tcW w:w="4621" w:type="dxa"/>
          </w:tcPr>
          <w:p w:rsidR="005725C9" w:rsidRDefault="005725C9">
            <w:r>
              <w:t>£   67.50</w:t>
            </w:r>
          </w:p>
        </w:tc>
      </w:tr>
    </w:tbl>
    <w:p w:rsidR="005725C9" w:rsidRDefault="0057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682B" w:rsidTr="00E2682B">
        <w:tc>
          <w:tcPr>
            <w:tcW w:w="4621" w:type="dxa"/>
          </w:tcPr>
          <w:p w:rsidR="00E2682B" w:rsidRPr="00E2682B" w:rsidRDefault="00E2682B">
            <w:pPr>
              <w:rPr>
                <w:b/>
              </w:rPr>
            </w:pPr>
            <w:r w:rsidRPr="00E2682B">
              <w:rPr>
                <w:b/>
              </w:rPr>
              <w:t>Fire arms letters from the police</w:t>
            </w:r>
            <w:r>
              <w:rPr>
                <w:b/>
              </w:rPr>
              <w:t xml:space="preserve"> </w:t>
            </w:r>
            <w:r w:rsidRPr="00E2682B">
              <w:rPr>
                <w:b/>
              </w:rPr>
              <w:t>(</w:t>
            </w:r>
            <w:r>
              <w:rPr>
                <w:rFonts w:cs="Arial"/>
                <w:color w:val="2F4F4F"/>
              </w:rPr>
              <w:t>F</w:t>
            </w:r>
            <w:r w:rsidRPr="00E2682B">
              <w:rPr>
                <w:rFonts w:cs="Arial"/>
                <w:color w:val="2F4F4F"/>
              </w:rPr>
              <w:t>irearms licensing process in England)</w:t>
            </w:r>
          </w:p>
        </w:tc>
        <w:tc>
          <w:tcPr>
            <w:tcW w:w="4621" w:type="dxa"/>
          </w:tcPr>
          <w:p w:rsidR="00E2682B" w:rsidRDefault="00E2682B">
            <w:r>
              <w:t>No nationally agreed fee</w:t>
            </w:r>
          </w:p>
        </w:tc>
      </w:tr>
    </w:tbl>
    <w:p w:rsidR="00E2682B" w:rsidRDefault="00E26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011B" w:rsidTr="009414EF">
        <w:tc>
          <w:tcPr>
            <w:tcW w:w="4621" w:type="dxa"/>
          </w:tcPr>
          <w:p w:rsidR="0054011B" w:rsidRPr="005C17D8" w:rsidRDefault="0054011B" w:rsidP="009414EF">
            <w:pPr>
              <w:rPr>
                <w:sz w:val="24"/>
                <w:szCs w:val="24"/>
              </w:rPr>
            </w:pPr>
            <w:r w:rsidRPr="005C17D8">
              <w:rPr>
                <w:rFonts w:cs="Arial"/>
                <w:b/>
                <w:bCs/>
                <w:sz w:val="24"/>
                <w:szCs w:val="24"/>
              </w:rPr>
              <w:t>Handling Hair Drug Tests Ordered By Family Court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5C17D8">
              <w:rPr>
                <w:rFonts w:cs="Arial"/>
                <w:bCs/>
                <w:sz w:val="24"/>
                <w:szCs w:val="24"/>
              </w:rPr>
              <w:t>– for collecting the sample and signing forms to verify individual’s ID</w:t>
            </w:r>
          </w:p>
        </w:tc>
        <w:tc>
          <w:tcPr>
            <w:tcW w:w="4621" w:type="dxa"/>
          </w:tcPr>
          <w:p w:rsidR="0054011B" w:rsidRDefault="0054011B" w:rsidP="009414EF">
            <w:r>
              <w:t xml:space="preserve">£ 15.00 </w:t>
            </w:r>
          </w:p>
        </w:tc>
      </w:tr>
      <w:tr w:rsidR="005C17D8" w:rsidTr="005C17D8">
        <w:tc>
          <w:tcPr>
            <w:tcW w:w="4621" w:type="dxa"/>
          </w:tcPr>
          <w:p w:rsidR="005C17D8" w:rsidRPr="005C17D8" w:rsidRDefault="005C17D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C17D8" w:rsidRDefault="005C17D8"/>
        </w:tc>
      </w:tr>
      <w:tr w:rsidR="005725C9" w:rsidTr="00FE1B41">
        <w:tc>
          <w:tcPr>
            <w:tcW w:w="9242" w:type="dxa"/>
            <w:gridSpan w:val="2"/>
          </w:tcPr>
          <w:p w:rsidR="005725C9" w:rsidRPr="00300616" w:rsidRDefault="005725C9" w:rsidP="00FE1B41">
            <w:pPr>
              <w:rPr>
                <w:b/>
                <w:sz w:val="24"/>
                <w:szCs w:val="24"/>
              </w:rPr>
            </w:pPr>
            <w:r w:rsidRPr="00300616">
              <w:rPr>
                <w:b/>
                <w:sz w:val="24"/>
                <w:szCs w:val="24"/>
              </w:rPr>
              <w:t>Holidays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Sickness / Accident form</w:t>
            </w:r>
          </w:p>
        </w:tc>
        <w:tc>
          <w:tcPr>
            <w:tcW w:w="4621" w:type="dxa"/>
          </w:tcPr>
          <w:p w:rsidR="005725C9" w:rsidRDefault="005725C9" w:rsidP="00FE1B41">
            <w:r>
              <w:t>£25.00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Holiday cancellation form</w:t>
            </w:r>
          </w:p>
        </w:tc>
        <w:tc>
          <w:tcPr>
            <w:tcW w:w="4621" w:type="dxa"/>
          </w:tcPr>
          <w:p w:rsidR="005725C9" w:rsidRDefault="005725C9" w:rsidP="00FE1B41">
            <w:r>
              <w:t>£25.00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International certificate of vaccination</w:t>
            </w:r>
          </w:p>
        </w:tc>
        <w:tc>
          <w:tcPr>
            <w:tcW w:w="4621" w:type="dxa"/>
          </w:tcPr>
          <w:p w:rsidR="005725C9" w:rsidRDefault="00127617" w:rsidP="00FE1B41">
            <w:r>
              <w:t>£2</w:t>
            </w:r>
            <w:r w:rsidR="005725C9">
              <w:t>5.00</w:t>
            </w:r>
          </w:p>
        </w:tc>
      </w:tr>
      <w:tr w:rsidR="005725C9" w:rsidTr="00FE1B41">
        <w:tc>
          <w:tcPr>
            <w:tcW w:w="4621" w:type="dxa"/>
          </w:tcPr>
          <w:p w:rsidR="005725C9" w:rsidRDefault="005725C9" w:rsidP="00FE1B41">
            <w:r>
              <w:t>Fitness to travel</w:t>
            </w:r>
          </w:p>
        </w:tc>
        <w:tc>
          <w:tcPr>
            <w:tcW w:w="4621" w:type="dxa"/>
          </w:tcPr>
          <w:p w:rsidR="005725C9" w:rsidRDefault="00127617" w:rsidP="00FE1B41">
            <w:r>
              <w:t>£2</w:t>
            </w:r>
            <w:r w:rsidR="005725C9">
              <w:t>5.00</w:t>
            </w:r>
          </w:p>
        </w:tc>
      </w:tr>
      <w:tr w:rsidR="00E1732A" w:rsidTr="00575EDA">
        <w:tc>
          <w:tcPr>
            <w:tcW w:w="9242" w:type="dxa"/>
            <w:gridSpan w:val="2"/>
          </w:tcPr>
          <w:p w:rsidR="00E1732A" w:rsidRPr="00E1732A" w:rsidRDefault="00E1732A">
            <w:pPr>
              <w:rPr>
                <w:b/>
                <w:sz w:val="24"/>
                <w:szCs w:val="24"/>
              </w:rPr>
            </w:pPr>
            <w:r w:rsidRPr="00E1732A">
              <w:rPr>
                <w:b/>
                <w:sz w:val="24"/>
                <w:szCs w:val="24"/>
              </w:rPr>
              <w:lastRenderedPageBreak/>
              <w:t>Insurance – Life Insurance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GP examination</w:t>
            </w:r>
          </w:p>
        </w:tc>
        <w:tc>
          <w:tcPr>
            <w:tcW w:w="4621" w:type="dxa"/>
          </w:tcPr>
          <w:p w:rsidR="00E1732A" w:rsidRDefault="00E1732A">
            <w:r>
              <w:t>£87.10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GP report – no examination</w:t>
            </w:r>
          </w:p>
        </w:tc>
        <w:tc>
          <w:tcPr>
            <w:tcW w:w="4621" w:type="dxa"/>
          </w:tcPr>
          <w:p w:rsidR="00E1732A" w:rsidRDefault="00E1732A">
            <w:r>
              <w:t>£79.20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GP supplementary report</w:t>
            </w:r>
          </w:p>
        </w:tc>
        <w:tc>
          <w:tcPr>
            <w:tcW w:w="4621" w:type="dxa"/>
          </w:tcPr>
          <w:p w:rsidR="00E1732A" w:rsidRDefault="00E1732A">
            <w:r>
              <w:t>£20.20</w:t>
            </w:r>
          </w:p>
        </w:tc>
      </w:tr>
    </w:tbl>
    <w:p w:rsidR="00E1732A" w:rsidRDefault="00E173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732A" w:rsidTr="0060415B">
        <w:tc>
          <w:tcPr>
            <w:tcW w:w="9242" w:type="dxa"/>
            <w:gridSpan w:val="2"/>
          </w:tcPr>
          <w:p w:rsidR="00E1732A" w:rsidRPr="00E1732A" w:rsidRDefault="00E1732A">
            <w:pPr>
              <w:rPr>
                <w:b/>
                <w:sz w:val="24"/>
                <w:szCs w:val="24"/>
              </w:rPr>
            </w:pPr>
            <w:r w:rsidRPr="00E1732A">
              <w:rPr>
                <w:b/>
                <w:sz w:val="24"/>
                <w:szCs w:val="24"/>
              </w:rPr>
              <w:t>Insurance Sickness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Full examination &amp; report 45 minutes</w:t>
            </w:r>
          </w:p>
        </w:tc>
        <w:tc>
          <w:tcPr>
            <w:tcW w:w="4621" w:type="dxa"/>
          </w:tcPr>
          <w:p w:rsidR="00E1732A" w:rsidRDefault="00E1732A">
            <w:r>
              <w:t>£ 148.00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Extract from records 15 minutes</w:t>
            </w:r>
          </w:p>
        </w:tc>
        <w:tc>
          <w:tcPr>
            <w:tcW w:w="4621" w:type="dxa"/>
          </w:tcPr>
          <w:p w:rsidR="00E1732A" w:rsidRDefault="00E1732A">
            <w:r>
              <w:t>£   55.00</w:t>
            </w:r>
          </w:p>
        </w:tc>
      </w:tr>
      <w:tr w:rsidR="00E1732A" w:rsidTr="00E1732A">
        <w:tc>
          <w:tcPr>
            <w:tcW w:w="4621" w:type="dxa"/>
          </w:tcPr>
          <w:p w:rsidR="00E1732A" w:rsidRDefault="00E1732A">
            <w:r>
              <w:t>Certificate of incapacity</w:t>
            </w:r>
          </w:p>
        </w:tc>
        <w:tc>
          <w:tcPr>
            <w:tcW w:w="4621" w:type="dxa"/>
          </w:tcPr>
          <w:p w:rsidR="00E1732A" w:rsidRDefault="00E1732A">
            <w:r>
              <w:t>£   14.50</w:t>
            </w:r>
          </w:p>
        </w:tc>
      </w:tr>
    </w:tbl>
    <w:p w:rsidR="00E1732A" w:rsidRDefault="00E173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725C9" w:rsidTr="00FE1B41">
        <w:tc>
          <w:tcPr>
            <w:tcW w:w="4621" w:type="dxa"/>
          </w:tcPr>
          <w:p w:rsidR="005725C9" w:rsidRPr="00300616" w:rsidRDefault="005725C9" w:rsidP="00FE1B41">
            <w:pPr>
              <w:rPr>
                <w:b/>
                <w:sz w:val="24"/>
                <w:szCs w:val="24"/>
              </w:rPr>
            </w:pPr>
            <w:r w:rsidRPr="00300616">
              <w:rPr>
                <w:b/>
                <w:sz w:val="24"/>
                <w:szCs w:val="24"/>
              </w:rPr>
              <w:t>Lighter life Questionnaire</w:t>
            </w:r>
            <w:r>
              <w:rPr>
                <w:b/>
                <w:sz w:val="24"/>
                <w:szCs w:val="24"/>
              </w:rPr>
              <w:t xml:space="preserve"> (RERR)</w:t>
            </w:r>
          </w:p>
        </w:tc>
        <w:tc>
          <w:tcPr>
            <w:tcW w:w="4621" w:type="dxa"/>
          </w:tcPr>
          <w:p w:rsidR="005725C9" w:rsidRDefault="005725C9" w:rsidP="00FE1B41">
            <w:r>
              <w:t>£55.00</w:t>
            </w:r>
          </w:p>
        </w:tc>
      </w:tr>
    </w:tbl>
    <w:p w:rsidR="005725C9" w:rsidRDefault="0057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8055F" w:rsidTr="0018055F">
        <w:tc>
          <w:tcPr>
            <w:tcW w:w="4621" w:type="dxa"/>
          </w:tcPr>
          <w:p w:rsidR="0018055F" w:rsidRPr="0018055F" w:rsidRDefault="0018055F">
            <w:pPr>
              <w:rPr>
                <w:b/>
                <w:sz w:val="24"/>
                <w:szCs w:val="24"/>
              </w:rPr>
            </w:pPr>
            <w:r w:rsidRPr="0018055F">
              <w:rPr>
                <w:b/>
                <w:sz w:val="24"/>
                <w:szCs w:val="24"/>
              </w:rPr>
              <w:t>Private GP consultation</w:t>
            </w:r>
            <w:r>
              <w:rPr>
                <w:b/>
                <w:sz w:val="24"/>
                <w:szCs w:val="24"/>
              </w:rPr>
              <w:t xml:space="preserve"> (per 15 minute)</w:t>
            </w:r>
          </w:p>
        </w:tc>
        <w:tc>
          <w:tcPr>
            <w:tcW w:w="4621" w:type="dxa"/>
          </w:tcPr>
          <w:p w:rsidR="0018055F" w:rsidRDefault="001B16F8">
            <w:r>
              <w:t xml:space="preserve">£ </w:t>
            </w:r>
            <w:r w:rsidR="00CC6B4B">
              <w:t>30</w:t>
            </w:r>
            <w:r w:rsidR="001B57BD">
              <w:t>.00</w:t>
            </w:r>
            <w:r w:rsidR="0018055F">
              <w:t xml:space="preserve"> </w:t>
            </w:r>
          </w:p>
        </w:tc>
      </w:tr>
    </w:tbl>
    <w:p w:rsidR="0018055F" w:rsidRDefault="0018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3707D" w:rsidTr="0093707D">
        <w:tc>
          <w:tcPr>
            <w:tcW w:w="4621" w:type="dxa"/>
          </w:tcPr>
          <w:p w:rsidR="0093707D" w:rsidRPr="0093707D" w:rsidRDefault="0093707D">
            <w:pPr>
              <w:rPr>
                <w:b/>
                <w:sz w:val="24"/>
                <w:szCs w:val="24"/>
              </w:rPr>
            </w:pPr>
            <w:r w:rsidRPr="0093707D">
              <w:rPr>
                <w:b/>
                <w:sz w:val="24"/>
                <w:szCs w:val="24"/>
              </w:rPr>
              <w:t>Taxi Medical</w:t>
            </w:r>
          </w:p>
        </w:tc>
        <w:tc>
          <w:tcPr>
            <w:tcW w:w="4621" w:type="dxa"/>
          </w:tcPr>
          <w:p w:rsidR="0093707D" w:rsidRDefault="0093707D">
            <w:r>
              <w:t>£ 90.00</w:t>
            </w:r>
          </w:p>
        </w:tc>
      </w:tr>
    </w:tbl>
    <w:p w:rsidR="0093707D" w:rsidRDefault="009370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0691" w:rsidTr="006E3022">
        <w:tc>
          <w:tcPr>
            <w:tcW w:w="4621" w:type="dxa"/>
          </w:tcPr>
          <w:p w:rsidR="00B20691" w:rsidRDefault="00B20691">
            <w:r>
              <w:rPr>
                <w:b/>
                <w:sz w:val="24"/>
                <w:szCs w:val="24"/>
              </w:rPr>
              <w:t xml:space="preserve">Travel </w:t>
            </w:r>
            <w:r w:rsidRPr="005725C9">
              <w:rPr>
                <w:b/>
                <w:sz w:val="24"/>
                <w:szCs w:val="24"/>
              </w:rPr>
              <w:t>Vaccines (including Postage)</w:t>
            </w:r>
          </w:p>
        </w:tc>
        <w:tc>
          <w:tcPr>
            <w:tcW w:w="4621" w:type="dxa"/>
          </w:tcPr>
          <w:p w:rsidR="00B20691" w:rsidRPr="00B20691" w:rsidRDefault="00B20691">
            <w:pPr>
              <w:rPr>
                <w:b/>
              </w:rPr>
            </w:pPr>
            <w:r w:rsidRPr="00B20691">
              <w:rPr>
                <w:b/>
              </w:rPr>
              <w:t>Prices are a guide only &amp; subject to change</w:t>
            </w:r>
          </w:p>
        </w:tc>
      </w:tr>
      <w:tr w:rsidR="005725C9" w:rsidTr="005725C9">
        <w:tc>
          <w:tcPr>
            <w:tcW w:w="4621" w:type="dxa"/>
          </w:tcPr>
          <w:p w:rsidR="005725C9" w:rsidRDefault="00127318">
            <w:r>
              <w:t>Hep B - Course of 3</w:t>
            </w:r>
          </w:p>
        </w:tc>
        <w:tc>
          <w:tcPr>
            <w:tcW w:w="4621" w:type="dxa"/>
          </w:tcPr>
          <w:p w:rsidR="005725C9" w:rsidRDefault="005725C9">
            <w:r>
              <w:t>£ 98.50</w:t>
            </w:r>
          </w:p>
        </w:tc>
      </w:tr>
      <w:tr w:rsidR="00CA3863" w:rsidTr="005725C9">
        <w:tc>
          <w:tcPr>
            <w:tcW w:w="4621" w:type="dxa"/>
          </w:tcPr>
          <w:p w:rsidR="00CA3863" w:rsidRDefault="00CA3863">
            <w:r>
              <w:t>Hep B Booster</w:t>
            </w:r>
          </w:p>
        </w:tc>
        <w:tc>
          <w:tcPr>
            <w:tcW w:w="4621" w:type="dxa"/>
          </w:tcPr>
          <w:p w:rsidR="00CA3863" w:rsidRDefault="00CA3863">
            <w:r>
              <w:t>£ 23.00</w:t>
            </w:r>
          </w:p>
        </w:tc>
      </w:tr>
      <w:tr w:rsidR="00B20691" w:rsidTr="005725C9">
        <w:tc>
          <w:tcPr>
            <w:tcW w:w="4621" w:type="dxa"/>
          </w:tcPr>
          <w:p w:rsidR="00B20691" w:rsidRDefault="00B20691">
            <w:r>
              <w:t>Japanese B Encephalitis</w:t>
            </w:r>
          </w:p>
        </w:tc>
        <w:tc>
          <w:tcPr>
            <w:tcW w:w="4621" w:type="dxa"/>
          </w:tcPr>
          <w:p w:rsidR="00B20691" w:rsidRDefault="00A941C5">
            <w:r>
              <w:t>Enquire for price at time of booking</w:t>
            </w:r>
          </w:p>
        </w:tc>
      </w:tr>
      <w:tr w:rsidR="005725C9" w:rsidTr="005725C9">
        <w:tc>
          <w:tcPr>
            <w:tcW w:w="4621" w:type="dxa"/>
          </w:tcPr>
          <w:p w:rsidR="005725C9" w:rsidRDefault="005725C9">
            <w:r>
              <w:t>Meningitis</w:t>
            </w:r>
            <w:r w:rsidR="00F06850">
              <w:t xml:space="preserve"> ACWY</w:t>
            </w:r>
          </w:p>
        </w:tc>
        <w:tc>
          <w:tcPr>
            <w:tcW w:w="4621" w:type="dxa"/>
          </w:tcPr>
          <w:p w:rsidR="005725C9" w:rsidRDefault="00A941C5">
            <w:r>
              <w:t>Enquire for price at time of booking</w:t>
            </w:r>
          </w:p>
        </w:tc>
      </w:tr>
      <w:tr w:rsidR="00F06850" w:rsidTr="005725C9">
        <w:tc>
          <w:tcPr>
            <w:tcW w:w="4621" w:type="dxa"/>
          </w:tcPr>
          <w:p w:rsidR="00F06850" w:rsidRDefault="00F06850">
            <w:r>
              <w:t>Rabies</w:t>
            </w:r>
          </w:p>
        </w:tc>
        <w:tc>
          <w:tcPr>
            <w:tcW w:w="4621" w:type="dxa"/>
          </w:tcPr>
          <w:p w:rsidR="00F06850" w:rsidRDefault="00A941C5">
            <w:r>
              <w:t>Enquire for price at time of booking</w:t>
            </w:r>
          </w:p>
        </w:tc>
      </w:tr>
      <w:tr w:rsidR="00F06850" w:rsidTr="005725C9">
        <w:tc>
          <w:tcPr>
            <w:tcW w:w="4621" w:type="dxa"/>
          </w:tcPr>
          <w:p w:rsidR="00F06850" w:rsidRDefault="00F06850">
            <w:r>
              <w:t>Tick borne encephalitis</w:t>
            </w:r>
          </w:p>
        </w:tc>
        <w:tc>
          <w:tcPr>
            <w:tcW w:w="4621" w:type="dxa"/>
          </w:tcPr>
          <w:p w:rsidR="00F06850" w:rsidRDefault="00A941C5">
            <w:r>
              <w:t>Enquire for price at time of booking</w:t>
            </w:r>
          </w:p>
        </w:tc>
      </w:tr>
    </w:tbl>
    <w:p w:rsidR="00EB0EF4" w:rsidRDefault="00EB0EF4">
      <w:bookmarkStart w:id="0" w:name="_GoBack"/>
      <w:bookmarkEnd w:id="0"/>
    </w:p>
    <w:sectPr w:rsidR="00EB0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ED"/>
    <w:rsid w:val="0009514D"/>
    <w:rsid w:val="00127318"/>
    <w:rsid w:val="00127617"/>
    <w:rsid w:val="001306BE"/>
    <w:rsid w:val="00130E19"/>
    <w:rsid w:val="00175F5C"/>
    <w:rsid w:val="0018055F"/>
    <w:rsid w:val="001B16F8"/>
    <w:rsid w:val="001B57BD"/>
    <w:rsid w:val="001D05E3"/>
    <w:rsid w:val="00300616"/>
    <w:rsid w:val="003246F0"/>
    <w:rsid w:val="003E21C1"/>
    <w:rsid w:val="0054011B"/>
    <w:rsid w:val="005725C9"/>
    <w:rsid w:val="005C17D8"/>
    <w:rsid w:val="006A0095"/>
    <w:rsid w:val="0093707D"/>
    <w:rsid w:val="00945237"/>
    <w:rsid w:val="009560F2"/>
    <w:rsid w:val="009D0DBD"/>
    <w:rsid w:val="00A941C5"/>
    <w:rsid w:val="00B20691"/>
    <w:rsid w:val="00C044ED"/>
    <w:rsid w:val="00C27A04"/>
    <w:rsid w:val="00CA3863"/>
    <w:rsid w:val="00CC6B4B"/>
    <w:rsid w:val="00E1732A"/>
    <w:rsid w:val="00E2682B"/>
    <w:rsid w:val="00E64D1C"/>
    <w:rsid w:val="00EB0EF4"/>
    <w:rsid w:val="00EF7E0C"/>
    <w:rsid w:val="00F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5F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5F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</dc:creator>
  <cp:lastModifiedBy>Tucker</cp:lastModifiedBy>
  <cp:revision>3</cp:revision>
  <cp:lastPrinted>2015-11-12T13:30:00Z</cp:lastPrinted>
  <dcterms:created xsi:type="dcterms:W3CDTF">2015-11-18T15:39:00Z</dcterms:created>
  <dcterms:modified xsi:type="dcterms:W3CDTF">2015-11-18T15:39:00Z</dcterms:modified>
</cp:coreProperties>
</file>