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05B98" w14:textId="73FD8B2E" w:rsidR="003850B6" w:rsidRPr="00C02962" w:rsidRDefault="00133678" w:rsidP="00C1208D">
      <w:pPr>
        <w:jc w:val="center"/>
        <w:rPr>
          <w:rFonts w:cstheme="minorHAnsi"/>
          <w:b/>
          <w:bCs/>
          <w:sz w:val="24"/>
          <w:szCs w:val="24"/>
        </w:rPr>
      </w:pPr>
      <w:r w:rsidRPr="00C02962">
        <w:rPr>
          <w:rFonts w:cstheme="minorHAnsi"/>
          <w:b/>
          <w:bCs/>
          <w:sz w:val="24"/>
          <w:szCs w:val="24"/>
        </w:rPr>
        <w:t xml:space="preserve">Abbey Medical Group </w:t>
      </w:r>
      <w:r w:rsidR="00C1208D" w:rsidRPr="00C02962">
        <w:rPr>
          <w:rFonts w:cstheme="minorHAnsi"/>
          <w:b/>
          <w:bCs/>
          <w:sz w:val="24"/>
          <w:szCs w:val="24"/>
        </w:rPr>
        <w:t xml:space="preserve">PPG </w:t>
      </w:r>
      <w:r w:rsidR="00940022" w:rsidRPr="00C02962">
        <w:rPr>
          <w:rFonts w:cstheme="minorHAnsi"/>
          <w:b/>
          <w:bCs/>
          <w:sz w:val="24"/>
          <w:szCs w:val="24"/>
        </w:rPr>
        <w:t xml:space="preserve">Annual General </w:t>
      </w:r>
      <w:r w:rsidR="00C1208D" w:rsidRPr="00C02962">
        <w:rPr>
          <w:rFonts w:cstheme="minorHAnsi"/>
          <w:b/>
          <w:bCs/>
          <w:sz w:val="24"/>
          <w:szCs w:val="24"/>
        </w:rPr>
        <w:t>Meeting Minutes</w:t>
      </w:r>
    </w:p>
    <w:p w14:paraId="32D5838A" w14:textId="28D7EA82" w:rsidR="00C1208D" w:rsidRPr="00C02962" w:rsidRDefault="00133678" w:rsidP="00C1208D">
      <w:pPr>
        <w:jc w:val="center"/>
        <w:rPr>
          <w:rFonts w:cstheme="minorHAnsi"/>
          <w:b/>
          <w:bCs/>
          <w:sz w:val="24"/>
          <w:szCs w:val="24"/>
        </w:rPr>
      </w:pPr>
      <w:r w:rsidRPr="00C02962">
        <w:rPr>
          <w:rFonts w:cstheme="minorHAnsi"/>
          <w:b/>
          <w:bCs/>
          <w:sz w:val="24"/>
          <w:szCs w:val="24"/>
        </w:rPr>
        <w:t>Tues</w:t>
      </w:r>
      <w:r w:rsidR="00B422EE">
        <w:rPr>
          <w:rFonts w:cstheme="minorHAnsi"/>
          <w:b/>
          <w:bCs/>
          <w:sz w:val="24"/>
          <w:szCs w:val="24"/>
        </w:rPr>
        <w:t xml:space="preserve"> 18</w:t>
      </w:r>
      <w:r w:rsidR="00B422EE" w:rsidRPr="00B422EE">
        <w:rPr>
          <w:rFonts w:cstheme="minorHAnsi"/>
          <w:b/>
          <w:bCs/>
          <w:sz w:val="24"/>
          <w:szCs w:val="24"/>
          <w:vertAlign w:val="superscript"/>
        </w:rPr>
        <w:t>th</w:t>
      </w:r>
      <w:r w:rsidR="00B422EE">
        <w:rPr>
          <w:rFonts w:cstheme="minorHAnsi"/>
          <w:b/>
          <w:bCs/>
          <w:sz w:val="24"/>
          <w:szCs w:val="24"/>
        </w:rPr>
        <w:t xml:space="preserve"> June </w:t>
      </w:r>
      <w:r w:rsidR="00D938C7" w:rsidRPr="00C02962">
        <w:rPr>
          <w:rFonts w:cstheme="minorHAnsi"/>
          <w:b/>
          <w:bCs/>
          <w:sz w:val="24"/>
          <w:szCs w:val="24"/>
        </w:rPr>
        <w:t>– Venue Blidworth Surgery &amp; Via Zoom.</w:t>
      </w:r>
    </w:p>
    <w:p w14:paraId="5A6C0DAF" w14:textId="43EB8A3F" w:rsidR="001C3B93" w:rsidRPr="00C02962" w:rsidRDefault="00FF75A6" w:rsidP="00814D8E">
      <w:pPr>
        <w:pStyle w:val="ListParagraph"/>
        <w:rPr>
          <w:rFonts w:cstheme="minorHAnsi"/>
          <w:i/>
          <w:iCs/>
          <w:sz w:val="24"/>
          <w:szCs w:val="24"/>
        </w:rPr>
      </w:pPr>
      <w:r w:rsidRPr="00C02962">
        <w:rPr>
          <w:rFonts w:cstheme="minorHAnsi"/>
          <w:b/>
          <w:bCs/>
          <w:sz w:val="24"/>
          <w:szCs w:val="24"/>
        </w:rPr>
        <w:t>Present:</w:t>
      </w:r>
      <w:r w:rsidR="003850B6" w:rsidRPr="00C02962">
        <w:rPr>
          <w:rFonts w:cstheme="minorHAnsi"/>
          <w:i/>
          <w:iCs/>
          <w:sz w:val="24"/>
          <w:szCs w:val="24"/>
        </w:rPr>
        <w:t xml:space="preserve"> </w:t>
      </w:r>
      <w:r w:rsidR="00B422EE">
        <w:rPr>
          <w:rFonts w:cstheme="minorHAnsi"/>
          <w:i/>
          <w:iCs/>
          <w:sz w:val="24"/>
          <w:szCs w:val="24"/>
        </w:rPr>
        <w:t xml:space="preserve">Carol Feltham (Chair) </w:t>
      </w:r>
      <w:r w:rsidR="003761DF" w:rsidRPr="00C02962">
        <w:rPr>
          <w:rFonts w:cstheme="minorHAnsi"/>
          <w:i/>
          <w:iCs/>
          <w:sz w:val="24"/>
          <w:szCs w:val="24"/>
        </w:rPr>
        <w:t>Val</w:t>
      </w:r>
      <w:r w:rsidR="008D4495" w:rsidRPr="00C02962">
        <w:rPr>
          <w:rFonts w:cstheme="minorHAnsi"/>
          <w:i/>
          <w:iCs/>
          <w:sz w:val="24"/>
          <w:szCs w:val="24"/>
        </w:rPr>
        <w:t xml:space="preserve"> Simnett</w:t>
      </w:r>
      <w:r w:rsidRPr="00C02962">
        <w:rPr>
          <w:rFonts w:cstheme="minorHAnsi"/>
          <w:i/>
          <w:iCs/>
          <w:sz w:val="24"/>
          <w:szCs w:val="24"/>
        </w:rPr>
        <w:t xml:space="preserve"> (VS)</w:t>
      </w:r>
      <w:r w:rsidR="00CC3E5A">
        <w:rPr>
          <w:rFonts w:cstheme="minorHAnsi"/>
          <w:i/>
          <w:iCs/>
          <w:sz w:val="24"/>
          <w:szCs w:val="24"/>
        </w:rPr>
        <w:t xml:space="preserve"> </w:t>
      </w:r>
      <w:r w:rsidR="00116889" w:rsidRPr="00C02962">
        <w:rPr>
          <w:rFonts w:cstheme="minorHAnsi"/>
          <w:i/>
          <w:iCs/>
          <w:sz w:val="24"/>
          <w:szCs w:val="24"/>
        </w:rPr>
        <w:t>Secretary &amp; Deputy Chair</w:t>
      </w:r>
      <w:r w:rsidR="000C380D" w:rsidRPr="00C02962">
        <w:rPr>
          <w:rFonts w:cstheme="minorHAnsi"/>
          <w:i/>
          <w:iCs/>
          <w:sz w:val="24"/>
          <w:szCs w:val="24"/>
        </w:rPr>
        <w:t>;</w:t>
      </w:r>
      <w:r w:rsidR="003850B6" w:rsidRPr="00C02962">
        <w:rPr>
          <w:rFonts w:cstheme="minorHAnsi"/>
          <w:i/>
          <w:iCs/>
          <w:sz w:val="24"/>
          <w:szCs w:val="24"/>
        </w:rPr>
        <w:t xml:space="preserve"> Frances Chater</w:t>
      </w:r>
      <w:r w:rsidR="00846BC8" w:rsidRPr="00C02962">
        <w:rPr>
          <w:rFonts w:cstheme="minorHAnsi"/>
          <w:i/>
          <w:iCs/>
          <w:sz w:val="24"/>
          <w:szCs w:val="24"/>
        </w:rPr>
        <w:t xml:space="preserve"> </w:t>
      </w:r>
      <w:r w:rsidRPr="00C02962">
        <w:rPr>
          <w:rFonts w:cstheme="minorHAnsi"/>
          <w:i/>
          <w:iCs/>
          <w:sz w:val="24"/>
          <w:szCs w:val="24"/>
        </w:rPr>
        <w:t>(FC)</w:t>
      </w:r>
      <w:r w:rsidR="00893BFA" w:rsidRPr="00C02962">
        <w:rPr>
          <w:rFonts w:cstheme="minorHAnsi"/>
          <w:i/>
          <w:iCs/>
          <w:sz w:val="24"/>
          <w:szCs w:val="24"/>
        </w:rPr>
        <w:t xml:space="preserve"> (Practice Manager</w:t>
      </w:r>
      <w:r w:rsidRPr="00C02962">
        <w:rPr>
          <w:rFonts w:cstheme="minorHAnsi"/>
          <w:i/>
          <w:iCs/>
          <w:sz w:val="24"/>
          <w:szCs w:val="24"/>
        </w:rPr>
        <w:t>)</w:t>
      </w:r>
      <w:r w:rsidR="00133678" w:rsidRPr="00C02962">
        <w:rPr>
          <w:rFonts w:cstheme="minorHAnsi"/>
          <w:i/>
          <w:iCs/>
          <w:sz w:val="24"/>
          <w:szCs w:val="24"/>
        </w:rPr>
        <w:t xml:space="preserve"> </w:t>
      </w:r>
      <w:r w:rsidR="00CC3E5A" w:rsidRPr="00CC3E5A">
        <w:rPr>
          <w:rFonts w:cstheme="minorHAnsi"/>
          <w:i/>
          <w:iCs/>
          <w:sz w:val="24"/>
          <w:szCs w:val="24"/>
        </w:rPr>
        <w:t xml:space="preserve">Jackie Hewlett-Davis (JH) (N&amp;S CVS) </w:t>
      </w:r>
      <w:r w:rsidR="001B1F45">
        <w:rPr>
          <w:rFonts w:cstheme="minorHAnsi"/>
          <w:i/>
          <w:iCs/>
          <w:sz w:val="24"/>
          <w:szCs w:val="24"/>
        </w:rPr>
        <w:t>Lorraine Overton (LO) Chris Cain (CC)</w:t>
      </w:r>
    </w:p>
    <w:p w14:paraId="5B23220D" w14:textId="0F71B9DA" w:rsidR="00FF75A6" w:rsidRPr="00C02962" w:rsidRDefault="00FF75A6" w:rsidP="00814D8E">
      <w:pPr>
        <w:pStyle w:val="ListParagraph"/>
        <w:rPr>
          <w:rFonts w:cstheme="minorHAnsi"/>
          <w:sz w:val="24"/>
          <w:szCs w:val="24"/>
        </w:rPr>
      </w:pPr>
      <w:r w:rsidRPr="00C02962">
        <w:rPr>
          <w:rFonts w:cstheme="minorHAnsi"/>
          <w:b/>
          <w:bCs/>
          <w:sz w:val="24"/>
          <w:szCs w:val="24"/>
        </w:rPr>
        <w:t>Present by Zoom meeting:</w:t>
      </w:r>
      <w:r w:rsidRPr="00C02962">
        <w:rPr>
          <w:rFonts w:cstheme="minorHAnsi"/>
          <w:b/>
          <w:bCs/>
          <w:i/>
          <w:iCs/>
          <w:sz w:val="24"/>
          <w:szCs w:val="24"/>
        </w:rPr>
        <w:t xml:space="preserve"> - </w:t>
      </w:r>
      <w:r w:rsidR="00CC3E5A" w:rsidRPr="00CC3E5A">
        <w:rPr>
          <w:rFonts w:cstheme="minorHAnsi"/>
          <w:i/>
          <w:iCs/>
          <w:sz w:val="24"/>
          <w:szCs w:val="24"/>
        </w:rPr>
        <w:t xml:space="preserve">Gilly Hagan (GH) </w:t>
      </w:r>
      <w:r w:rsidR="001B1F45" w:rsidRPr="00CC3E5A">
        <w:rPr>
          <w:rFonts w:cstheme="minorHAnsi"/>
          <w:i/>
          <w:iCs/>
          <w:sz w:val="24"/>
          <w:szCs w:val="24"/>
        </w:rPr>
        <w:t>Juliette Quincey (JQ)</w:t>
      </w:r>
      <w:r w:rsidR="001B1F45" w:rsidRPr="001B1F45">
        <w:rPr>
          <w:rFonts w:cstheme="minorHAnsi"/>
          <w:b/>
          <w:bCs/>
          <w:i/>
          <w:iCs/>
          <w:sz w:val="24"/>
          <w:szCs w:val="24"/>
        </w:rPr>
        <w:t xml:space="preserve"> </w:t>
      </w:r>
      <w:r w:rsidRPr="00C02962">
        <w:rPr>
          <w:rFonts w:cstheme="minorHAnsi"/>
          <w:sz w:val="24"/>
          <w:szCs w:val="24"/>
        </w:rPr>
        <w:t xml:space="preserve">Alison Hardman (AH) (Health Improvement Officer N&amp;S District Council) </w:t>
      </w:r>
      <w:r w:rsidR="00133678" w:rsidRPr="00C02962">
        <w:rPr>
          <w:rFonts w:cstheme="minorHAnsi"/>
          <w:sz w:val="24"/>
          <w:szCs w:val="24"/>
        </w:rPr>
        <w:t xml:space="preserve">Sue Stott Community Relations Officer (SS) </w:t>
      </w:r>
      <w:r w:rsidR="001B1F45">
        <w:rPr>
          <w:rFonts w:cstheme="minorHAnsi"/>
          <w:sz w:val="24"/>
          <w:szCs w:val="24"/>
        </w:rPr>
        <w:t>Chris Munton (CM)</w:t>
      </w:r>
      <w:r w:rsidR="00CC3E5A">
        <w:rPr>
          <w:rFonts w:cstheme="minorHAnsi"/>
          <w:sz w:val="24"/>
          <w:szCs w:val="24"/>
        </w:rPr>
        <w:t xml:space="preserve"> </w:t>
      </w:r>
      <w:r w:rsidR="00CC3E5A" w:rsidRPr="00CC3E5A">
        <w:rPr>
          <w:rFonts w:cstheme="minorHAnsi"/>
          <w:i/>
          <w:iCs/>
          <w:sz w:val="24"/>
          <w:szCs w:val="24"/>
        </w:rPr>
        <w:t>Louise Casey (LC)</w:t>
      </w:r>
    </w:p>
    <w:p w14:paraId="152DF2BB" w14:textId="3BFC40F6" w:rsidR="00814D8E" w:rsidRPr="00C02962" w:rsidRDefault="00814D8E" w:rsidP="00814D8E">
      <w:pPr>
        <w:pStyle w:val="ListParagraph"/>
        <w:jc w:val="center"/>
        <w:rPr>
          <w:sz w:val="24"/>
          <w:szCs w:val="24"/>
        </w:rPr>
      </w:pPr>
      <w:r w:rsidRPr="00C02962">
        <w:rPr>
          <w:sz w:val="24"/>
          <w:szCs w:val="24"/>
        </w:rPr>
        <w:t>*******</w:t>
      </w:r>
    </w:p>
    <w:p w14:paraId="62485CDD" w14:textId="5B9C0B6B" w:rsidR="00304C6F" w:rsidRPr="00C02962" w:rsidRDefault="001B1F45" w:rsidP="00846BC8">
      <w:pPr>
        <w:pStyle w:val="ListParagraph"/>
        <w:numPr>
          <w:ilvl w:val="0"/>
          <w:numId w:val="6"/>
        </w:numPr>
        <w:spacing w:line="240" w:lineRule="auto"/>
        <w:ind w:left="426" w:hanging="426"/>
        <w:contextualSpacing w:val="0"/>
        <w:jc w:val="both"/>
        <w:rPr>
          <w:rFonts w:cstheme="minorHAnsi"/>
          <w:sz w:val="24"/>
          <w:szCs w:val="24"/>
        </w:rPr>
      </w:pPr>
      <w:r>
        <w:rPr>
          <w:rFonts w:cstheme="minorHAnsi"/>
          <w:sz w:val="24"/>
          <w:szCs w:val="24"/>
        </w:rPr>
        <w:t>CF Welcomed two new attendees Chris Cain and</w:t>
      </w:r>
      <w:r w:rsidR="00CC3E5A">
        <w:rPr>
          <w:rFonts w:cstheme="minorHAnsi"/>
          <w:sz w:val="24"/>
          <w:szCs w:val="24"/>
        </w:rPr>
        <w:t xml:space="preserve"> Lorraine Overton</w:t>
      </w:r>
      <w:r w:rsidR="00116889" w:rsidRPr="00C02962">
        <w:rPr>
          <w:rFonts w:cstheme="minorHAnsi"/>
          <w:sz w:val="24"/>
          <w:szCs w:val="24"/>
        </w:rPr>
        <w:t>.</w:t>
      </w:r>
      <w:r w:rsidR="00CC3E5A">
        <w:rPr>
          <w:rFonts w:cstheme="minorHAnsi"/>
          <w:sz w:val="24"/>
          <w:szCs w:val="24"/>
        </w:rPr>
        <w:t xml:space="preserve"> Introductions were made.</w:t>
      </w:r>
    </w:p>
    <w:p w14:paraId="7ED9FF52" w14:textId="019CB3FF" w:rsidR="001B1F45" w:rsidRDefault="00CC3E5A" w:rsidP="00C02962">
      <w:pPr>
        <w:pStyle w:val="ListParagraph"/>
        <w:numPr>
          <w:ilvl w:val="0"/>
          <w:numId w:val="6"/>
        </w:numPr>
        <w:spacing w:line="240" w:lineRule="auto"/>
        <w:ind w:left="425" w:hanging="425"/>
        <w:contextualSpacing w:val="0"/>
        <w:jc w:val="both"/>
        <w:rPr>
          <w:rFonts w:cstheme="minorHAnsi"/>
          <w:sz w:val="24"/>
          <w:szCs w:val="24"/>
        </w:rPr>
      </w:pPr>
      <w:r>
        <w:rPr>
          <w:rFonts w:cstheme="minorHAnsi"/>
          <w:sz w:val="24"/>
          <w:szCs w:val="24"/>
        </w:rPr>
        <w:t xml:space="preserve">The minutes of the previous meeting were </w:t>
      </w:r>
      <w:proofErr w:type="gramStart"/>
      <w:r>
        <w:rPr>
          <w:rFonts w:cstheme="minorHAnsi"/>
          <w:sz w:val="24"/>
          <w:szCs w:val="24"/>
        </w:rPr>
        <w:t>reviewed</w:t>
      </w:r>
      <w:proofErr w:type="gramEnd"/>
      <w:r>
        <w:rPr>
          <w:rFonts w:cstheme="minorHAnsi"/>
          <w:sz w:val="24"/>
          <w:szCs w:val="24"/>
        </w:rPr>
        <w:t xml:space="preserve"> and actions progressed as follows: - </w:t>
      </w:r>
      <w:r w:rsidR="001B1F45">
        <w:rPr>
          <w:rFonts w:cstheme="minorHAnsi"/>
          <w:sz w:val="24"/>
          <w:szCs w:val="24"/>
        </w:rPr>
        <w:t>JH has met with Sue Stott re the funding for Blidworth Memory Group. There is a fund with up to £500 and they c</w:t>
      </w:r>
      <w:r>
        <w:rPr>
          <w:rFonts w:cstheme="minorHAnsi"/>
          <w:sz w:val="24"/>
          <w:szCs w:val="24"/>
        </w:rPr>
        <w:t>an</w:t>
      </w:r>
      <w:r w:rsidR="001B1F45">
        <w:rPr>
          <w:rFonts w:cstheme="minorHAnsi"/>
          <w:sz w:val="24"/>
          <w:szCs w:val="24"/>
        </w:rPr>
        <w:t xml:space="preserve"> purchase the resources (tea coffee etc) to prevent the group having to open a bank account. LC </w:t>
      </w:r>
      <w:r>
        <w:rPr>
          <w:rFonts w:cstheme="minorHAnsi"/>
          <w:sz w:val="24"/>
          <w:szCs w:val="24"/>
        </w:rPr>
        <w:t xml:space="preserve">also </w:t>
      </w:r>
      <w:r w:rsidR="001B1F45">
        <w:rPr>
          <w:rFonts w:cstheme="minorHAnsi"/>
          <w:sz w:val="24"/>
          <w:szCs w:val="24"/>
        </w:rPr>
        <w:t>offered support with donations received.</w:t>
      </w:r>
    </w:p>
    <w:p w14:paraId="43074745" w14:textId="508DB73D" w:rsidR="001B1F45" w:rsidRDefault="001B1F45" w:rsidP="001B1F45">
      <w:pPr>
        <w:spacing w:line="240" w:lineRule="auto"/>
        <w:ind w:left="568"/>
        <w:jc w:val="both"/>
        <w:rPr>
          <w:rFonts w:cstheme="minorHAnsi"/>
          <w:sz w:val="24"/>
          <w:szCs w:val="24"/>
        </w:rPr>
      </w:pPr>
      <w:r w:rsidRPr="001B1F45">
        <w:rPr>
          <w:rFonts w:cstheme="minorHAnsi"/>
          <w:b/>
          <w:bCs/>
          <w:sz w:val="24"/>
          <w:szCs w:val="24"/>
        </w:rPr>
        <w:t xml:space="preserve">Action – JH </w:t>
      </w:r>
      <w:r w:rsidR="00CC3E5A">
        <w:rPr>
          <w:rFonts w:cstheme="minorHAnsi"/>
          <w:b/>
          <w:bCs/>
          <w:sz w:val="24"/>
          <w:szCs w:val="24"/>
        </w:rPr>
        <w:t xml:space="preserve">and LC </w:t>
      </w:r>
      <w:r w:rsidRPr="001B1F45">
        <w:rPr>
          <w:rFonts w:cstheme="minorHAnsi"/>
          <w:b/>
          <w:bCs/>
          <w:sz w:val="24"/>
          <w:szCs w:val="24"/>
        </w:rPr>
        <w:t>to communicate outside the meeting to pursue this offer</w:t>
      </w:r>
      <w:r w:rsidRPr="001B1F45">
        <w:rPr>
          <w:rFonts w:cstheme="minorHAnsi"/>
          <w:sz w:val="24"/>
          <w:szCs w:val="24"/>
        </w:rPr>
        <w:t>.</w:t>
      </w:r>
    </w:p>
    <w:p w14:paraId="7CE0F5C7" w14:textId="67BB82D0" w:rsidR="001B1F45" w:rsidRDefault="001B1F45" w:rsidP="001B1F45">
      <w:pPr>
        <w:spacing w:line="240" w:lineRule="auto"/>
        <w:ind w:left="568"/>
        <w:jc w:val="both"/>
        <w:rPr>
          <w:rFonts w:cstheme="minorHAnsi"/>
          <w:sz w:val="24"/>
          <w:szCs w:val="24"/>
        </w:rPr>
      </w:pPr>
      <w:r w:rsidRPr="00CC3E5A">
        <w:rPr>
          <w:rFonts w:cstheme="minorHAnsi"/>
          <w:sz w:val="24"/>
          <w:szCs w:val="24"/>
        </w:rPr>
        <w:t>CF confirmed that this resolved the issue of the PPG being required to be involved in the funding for the group</w:t>
      </w:r>
      <w:r w:rsidR="00CC3E5A">
        <w:rPr>
          <w:rFonts w:cstheme="minorHAnsi"/>
          <w:sz w:val="24"/>
          <w:szCs w:val="24"/>
        </w:rPr>
        <w:t>.</w:t>
      </w:r>
    </w:p>
    <w:p w14:paraId="05D61A4B" w14:textId="62FB3BB6" w:rsidR="00CC3E5A" w:rsidRPr="00CC3E5A" w:rsidRDefault="004F2733" w:rsidP="00CC3E5A">
      <w:pPr>
        <w:pStyle w:val="ListParagraph"/>
        <w:numPr>
          <w:ilvl w:val="0"/>
          <w:numId w:val="6"/>
        </w:numPr>
        <w:ind w:left="567" w:hanging="425"/>
        <w:rPr>
          <w:rFonts w:cstheme="minorHAnsi"/>
          <w:sz w:val="24"/>
          <w:szCs w:val="24"/>
        </w:rPr>
      </w:pPr>
      <w:r>
        <w:rPr>
          <w:rFonts w:cstheme="minorHAnsi"/>
          <w:sz w:val="24"/>
          <w:szCs w:val="24"/>
        </w:rPr>
        <w:t xml:space="preserve">The action plan was reviewed. </w:t>
      </w:r>
      <w:r w:rsidR="00CC3E5A">
        <w:rPr>
          <w:rFonts w:cstheme="minorHAnsi"/>
          <w:sz w:val="24"/>
          <w:szCs w:val="24"/>
        </w:rPr>
        <w:t>Action</w:t>
      </w:r>
      <w:r>
        <w:rPr>
          <w:rFonts w:cstheme="minorHAnsi"/>
          <w:sz w:val="24"/>
          <w:szCs w:val="24"/>
        </w:rPr>
        <w:t xml:space="preserve"> 1 complete. </w:t>
      </w:r>
      <w:r w:rsidR="00CC3E5A">
        <w:rPr>
          <w:rFonts w:cstheme="minorHAnsi"/>
          <w:sz w:val="24"/>
          <w:szCs w:val="24"/>
        </w:rPr>
        <w:t>Action</w:t>
      </w:r>
      <w:r>
        <w:rPr>
          <w:rFonts w:cstheme="minorHAnsi"/>
          <w:sz w:val="24"/>
          <w:szCs w:val="24"/>
        </w:rPr>
        <w:t xml:space="preserve"> 2 </w:t>
      </w:r>
      <w:r w:rsidR="00027D46">
        <w:rPr>
          <w:rFonts w:cstheme="minorHAnsi"/>
          <w:sz w:val="24"/>
          <w:szCs w:val="24"/>
        </w:rPr>
        <w:t xml:space="preserve">&amp; 4 </w:t>
      </w:r>
      <w:r w:rsidR="00CC3E5A">
        <w:rPr>
          <w:rFonts w:cstheme="minorHAnsi"/>
          <w:sz w:val="24"/>
          <w:szCs w:val="24"/>
        </w:rPr>
        <w:t>- It</w:t>
      </w:r>
      <w:r>
        <w:rPr>
          <w:rFonts w:cstheme="minorHAnsi"/>
          <w:sz w:val="24"/>
          <w:szCs w:val="24"/>
        </w:rPr>
        <w:t xml:space="preserve"> continue</w:t>
      </w:r>
      <w:r w:rsidR="00CC3E5A">
        <w:rPr>
          <w:rFonts w:cstheme="minorHAnsi"/>
          <w:sz w:val="24"/>
          <w:szCs w:val="24"/>
        </w:rPr>
        <w:t>s</w:t>
      </w:r>
      <w:r>
        <w:rPr>
          <w:rFonts w:cstheme="minorHAnsi"/>
          <w:sz w:val="24"/>
          <w:szCs w:val="24"/>
        </w:rPr>
        <w:t xml:space="preserve"> to be difficult to engage individuals from a diverse background</w:t>
      </w:r>
      <w:r w:rsidR="00CC3E5A">
        <w:rPr>
          <w:rFonts w:cstheme="minorHAnsi"/>
          <w:sz w:val="24"/>
          <w:szCs w:val="24"/>
        </w:rPr>
        <w:t xml:space="preserve"> and male representatives</w:t>
      </w:r>
      <w:r>
        <w:rPr>
          <w:rFonts w:cstheme="minorHAnsi"/>
          <w:sz w:val="24"/>
          <w:szCs w:val="24"/>
        </w:rPr>
        <w:t xml:space="preserve">. </w:t>
      </w:r>
      <w:r w:rsidR="00CC3E5A" w:rsidRPr="00CC3E5A">
        <w:rPr>
          <w:rFonts w:cstheme="minorHAnsi"/>
          <w:sz w:val="24"/>
          <w:szCs w:val="24"/>
        </w:rPr>
        <w:t xml:space="preserve">Historically GH said that men are difficult to engage. </w:t>
      </w:r>
    </w:p>
    <w:p w14:paraId="0CE9F343" w14:textId="01BB5550" w:rsidR="00CC3E5A" w:rsidRPr="00027D46" w:rsidRDefault="004F2733" w:rsidP="00027D46">
      <w:pPr>
        <w:spacing w:line="240" w:lineRule="auto"/>
        <w:ind w:left="567"/>
        <w:jc w:val="both"/>
        <w:rPr>
          <w:rFonts w:cstheme="minorHAnsi"/>
          <w:sz w:val="24"/>
          <w:szCs w:val="24"/>
        </w:rPr>
      </w:pPr>
      <w:r w:rsidRPr="00027D46">
        <w:rPr>
          <w:rFonts w:cstheme="minorHAnsi"/>
          <w:sz w:val="24"/>
          <w:szCs w:val="24"/>
        </w:rPr>
        <w:t xml:space="preserve">JH suggested Men in Sheds and the Bowls Club. LC suggested Willem the volunteer co-ordinator may be able to help. </w:t>
      </w:r>
    </w:p>
    <w:p w14:paraId="343F0264" w14:textId="21A9E9C4" w:rsidR="004F2733" w:rsidRPr="00CC3E5A" w:rsidRDefault="00CC3E5A" w:rsidP="00CC3E5A">
      <w:pPr>
        <w:spacing w:line="240" w:lineRule="auto"/>
        <w:ind w:left="567"/>
        <w:jc w:val="both"/>
        <w:rPr>
          <w:rFonts w:cstheme="minorHAnsi"/>
          <w:b/>
          <w:bCs/>
          <w:sz w:val="24"/>
          <w:szCs w:val="24"/>
        </w:rPr>
      </w:pPr>
      <w:r w:rsidRPr="00CC3E5A">
        <w:rPr>
          <w:rFonts w:cstheme="minorHAnsi"/>
          <w:b/>
          <w:bCs/>
          <w:sz w:val="24"/>
          <w:szCs w:val="24"/>
        </w:rPr>
        <w:t xml:space="preserve">Action LC </w:t>
      </w:r>
      <w:r w:rsidR="004F2733" w:rsidRPr="00CC3E5A">
        <w:rPr>
          <w:rFonts w:cstheme="minorHAnsi"/>
          <w:b/>
          <w:bCs/>
          <w:sz w:val="24"/>
          <w:szCs w:val="24"/>
        </w:rPr>
        <w:t xml:space="preserve">agreed to speak to </w:t>
      </w:r>
      <w:r w:rsidRPr="00CC3E5A">
        <w:rPr>
          <w:rFonts w:cstheme="minorHAnsi"/>
          <w:b/>
          <w:bCs/>
          <w:sz w:val="24"/>
          <w:szCs w:val="24"/>
        </w:rPr>
        <w:t>Willem Lewis</w:t>
      </w:r>
      <w:r w:rsidR="00027D46">
        <w:rPr>
          <w:rFonts w:cstheme="minorHAnsi"/>
          <w:b/>
          <w:bCs/>
          <w:sz w:val="24"/>
          <w:szCs w:val="24"/>
        </w:rPr>
        <w:t>-</w:t>
      </w:r>
      <w:r w:rsidRPr="00CC3E5A">
        <w:rPr>
          <w:rFonts w:cstheme="minorHAnsi"/>
          <w:b/>
          <w:bCs/>
          <w:sz w:val="24"/>
          <w:szCs w:val="24"/>
        </w:rPr>
        <w:t xml:space="preserve">Henderson N&amp;S CVS </w:t>
      </w:r>
      <w:r w:rsidR="004F2733" w:rsidRPr="00CC3E5A">
        <w:rPr>
          <w:rFonts w:cstheme="minorHAnsi"/>
          <w:b/>
          <w:bCs/>
          <w:sz w:val="24"/>
          <w:szCs w:val="24"/>
        </w:rPr>
        <w:t>him to seek suggestions</w:t>
      </w:r>
      <w:r w:rsidRPr="00CC3E5A">
        <w:rPr>
          <w:rFonts w:cstheme="minorHAnsi"/>
          <w:b/>
          <w:bCs/>
          <w:sz w:val="24"/>
          <w:szCs w:val="24"/>
        </w:rPr>
        <w:t xml:space="preserve"> on engaging wider group membership</w:t>
      </w:r>
      <w:r w:rsidR="004F2733" w:rsidRPr="00CC3E5A">
        <w:rPr>
          <w:rFonts w:cstheme="minorHAnsi"/>
          <w:b/>
          <w:bCs/>
          <w:sz w:val="24"/>
          <w:szCs w:val="24"/>
        </w:rPr>
        <w:t xml:space="preserve">. </w:t>
      </w:r>
    </w:p>
    <w:p w14:paraId="20BC81A9" w14:textId="567ACA98" w:rsidR="004F2733" w:rsidRPr="00CC3E5A" w:rsidRDefault="004F2733" w:rsidP="004F2733">
      <w:pPr>
        <w:spacing w:line="240" w:lineRule="auto"/>
        <w:ind w:left="568"/>
        <w:jc w:val="both"/>
        <w:rPr>
          <w:rFonts w:cstheme="minorHAnsi"/>
          <w:b/>
          <w:bCs/>
          <w:sz w:val="24"/>
          <w:szCs w:val="24"/>
        </w:rPr>
      </w:pPr>
      <w:r w:rsidRPr="00CC3E5A">
        <w:rPr>
          <w:rFonts w:cstheme="minorHAnsi"/>
          <w:b/>
          <w:bCs/>
          <w:sz w:val="24"/>
          <w:szCs w:val="24"/>
        </w:rPr>
        <w:t>Action G</w:t>
      </w:r>
      <w:r w:rsidR="00CC3E5A">
        <w:rPr>
          <w:rFonts w:cstheme="minorHAnsi"/>
          <w:b/>
          <w:bCs/>
          <w:sz w:val="24"/>
          <w:szCs w:val="24"/>
        </w:rPr>
        <w:t>H</w:t>
      </w:r>
      <w:r w:rsidRPr="00CC3E5A">
        <w:rPr>
          <w:rFonts w:cstheme="minorHAnsi"/>
          <w:b/>
          <w:bCs/>
          <w:sz w:val="24"/>
          <w:szCs w:val="24"/>
        </w:rPr>
        <w:t xml:space="preserve"> to liaise with Eddy Lichfield Chair of the Parish Council to progress this.</w:t>
      </w:r>
    </w:p>
    <w:p w14:paraId="3AEFC37F" w14:textId="10CB8C3A" w:rsidR="004F2733" w:rsidRPr="00CC3E5A" w:rsidRDefault="004F2733" w:rsidP="004F2733">
      <w:pPr>
        <w:spacing w:line="240" w:lineRule="auto"/>
        <w:ind w:left="568"/>
        <w:jc w:val="both"/>
        <w:rPr>
          <w:rFonts w:cstheme="minorHAnsi"/>
          <w:b/>
          <w:bCs/>
          <w:sz w:val="24"/>
          <w:szCs w:val="24"/>
        </w:rPr>
      </w:pPr>
      <w:r w:rsidRPr="00CC3E5A">
        <w:rPr>
          <w:rFonts w:cstheme="minorHAnsi"/>
          <w:b/>
          <w:bCs/>
          <w:sz w:val="24"/>
          <w:szCs w:val="24"/>
        </w:rPr>
        <w:t>L</w:t>
      </w:r>
      <w:r w:rsidR="00CC3E5A">
        <w:rPr>
          <w:rFonts w:cstheme="minorHAnsi"/>
          <w:b/>
          <w:bCs/>
          <w:sz w:val="24"/>
          <w:szCs w:val="24"/>
        </w:rPr>
        <w:t>O</w:t>
      </w:r>
      <w:r w:rsidRPr="00CC3E5A">
        <w:rPr>
          <w:rFonts w:cstheme="minorHAnsi"/>
          <w:b/>
          <w:bCs/>
          <w:sz w:val="24"/>
          <w:szCs w:val="24"/>
        </w:rPr>
        <w:t xml:space="preserve"> to ask her husband for any interested men at the Bowls Club. </w:t>
      </w:r>
    </w:p>
    <w:p w14:paraId="350C53FE" w14:textId="305FF1B6" w:rsidR="003E5F59" w:rsidRDefault="003E5F59" w:rsidP="004F2733">
      <w:pPr>
        <w:spacing w:line="240" w:lineRule="auto"/>
        <w:ind w:left="568"/>
        <w:jc w:val="both"/>
        <w:rPr>
          <w:rFonts w:cstheme="minorHAnsi"/>
          <w:sz w:val="24"/>
          <w:szCs w:val="24"/>
        </w:rPr>
      </w:pPr>
      <w:r>
        <w:rPr>
          <w:rFonts w:cstheme="minorHAnsi"/>
          <w:sz w:val="24"/>
          <w:szCs w:val="24"/>
        </w:rPr>
        <w:t xml:space="preserve">CF </w:t>
      </w:r>
      <w:r w:rsidR="00CC3E5A">
        <w:rPr>
          <w:rFonts w:cstheme="minorHAnsi"/>
          <w:sz w:val="24"/>
          <w:szCs w:val="24"/>
        </w:rPr>
        <w:t xml:space="preserve">mentioned that </w:t>
      </w:r>
      <w:r>
        <w:rPr>
          <w:rFonts w:cstheme="minorHAnsi"/>
          <w:sz w:val="24"/>
          <w:szCs w:val="24"/>
        </w:rPr>
        <w:t xml:space="preserve">has had trouble accessing the practice </w:t>
      </w:r>
      <w:proofErr w:type="spellStart"/>
      <w:r>
        <w:rPr>
          <w:rFonts w:cstheme="minorHAnsi"/>
          <w:sz w:val="24"/>
          <w:szCs w:val="24"/>
        </w:rPr>
        <w:t>facebook</w:t>
      </w:r>
      <w:proofErr w:type="spellEnd"/>
      <w:r>
        <w:rPr>
          <w:rFonts w:cstheme="minorHAnsi"/>
          <w:sz w:val="24"/>
          <w:szCs w:val="24"/>
        </w:rPr>
        <w:t xml:space="preserve"> page</w:t>
      </w:r>
    </w:p>
    <w:p w14:paraId="1AB8636E" w14:textId="57162AF9" w:rsidR="003E5F59" w:rsidRPr="002C574B" w:rsidRDefault="003E5F59" w:rsidP="004F2733">
      <w:pPr>
        <w:spacing w:line="240" w:lineRule="auto"/>
        <w:ind w:left="568"/>
        <w:jc w:val="both"/>
        <w:rPr>
          <w:rFonts w:cstheme="minorHAnsi"/>
          <w:b/>
          <w:bCs/>
          <w:sz w:val="24"/>
          <w:szCs w:val="24"/>
        </w:rPr>
      </w:pPr>
      <w:r w:rsidRPr="002C574B">
        <w:rPr>
          <w:rFonts w:cstheme="minorHAnsi"/>
          <w:b/>
          <w:bCs/>
          <w:sz w:val="24"/>
          <w:szCs w:val="24"/>
        </w:rPr>
        <w:t>Action – all members to view this page and feedback at the next group.</w:t>
      </w:r>
    </w:p>
    <w:p w14:paraId="01C8735B" w14:textId="69F7788D" w:rsidR="003E5F59" w:rsidRPr="001B284E" w:rsidRDefault="001B284E" w:rsidP="004F2733">
      <w:pPr>
        <w:spacing w:line="240" w:lineRule="auto"/>
        <w:ind w:left="568"/>
        <w:jc w:val="both"/>
        <w:rPr>
          <w:rFonts w:cstheme="minorHAnsi"/>
          <w:b/>
          <w:bCs/>
          <w:sz w:val="24"/>
          <w:szCs w:val="24"/>
        </w:rPr>
      </w:pPr>
      <w:r w:rsidRPr="001B284E">
        <w:rPr>
          <w:rFonts w:cstheme="minorHAnsi"/>
          <w:b/>
          <w:bCs/>
          <w:sz w:val="24"/>
          <w:szCs w:val="24"/>
        </w:rPr>
        <w:t xml:space="preserve">Action – VS to request </w:t>
      </w:r>
      <w:r w:rsidR="003E5F59" w:rsidRPr="001B284E">
        <w:rPr>
          <w:rFonts w:cstheme="minorHAnsi"/>
          <w:b/>
          <w:bCs/>
          <w:sz w:val="24"/>
          <w:szCs w:val="24"/>
        </w:rPr>
        <w:t xml:space="preserve">Marie Cheeseman Blidworth news to </w:t>
      </w:r>
      <w:r w:rsidRPr="001B284E">
        <w:rPr>
          <w:rFonts w:cstheme="minorHAnsi"/>
          <w:b/>
          <w:bCs/>
          <w:sz w:val="24"/>
          <w:szCs w:val="24"/>
        </w:rPr>
        <w:t>promote</w:t>
      </w:r>
      <w:r w:rsidR="003E5F59" w:rsidRPr="001B284E">
        <w:rPr>
          <w:rFonts w:cstheme="minorHAnsi"/>
          <w:b/>
          <w:bCs/>
          <w:sz w:val="24"/>
          <w:szCs w:val="24"/>
        </w:rPr>
        <w:t xml:space="preserve"> the new Facebook page</w:t>
      </w:r>
    </w:p>
    <w:p w14:paraId="4F261652" w14:textId="56FC10B6" w:rsidR="00773059" w:rsidRDefault="003E5F59" w:rsidP="001B284E">
      <w:pPr>
        <w:pStyle w:val="ListParagraph"/>
        <w:numPr>
          <w:ilvl w:val="0"/>
          <w:numId w:val="6"/>
        </w:numPr>
        <w:spacing w:line="240" w:lineRule="auto"/>
        <w:ind w:left="567" w:hanging="425"/>
        <w:jc w:val="both"/>
        <w:rPr>
          <w:rFonts w:cstheme="minorHAnsi"/>
          <w:sz w:val="24"/>
          <w:szCs w:val="24"/>
        </w:rPr>
      </w:pPr>
      <w:r>
        <w:rPr>
          <w:rFonts w:cstheme="minorHAnsi"/>
          <w:sz w:val="24"/>
          <w:szCs w:val="24"/>
        </w:rPr>
        <w:t>FC described the National Patient Survey (Approx 150 patients between March &amp; April</w:t>
      </w:r>
      <w:r w:rsidR="00773059" w:rsidRPr="00C02962">
        <w:rPr>
          <w:rFonts w:cstheme="minorHAnsi"/>
          <w:sz w:val="24"/>
          <w:szCs w:val="24"/>
        </w:rPr>
        <w:t>.</w:t>
      </w:r>
      <w:r>
        <w:rPr>
          <w:rFonts w:cstheme="minorHAnsi"/>
          <w:sz w:val="24"/>
          <w:szCs w:val="24"/>
        </w:rPr>
        <w:t xml:space="preserve"> </w:t>
      </w:r>
      <w:r w:rsidR="001B284E">
        <w:rPr>
          <w:rFonts w:cstheme="minorHAnsi"/>
          <w:sz w:val="24"/>
          <w:szCs w:val="24"/>
        </w:rPr>
        <w:t xml:space="preserve">This survey is a small </w:t>
      </w:r>
      <w:proofErr w:type="gramStart"/>
      <w:r w:rsidR="001B284E">
        <w:rPr>
          <w:rFonts w:cstheme="minorHAnsi"/>
          <w:sz w:val="24"/>
          <w:szCs w:val="24"/>
        </w:rPr>
        <w:t>sample</w:t>
      </w:r>
      <w:proofErr w:type="gramEnd"/>
      <w:r w:rsidR="001B284E">
        <w:rPr>
          <w:rFonts w:cstheme="minorHAnsi"/>
          <w:sz w:val="24"/>
          <w:szCs w:val="24"/>
        </w:rPr>
        <w:t xml:space="preserve"> and a wider survey of patient feedback is the </w:t>
      </w:r>
      <w:r>
        <w:rPr>
          <w:rFonts w:cstheme="minorHAnsi"/>
          <w:sz w:val="24"/>
          <w:szCs w:val="24"/>
        </w:rPr>
        <w:t>friends and Family survey goes out</w:t>
      </w:r>
      <w:r w:rsidR="001B284E">
        <w:rPr>
          <w:rFonts w:cstheme="minorHAnsi"/>
          <w:sz w:val="24"/>
          <w:szCs w:val="24"/>
        </w:rPr>
        <w:t xml:space="preserve"> via text</w:t>
      </w:r>
      <w:r>
        <w:rPr>
          <w:rFonts w:cstheme="minorHAnsi"/>
          <w:sz w:val="24"/>
          <w:szCs w:val="24"/>
        </w:rPr>
        <w:t xml:space="preserve"> to all people who have attended appointments. </w:t>
      </w:r>
    </w:p>
    <w:p w14:paraId="419E7599" w14:textId="77989AE6" w:rsidR="001B284E" w:rsidRDefault="001B284E" w:rsidP="001B284E">
      <w:pPr>
        <w:spacing w:line="240" w:lineRule="auto"/>
        <w:ind w:left="567"/>
        <w:jc w:val="both"/>
        <w:rPr>
          <w:rFonts w:cstheme="minorHAnsi"/>
          <w:sz w:val="24"/>
          <w:szCs w:val="24"/>
        </w:rPr>
      </w:pPr>
      <w:r>
        <w:rPr>
          <w:rFonts w:cstheme="minorHAnsi"/>
          <w:sz w:val="24"/>
          <w:szCs w:val="24"/>
        </w:rPr>
        <w:lastRenderedPageBreak/>
        <w:t>The group discussed the outcomes of the survey (2 slides) and welcomed the predominantly positive responses (Over 75% of feedback either good or very good.) VS explained that she had reviewed the “Don’t know” comments which were predominantly relating to patients whose appointment had been cancelled or changed. The group were interested in identifying key issues resulting from the poor and very poor responses.</w:t>
      </w:r>
    </w:p>
    <w:p w14:paraId="7B16E5EE" w14:textId="3F5AD164" w:rsidR="001B284E" w:rsidRPr="001B284E" w:rsidRDefault="001B284E" w:rsidP="001B284E">
      <w:pPr>
        <w:spacing w:line="240" w:lineRule="auto"/>
        <w:ind w:left="567"/>
        <w:jc w:val="both"/>
        <w:rPr>
          <w:rFonts w:cstheme="minorHAnsi"/>
          <w:b/>
          <w:bCs/>
          <w:sz w:val="24"/>
          <w:szCs w:val="24"/>
        </w:rPr>
      </w:pPr>
      <w:r>
        <w:rPr>
          <w:rFonts w:cstheme="minorHAnsi"/>
          <w:b/>
          <w:bCs/>
          <w:sz w:val="24"/>
          <w:szCs w:val="24"/>
        </w:rPr>
        <w:t>Action – VS agreed to review these in more detail and feedback to the next meeting.</w:t>
      </w:r>
    </w:p>
    <w:p w14:paraId="01EC2136" w14:textId="145F60F0" w:rsidR="003E76E8" w:rsidRDefault="003E76E8" w:rsidP="003E76E8">
      <w:pPr>
        <w:spacing w:line="240" w:lineRule="auto"/>
        <w:ind w:left="568"/>
        <w:jc w:val="both"/>
        <w:rPr>
          <w:rFonts w:cstheme="minorHAnsi"/>
          <w:sz w:val="24"/>
          <w:szCs w:val="24"/>
        </w:rPr>
      </w:pPr>
      <w:r>
        <w:rPr>
          <w:rFonts w:cstheme="minorHAnsi"/>
          <w:sz w:val="24"/>
          <w:szCs w:val="24"/>
        </w:rPr>
        <w:t>Action VS to look at the Poor and Very Poor to identify themes.</w:t>
      </w:r>
    </w:p>
    <w:p w14:paraId="3F22BE4D" w14:textId="74F0C183" w:rsidR="003E76E8" w:rsidRDefault="003E76E8" w:rsidP="003E76E8">
      <w:pPr>
        <w:spacing w:line="240" w:lineRule="auto"/>
        <w:ind w:left="568"/>
        <w:jc w:val="both"/>
        <w:rPr>
          <w:rFonts w:cstheme="minorHAnsi"/>
          <w:sz w:val="24"/>
          <w:szCs w:val="24"/>
        </w:rPr>
      </w:pPr>
      <w:r>
        <w:rPr>
          <w:rFonts w:cstheme="minorHAnsi"/>
          <w:sz w:val="24"/>
          <w:szCs w:val="24"/>
        </w:rPr>
        <w:t>Blood test availability – Pregnant phlebotomist has created some clinic cancellations. Contingency plans in place. GP assistant 1 say a week and senior receptionist 2 days/week. No current issues identified.</w:t>
      </w:r>
    </w:p>
    <w:p w14:paraId="306A723B" w14:textId="77777777" w:rsidR="00FD3655" w:rsidRDefault="00FD3655" w:rsidP="00FD3655">
      <w:pPr>
        <w:spacing w:line="240" w:lineRule="auto"/>
        <w:ind w:left="568"/>
        <w:jc w:val="both"/>
        <w:rPr>
          <w:rFonts w:cstheme="minorHAnsi"/>
          <w:sz w:val="24"/>
          <w:szCs w:val="24"/>
        </w:rPr>
      </w:pPr>
      <w:r w:rsidRPr="00FD3655">
        <w:rPr>
          <w:rFonts w:cstheme="minorHAnsi"/>
          <w:sz w:val="24"/>
          <w:szCs w:val="24"/>
        </w:rPr>
        <w:t>Signs for the practice resulting from the dementia audit.</w:t>
      </w:r>
      <w:r>
        <w:rPr>
          <w:rFonts w:cstheme="minorHAnsi"/>
          <w:sz w:val="24"/>
          <w:szCs w:val="24"/>
        </w:rPr>
        <w:t xml:space="preserve"> -</w:t>
      </w:r>
      <w:r w:rsidRPr="00FD3655">
        <w:rPr>
          <w:rFonts w:cstheme="minorHAnsi"/>
          <w:sz w:val="24"/>
          <w:szCs w:val="24"/>
        </w:rPr>
        <w:t xml:space="preserve"> Men in sheds to be approached to produce signs. </w:t>
      </w:r>
    </w:p>
    <w:p w14:paraId="0EF46C51" w14:textId="21CB9916" w:rsidR="00FD3655" w:rsidRPr="00FD3655" w:rsidRDefault="00FD3655" w:rsidP="00FD3655">
      <w:pPr>
        <w:spacing w:line="240" w:lineRule="auto"/>
        <w:ind w:left="568"/>
        <w:jc w:val="both"/>
        <w:rPr>
          <w:rFonts w:cstheme="minorHAnsi"/>
          <w:b/>
          <w:bCs/>
          <w:sz w:val="24"/>
          <w:szCs w:val="24"/>
        </w:rPr>
      </w:pPr>
      <w:r w:rsidRPr="00FD3655">
        <w:rPr>
          <w:rFonts w:cstheme="minorHAnsi"/>
          <w:b/>
          <w:bCs/>
          <w:sz w:val="24"/>
          <w:szCs w:val="24"/>
        </w:rPr>
        <w:t xml:space="preserve">Action </w:t>
      </w:r>
      <w:r>
        <w:rPr>
          <w:rFonts w:cstheme="minorHAnsi"/>
          <w:b/>
          <w:bCs/>
          <w:sz w:val="24"/>
          <w:szCs w:val="24"/>
        </w:rPr>
        <w:t xml:space="preserve">- </w:t>
      </w:r>
      <w:r w:rsidRPr="00FD3655">
        <w:rPr>
          <w:rFonts w:cstheme="minorHAnsi"/>
          <w:b/>
          <w:bCs/>
          <w:sz w:val="24"/>
          <w:szCs w:val="24"/>
        </w:rPr>
        <w:t>GH to send F</w:t>
      </w:r>
      <w:r>
        <w:rPr>
          <w:rFonts w:cstheme="minorHAnsi"/>
          <w:b/>
          <w:bCs/>
          <w:sz w:val="24"/>
          <w:szCs w:val="24"/>
        </w:rPr>
        <w:t>C</w:t>
      </w:r>
      <w:r w:rsidRPr="00FD3655">
        <w:rPr>
          <w:rFonts w:cstheme="minorHAnsi"/>
          <w:b/>
          <w:bCs/>
          <w:sz w:val="24"/>
          <w:szCs w:val="24"/>
        </w:rPr>
        <w:t xml:space="preserve"> the contact for Men in Sheds. VS to find out colours appropriate for the signs.</w:t>
      </w:r>
    </w:p>
    <w:p w14:paraId="5A7C19FF" w14:textId="7187DD5A" w:rsidR="003E76E8" w:rsidRDefault="003E76E8" w:rsidP="003E76E8">
      <w:pPr>
        <w:spacing w:line="240" w:lineRule="auto"/>
        <w:ind w:left="568"/>
        <w:jc w:val="both"/>
        <w:rPr>
          <w:rFonts w:cstheme="minorHAnsi"/>
          <w:sz w:val="24"/>
          <w:szCs w:val="24"/>
        </w:rPr>
      </w:pPr>
      <w:r>
        <w:rPr>
          <w:rFonts w:cstheme="minorHAnsi"/>
          <w:sz w:val="24"/>
          <w:szCs w:val="24"/>
        </w:rPr>
        <w:t xml:space="preserve">Remote access for contacting the practice. FC described the recent introduction of online </w:t>
      </w:r>
      <w:r w:rsidR="00C328AE">
        <w:rPr>
          <w:rFonts w:cstheme="minorHAnsi"/>
          <w:sz w:val="24"/>
          <w:szCs w:val="24"/>
        </w:rPr>
        <w:t xml:space="preserve">system to communicate with the practice prior to appointments to give professionals more information to prioritise appointments. There seems to be still a significant </w:t>
      </w:r>
      <w:r w:rsidR="00027D46">
        <w:rPr>
          <w:rFonts w:cstheme="minorHAnsi"/>
          <w:sz w:val="24"/>
          <w:szCs w:val="24"/>
        </w:rPr>
        <w:t>number</w:t>
      </w:r>
      <w:r w:rsidR="00C328AE">
        <w:rPr>
          <w:rFonts w:cstheme="minorHAnsi"/>
          <w:sz w:val="24"/>
          <w:szCs w:val="24"/>
        </w:rPr>
        <w:t xml:space="preserve"> of contacts that could be signposted elsewhere. </w:t>
      </w:r>
      <w:r>
        <w:rPr>
          <w:rFonts w:cstheme="minorHAnsi"/>
          <w:sz w:val="24"/>
          <w:szCs w:val="24"/>
        </w:rPr>
        <w:t>Members of the meeting have had positive experiences.</w:t>
      </w:r>
    </w:p>
    <w:p w14:paraId="5F874504" w14:textId="28BF4CC1" w:rsidR="00C328AE" w:rsidRPr="00027D46" w:rsidRDefault="00C328AE" w:rsidP="003E76E8">
      <w:pPr>
        <w:spacing w:line="240" w:lineRule="auto"/>
        <w:ind w:left="568"/>
        <w:jc w:val="both"/>
        <w:rPr>
          <w:rFonts w:cstheme="minorHAnsi"/>
          <w:b/>
          <w:bCs/>
          <w:sz w:val="24"/>
          <w:szCs w:val="24"/>
        </w:rPr>
      </w:pPr>
      <w:r w:rsidRPr="00027D46">
        <w:rPr>
          <w:rFonts w:cstheme="minorHAnsi"/>
          <w:b/>
          <w:bCs/>
          <w:sz w:val="24"/>
          <w:szCs w:val="24"/>
        </w:rPr>
        <w:t xml:space="preserve">Action – </w:t>
      </w:r>
      <w:r w:rsidR="00BC189D" w:rsidRPr="00027D46">
        <w:rPr>
          <w:rFonts w:cstheme="minorHAnsi"/>
          <w:b/>
          <w:bCs/>
          <w:sz w:val="24"/>
          <w:szCs w:val="24"/>
        </w:rPr>
        <w:t xml:space="preserve">VS to produce an </w:t>
      </w:r>
      <w:r w:rsidRPr="00027D46">
        <w:rPr>
          <w:rFonts w:cstheme="minorHAnsi"/>
          <w:b/>
          <w:bCs/>
          <w:sz w:val="24"/>
          <w:szCs w:val="24"/>
        </w:rPr>
        <w:t xml:space="preserve">article for Ravenshead Newsletter </w:t>
      </w:r>
      <w:r w:rsidR="00027D46">
        <w:rPr>
          <w:rFonts w:cstheme="minorHAnsi"/>
          <w:b/>
          <w:bCs/>
          <w:sz w:val="24"/>
          <w:szCs w:val="24"/>
        </w:rPr>
        <w:t xml:space="preserve">and Blidworth News </w:t>
      </w:r>
      <w:r w:rsidRPr="00027D46">
        <w:rPr>
          <w:rFonts w:cstheme="minorHAnsi"/>
          <w:b/>
          <w:bCs/>
          <w:sz w:val="24"/>
          <w:szCs w:val="24"/>
        </w:rPr>
        <w:t>re the online appointments</w:t>
      </w:r>
    </w:p>
    <w:p w14:paraId="065E8CF3" w14:textId="4E097513" w:rsidR="00C328AE" w:rsidRPr="00027D46" w:rsidRDefault="00027D46" w:rsidP="003E76E8">
      <w:pPr>
        <w:spacing w:line="240" w:lineRule="auto"/>
        <w:ind w:left="568"/>
        <w:jc w:val="both"/>
        <w:rPr>
          <w:rFonts w:cstheme="minorHAnsi"/>
          <w:b/>
          <w:bCs/>
          <w:sz w:val="24"/>
          <w:szCs w:val="24"/>
        </w:rPr>
      </w:pPr>
      <w:r w:rsidRPr="00027D46">
        <w:rPr>
          <w:rFonts w:cstheme="minorHAnsi"/>
          <w:b/>
          <w:bCs/>
          <w:sz w:val="24"/>
          <w:szCs w:val="24"/>
        </w:rPr>
        <w:t xml:space="preserve">Action - </w:t>
      </w:r>
      <w:r w:rsidR="00C328AE" w:rsidRPr="00027D46">
        <w:rPr>
          <w:rFonts w:cstheme="minorHAnsi"/>
          <w:b/>
          <w:bCs/>
          <w:sz w:val="24"/>
          <w:szCs w:val="24"/>
        </w:rPr>
        <w:t>FC to check whether the online system sends a receipt to the patient to confirm the information has been received.</w:t>
      </w:r>
    </w:p>
    <w:p w14:paraId="71406C39" w14:textId="77777777" w:rsidR="00027D46" w:rsidRDefault="00BC189D" w:rsidP="00027D46">
      <w:pPr>
        <w:pStyle w:val="ListParagraph"/>
        <w:numPr>
          <w:ilvl w:val="0"/>
          <w:numId w:val="6"/>
        </w:numPr>
        <w:spacing w:line="240" w:lineRule="auto"/>
        <w:ind w:left="567" w:hanging="567"/>
        <w:contextualSpacing w:val="0"/>
        <w:jc w:val="both"/>
        <w:rPr>
          <w:rFonts w:cstheme="minorHAnsi"/>
          <w:sz w:val="24"/>
          <w:szCs w:val="24"/>
        </w:rPr>
      </w:pPr>
      <w:r>
        <w:rPr>
          <w:rFonts w:cstheme="minorHAnsi"/>
          <w:sz w:val="24"/>
          <w:szCs w:val="24"/>
        </w:rPr>
        <w:t xml:space="preserve">The policy was </w:t>
      </w:r>
      <w:r w:rsidR="00027D46">
        <w:rPr>
          <w:rFonts w:cstheme="minorHAnsi"/>
          <w:sz w:val="24"/>
          <w:szCs w:val="24"/>
        </w:rPr>
        <w:t>reviewed</w:t>
      </w:r>
      <w:r>
        <w:rPr>
          <w:rFonts w:cstheme="minorHAnsi"/>
          <w:sz w:val="24"/>
          <w:szCs w:val="24"/>
        </w:rPr>
        <w:t xml:space="preserve"> take out the highlighted areas</w:t>
      </w:r>
      <w:r w:rsidR="00B422EE">
        <w:rPr>
          <w:rFonts w:cstheme="minorHAnsi"/>
          <w:sz w:val="24"/>
          <w:szCs w:val="24"/>
        </w:rPr>
        <w:t>–</w:t>
      </w:r>
      <w:r>
        <w:rPr>
          <w:rFonts w:cstheme="minorHAnsi"/>
          <w:sz w:val="24"/>
          <w:szCs w:val="24"/>
        </w:rPr>
        <w:t xml:space="preserve"> GH Data protection</w:t>
      </w:r>
      <w:r w:rsidR="00027D46">
        <w:rPr>
          <w:rFonts w:cstheme="minorHAnsi"/>
          <w:sz w:val="24"/>
          <w:szCs w:val="24"/>
        </w:rPr>
        <w:t xml:space="preserve"> online</w:t>
      </w:r>
      <w:r>
        <w:rPr>
          <w:rFonts w:cstheme="minorHAnsi"/>
          <w:sz w:val="24"/>
          <w:szCs w:val="24"/>
        </w:rPr>
        <w:t xml:space="preserve"> training </w:t>
      </w:r>
      <w:r w:rsidR="00027D46">
        <w:rPr>
          <w:rFonts w:cstheme="minorHAnsi"/>
          <w:sz w:val="24"/>
          <w:szCs w:val="24"/>
        </w:rPr>
        <w:t xml:space="preserve">is </w:t>
      </w:r>
      <w:r>
        <w:rPr>
          <w:rFonts w:cstheme="minorHAnsi"/>
          <w:sz w:val="24"/>
          <w:szCs w:val="24"/>
        </w:rPr>
        <w:t xml:space="preserve">available </w:t>
      </w:r>
      <w:r w:rsidR="00027D46">
        <w:rPr>
          <w:rFonts w:cstheme="minorHAnsi"/>
          <w:sz w:val="24"/>
          <w:szCs w:val="24"/>
        </w:rPr>
        <w:t xml:space="preserve">for members who require it. </w:t>
      </w:r>
    </w:p>
    <w:p w14:paraId="3D682D54" w14:textId="59CA156E" w:rsidR="00D05891" w:rsidRPr="00027D46" w:rsidRDefault="00027D46" w:rsidP="00027D46">
      <w:pPr>
        <w:spacing w:line="240" w:lineRule="auto"/>
        <w:ind w:left="568"/>
        <w:jc w:val="both"/>
        <w:rPr>
          <w:rFonts w:cstheme="minorHAnsi"/>
          <w:b/>
          <w:bCs/>
          <w:sz w:val="24"/>
          <w:szCs w:val="24"/>
        </w:rPr>
      </w:pPr>
      <w:r>
        <w:rPr>
          <w:rFonts w:cstheme="minorHAnsi"/>
          <w:b/>
          <w:bCs/>
          <w:sz w:val="24"/>
          <w:szCs w:val="24"/>
        </w:rPr>
        <w:t xml:space="preserve">Action </w:t>
      </w:r>
      <w:proofErr w:type="gramStart"/>
      <w:r>
        <w:rPr>
          <w:rFonts w:cstheme="minorHAnsi"/>
          <w:b/>
          <w:bCs/>
          <w:sz w:val="24"/>
          <w:szCs w:val="24"/>
        </w:rPr>
        <w:t xml:space="preserve">- </w:t>
      </w:r>
      <w:r w:rsidR="00BC189D" w:rsidRPr="00027D46">
        <w:rPr>
          <w:rFonts w:cstheme="minorHAnsi"/>
          <w:sz w:val="24"/>
          <w:szCs w:val="24"/>
        </w:rPr>
        <w:t xml:space="preserve"> </w:t>
      </w:r>
      <w:r w:rsidR="00CE4913" w:rsidRPr="00027D46">
        <w:rPr>
          <w:rFonts w:cstheme="minorHAnsi"/>
          <w:b/>
          <w:bCs/>
          <w:sz w:val="24"/>
          <w:szCs w:val="24"/>
        </w:rPr>
        <w:t>LC</w:t>
      </w:r>
      <w:proofErr w:type="gramEnd"/>
      <w:r w:rsidR="00CE4913" w:rsidRPr="00027D46">
        <w:rPr>
          <w:rFonts w:cstheme="minorHAnsi"/>
          <w:b/>
          <w:bCs/>
          <w:sz w:val="24"/>
          <w:szCs w:val="24"/>
        </w:rPr>
        <w:t xml:space="preserve">-S </w:t>
      </w:r>
      <w:r w:rsidRPr="00027D46">
        <w:rPr>
          <w:rFonts w:cstheme="minorHAnsi"/>
          <w:b/>
          <w:bCs/>
          <w:sz w:val="24"/>
          <w:szCs w:val="24"/>
        </w:rPr>
        <w:t>to</w:t>
      </w:r>
      <w:r w:rsidR="00CE4913" w:rsidRPr="00027D46">
        <w:rPr>
          <w:rFonts w:cstheme="minorHAnsi"/>
          <w:b/>
          <w:bCs/>
          <w:sz w:val="24"/>
          <w:szCs w:val="24"/>
        </w:rPr>
        <w:t xml:space="preserve"> send a link to the online course</w:t>
      </w:r>
      <w:r w:rsidRPr="00027D46">
        <w:rPr>
          <w:rFonts w:cstheme="minorHAnsi"/>
          <w:b/>
          <w:bCs/>
          <w:sz w:val="24"/>
          <w:szCs w:val="24"/>
        </w:rPr>
        <w:t xml:space="preserve"> for VS to distribute</w:t>
      </w:r>
      <w:r w:rsidR="00CE4913" w:rsidRPr="00027D46">
        <w:rPr>
          <w:rFonts w:cstheme="minorHAnsi"/>
          <w:b/>
          <w:bCs/>
          <w:sz w:val="24"/>
          <w:szCs w:val="24"/>
        </w:rPr>
        <w:t>.</w:t>
      </w:r>
    </w:p>
    <w:p w14:paraId="22E858A3" w14:textId="68FB0575" w:rsidR="00B422EE" w:rsidRDefault="00CE4913" w:rsidP="00027D46">
      <w:pPr>
        <w:pStyle w:val="ListParagraph"/>
        <w:numPr>
          <w:ilvl w:val="0"/>
          <w:numId w:val="6"/>
        </w:numPr>
        <w:spacing w:line="240" w:lineRule="auto"/>
        <w:ind w:left="567" w:hanging="567"/>
        <w:contextualSpacing w:val="0"/>
        <w:jc w:val="both"/>
        <w:rPr>
          <w:rFonts w:cstheme="minorHAnsi"/>
          <w:sz w:val="24"/>
          <w:szCs w:val="24"/>
        </w:rPr>
      </w:pPr>
      <w:r>
        <w:rPr>
          <w:rFonts w:cstheme="minorHAnsi"/>
          <w:sz w:val="24"/>
          <w:szCs w:val="24"/>
        </w:rPr>
        <w:t xml:space="preserve">GH </w:t>
      </w:r>
      <w:r w:rsidR="00027D46">
        <w:rPr>
          <w:rFonts w:cstheme="minorHAnsi"/>
          <w:sz w:val="24"/>
          <w:szCs w:val="24"/>
        </w:rPr>
        <w:t>reported that the District</w:t>
      </w:r>
      <w:r>
        <w:rPr>
          <w:rFonts w:cstheme="minorHAnsi"/>
          <w:sz w:val="24"/>
          <w:szCs w:val="24"/>
        </w:rPr>
        <w:t xml:space="preserve"> and County Council have met to discuss Newsletters for Blidworth. Trying to get a quarterly newsletter for Blidworth</w:t>
      </w:r>
      <w:r w:rsidR="00B422EE">
        <w:rPr>
          <w:rFonts w:cstheme="minorHAnsi"/>
          <w:sz w:val="24"/>
          <w:szCs w:val="24"/>
        </w:rPr>
        <w:t>.</w:t>
      </w:r>
      <w:r>
        <w:rPr>
          <w:rFonts w:cstheme="minorHAnsi"/>
          <w:sz w:val="24"/>
          <w:szCs w:val="24"/>
        </w:rPr>
        <w:t xml:space="preserve"> Organisations will pay for articles. Groups would also have to sign up to circulate the Newsletter.</w:t>
      </w:r>
    </w:p>
    <w:p w14:paraId="1726276E" w14:textId="2DEFA0FA" w:rsidR="0051407E" w:rsidRDefault="00CE4913" w:rsidP="00CE4913">
      <w:pPr>
        <w:spacing w:line="240" w:lineRule="auto"/>
        <w:ind w:left="568"/>
        <w:jc w:val="both"/>
        <w:rPr>
          <w:rFonts w:cstheme="minorHAnsi"/>
          <w:sz w:val="24"/>
          <w:szCs w:val="24"/>
        </w:rPr>
      </w:pPr>
      <w:r>
        <w:rPr>
          <w:rFonts w:cstheme="minorHAnsi"/>
          <w:sz w:val="24"/>
          <w:szCs w:val="24"/>
        </w:rPr>
        <w:t xml:space="preserve">Blidworth on the Move Food Aid Demand has increased by 60% Transport is available for </w:t>
      </w:r>
      <w:proofErr w:type="spellStart"/>
      <w:r>
        <w:rPr>
          <w:rFonts w:cstheme="minorHAnsi"/>
          <w:sz w:val="24"/>
          <w:szCs w:val="24"/>
        </w:rPr>
        <w:t>Cornwater</w:t>
      </w:r>
      <w:proofErr w:type="spellEnd"/>
      <w:r>
        <w:rPr>
          <w:rFonts w:cstheme="minorHAnsi"/>
          <w:sz w:val="24"/>
          <w:szCs w:val="24"/>
        </w:rPr>
        <w:t xml:space="preserve"> for people without their own transport. Introduction to 1</w:t>
      </w:r>
      <w:r w:rsidRPr="00CE4913">
        <w:rPr>
          <w:rFonts w:cstheme="minorHAnsi"/>
          <w:sz w:val="24"/>
          <w:szCs w:val="24"/>
          <w:vertAlign w:val="superscript"/>
        </w:rPr>
        <w:t>st</w:t>
      </w:r>
      <w:r>
        <w:rPr>
          <w:rFonts w:cstheme="minorHAnsi"/>
          <w:sz w:val="24"/>
          <w:szCs w:val="24"/>
        </w:rPr>
        <w:t xml:space="preserve"> Aid </w:t>
      </w:r>
      <w:r w:rsidR="00027D46">
        <w:rPr>
          <w:rFonts w:cstheme="minorHAnsi"/>
          <w:sz w:val="24"/>
          <w:szCs w:val="24"/>
        </w:rPr>
        <w:t xml:space="preserve">course is </w:t>
      </w:r>
      <w:r>
        <w:rPr>
          <w:rFonts w:cstheme="minorHAnsi"/>
          <w:sz w:val="24"/>
          <w:szCs w:val="24"/>
        </w:rPr>
        <w:t>available at the Miners Welfare. The CCG ICS – could host an event for patients with long term conditions. Another MSK event</w:t>
      </w:r>
      <w:r w:rsidR="00027D46">
        <w:rPr>
          <w:rFonts w:cstheme="minorHAnsi"/>
          <w:sz w:val="24"/>
          <w:szCs w:val="24"/>
        </w:rPr>
        <w:t xml:space="preserve"> is planned</w:t>
      </w:r>
      <w:r>
        <w:rPr>
          <w:rFonts w:cstheme="minorHAnsi"/>
          <w:sz w:val="24"/>
          <w:szCs w:val="24"/>
        </w:rPr>
        <w:t xml:space="preserve"> in September at the Summit Centre to cover the Ashfield area.</w:t>
      </w:r>
      <w:r w:rsidR="000F2657">
        <w:rPr>
          <w:rFonts w:cstheme="minorHAnsi"/>
          <w:sz w:val="24"/>
          <w:szCs w:val="24"/>
        </w:rPr>
        <w:t xml:space="preserve"> J</w:t>
      </w:r>
      <w:r w:rsidR="00027D46">
        <w:rPr>
          <w:rFonts w:cstheme="minorHAnsi"/>
          <w:sz w:val="24"/>
          <w:szCs w:val="24"/>
        </w:rPr>
        <w:t>Q reported that the</w:t>
      </w:r>
      <w:r w:rsidR="000F2657">
        <w:rPr>
          <w:rFonts w:cstheme="minorHAnsi"/>
          <w:sz w:val="24"/>
          <w:szCs w:val="24"/>
        </w:rPr>
        <w:t xml:space="preserve"> “Notts Help Yourself” directory of groups and services is being updated. </w:t>
      </w:r>
    </w:p>
    <w:p w14:paraId="6C01BEB1" w14:textId="724EE73C" w:rsidR="0051407E" w:rsidRDefault="0051407E" w:rsidP="00CE4913">
      <w:pPr>
        <w:spacing w:line="240" w:lineRule="auto"/>
        <w:ind w:left="568"/>
        <w:jc w:val="both"/>
        <w:rPr>
          <w:rFonts w:cstheme="minorHAnsi"/>
          <w:sz w:val="24"/>
          <w:szCs w:val="24"/>
        </w:rPr>
      </w:pPr>
      <w:r w:rsidRPr="00027D46">
        <w:rPr>
          <w:rFonts w:cstheme="minorHAnsi"/>
          <w:b/>
          <w:bCs/>
          <w:sz w:val="24"/>
          <w:szCs w:val="24"/>
        </w:rPr>
        <w:t xml:space="preserve">Action – </w:t>
      </w:r>
      <w:r w:rsidR="00027D46">
        <w:rPr>
          <w:rFonts w:cstheme="minorHAnsi"/>
          <w:b/>
          <w:bCs/>
          <w:sz w:val="24"/>
          <w:szCs w:val="24"/>
        </w:rPr>
        <w:t xml:space="preserve">JQ to add </w:t>
      </w:r>
      <w:r w:rsidRPr="00027D46">
        <w:rPr>
          <w:rFonts w:cstheme="minorHAnsi"/>
          <w:b/>
          <w:bCs/>
          <w:sz w:val="24"/>
          <w:szCs w:val="24"/>
        </w:rPr>
        <w:t>details of the</w:t>
      </w:r>
      <w:r w:rsidR="00027D46">
        <w:rPr>
          <w:rFonts w:cstheme="minorHAnsi"/>
          <w:b/>
          <w:bCs/>
          <w:sz w:val="24"/>
          <w:szCs w:val="24"/>
        </w:rPr>
        <w:t xml:space="preserve"> AMG</w:t>
      </w:r>
      <w:r w:rsidRPr="00027D46">
        <w:rPr>
          <w:rFonts w:cstheme="minorHAnsi"/>
          <w:b/>
          <w:bCs/>
          <w:sz w:val="24"/>
          <w:szCs w:val="24"/>
        </w:rPr>
        <w:t xml:space="preserve"> PPG </w:t>
      </w:r>
      <w:r w:rsidR="00027D46">
        <w:rPr>
          <w:rFonts w:cstheme="minorHAnsi"/>
          <w:b/>
          <w:bCs/>
          <w:sz w:val="24"/>
          <w:szCs w:val="24"/>
        </w:rPr>
        <w:t>to the directory</w:t>
      </w:r>
      <w:r>
        <w:rPr>
          <w:rFonts w:cstheme="minorHAnsi"/>
          <w:sz w:val="24"/>
          <w:szCs w:val="24"/>
        </w:rPr>
        <w:t>.</w:t>
      </w:r>
    </w:p>
    <w:p w14:paraId="31EDAC53" w14:textId="77777777" w:rsidR="00FD3655" w:rsidRPr="00FD3655" w:rsidRDefault="0051407E" w:rsidP="00FD3655">
      <w:pPr>
        <w:spacing w:line="240" w:lineRule="auto"/>
        <w:ind w:left="568"/>
        <w:jc w:val="both"/>
        <w:rPr>
          <w:rFonts w:cstheme="minorHAnsi"/>
          <w:sz w:val="24"/>
          <w:szCs w:val="24"/>
        </w:rPr>
      </w:pPr>
      <w:r>
        <w:rPr>
          <w:rFonts w:cstheme="minorHAnsi"/>
          <w:sz w:val="24"/>
          <w:szCs w:val="24"/>
        </w:rPr>
        <w:lastRenderedPageBreak/>
        <w:t xml:space="preserve">CF asked whether the funding for the defibrillator had been </w:t>
      </w:r>
      <w:r w:rsidR="00027D46">
        <w:rPr>
          <w:rFonts w:cstheme="minorHAnsi"/>
          <w:sz w:val="24"/>
          <w:szCs w:val="24"/>
        </w:rPr>
        <w:t>resolved. GH confirmed that the money had been received from FC.</w:t>
      </w:r>
      <w:r w:rsidR="00FD3655">
        <w:rPr>
          <w:rFonts w:cstheme="minorHAnsi"/>
          <w:sz w:val="24"/>
          <w:szCs w:val="24"/>
        </w:rPr>
        <w:t xml:space="preserve"> </w:t>
      </w:r>
      <w:r w:rsidR="00FD3655" w:rsidRPr="00FD3655">
        <w:rPr>
          <w:rFonts w:cstheme="minorHAnsi"/>
          <w:sz w:val="24"/>
          <w:szCs w:val="24"/>
        </w:rPr>
        <w:t>Defibs are checked monthly but queries about maintaining replacement parts (batteries etc) FC and GH to liaise outside the meeting to decide who is responsible for paying for battery maintenance etc.</w:t>
      </w:r>
    </w:p>
    <w:p w14:paraId="5E9EFF90" w14:textId="23AF04F7" w:rsidR="00B422EE" w:rsidRDefault="00FD3655" w:rsidP="00CE4913">
      <w:pPr>
        <w:spacing w:line="240" w:lineRule="auto"/>
        <w:ind w:left="568"/>
        <w:jc w:val="both"/>
        <w:rPr>
          <w:rFonts w:cstheme="minorHAnsi"/>
          <w:sz w:val="24"/>
          <w:szCs w:val="24"/>
        </w:rPr>
      </w:pPr>
      <w:r>
        <w:rPr>
          <w:rFonts w:cstheme="minorHAnsi"/>
          <w:sz w:val="24"/>
          <w:szCs w:val="24"/>
        </w:rPr>
        <w:t xml:space="preserve">CF reported that </w:t>
      </w:r>
      <w:r w:rsidR="0051407E">
        <w:rPr>
          <w:rFonts w:cstheme="minorHAnsi"/>
          <w:sz w:val="24"/>
          <w:szCs w:val="24"/>
        </w:rPr>
        <w:t>Maggie</w:t>
      </w:r>
      <w:r w:rsidR="00802B07">
        <w:rPr>
          <w:rFonts w:cstheme="minorHAnsi"/>
          <w:sz w:val="24"/>
          <w:szCs w:val="24"/>
        </w:rPr>
        <w:t xml:space="preserve"> </w:t>
      </w:r>
      <w:proofErr w:type="spellStart"/>
      <w:r w:rsidR="00802B07" w:rsidRPr="00802B07">
        <w:rPr>
          <w:rFonts w:cstheme="minorHAnsi"/>
          <w:sz w:val="24"/>
          <w:szCs w:val="24"/>
        </w:rPr>
        <w:t>Hallglasby</w:t>
      </w:r>
      <w:proofErr w:type="spellEnd"/>
      <w:r w:rsidR="00802B07">
        <w:rPr>
          <w:rFonts w:cstheme="minorHAnsi"/>
          <w:sz w:val="24"/>
          <w:szCs w:val="24"/>
        </w:rPr>
        <w:t xml:space="preserve"> who</w:t>
      </w:r>
      <w:r w:rsidR="0051407E">
        <w:rPr>
          <w:rFonts w:cstheme="minorHAnsi"/>
          <w:sz w:val="24"/>
          <w:szCs w:val="24"/>
        </w:rPr>
        <w:t xml:space="preserve"> runs Mansfield and Ashfield ME Group which offers support and friendship for sufferers. Leaflets are available through CF. She asked if we would be interested in her attending the next meeting to share what services this group can offer. </w:t>
      </w:r>
      <w:r w:rsidR="000F2657">
        <w:rPr>
          <w:rFonts w:cstheme="minorHAnsi"/>
          <w:sz w:val="24"/>
          <w:szCs w:val="24"/>
        </w:rPr>
        <w:t xml:space="preserve"> </w:t>
      </w:r>
    </w:p>
    <w:p w14:paraId="054390FE" w14:textId="3EB8B6CD" w:rsidR="0051407E" w:rsidRDefault="0051407E" w:rsidP="00CE4913">
      <w:pPr>
        <w:spacing w:line="240" w:lineRule="auto"/>
        <w:ind w:left="568"/>
        <w:jc w:val="both"/>
        <w:rPr>
          <w:rFonts w:cstheme="minorHAnsi"/>
          <w:sz w:val="24"/>
          <w:szCs w:val="24"/>
        </w:rPr>
      </w:pPr>
      <w:r>
        <w:rPr>
          <w:rFonts w:cstheme="minorHAnsi"/>
          <w:sz w:val="24"/>
          <w:szCs w:val="24"/>
        </w:rPr>
        <w:t>All agreed this would be a useful speaker for the next meeting</w:t>
      </w:r>
    </w:p>
    <w:p w14:paraId="32AEC031" w14:textId="541D3944" w:rsidR="00FD3655" w:rsidRPr="00FD3655" w:rsidRDefault="00FD3655" w:rsidP="00CE4913">
      <w:pPr>
        <w:spacing w:line="240" w:lineRule="auto"/>
        <w:ind w:left="568"/>
        <w:jc w:val="both"/>
        <w:rPr>
          <w:rFonts w:cstheme="minorHAnsi"/>
          <w:b/>
          <w:bCs/>
          <w:sz w:val="24"/>
          <w:szCs w:val="24"/>
        </w:rPr>
      </w:pPr>
      <w:r>
        <w:rPr>
          <w:rFonts w:cstheme="minorHAnsi"/>
          <w:b/>
          <w:bCs/>
          <w:sz w:val="24"/>
          <w:szCs w:val="24"/>
        </w:rPr>
        <w:t>Action – CF to invite Maggie</w:t>
      </w:r>
      <w:r w:rsidR="00F86D9C">
        <w:rPr>
          <w:rFonts w:cstheme="minorHAnsi"/>
          <w:b/>
          <w:bCs/>
          <w:sz w:val="24"/>
          <w:szCs w:val="24"/>
        </w:rPr>
        <w:t xml:space="preserve"> </w:t>
      </w:r>
      <w:proofErr w:type="spellStart"/>
      <w:r w:rsidR="00F86D9C">
        <w:rPr>
          <w:rFonts w:cstheme="minorHAnsi"/>
          <w:b/>
          <w:bCs/>
          <w:sz w:val="24"/>
          <w:szCs w:val="24"/>
        </w:rPr>
        <w:t>Hallglasby</w:t>
      </w:r>
      <w:proofErr w:type="spellEnd"/>
      <w:r>
        <w:rPr>
          <w:rFonts w:cstheme="minorHAnsi"/>
          <w:b/>
          <w:bCs/>
          <w:sz w:val="24"/>
          <w:szCs w:val="24"/>
        </w:rPr>
        <w:t xml:space="preserve"> </w:t>
      </w:r>
      <w:proofErr w:type="gramStart"/>
      <w:r>
        <w:rPr>
          <w:rFonts w:cstheme="minorHAnsi"/>
          <w:b/>
          <w:bCs/>
          <w:sz w:val="24"/>
          <w:szCs w:val="24"/>
        </w:rPr>
        <w:t>To</w:t>
      </w:r>
      <w:proofErr w:type="gramEnd"/>
      <w:r>
        <w:rPr>
          <w:rFonts w:cstheme="minorHAnsi"/>
          <w:b/>
          <w:bCs/>
          <w:sz w:val="24"/>
          <w:szCs w:val="24"/>
        </w:rPr>
        <w:t xml:space="preserve"> attend the next meeting for a short presentation</w:t>
      </w:r>
    </w:p>
    <w:p w14:paraId="19038500" w14:textId="2C5D4693" w:rsidR="00B422EE" w:rsidRPr="00C02962" w:rsidRDefault="0051407E" w:rsidP="001B1F45">
      <w:pPr>
        <w:pStyle w:val="ListParagraph"/>
        <w:numPr>
          <w:ilvl w:val="0"/>
          <w:numId w:val="6"/>
        </w:numPr>
        <w:spacing w:line="240" w:lineRule="auto"/>
        <w:contextualSpacing w:val="0"/>
        <w:jc w:val="both"/>
        <w:rPr>
          <w:rFonts w:cstheme="minorHAnsi"/>
          <w:sz w:val="24"/>
          <w:szCs w:val="24"/>
        </w:rPr>
      </w:pPr>
      <w:r>
        <w:rPr>
          <w:rFonts w:cstheme="minorHAnsi"/>
          <w:sz w:val="24"/>
          <w:szCs w:val="24"/>
        </w:rPr>
        <w:t>Next meeting</w:t>
      </w:r>
      <w:r w:rsidR="00B15D59">
        <w:rPr>
          <w:rFonts w:cstheme="minorHAnsi"/>
          <w:sz w:val="24"/>
          <w:szCs w:val="24"/>
        </w:rPr>
        <w:t xml:space="preserve"> 17</w:t>
      </w:r>
      <w:r w:rsidR="00B15D59" w:rsidRPr="00B15D59">
        <w:rPr>
          <w:rFonts w:cstheme="minorHAnsi"/>
          <w:sz w:val="24"/>
          <w:szCs w:val="24"/>
          <w:vertAlign w:val="superscript"/>
        </w:rPr>
        <w:t>th</w:t>
      </w:r>
      <w:r w:rsidR="00B15D59">
        <w:rPr>
          <w:rFonts w:cstheme="minorHAnsi"/>
          <w:sz w:val="24"/>
          <w:szCs w:val="24"/>
        </w:rPr>
        <w:t xml:space="preserve"> September 2.00pm</w:t>
      </w:r>
    </w:p>
    <w:sectPr w:rsidR="00B422EE" w:rsidRPr="00C029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BA04" w14:textId="77777777" w:rsidR="00D563B8" w:rsidRDefault="00D563B8" w:rsidP="00CF3FAB">
      <w:pPr>
        <w:spacing w:after="0" w:line="240" w:lineRule="auto"/>
      </w:pPr>
      <w:r>
        <w:separator/>
      </w:r>
    </w:p>
  </w:endnote>
  <w:endnote w:type="continuationSeparator" w:id="0">
    <w:p w14:paraId="27835500" w14:textId="77777777" w:rsidR="00D563B8" w:rsidRDefault="00D563B8" w:rsidP="00CF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E646" w14:textId="77777777" w:rsidR="005B219C" w:rsidRDefault="005B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74297"/>
      <w:docPartObj>
        <w:docPartGallery w:val="Page Numbers (Bottom of Page)"/>
        <w:docPartUnique/>
      </w:docPartObj>
    </w:sdtPr>
    <w:sdtEndPr>
      <w:rPr>
        <w:noProof/>
      </w:rPr>
    </w:sdtEndPr>
    <w:sdtContent>
      <w:p w14:paraId="2079F9F0" w14:textId="40200E7B" w:rsidR="00762538" w:rsidRDefault="00762538">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VS </w:t>
        </w:r>
        <w:r w:rsidR="005B219C">
          <w:rPr>
            <w:noProof/>
          </w:rPr>
          <w:t>Approved 18the Jun 24</w:t>
        </w:r>
      </w:p>
    </w:sdtContent>
  </w:sdt>
  <w:p w14:paraId="63E01DC5" w14:textId="77777777" w:rsidR="00814D8E" w:rsidRDefault="00814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D812" w14:textId="77777777" w:rsidR="005B219C" w:rsidRDefault="005B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2F1B" w14:textId="77777777" w:rsidR="00D563B8" w:rsidRDefault="00D563B8" w:rsidP="00CF3FAB">
      <w:pPr>
        <w:spacing w:after="0" w:line="240" w:lineRule="auto"/>
      </w:pPr>
      <w:r>
        <w:separator/>
      </w:r>
    </w:p>
  </w:footnote>
  <w:footnote w:type="continuationSeparator" w:id="0">
    <w:p w14:paraId="79972962" w14:textId="77777777" w:rsidR="00D563B8" w:rsidRDefault="00D563B8" w:rsidP="00CF3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DAC7" w14:textId="7B554B8B" w:rsidR="001E6B1D" w:rsidRDefault="001E6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F5F0" w14:textId="124019B2" w:rsidR="004A1250" w:rsidRDefault="004A1250">
    <w:pPr>
      <w:pStyle w:val="Header"/>
      <w:jc w:val="center"/>
    </w:pPr>
  </w:p>
  <w:p w14:paraId="2A7E46A4" w14:textId="77777777" w:rsidR="00CF3FAB" w:rsidRDefault="00CF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F6A6" w14:textId="4489F3A8" w:rsidR="001E6B1D" w:rsidRDefault="001E6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3E9"/>
    <w:multiLevelType w:val="hybridMultilevel"/>
    <w:tmpl w:val="1B3C4C3A"/>
    <w:lvl w:ilvl="0" w:tplc="BABE7E2A">
      <w:start w:val="1"/>
      <w:numFmt w:val="decimal"/>
      <w:lvlText w:val="%1)"/>
      <w:lvlJc w:val="left"/>
      <w:pPr>
        <w:ind w:left="1134" w:hanging="360"/>
      </w:pPr>
      <w:rPr>
        <w:rFonts w:asciiTheme="minorHAnsi" w:eastAsiaTheme="minorHAnsi" w:hAnsiTheme="minorHAnsi" w:cstheme="minorBidi"/>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5A94EAF"/>
    <w:multiLevelType w:val="hybridMultilevel"/>
    <w:tmpl w:val="A00A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72E"/>
    <w:multiLevelType w:val="hybridMultilevel"/>
    <w:tmpl w:val="97D2F5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54CA5"/>
    <w:multiLevelType w:val="hybridMultilevel"/>
    <w:tmpl w:val="1AB61D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DB7C72"/>
    <w:multiLevelType w:val="hybridMultilevel"/>
    <w:tmpl w:val="51C8F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667CC"/>
    <w:multiLevelType w:val="hybridMultilevel"/>
    <w:tmpl w:val="F2B84456"/>
    <w:lvl w:ilvl="0" w:tplc="7DD25206">
      <w:start w:val="9"/>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1638DA"/>
    <w:multiLevelType w:val="hybridMultilevel"/>
    <w:tmpl w:val="6C0E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203CD"/>
    <w:multiLevelType w:val="hybridMultilevel"/>
    <w:tmpl w:val="4274BE16"/>
    <w:lvl w:ilvl="0" w:tplc="0F1C1AE8">
      <w:start w:val="1"/>
      <w:numFmt w:val="decimal"/>
      <w:lvlText w:val="%1)"/>
      <w:lvlJc w:val="left"/>
      <w:pPr>
        <w:ind w:left="928" w:hanging="360"/>
      </w:pPr>
      <w:rPr>
        <w:rFonts w:asciiTheme="minorHAnsi" w:eastAsiaTheme="minorHAnsi" w:hAnsiTheme="minorHAnsi" w:cstheme="minorBidi"/>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9615F"/>
    <w:multiLevelType w:val="hybridMultilevel"/>
    <w:tmpl w:val="7688DAF6"/>
    <w:lvl w:ilvl="0" w:tplc="FFFFFFFF">
      <w:start w:val="1"/>
      <w:numFmt w:val="decimal"/>
      <w:lvlText w:val="%1)"/>
      <w:lvlJc w:val="left"/>
      <w:pPr>
        <w:ind w:left="928" w:hanging="360"/>
      </w:pPr>
      <w:rPr>
        <w:rFonts w:asciiTheme="minorHAnsi" w:eastAsiaTheme="minorHAnsi" w:hAnsiTheme="minorHAnsi" w:cstheme="minorBidi"/>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2743A8"/>
    <w:multiLevelType w:val="hybridMultilevel"/>
    <w:tmpl w:val="92A06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CD2B9B"/>
    <w:multiLevelType w:val="hybridMultilevel"/>
    <w:tmpl w:val="DE1A35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3856769">
    <w:abstractNumId w:val="4"/>
  </w:num>
  <w:num w:numId="2" w16cid:durableId="93792848">
    <w:abstractNumId w:val="0"/>
  </w:num>
  <w:num w:numId="3" w16cid:durableId="1995990453">
    <w:abstractNumId w:val="2"/>
  </w:num>
  <w:num w:numId="4" w16cid:durableId="2124418300">
    <w:abstractNumId w:val="6"/>
  </w:num>
  <w:num w:numId="5" w16cid:durableId="440882231">
    <w:abstractNumId w:val="1"/>
  </w:num>
  <w:num w:numId="6" w16cid:durableId="1368524698">
    <w:abstractNumId w:val="7"/>
  </w:num>
  <w:num w:numId="7" w16cid:durableId="639652493">
    <w:abstractNumId w:val="5"/>
  </w:num>
  <w:num w:numId="8" w16cid:durableId="1623880288">
    <w:abstractNumId w:val="3"/>
  </w:num>
  <w:num w:numId="9" w16cid:durableId="2066172648">
    <w:abstractNumId w:val="9"/>
  </w:num>
  <w:num w:numId="10" w16cid:durableId="1268002047">
    <w:abstractNumId w:val="10"/>
  </w:num>
  <w:num w:numId="11" w16cid:durableId="1399208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8D"/>
    <w:rsid w:val="00027D46"/>
    <w:rsid w:val="00035E38"/>
    <w:rsid w:val="0003781C"/>
    <w:rsid w:val="0006417D"/>
    <w:rsid w:val="00072254"/>
    <w:rsid w:val="00082775"/>
    <w:rsid w:val="00097A46"/>
    <w:rsid w:val="000C380D"/>
    <w:rsid w:val="000D355B"/>
    <w:rsid w:val="000F2657"/>
    <w:rsid w:val="00116889"/>
    <w:rsid w:val="00133678"/>
    <w:rsid w:val="001B1F45"/>
    <w:rsid w:val="001B284E"/>
    <w:rsid w:val="001C3B93"/>
    <w:rsid w:val="001E6B1D"/>
    <w:rsid w:val="00211548"/>
    <w:rsid w:val="00212355"/>
    <w:rsid w:val="00226FBC"/>
    <w:rsid w:val="00240CB2"/>
    <w:rsid w:val="00241029"/>
    <w:rsid w:val="00263221"/>
    <w:rsid w:val="00270C20"/>
    <w:rsid w:val="002A27D5"/>
    <w:rsid w:val="002B557E"/>
    <w:rsid w:val="002C574B"/>
    <w:rsid w:val="002E6B23"/>
    <w:rsid w:val="00304C6F"/>
    <w:rsid w:val="003761DF"/>
    <w:rsid w:val="003850B6"/>
    <w:rsid w:val="00393669"/>
    <w:rsid w:val="003B5AA4"/>
    <w:rsid w:val="003C16B6"/>
    <w:rsid w:val="003C321E"/>
    <w:rsid w:val="003C3FCA"/>
    <w:rsid w:val="003C41E7"/>
    <w:rsid w:val="003E5F59"/>
    <w:rsid w:val="003E76E8"/>
    <w:rsid w:val="003F3FCC"/>
    <w:rsid w:val="00475717"/>
    <w:rsid w:val="00485695"/>
    <w:rsid w:val="004A1250"/>
    <w:rsid w:val="004F2733"/>
    <w:rsid w:val="00510F10"/>
    <w:rsid w:val="0051407E"/>
    <w:rsid w:val="00537210"/>
    <w:rsid w:val="00550A78"/>
    <w:rsid w:val="0056774D"/>
    <w:rsid w:val="00571000"/>
    <w:rsid w:val="005951A8"/>
    <w:rsid w:val="005976A4"/>
    <w:rsid w:val="005B219C"/>
    <w:rsid w:val="00600131"/>
    <w:rsid w:val="00612734"/>
    <w:rsid w:val="006331B0"/>
    <w:rsid w:val="00684C7E"/>
    <w:rsid w:val="006C778B"/>
    <w:rsid w:val="006C7EF1"/>
    <w:rsid w:val="006D7C5A"/>
    <w:rsid w:val="00703FD5"/>
    <w:rsid w:val="007078EB"/>
    <w:rsid w:val="00736FB3"/>
    <w:rsid w:val="00745E67"/>
    <w:rsid w:val="00762538"/>
    <w:rsid w:val="00773059"/>
    <w:rsid w:val="007A6CFE"/>
    <w:rsid w:val="00802B07"/>
    <w:rsid w:val="0081410F"/>
    <w:rsid w:val="00814D8E"/>
    <w:rsid w:val="00817173"/>
    <w:rsid w:val="008261F5"/>
    <w:rsid w:val="0083712C"/>
    <w:rsid w:val="008445A4"/>
    <w:rsid w:val="00846BC8"/>
    <w:rsid w:val="008760FD"/>
    <w:rsid w:val="00893BFA"/>
    <w:rsid w:val="008A4EAC"/>
    <w:rsid w:val="008D4495"/>
    <w:rsid w:val="008E7E86"/>
    <w:rsid w:val="00931043"/>
    <w:rsid w:val="00940022"/>
    <w:rsid w:val="00964797"/>
    <w:rsid w:val="00970EDA"/>
    <w:rsid w:val="00994F51"/>
    <w:rsid w:val="009C27CE"/>
    <w:rsid w:val="009C67BF"/>
    <w:rsid w:val="009D11CE"/>
    <w:rsid w:val="009D3250"/>
    <w:rsid w:val="009E33E0"/>
    <w:rsid w:val="00A111A0"/>
    <w:rsid w:val="00A3399A"/>
    <w:rsid w:val="00A35745"/>
    <w:rsid w:val="00A42965"/>
    <w:rsid w:val="00A71ED4"/>
    <w:rsid w:val="00A73D6A"/>
    <w:rsid w:val="00A87923"/>
    <w:rsid w:val="00AC4329"/>
    <w:rsid w:val="00AF784F"/>
    <w:rsid w:val="00B15D59"/>
    <w:rsid w:val="00B34A51"/>
    <w:rsid w:val="00B350A2"/>
    <w:rsid w:val="00B422EE"/>
    <w:rsid w:val="00B4396C"/>
    <w:rsid w:val="00B55A5B"/>
    <w:rsid w:val="00B82CEF"/>
    <w:rsid w:val="00B92F34"/>
    <w:rsid w:val="00B939BC"/>
    <w:rsid w:val="00BA4855"/>
    <w:rsid w:val="00BB2F6A"/>
    <w:rsid w:val="00BC189D"/>
    <w:rsid w:val="00BC2429"/>
    <w:rsid w:val="00BD25F3"/>
    <w:rsid w:val="00BF0DAD"/>
    <w:rsid w:val="00BF203A"/>
    <w:rsid w:val="00C02962"/>
    <w:rsid w:val="00C03230"/>
    <w:rsid w:val="00C1208D"/>
    <w:rsid w:val="00C14995"/>
    <w:rsid w:val="00C328AE"/>
    <w:rsid w:val="00C51209"/>
    <w:rsid w:val="00C93967"/>
    <w:rsid w:val="00CC3E5A"/>
    <w:rsid w:val="00CD5025"/>
    <w:rsid w:val="00CE3473"/>
    <w:rsid w:val="00CE4913"/>
    <w:rsid w:val="00CF3FAB"/>
    <w:rsid w:val="00D05891"/>
    <w:rsid w:val="00D11442"/>
    <w:rsid w:val="00D40EFA"/>
    <w:rsid w:val="00D563B8"/>
    <w:rsid w:val="00D802DD"/>
    <w:rsid w:val="00D938C7"/>
    <w:rsid w:val="00DA1FAA"/>
    <w:rsid w:val="00DC19FA"/>
    <w:rsid w:val="00DC234B"/>
    <w:rsid w:val="00DD0465"/>
    <w:rsid w:val="00DE5DF3"/>
    <w:rsid w:val="00DF57B5"/>
    <w:rsid w:val="00E00F63"/>
    <w:rsid w:val="00E467F1"/>
    <w:rsid w:val="00E66A3A"/>
    <w:rsid w:val="00E70BB9"/>
    <w:rsid w:val="00E71A40"/>
    <w:rsid w:val="00E915B2"/>
    <w:rsid w:val="00EC2FC2"/>
    <w:rsid w:val="00EC5E3F"/>
    <w:rsid w:val="00ED2FBC"/>
    <w:rsid w:val="00ED30F4"/>
    <w:rsid w:val="00F2693B"/>
    <w:rsid w:val="00F86D9C"/>
    <w:rsid w:val="00FB20B3"/>
    <w:rsid w:val="00FD3655"/>
    <w:rsid w:val="00FD605A"/>
    <w:rsid w:val="00FD766B"/>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D4860"/>
  <w15:docId w15:val="{E5A4A098-7D47-4B73-A70E-07488532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FAB"/>
  </w:style>
  <w:style w:type="paragraph" w:styleId="Footer">
    <w:name w:val="footer"/>
    <w:basedOn w:val="Normal"/>
    <w:link w:val="FooterChar"/>
    <w:uiPriority w:val="99"/>
    <w:unhideWhenUsed/>
    <w:rsid w:val="00CF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FAB"/>
  </w:style>
  <w:style w:type="paragraph" w:styleId="BalloonText">
    <w:name w:val="Balloon Text"/>
    <w:basedOn w:val="Normal"/>
    <w:link w:val="BalloonTextChar"/>
    <w:uiPriority w:val="99"/>
    <w:semiHidden/>
    <w:unhideWhenUsed/>
    <w:rsid w:val="00097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46"/>
    <w:rPr>
      <w:rFonts w:ascii="Segoe UI" w:hAnsi="Segoe UI" w:cs="Segoe UI"/>
      <w:sz w:val="18"/>
      <w:szCs w:val="18"/>
    </w:rPr>
  </w:style>
  <w:style w:type="paragraph" w:styleId="ListParagraph">
    <w:name w:val="List Paragraph"/>
    <w:basedOn w:val="Normal"/>
    <w:uiPriority w:val="99"/>
    <w:qFormat/>
    <w:rsid w:val="003850B6"/>
    <w:pPr>
      <w:ind w:left="720"/>
      <w:contextualSpacing/>
    </w:pPr>
  </w:style>
  <w:style w:type="paragraph" w:styleId="Revision">
    <w:name w:val="Revision"/>
    <w:hidden/>
    <w:uiPriority w:val="99"/>
    <w:semiHidden/>
    <w:rsid w:val="009C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 Simnett</cp:lastModifiedBy>
  <cp:revision>13</cp:revision>
  <cp:lastPrinted>2020-01-16T11:25:00Z</cp:lastPrinted>
  <dcterms:created xsi:type="dcterms:W3CDTF">2024-06-18T15:35:00Z</dcterms:created>
  <dcterms:modified xsi:type="dcterms:W3CDTF">2024-11-25T10:28:00Z</dcterms:modified>
</cp:coreProperties>
</file>