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A3" w:rsidRDefault="002E50A3" w:rsidP="002E50A3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942975" cy="428625"/>
            <wp:effectExtent l="0" t="0" r="9525" b="9525"/>
            <wp:docPr id="3" name="Picture 3" descr="N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0A3" w:rsidRPr="004734BA" w:rsidRDefault="000C23D0" w:rsidP="000C23D0">
      <w:pPr>
        <w:jc w:val="center"/>
        <w:rPr>
          <w:b/>
        </w:rPr>
      </w:pPr>
      <w:r w:rsidRPr="004734BA">
        <w:rPr>
          <w:b/>
        </w:rPr>
        <w:t>SAXON CROSS SURGERY</w:t>
      </w:r>
    </w:p>
    <w:p w:rsidR="00B7528F" w:rsidRPr="004734BA" w:rsidRDefault="00E51381" w:rsidP="002E50A3">
      <w:pPr>
        <w:jc w:val="center"/>
      </w:pPr>
      <w:r>
        <w:rPr>
          <w:b/>
        </w:rPr>
        <w:t xml:space="preserve">SYSTMONLINE </w:t>
      </w:r>
      <w:r w:rsidR="00B7528F" w:rsidRPr="004734BA">
        <w:rPr>
          <w:b/>
        </w:rPr>
        <w:t>APPLICATION FORM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B7528F" w:rsidRPr="004734BA" w:rsidTr="00B7528F">
        <w:tc>
          <w:tcPr>
            <w:tcW w:w="4261" w:type="dxa"/>
          </w:tcPr>
          <w:p w:rsidR="00B7528F" w:rsidRPr="004734BA" w:rsidRDefault="00B7528F" w:rsidP="00B7528F">
            <w:pPr>
              <w:rPr>
                <w:b/>
              </w:rPr>
            </w:pPr>
            <w:r w:rsidRPr="004734BA">
              <w:rPr>
                <w:b/>
              </w:rPr>
              <w:t>Name</w:t>
            </w:r>
          </w:p>
          <w:p w:rsidR="00B7528F" w:rsidRPr="004734BA" w:rsidRDefault="00B7528F" w:rsidP="00B7528F"/>
        </w:tc>
        <w:tc>
          <w:tcPr>
            <w:tcW w:w="4261" w:type="dxa"/>
          </w:tcPr>
          <w:p w:rsidR="00B7528F" w:rsidRPr="004734BA" w:rsidRDefault="00B7528F" w:rsidP="00B7528F"/>
        </w:tc>
      </w:tr>
      <w:tr w:rsidR="00B7528F" w:rsidRPr="004734BA" w:rsidTr="00B7528F">
        <w:tc>
          <w:tcPr>
            <w:tcW w:w="4261" w:type="dxa"/>
          </w:tcPr>
          <w:p w:rsidR="00B7528F" w:rsidRPr="004734BA" w:rsidRDefault="00B7528F" w:rsidP="00B7528F">
            <w:pPr>
              <w:rPr>
                <w:b/>
              </w:rPr>
            </w:pPr>
            <w:r w:rsidRPr="004734BA">
              <w:rPr>
                <w:b/>
              </w:rPr>
              <w:t>Date of Birth</w:t>
            </w:r>
          </w:p>
          <w:p w:rsidR="00B7528F" w:rsidRPr="004734BA" w:rsidRDefault="00B7528F" w:rsidP="00B7528F"/>
        </w:tc>
        <w:tc>
          <w:tcPr>
            <w:tcW w:w="4261" w:type="dxa"/>
          </w:tcPr>
          <w:p w:rsidR="00B7528F" w:rsidRPr="004734BA" w:rsidRDefault="00B7528F" w:rsidP="00B7528F"/>
        </w:tc>
      </w:tr>
      <w:tr w:rsidR="00B7528F" w:rsidRPr="004734BA" w:rsidTr="00B7528F">
        <w:tc>
          <w:tcPr>
            <w:tcW w:w="4261" w:type="dxa"/>
          </w:tcPr>
          <w:p w:rsidR="00B7528F" w:rsidRPr="004734BA" w:rsidRDefault="00B7528F" w:rsidP="00B7528F">
            <w:pPr>
              <w:rPr>
                <w:b/>
              </w:rPr>
            </w:pPr>
            <w:r w:rsidRPr="004734BA">
              <w:rPr>
                <w:b/>
              </w:rPr>
              <w:t>Address</w:t>
            </w:r>
          </w:p>
          <w:p w:rsidR="00B7528F" w:rsidRDefault="00B7528F" w:rsidP="00B7528F"/>
          <w:p w:rsidR="00B7528F" w:rsidRPr="004734BA" w:rsidRDefault="00B7528F" w:rsidP="00B7528F"/>
          <w:p w:rsidR="00B7528F" w:rsidRPr="004734BA" w:rsidRDefault="00B7528F" w:rsidP="00B7528F"/>
        </w:tc>
        <w:tc>
          <w:tcPr>
            <w:tcW w:w="4261" w:type="dxa"/>
          </w:tcPr>
          <w:p w:rsidR="00B7528F" w:rsidRPr="004734BA" w:rsidRDefault="00B7528F" w:rsidP="00B7528F"/>
        </w:tc>
      </w:tr>
      <w:tr w:rsidR="00B7528F" w:rsidRPr="004734BA" w:rsidTr="00B7528F">
        <w:tc>
          <w:tcPr>
            <w:tcW w:w="4261" w:type="dxa"/>
          </w:tcPr>
          <w:p w:rsidR="00B7528F" w:rsidRPr="004734BA" w:rsidRDefault="00B7528F" w:rsidP="00B7528F">
            <w:pPr>
              <w:rPr>
                <w:b/>
              </w:rPr>
            </w:pPr>
            <w:r w:rsidRPr="004734BA">
              <w:rPr>
                <w:b/>
              </w:rPr>
              <w:t>Home tel</w:t>
            </w:r>
            <w:r w:rsidR="002E50A3">
              <w:rPr>
                <w:b/>
              </w:rPr>
              <w:t>ephone number</w:t>
            </w:r>
          </w:p>
          <w:p w:rsidR="00B7528F" w:rsidRPr="004734BA" w:rsidRDefault="00B7528F" w:rsidP="00B7528F"/>
        </w:tc>
        <w:tc>
          <w:tcPr>
            <w:tcW w:w="4261" w:type="dxa"/>
          </w:tcPr>
          <w:p w:rsidR="00B7528F" w:rsidRPr="004734BA" w:rsidRDefault="00B7528F" w:rsidP="00B7528F"/>
        </w:tc>
      </w:tr>
      <w:tr w:rsidR="00B7528F" w:rsidRPr="004734BA" w:rsidTr="00B7528F">
        <w:tc>
          <w:tcPr>
            <w:tcW w:w="4261" w:type="dxa"/>
          </w:tcPr>
          <w:p w:rsidR="00B7528F" w:rsidRDefault="00B7528F" w:rsidP="007D084F">
            <w:pPr>
              <w:rPr>
                <w:b/>
              </w:rPr>
            </w:pPr>
            <w:r w:rsidRPr="004734BA">
              <w:rPr>
                <w:b/>
              </w:rPr>
              <w:t>Daytime tel</w:t>
            </w:r>
            <w:r w:rsidR="002E50A3">
              <w:rPr>
                <w:b/>
              </w:rPr>
              <w:t>ephone number</w:t>
            </w:r>
          </w:p>
          <w:p w:rsidR="007D084F" w:rsidRPr="004734BA" w:rsidRDefault="007D084F" w:rsidP="007D084F"/>
        </w:tc>
        <w:tc>
          <w:tcPr>
            <w:tcW w:w="4261" w:type="dxa"/>
          </w:tcPr>
          <w:p w:rsidR="00B7528F" w:rsidRPr="004734BA" w:rsidRDefault="00B7528F" w:rsidP="00B7528F"/>
        </w:tc>
      </w:tr>
      <w:tr w:rsidR="00E51381" w:rsidRPr="004734BA" w:rsidTr="00B7528F">
        <w:tc>
          <w:tcPr>
            <w:tcW w:w="4261" w:type="dxa"/>
          </w:tcPr>
          <w:p w:rsidR="00E51381" w:rsidRPr="004734BA" w:rsidRDefault="00E51381" w:rsidP="007D084F">
            <w:pPr>
              <w:rPr>
                <w:b/>
              </w:rPr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261" w:type="dxa"/>
          </w:tcPr>
          <w:p w:rsidR="00E51381" w:rsidRPr="004734BA" w:rsidRDefault="00E51381" w:rsidP="00B7528F"/>
        </w:tc>
      </w:tr>
    </w:tbl>
    <w:p w:rsidR="00B7528F" w:rsidRPr="004734BA" w:rsidRDefault="00B7528F" w:rsidP="00B7528F"/>
    <w:p w:rsidR="007D084F" w:rsidRDefault="00B7528F" w:rsidP="007D084F">
      <w:pPr>
        <w:pStyle w:val="ListParagraph"/>
        <w:numPr>
          <w:ilvl w:val="0"/>
          <w:numId w:val="8"/>
        </w:numPr>
      </w:pPr>
      <w:r w:rsidRPr="004734BA">
        <w:t>I have understood and will adhere to the Practice guidance for the use of</w:t>
      </w:r>
      <w:r w:rsidR="00E51381">
        <w:t xml:space="preserve"> online services</w:t>
      </w:r>
      <w:r w:rsidR="007D084F">
        <w:t>.</w:t>
      </w:r>
      <w:bookmarkStart w:id="0" w:name="_GoBack"/>
      <w:bookmarkEnd w:id="0"/>
    </w:p>
    <w:p w:rsidR="007D084F" w:rsidRDefault="00B7528F" w:rsidP="007D084F">
      <w:pPr>
        <w:pStyle w:val="ListParagraph"/>
        <w:numPr>
          <w:ilvl w:val="0"/>
          <w:numId w:val="8"/>
        </w:numPr>
      </w:pPr>
      <w:r w:rsidRPr="004734BA">
        <w:t xml:space="preserve">I understand that failure on my part to adhere to the guidance </w:t>
      </w:r>
      <w:r w:rsidR="001B18A4" w:rsidRPr="004734BA">
        <w:t xml:space="preserve">may result in my </w:t>
      </w:r>
      <w:proofErr w:type="spellStart"/>
      <w:r w:rsidR="00E51381">
        <w:t>Systmonline</w:t>
      </w:r>
      <w:proofErr w:type="spellEnd"/>
      <w:r w:rsidR="00E51381">
        <w:t xml:space="preserve"> </w:t>
      </w:r>
      <w:r w:rsidR="007D084F">
        <w:t xml:space="preserve">registration being terminated and that this will in no way affect my registration with the practice. </w:t>
      </w:r>
      <w:r w:rsidR="001B18A4" w:rsidRPr="004734BA">
        <w:t xml:space="preserve">  </w:t>
      </w:r>
    </w:p>
    <w:p w:rsidR="007D084F" w:rsidRDefault="007D084F" w:rsidP="007D084F">
      <w:pPr>
        <w:pStyle w:val="ListParagraph"/>
        <w:numPr>
          <w:ilvl w:val="0"/>
          <w:numId w:val="8"/>
        </w:numPr>
      </w:pPr>
      <w:r>
        <w:t xml:space="preserve">I understand that my </w:t>
      </w:r>
      <w:proofErr w:type="spellStart"/>
      <w:r w:rsidR="00E51381">
        <w:t>Sy</w:t>
      </w:r>
      <w:r w:rsidR="00E33BF1">
        <w:t>s</w:t>
      </w:r>
      <w:r w:rsidR="00E51381">
        <w:t>tmonline</w:t>
      </w:r>
      <w:proofErr w:type="spellEnd"/>
      <w:r w:rsidR="00E51381">
        <w:t xml:space="preserve"> </w:t>
      </w:r>
      <w:r>
        <w:t>username and password should not be shared with anybody</w:t>
      </w:r>
    </w:p>
    <w:p w:rsidR="007D084F" w:rsidRPr="004734BA" w:rsidRDefault="007D084F" w:rsidP="007D084F"/>
    <w:p w:rsidR="00C6348A" w:rsidRDefault="001B18A4" w:rsidP="00B7528F">
      <w:pPr>
        <w:numPr>
          <w:ilvl w:val="0"/>
          <w:numId w:val="1"/>
        </w:numPr>
      </w:pPr>
      <w:r w:rsidRPr="004734BA">
        <w:t>I am the patient</w:t>
      </w:r>
    </w:p>
    <w:p w:rsidR="00264224" w:rsidRPr="004734BA" w:rsidRDefault="00264224" w:rsidP="00B7528F">
      <w:pPr>
        <w:numPr>
          <w:ilvl w:val="0"/>
          <w:numId w:val="1"/>
        </w:numPr>
      </w:pPr>
      <w:r>
        <w:t>I am over 16 years of age</w:t>
      </w:r>
    </w:p>
    <w:p w:rsidR="007D084F" w:rsidRDefault="007D084F" w:rsidP="007D084F">
      <w:pPr>
        <w:ind w:left="360"/>
      </w:pPr>
    </w:p>
    <w:p w:rsidR="002E50A3" w:rsidRDefault="002E50A3" w:rsidP="00C6348A">
      <w:r>
        <w:t xml:space="preserve">I wish to be able to </w:t>
      </w:r>
    </w:p>
    <w:p w:rsidR="002E50A3" w:rsidRDefault="002E50A3" w:rsidP="002E50A3">
      <w:pPr>
        <w:numPr>
          <w:ilvl w:val="0"/>
          <w:numId w:val="6"/>
        </w:numPr>
      </w:pPr>
      <w:r>
        <w:t>Book GP appointments online</w:t>
      </w:r>
    </w:p>
    <w:p w:rsidR="002E50A3" w:rsidRDefault="002E50A3" w:rsidP="002E50A3">
      <w:pPr>
        <w:numPr>
          <w:ilvl w:val="0"/>
          <w:numId w:val="6"/>
        </w:numPr>
      </w:pPr>
      <w:r>
        <w:t>Request repeat prescriptions</w:t>
      </w:r>
    </w:p>
    <w:p w:rsidR="002E50A3" w:rsidRDefault="002E50A3" w:rsidP="002E50A3">
      <w:pPr>
        <w:numPr>
          <w:ilvl w:val="0"/>
          <w:numId w:val="6"/>
        </w:numPr>
      </w:pPr>
      <w:r>
        <w:t xml:space="preserve">View my medical record </w:t>
      </w:r>
    </w:p>
    <w:p w:rsidR="002E50A3" w:rsidRDefault="002E50A3" w:rsidP="002E50A3">
      <w:pPr>
        <w:numPr>
          <w:ilvl w:val="0"/>
          <w:numId w:val="6"/>
        </w:numPr>
      </w:pPr>
      <w:r>
        <w:t>Update my personal details</w:t>
      </w:r>
    </w:p>
    <w:p w:rsidR="001B18A4" w:rsidRPr="004734BA" w:rsidRDefault="001B18A4" w:rsidP="00B7528F"/>
    <w:p w:rsidR="001B18A4" w:rsidRDefault="001B18A4" w:rsidP="00B7528F">
      <w:r w:rsidRPr="004734BA">
        <w:t>Patient’s signature………………………………………………Date…………………</w:t>
      </w:r>
    </w:p>
    <w:p w:rsidR="002E50A3" w:rsidRDefault="002E50A3" w:rsidP="00B7528F"/>
    <w:p w:rsidR="001B18A4" w:rsidRPr="004734BA" w:rsidRDefault="001B18A4" w:rsidP="00B7528F">
      <w:pPr>
        <w:rPr>
          <w:i/>
          <w:u w:val="single"/>
        </w:rPr>
      </w:pPr>
      <w:r w:rsidRPr="004734BA">
        <w:rPr>
          <w:i/>
          <w:u w:val="single"/>
        </w:rPr>
        <w:t>FOR SURGERY USE ONLY</w:t>
      </w:r>
    </w:p>
    <w:p w:rsidR="001B18A4" w:rsidRPr="004734BA" w:rsidRDefault="001B18A4" w:rsidP="00B7528F"/>
    <w:p w:rsidR="001B18A4" w:rsidRPr="002E50A3" w:rsidRDefault="001B18A4" w:rsidP="00DA6CE5">
      <w:pPr>
        <w:jc w:val="center"/>
        <w:rPr>
          <w:b/>
          <w:sz w:val="20"/>
          <w:szCs w:val="20"/>
        </w:rPr>
      </w:pPr>
      <w:r w:rsidRPr="002E50A3">
        <w:rPr>
          <w:b/>
          <w:sz w:val="20"/>
          <w:szCs w:val="20"/>
        </w:rPr>
        <w:t>PRACTICE CHECK LIST FOR REGISTRATION</w:t>
      </w:r>
    </w:p>
    <w:p w:rsidR="00EE427E" w:rsidRPr="007D084F" w:rsidRDefault="001B18A4" w:rsidP="002E50A3">
      <w:pPr>
        <w:numPr>
          <w:ilvl w:val="0"/>
          <w:numId w:val="5"/>
        </w:numPr>
      </w:pPr>
      <w:r w:rsidRPr="007D084F">
        <w:t xml:space="preserve">Patient’s date of birth checked </w:t>
      </w:r>
    </w:p>
    <w:p w:rsidR="000C23D0" w:rsidRPr="007D084F" w:rsidRDefault="00EE427E" w:rsidP="002E50A3">
      <w:pPr>
        <w:numPr>
          <w:ilvl w:val="0"/>
          <w:numId w:val="5"/>
        </w:numPr>
      </w:pPr>
      <w:r w:rsidRPr="007D084F">
        <w:t>Patient’s identity confirmed with ID: Photo, signature, address</w:t>
      </w:r>
      <w:r w:rsidR="00E51381">
        <w:t xml:space="preserve"> </w:t>
      </w:r>
      <w:r w:rsidR="007D084F">
        <w:t>(copy taken)</w:t>
      </w:r>
    </w:p>
    <w:p w:rsidR="00EE427E" w:rsidRPr="007D084F" w:rsidRDefault="000C23D0" w:rsidP="002E50A3">
      <w:pPr>
        <w:numPr>
          <w:ilvl w:val="0"/>
          <w:numId w:val="5"/>
        </w:numPr>
      </w:pPr>
      <w:r w:rsidRPr="007D084F">
        <w:t xml:space="preserve">Patient </w:t>
      </w:r>
      <w:r w:rsidR="00EE427E" w:rsidRPr="007D084F">
        <w:t xml:space="preserve">given </w:t>
      </w:r>
      <w:r w:rsidRPr="007D084F">
        <w:t>practice Patient Access Guidance</w:t>
      </w:r>
    </w:p>
    <w:p w:rsidR="000C23D0" w:rsidRPr="007D084F" w:rsidRDefault="00EE427E" w:rsidP="002E50A3">
      <w:pPr>
        <w:numPr>
          <w:ilvl w:val="0"/>
          <w:numId w:val="5"/>
        </w:numPr>
      </w:pPr>
      <w:r w:rsidRPr="007D084F">
        <w:t xml:space="preserve">Patient understands registration process and next step to registration </w:t>
      </w:r>
    </w:p>
    <w:p w:rsidR="00DA6CE5" w:rsidRPr="004734BA" w:rsidRDefault="000C23D0" w:rsidP="002E50A3">
      <w:pPr>
        <w:keepNext/>
        <w:numPr>
          <w:ilvl w:val="0"/>
          <w:numId w:val="5"/>
        </w:numPr>
      </w:pPr>
      <w:r w:rsidRPr="007D084F">
        <w:t>Patient’s registration screen updated</w:t>
      </w:r>
      <w:r w:rsidRPr="002E50A3">
        <w:rPr>
          <w:sz w:val="20"/>
          <w:szCs w:val="20"/>
        </w:rPr>
        <w:tab/>
      </w:r>
      <w:r w:rsidR="00DA6CE5" w:rsidRPr="002E50A3">
        <w:rPr>
          <w:sz w:val="20"/>
          <w:szCs w:val="20"/>
        </w:rPr>
        <w:t xml:space="preserve">     </w:t>
      </w:r>
      <w:r w:rsidR="00DA6CE5" w:rsidRPr="004734BA">
        <w:t xml:space="preserve">        ⁮</w:t>
      </w:r>
    </w:p>
    <w:p w:rsidR="00DA6CE5" w:rsidRPr="004734BA" w:rsidRDefault="00DA6CE5" w:rsidP="00DA6CE5">
      <w:pPr>
        <w:keepNext/>
      </w:pPr>
    </w:p>
    <w:p w:rsidR="00DA6CE5" w:rsidRPr="004734BA" w:rsidRDefault="000C23D0" w:rsidP="00DA6CE5">
      <w:pPr>
        <w:keepNext/>
        <w:jc w:val="right"/>
      </w:pPr>
      <w:r w:rsidRPr="004734BA">
        <w:tab/>
      </w:r>
    </w:p>
    <w:p w:rsidR="00DA6CE5" w:rsidRPr="004734BA" w:rsidRDefault="000C23D0" w:rsidP="00DA6CE5">
      <w:pPr>
        <w:keepNext/>
      </w:pPr>
      <w:r w:rsidRPr="004734BA">
        <w:t xml:space="preserve">            </w:t>
      </w:r>
      <w:r w:rsidR="00961363" w:rsidRPr="004734BA">
        <w:tab/>
      </w:r>
      <w:r w:rsidR="00961363" w:rsidRPr="004734BA">
        <w:tab/>
      </w:r>
      <w:r w:rsidR="00961363" w:rsidRPr="004734BA">
        <w:tab/>
      </w:r>
      <w:r w:rsidR="00961363" w:rsidRPr="004734BA">
        <w:tab/>
      </w:r>
      <w:r w:rsidR="00961363" w:rsidRPr="004734BA">
        <w:tab/>
      </w:r>
      <w:r w:rsidR="00961363" w:rsidRPr="004734BA">
        <w:tab/>
      </w:r>
    </w:p>
    <w:sectPr w:rsidR="00DA6CE5" w:rsidRPr="004734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B68"/>
    <w:multiLevelType w:val="hybridMultilevel"/>
    <w:tmpl w:val="C1BE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D7546"/>
    <w:multiLevelType w:val="hybridMultilevel"/>
    <w:tmpl w:val="7C92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05FD1"/>
    <w:multiLevelType w:val="hybridMultilevel"/>
    <w:tmpl w:val="65BC6CC6"/>
    <w:lvl w:ilvl="0" w:tplc="DB94565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AC02E7"/>
    <w:multiLevelType w:val="hybridMultilevel"/>
    <w:tmpl w:val="FE4AE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49B4"/>
    <w:multiLevelType w:val="hybridMultilevel"/>
    <w:tmpl w:val="64602AE0"/>
    <w:lvl w:ilvl="0" w:tplc="DB9456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A41C3"/>
    <w:multiLevelType w:val="hybridMultilevel"/>
    <w:tmpl w:val="3A2E6CFC"/>
    <w:lvl w:ilvl="0" w:tplc="DB9456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B21BC"/>
    <w:multiLevelType w:val="hybridMultilevel"/>
    <w:tmpl w:val="C8BE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A1285"/>
    <w:multiLevelType w:val="hybridMultilevel"/>
    <w:tmpl w:val="32E86908"/>
    <w:lvl w:ilvl="0" w:tplc="DB94565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8F"/>
    <w:rsid w:val="000C23D0"/>
    <w:rsid w:val="000E7874"/>
    <w:rsid w:val="001B18A4"/>
    <w:rsid w:val="00264224"/>
    <w:rsid w:val="002E50A3"/>
    <w:rsid w:val="004734BA"/>
    <w:rsid w:val="007C5B1E"/>
    <w:rsid w:val="007D084F"/>
    <w:rsid w:val="00961363"/>
    <w:rsid w:val="009C6609"/>
    <w:rsid w:val="00B7528F"/>
    <w:rsid w:val="00C6348A"/>
    <w:rsid w:val="00DA6CE5"/>
    <w:rsid w:val="00E33BF1"/>
    <w:rsid w:val="00E51381"/>
    <w:rsid w:val="00E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23D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DA6C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23D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DA6C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SAXON CROSS SURGERY PATIENT ACCESS APPLICATION FORM</vt:lpstr>
    </vt:vector>
  </TitlesOfParts>
  <Company>NHS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SAXON CROSS SURGERY PATIENT ACCESS APPLICATION FORM</dc:title>
  <dc:creator>84042kw</dc:creator>
  <cp:lastModifiedBy>Tony Oram</cp:lastModifiedBy>
  <cp:revision>2</cp:revision>
  <cp:lastPrinted>2013-01-30T10:26:00Z</cp:lastPrinted>
  <dcterms:created xsi:type="dcterms:W3CDTF">2018-11-09T15:52:00Z</dcterms:created>
  <dcterms:modified xsi:type="dcterms:W3CDTF">2018-11-09T15:52:00Z</dcterms:modified>
</cp:coreProperties>
</file>