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0726" w14:textId="77777777" w:rsidR="00D8579D" w:rsidRDefault="00D8579D" w:rsidP="003D32F5">
      <w:pPr>
        <w:jc w:val="center"/>
        <w:rPr>
          <w:rFonts w:cs="Tahoma"/>
          <w:b/>
          <w:bCs/>
          <w:sz w:val="28"/>
        </w:rPr>
      </w:pPr>
    </w:p>
    <w:p w14:paraId="3C526E4D" w14:textId="6DF87C5E" w:rsidR="00003C4C" w:rsidRPr="00A3653D" w:rsidRDefault="001E2C47" w:rsidP="003D32F5">
      <w:pPr>
        <w:jc w:val="center"/>
        <w:rPr>
          <w:rFonts w:cs="Tahoma"/>
          <w:b/>
          <w:bCs/>
          <w:sz w:val="28"/>
        </w:rPr>
      </w:pPr>
      <w:r>
        <w:rPr>
          <w:noProof/>
          <w:lang w:eastAsia="en-GB"/>
        </w:rPr>
        <w:drawing>
          <wp:anchor distT="0" distB="0" distL="114300" distR="114300" simplePos="0" relativeHeight="251661312" behindDoc="1" locked="0" layoutInCell="1" allowOverlap="1" wp14:anchorId="3477D931" wp14:editId="74D3F27B">
            <wp:simplePos x="0" y="0"/>
            <wp:positionH relativeFrom="column">
              <wp:posOffset>1694815</wp:posOffset>
            </wp:positionH>
            <wp:positionV relativeFrom="paragraph">
              <wp:posOffset>-98425</wp:posOffset>
            </wp:positionV>
            <wp:extent cx="2639695" cy="1152525"/>
            <wp:effectExtent l="0" t="0" r="8255" b="9525"/>
            <wp:wrapTight wrapText="bothSides">
              <wp:wrapPolygon edited="0">
                <wp:start x="0" y="0"/>
                <wp:lineTo x="0" y="21421"/>
                <wp:lineTo x="21512" y="21421"/>
                <wp:lineTo x="215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55613" b="56091"/>
                    <a:stretch/>
                  </pic:blipFill>
                  <pic:spPr bwMode="auto">
                    <a:xfrm>
                      <a:off x="0" y="0"/>
                      <a:ext cx="263969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5E6607" w14:textId="77777777" w:rsidR="00003C4C" w:rsidRPr="00A3653D" w:rsidRDefault="00003C4C" w:rsidP="003D32F5">
      <w:pPr>
        <w:jc w:val="center"/>
        <w:rPr>
          <w:rFonts w:cs="Tahoma"/>
          <w:b/>
          <w:bCs/>
          <w:sz w:val="28"/>
        </w:rPr>
      </w:pPr>
    </w:p>
    <w:p w14:paraId="5D7CF428" w14:textId="77777777" w:rsidR="00003C4C" w:rsidRPr="00A3653D" w:rsidRDefault="00003C4C" w:rsidP="003D32F5">
      <w:pPr>
        <w:jc w:val="center"/>
        <w:rPr>
          <w:rFonts w:cs="Tahoma"/>
          <w:b/>
          <w:bCs/>
          <w:sz w:val="28"/>
        </w:rPr>
      </w:pPr>
    </w:p>
    <w:p w14:paraId="1DAF85AA" w14:textId="77777777" w:rsidR="001E2C47" w:rsidRDefault="001E2C47" w:rsidP="003D32F5">
      <w:pPr>
        <w:jc w:val="center"/>
        <w:rPr>
          <w:rFonts w:cs="Tahoma"/>
          <w:b/>
          <w:bCs/>
          <w:sz w:val="28"/>
        </w:rPr>
      </w:pPr>
    </w:p>
    <w:p w14:paraId="71A78A25" w14:textId="77777777" w:rsidR="001E2C47" w:rsidRDefault="001E2C47" w:rsidP="003D32F5">
      <w:pPr>
        <w:jc w:val="center"/>
        <w:rPr>
          <w:rFonts w:cs="Tahoma"/>
          <w:b/>
          <w:bCs/>
          <w:sz w:val="28"/>
        </w:rPr>
      </w:pPr>
    </w:p>
    <w:p w14:paraId="436BA0E8" w14:textId="77777777" w:rsidR="003D32F5" w:rsidRPr="00A3653D" w:rsidRDefault="003D32F5" w:rsidP="003D32F5">
      <w:pPr>
        <w:jc w:val="center"/>
        <w:rPr>
          <w:rFonts w:cs="Tahoma"/>
          <w:b/>
          <w:bCs/>
          <w:sz w:val="28"/>
        </w:rPr>
      </w:pPr>
      <w:r w:rsidRPr="00A3653D">
        <w:rPr>
          <w:rFonts w:cs="Tahoma"/>
          <w:b/>
          <w:bCs/>
          <w:sz w:val="28"/>
        </w:rPr>
        <w:t>Policy/Protocol Control Sheet</w:t>
      </w:r>
    </w:p>
    <w:p w14:paraId="1308BAAD" w14:textId="77777777" w:rsidR="003D32F5" w:rsidRPr="00A3653D" w:rsidRDefault="003D32F5" w:rsidP="003D32F5">
      <w:pPr>
        <w:jc w:val="center"/>
        <w:rPr>
          <w:rFonts w:cs="Tahoma"/>
          <w:b/>
          <w:bCs/>
          <w:sz w:val="28"/>
        </w:rPr>
      </w:pPr>
    </w:p>
    <w:p w14:paraId="50EE42E2" w14:textId="77777777" w:rsidR="003D32F5" w:rsidRPr="00A3653D" w:rsidRDefault="003D32F5" w:rsidP="003D32F5">
      <w:pPr>
        <w:jc w:val="center"/>
        <w:rPr>
          <w:rFonts w:cs="Tahoma"/>
          <w:b/>
          <w:bCs/>
          <w:sz w:val="28"/>
          <w:lang w:eastAsia="en-GB"/>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6840"/>
      </w:tblGrid>
      <w:tr w:rsidR="003D32F5" w:rsidRPr="00A3653D" w14:paraId="7DC4B601" w14:textId="77777777" w:rsidTr="003D32F5">
        <w:tc>
          <w:tcPr>
            <w:tcW w:w="3600" w:type="dxa"/>
          </w:tcPr>
          <w:p w14:paraId="5F88AF3E" w14:textId="77777777" w:rsidR="003D32F5" w:rsidRPr="00A3653D" w:rsidRDefault="003D32F5" w:rsidP="003D32F5">
            <w:pPr>
              <w:rPr>
                <w:rFonts w:cs="Tahoma"/>
              </w:rPr>
            </w:pPr>
            <w:r w:rsidRPr="00A3653D">
              <w:rPr>
                <w:rFonts w:cs="Tahoma"/>
              </w:rPr>
              <w:t>Practice Name</w:t>
            </w:r>
          </w:p>
          <w:p w14:paraId="19B7C0E2" w14:textId="77777777" w:rsidR="003D32F5" w:rsidRPr="00A3653D" w:rsidRDefault="003D32F5" w:rsidP="003D32F5">
            <w:pPr>
              <w:rPr>
                <w:rFonts w:cs="Tahoma"/>
              </w:rPr>
            </w:pPr>
          </w:p>
        </w:tc>
        <w:tc>
          <w:tcPr>
            <w:tcW w:w="6840" w:type="dxa"/>
          </w:tcPr>
          <w:p w14:paraId="396F4C09" w14:textId="77777777" w:rsidR="003D32F5" w:rsidRPr="00A3653D" w:rsidRDefault="00D25E88" w:rsidP="003D32F5">
            <w:pPr>
              <w:rPr>
                <w:rFonts w:cs="Tahoma"/>
                <w:lang w:eastAsia="en-GB"/>
              </w:rPr>
            </w:pPr>
            <w:r w:rsidRPr="00A3653D">
              <w:rPr>
                <w:rFonts w:cs="Tahoma"/>
                <w:lang w:eastAsia="en-GB"/>
              </w:rPr>
              <w:t>Sherwood Medical Partnership</w:t>
            </w:r>
          </w:p>
        </w:tc>
      </w:tr>
      <w:tr w:rsidR="003D32F5" w:rsidRPr="00A3653D" w14:paraId="50A51DB4" w14:textId="77777777" w:rsidTr="003D32F5">
        <w:tc>
          <w:tcPr>
            <w:tcW w:w="3600" w:type="dxa"/>
          </w:tcPr>
          <w:p w14:paraId="7E87422A" w14:textId="77777777" w:rsidR="003D32F5" w:rsidRPr="00A3653D" w:rsidRDefault="003D32F5" w:rsidP="003D32F5">
            <w:pPr>
              <w:rPr>
                <w:rFonts w:cs="Tahoma"/>
                <w:lang w:eastAsia="en-GB"/>
              </w:rPr>
            </w:pPr>
            <w:r w:rsidRPr="00A3653D">
              <w:rPr>
                <w:rFonts w:cs="Tahoma"/>
                <w:lang w:eastAsia="en-GB"/>
              </w:rPr>
              <w:t>Policy Title</w:t>
            </w:r>
          </w:p>
          <w:p w14:paraId="26024490" w14:textId="77777777" w:rsidR="003D32F5" w:rsidRPr="00A3653D" w:rsidRDefault="003D32F5" w:rsidP="003D32F5">
            <w:pPr>
              <w:rPr>
                <w:rFonts w:cs="Tahoma"/>
                <w:lang w:eastAsia="en-GB"/>
              </w:rPr>
            </w:pPr>
          </w:p>
        </w:tc>
        <w:tc>
          <w:tcPr>
            <w:tcW w:w="6840" w:type="dxa"/>
          </w:tcPr>
          <w:p w14:paraId="400D132B" w14:textId="77777777" w:rsidR="003D32F5" w:rsidRPr="00A3653D" w:rsidRDefault="003D32F5" w:rsidP="003D32F5">
            <w:pPr>
              <w:rPr>
                <w:rFonts w:cs="Tahoma"/>
                <w:lang w:eastAsia="en-GB"/>
              </w:rPr>
            </w:pPr>
            <w:r w:rsidRPr="00A3653D">
              <w:rPr>
                <w:rFonts w:cs="Tahoma"/>
                <w:lang w:eastAsia="en-GB"/>
              </w:rPr>
              <w:t>Complaints Policy</w:t>
            </w:r>
          </w:p>
        </w:tc>
      </w:tr>
      <w:tr w:rsidR="003D32F5" w:rsidRPr="00A3653D" w14:paraId="5C36F1D2" w14:textId="77777777" w:rsidTr="003D32F5">
        <w:tc>
          <w:tcPr>
            <w:tcW w:w="3600" w:type="dxa"/>
          </w:tcPr>
          <w:p w14:paraId="69716E5C" w14:textId="77777777" w:rsidR="003D32F5" w:rsidRPr="00A3653D" w:rsidRDefault="003D32F5" w:rsidP="003D32F5">
            <w:pPr>
              <w:rPr>
                <w:rFonts w:cs="Tahoma"/>
                <w:lang w:eastAsia="en-GB"/>
              </w:rPr>
            </w:pPr>
            <w:r w:rsidRPr="00A3653D">
              <w:rPr>
                <w:rFonts w:cs="Tahoma"/>
                <w:lang w:eastAsia="en-GB"/>
              </w:rPr>
              <w:t>Author/Nominated Lead</w:t>
            </w:r>
          </w:p>
          <w:p w14:paraId="3FA3B5CF" w14:textId="77777777" w:rsidR="003D32F5" w:rsidRPr="00A3653D" w:rsidRDefault="003D32F5" w:rsidP="003D32F5">
            <w:pPr>
              <w:rPr>
                <w:rFonts w:cs="Tahoma"/>
                <w:lang w:eastAsia="en-GB"/>
              </w:rPr>
            </w:pPr>
          </w:p>
        </w:tc>
        <w:tc>
          <w:tcPr>
            <w:tcW w:w="6840" w:type="dxa"/>
          </w:tcPr>
          <w:p w14:paraId="06829FBE" w14:textId="77777777" w:rsidR="003D32F5" w:rsidRPr="00A3653D" w:rsidRDefault="001E2C47" w:rsidP="003D32F5">
            <w:pPr>
              <w:rPr>
                <w:rFonts w:cs="Tahoma"/>
                <w:lang w:eastAsia="en-GB"/>
              </w:rPr>
            </w:pPr>
            <w:r>
              <w:rPr>
                <w:rFonts w:cs="Tahoma"/>
                <w:lang w:eastAsia="en-GB"/>
              </w:rPr>
              <w:t>Michelle Barksby</w:t>
            </w:r>
          </w:p>
        </w:tc>
      </w:tr>
      <w:tr w:rsidR="003D32F5" w:rsidRPr="00A3653D" w14:paraId="35404F06" w14:textId="77777777" w:rsidTr="003D32F5">
        <w:tc>
          <w:tcPr>
            <w:tcW w:w="3600" w:type="dxa"/>
          </w:tcPr>
          <w:p w14:paraId="42E7EF2A" w14:textId="77777777" w:rsidR="003D32F5" w:rsidRPr="00A3653D" w:rsidRDefault="003D32F5" w:rsidP="003D32F5">
            <w:pPr>
              <w:rPr>
                <w:rFonts w:cs="Tahoma"/>
                <w:lang w:eastAsia="en-GB"/>
              </w:rPr>
            </w:pPr>
            <w:r w:rsidRPr="00A3653D">
              <w:rPr>
                <w:rFonts w:cs="Tahoma"/>
                <w:lang w:eastAsia="en-GB"/>
              </w:rPr>
              <w:t>Purpose/ Aim of the Policy/Protocol</w:t>
            </w:r>
          </w:p>
          <w:p w14:paraId="56CEEAFC" w14:textId="77777777" w:rsidR="003D32F5" w:rsidRPr="00A3653D" w:rsidRDefault="003D32F5" w:rsidP="003D32F5">
            <w:pPr>
              <w:rPr>
                <w:rFonts w:cs="Tahoma"/>
                <w:lang w:eastAsia="en-GB"/>
              </w:rPr>
            </w:pPr>
          </w:p>
          <w:p w14:paraId="5B199F62" w14:textId="77777777" w:rsidR="003D32F5" w:rsidRPr="00A3653D" w:rsidRDefault="003D32F5" w:rsidP="003D32F5">
            <w:pPr>
              <w:rPr>
                <w:rFonts w:cs="Tahoma"/>
                <w:lang w:eastAsia="en-GB"/>
              </w:rPr>
            </w:pPr>
          </w:p>
          <w:p w14:paraId="01046AA4" w14:textId="77777777" w:rsidR="003D32F5" w:rsidRPr="00A3653D" w:rsidRDefault="003D32F5" w:rsidP="003D32F5">
            <w:pPr>
              <w:rPr>
                <w:rFonts w:cs="Tahoma"/>
                <w:lang w:eastAsia="en-GB"/>
              </w:rPr>
            </w:pPr>
          </w:p>
        </w:tc>
        <w:tc>
          <w:tcPr>
            <w:tcW w:w="6840" w:type="dxa"/>
          </w:tcPr>
          <w:p w14:paraId="217BC89B" w14:textId="77777777" w:rsidR="003D32F5" w:rsidRPr="00A3653D" w:rsidRDefault="003D32F5" w:rsidP="003D32F5">
            <w:pPr>
              <w:rPr>
                <w:rFonts w:cs="Tahoma"/>
                <w:lang w:eastAsia="en-GB"/>
              </w:rPr>
            </w:pPr>
            <w:r w:rsidRPr="00A3653D">
              <w:rPr>
                <w:rFonts w:cs="Tahoma"/>
                <w:lang w:eastAsia="en-GB"/>
              </w:rPr>
              <w:t>This procedure sets out the Practice’s approach to the handling of complaints and is intended as an internal guide which should be made readily available to all staff.</w:t>
            </w:r>
          </w:p>
          <w:p w14:paraId="24CBB089" w14:textId="77777777" w:rsidR="003D32F5" w:rsidRPr="00A3653D" w:rsidRDefault="003D32F5" w:rsidP="003D32F5">
            <w:pPr>
              <w:rPr>
                <w:rFonts w:cs="Tahoma"/>
                <w:lang w:eastAsia="en-GB"/>
              </w:rPr>
            </w:pPr>
          </w:p>
        </w:tc>
      </w:tr>
      <w:tr w:rsidR="003D32F5" w:rsidRPr="00A3653D" w14:paraId="0B2CF0B6" w14:textId="77777777" w:rsidTr="003D32F5">
        <w:tc>
          <w:tcPr>
            <w:tcW w:w="3600" w:type="dxa"/>
          </w:tcPr>
          <w:p w14:paraId="7F2473CD" w14:textId="77777777" w:rsidR="003D32F5" w:rsidRPr="00A3653D" w:rsidRDefault="003D32F5" w:rsidP="003D32F5">
            <w:pPr>
              <w:rPr>
                <w:rFonts w:cs="Tahoma"/>
                <w:lang w:eastAsia="en-GB"/>
              </w:rPr>
            </w:pPr>
            <w:r w:rsidRPr="00A3653D">
              <w:rPr>
                <w:rFonts w:cs="Tahoma"/>
                <w:lang w:eastAsia="en-GB"/>
              </w:rPr>
              <w:t>Target audience</w:t>
            </w:r>
          </w:p>
          <w:p w14:paraId="347B8722" w14:textId="77777777" w:rsidR="003D32F5" w:rsidRPr="00A3653D" w:rsidRDefault="003D32F5" w:rsidP="003D32F5">
            <w:pPr>
              <w:rPr>
                <w:rFonts w:cs="Tahoma"/>
                <w:lang w:eastAsia="en-GB"/>
              </w:rPr>
            </w:pPr>
          </w:p>
          <w:p w14:paraId="01FBE4C5" w14:textId="77777777" w:rsidR="003D32F5" w:rsidRPr="00A3653D" w:rsidRDefault="003D32F5" w:rsidP="003D32F5">
            <w:pPr>
              <w:rPr>
                <w:rFonts w:cs="Tahoma"/>
                <w:lang w:eastAsia="en-GB"/>
              </w:rPr>
            </w:pPr>
          </w:p>
          <w:p w14:paraId="3783FCA2" w14:textId="77777777" w:rsidR="003D32F5" w:rsidRPr="00A3653D" w:rsidRDefault="003D32F5" w:rsidP="003D32F5">
            <w:pPr>
              <w:rPr>
                <w:rFonts w:cs="Tahoma"/>
                <w:lang w:eastAsia="en-GB"/>
              </w:rPr>
            </w:pPr>
          </w:p>
        </w:tc>
        <w:tc>
          <w:tcPr>
            <w:tcW w:w="6840" w:type="dxa"/>
          </w:tcPr>
          <w:p w14:paraId="5D7FACFE" w14:textId="77777777" w:rsidR="003D32F5" w:rsidRPr="00A3653D" w:rsidRDefault="003D32F5" w:rsidP="003D32F5">
            <w:pPr>
              <w:rPr>
                <w:rFonts w:cs="Tahoma"/>
                <w:lang w:eastAsia="en-GB"/>
              </w:rPr>
            </w:pPr>
            <w:r w:rsidRPr="00A3653D">
              <w:rPr>
                <w:rFonts w:cs="Tahoma"/>
                <w:lang w:eastAsia="en-GB"/>
              </w:rPr>
              <w:t>All staff, particularly those involved in managing complaints</w:t>
            </w:r>
          </w:p>
          <w:p w14:paraId="061C6A76" w14:textId="77777777" w:rsidR="003D32F5" w:rsidRPr="00A3653D" w:rsidRDefault="003D32F5" w:rsidP="003D32F5">
            <w:pPr>
              <w:rPr>
                <w:rFonts w:cs="Tahoma"/>
                <w:lang w:eastAsia="en-GB"/>
              </w:rPr>
            </w:pPr>
          </w:p>
        </w:tc>
      </w:tr>
      <w:tr w:rsidR="003D32F5" w:rsidRPr="00A3653D" w14:paraId="0C84F26E" w14:textId="77777777" w:rsidTr="003D32F5">
        <w:tc>
          <w:tcPr>
            <w:tcW w:w="3600" w:type="dxa"/>
          </w:tcPr>
          <w:p w14:paraId="561B204D" w14:textId="77777777" w:rsidR="003D32F5" w:rsidRPr="00A3653D" w:rsidRDefault="003D32F5" w:rsidP="003D32F5">
            <w:pPr>
              <w:rPr>
                <w:rFonts w:cs="Tahoma"/>
                <w:lang w:eastAsia="en-GB"/>
              </w:rPr>
            </w:pPr>
            <w:r w:rsidRPr="00A3653D">
              <w:rPr>
                <w:rFonts w:cs="Tahoma"/>
                <w:lang w:eastAsia="en-GB"/>
              </w:rPr>
              <w:t>Location of Policy/Protocol</w:t>
            </w:r>
          </w:p>
          <w:p w14:paraId="69B30DED" w14:textId="77777777" w:rsidR="003D32F5" w:rsidRPr="00A3653D" w:rsidRDefault="003D32F5" w:rsidP="003D32F5">
            <w:pPr>
              <w:rPr>
                <w:rFonts w:cs="Tahoma"/>
                <w:lang w:eastAsia="en-GB"/>
              </w:rPr>
            </w:pPr>
          </w:p>
        </w:tc>
        <w:tc>
          <w:tcPr>
            <w:tcW w:w="6840" w:type="dxa"/>
          </w:tcPr>
          <w:p w14:paraId="152A22C7" w14:textId="77777777" w:rsidR="003D32F5" w:rsidRPr="00A3653D" w:rsidRDefault="00F962CC" w:rsidP="007E29F6">
            <w:pPr>
              <w:rPr>
                <w:rFonts w:cs="Tahoma"/>
                <w:lang w:eastAsia="en-GB"/>
              </w:rPr>
            </w:pPr>
            <w:r>
              <w:rPr>
                <w:rFonts w:cs="Tahoma"/>
                <w:lang w:eastAsia="en-GB"/>
              </w:rPr>
              <w:t xml:space="preserve">GP </w:t>
            </w:r>
            <w:proofErr w:type="spellStart"/>
            <w:r>
              <w:rPr>
                <w:rFonts w:cs="Tahoma"/>
                <w:lang w:eastAsia="en-GB"/>
              </w:rPr>
              <w:t>Teamnet</w:t>
            </w:r>
            <w:proofErr w:type="spellEnd"/>
          </w:p>
        </w:tc>
      </w:tr>
      <w:tr w:rsidR="003D32F5" w:rsidRPr="00A3653D" w14:paraId="1468BC6A" w14:textId="77777777" w:rsidTr="003D32F5">
        <w:tc>
          <w:tcPr>
            <w:tcW w:w="3600" w:type="dxa"/>
          </w:tcPr>
          <w:p w14:paraId="63551A09" w14:textId="77777777" w:rsidR="003D32F5" w:rsidRPr="00A3653D" w:rsidRDefault="003D32F5" w:rsidP="003D32F5">
            <w:pPr>
              <w:rPr>
                <w:rFonts w:cs="Tahoma"/>
                <w:lang w:eastAsia="en-GB"/>
              </w:rPr>
            </w:pPr>
            <w:r w:rsidRPr="00A3653D">
              <w:rPr>
                <w:rFonts w:cs="Tahoma"/>
                <w:lang w:eastAsia="en-GB"/>
              </w:rPr>
              <w:t>How often will the policy be reviewed?</w:t>
            </w:r>
          </w:p>
          <w:p w14:paraId="52D4AE53" w14:textId="77777777" w:rsidR="003D32F5" w:rsidRPr="00A3653D" w:rsidRDefault="003D32F5" w:rsidP="003D32F5">
            <w:pPr>
              <w:rPr>
                <w:rFonts w:cs="Tahoma"/>
                <w:lang w:eastAsia="en-GB"/>
              </w:rPr>
            </w:pPr>
          </w:p>
        </w:tc>
        <w:tc>
          <w:tcPr>
            <w:tcW w:w="6840" w:type="dxa"/>
          </w:tcPr>
          <w:p w14:paraId="443084F0" w14:textId="77777777" w:rsidR="003D32F5" w:rsidRPr="00A3653D" w:rsidRDefault="003D32F5" w:rsidP="003D32F5">
            <w:pPr>
              <w:rPr>
                <w:rFonts w:cs="Tahoma"/>
                <w:lang w:eastAsia="en-GB"/>
              </w:rPr>
            </w:pPr>
            <w:r w:rsidRPr="00A3653D">
              <w:rPr>
                <w:rFonts w:cs="Tahoma"/>
                <w:lang w:eastAsia="en-GB"/>
              </w:rPr>
              <w:t>Yearly</w:t>
            </w:r>
          </w:p>
        </w:tc>
      </w:tr>
      <w:tr w:rsidR="003D32F5" w:rsidRPr="00A3653D" w14:paraId="43423AFA" w14:textId="77777777" w:rsidTr="003D32F5">
        <w:tc>
          <w:tcPr>
            <w:tcW w:w="3600" w:type="dxa"/>
          </w:tcPr>
          <w:p w14:paraId="1110DE17" w14:textId="77777777" w:rsidR="003D32F5" w:rsidRPr="00A3653D" w:rsidRDefault="003D32F5" w:rsidP="003D32F5">
            <w:pPr>
              <w:rPr>
                <w:rFonts w:cs="Tahoma"/>
                <w:lang w:eastAsia="en-GB"/>
              </w:rPr>
            </w:pPr>
            <w:r w:rsidRPr="00A3653D">
              <w:rPr>
                <w:rFonts w:cs="Tahoma"/>
                <w:lang w:eastAsia="en-GB"/>
              </w:rPr>
              <w:t>Policy Approval Date</w:t>
            </w:r>
          </w:p>
          <w:p w14:paraId="4F24D8F1" w14:textId="77777777" w:rsidR="003D32F5" w:rsidRPr="00A3653D" w:rsidRDefault="003D32F5" w:rsidP="003D32F5">
            <w:pPr>
              <w:rPr>
                <w:rFonts w:cs="Tahoma"/>
                <w:caps/>
                <w:lang w:eastAsia="en-GB"/>
              </w:rPr>
            </w:pPr>
          </w:p>
        </w:tc>
        <w:tc>
          <w:tcPr>
            <w:tcW w:w="6840" w:type="dxa"/>
          </w:tcPr>
          <w:p w14:paraId="53A3856B" w14:textId="652E59DD" w:rsidR="003D32F5" w:rsidRPr="00A3653D" w:rsidRDefault="00B42A46" w:rsidP="007B4B58">
            <w:pPr>
              <w:rPr>
                <w:rFonts w:cs="Tahoma"/>
                <w:lang w:eastAsia="en-GB"/>
              </w:rPr>
            </w:pPr>
            <w:r>
              <w:rPr>
                <w:rFonts w:cs="Tahoma"/>
                <w:lang w:eastAsia="en-GB"/>
              </w:rPr>
              <w:t>April 20</w:t>
            </w:r>
            <w:r w:rsidR="007B4B58">
              <w:rPr>
                <w:rFonts w:cs="Tahoma"/>
                <w:lang w:eastAsia="en-GB"/>
              </w:rPr>
              <w:t>2</w:t>
            </w:r>
            <w:r>
              <w:rPr>
                <w:rFonts w:cs="Tahoma"/>
                <w:lang w:eastAsia="en-GB"/>
              </w:rPr>
              <w:t>1</w:t>
            </w:r>
            <w:r w:rsidR="001E2C47">
              <w:rPr>
                <w:rFonts w:cs="Tahoma"/>
                <w:lang w:eastAsia="en-GB"/>
              </w:rPr>
              <w:t>, reviewed October 2021</w:t>
            </w:r>
            <w:r w:rsidR="009B4EB4">
              <w:rPr>
                <w:rFonts w:cs="Tahoma"/>
                <w:lang w:eastAsia="en-GB"/>
              </w:rPr>
              <w:t>, Reviewed Jan 2023</w:t>
            </w:r>
          </w:p>
        </w:tc>
      </w:tr>
      <w:tr w:rsidR="003D32F5" w:rsidRPr="00A3653D" w14:paraId="10E05B28" w14:textId="77777777" w:rsidTr="003D32F5">
        <w:tc>
          <w:tcPr>
            <w:tcW w:w="3600" w:type="dxa"/>
          </w:tcPr>
          <w:p w14:paraId="5EDD723E" w14:textId="77777777" w:rsidR="003D32F5" w:rsidRPr="00A3653D" w:rsidRDefault="003D32F5" w:rsidP="003D32F5">
            <w:pPr>
              <w:rPr>
                <w:rFonts w:cs="Tahoma"/>
                <w:lang w:eastAsia="en-GB"/>
              </w:rPr>
            </w:pPr>
            <w:r w:rsidRPr="00A3653D">
              <w:rPr>
                <w:rFonts w:cs="Tahoma"/>
                <w:lang w:eastAsia="en-GB"/>
              </w:rPr>
              <w:t>Policy Approved By</w:t>
            </w:r>
          </w:p>
          <w:p w14:paraId="7074A42A" w14:textId="77777777" w:rsidR="003D32F5" w:rsidRPr="00A3653D" w:rsidRDefault="003D32F5" w:rsidP="003D32F5">
            <w:pPr>
              <w:rPr>
                <w:rFonts w:cs="Tahoma"/>
                <w:caps/>
                <w:lang w:eastAsia="en-GB"/>
              </w:rPr>
            </w:pPr>
          </w:p>
        </w:tc>
        <w:tc>
          <w:tcPr>
            <w:tcW w:w="6840" w:type="dxa"/>
          </w:tcPr>
          <w:p w14:paraId="45CAD1D3" w14:textId="77777777" w:rsidR="003D32F5" w:rsidRPr="00A3653D" w:rsidRDefault="001E2C47" w:rsidP="003D32F5">
            <w:pPr>
              <w:rPr>
                <w:rFonts w:cs="Tahoma"/>
                <w:lang w:eastAsia="en-GB"/>
              </w:rPr>
            </w:pPr>
            <w:r>
              <w:rPr>
                <w:rFonts w:cs="Tahoma"/>
                <w:lang w:eastAsia="en-GB"/>
              </w:rPr>
              <w:t>Michelle Barksby</w:t>
            </w:r>
          </w:p>
        </w:tc>
      </w:tr>
      <w:tr w:rsidR="003D32F5" w:rsidRPr="00A3653D" w14:paraId="5C68C3CB" w14:textId="77777777" w:rsidTr="003D32F5">
        <w:tc>
          <w:tcPr>
            <w:tcW w:w="3600" w:type="dxa"/>
          </w:tcPr>
          <w:p w14:paraId="0A15B64C" w14:textId="77777777" w:rsidR="003D32F5" w:rsidRPr="00A3653D" w:rsidRDefault="003D32F5" w:rsidP="003D32F5">
            <w:pPr>
              <w:rPr>
                <w:rFonts w:cs="Tahoma"/>
                <w:lang w:eastAsia="en-GB"/>
              </w:rPr>
            </w:pPr>
            <w:r w:rsidRPr="00A3653D">
              <w:rPr>
                <w:rFonts w:cs="Tahoma"/>
                <w:lang w:eastAsia="en-GB"/>
              </w:rPr>
              <w:t>Policy Review Date</w:t>
            </w:r>
          </w:p>
          <w:p w14:paraId="7DFF2DE3" w14:textId="77777777" w:rsidR="003D32F5" w:rsidRPr="00A3653D" w:rsidRDefault="003D32F5" w:rsidP="003D32F5">
            <w:pPr>
              <w:rPr>
                <w:rFonts w:cs="Tahoma"/>
                <w:caps/>
                <w:lang w:eastAsia="en-GB"/>
              </w:rPr>
            </w:pPr>
          </w:p>
        </w:tc>
        <w:tc>
          <w:tcPr>
            <w:tcW w:w="6840" w:type="dxa"/>
          </w:tcPr>
          <w:p w14:paraId="41906B14" w14:textId="65281948" w:rsidR="003D32F5" w:rsidRPr="00A3653D" w:rsidRDefault="009B4EB4" w:rsidP="001E2C47">
            <w:pPr>
              <w:rPr>
                <w:rFonts w:cs="Tahoma"/>
                <w:lang w:eastAsia="en-GB"/>
              </w:rPr>
            </w:pPr>
            <w:r>
              <w:rPr>
                <w:rFonts w:cs="Tahoma"/>
                <w:lang w:eastAsia="en-GB"/>
              </w:rPr>
              <w:t>Jan 2024</w:t>
            </w:r>
          </w:p>
        </w:tc>
      </w:tr>
    </w:tbl>
    <w:p w14:paraId="3A2C214E" w14:textId="77777777" w:rsidR="009556F6" w:rsidRPr="00A3653D" w:rsidRDefault="009556F6">
      <w:pPr>
        <w:pStyle w:val="FPMredflyer"/>
      </w:pPr>
    </w:p>
    <w:p w14:paraId="4A069004" w14:textId="77777777" w:rsidR="003D32F5" w:rsidRPr="00A3653D" w:rsidRDefault="003D32F5">
      <w:pPr>
        <w:pStyle w:val="FPMredflyer"/>
      </w:pPr>
    </w:p>
    <w:p w14:paraId="78CFCBC2" w14:textId="77777777" w:rsidR="003D32F5" w:rsidRPr="00A3653D" w:rsidRDefault="003D32F5">
      <w:pPr>
        <w:pStyle w:val="FPMredflyer"/>
      </w:pPr>
    </w:p>
    <w:p w14:paraId="56C8B74E" w14:textId="77777777" w:rsidR="003D32F5" w:rsidRPr="00A3653D" w:rsidRDefault="003D32F5">
      <w:pPr>
        <w:pStyle w:val="FPMredflyer"/>
      </w:pPr>
    </w:p>
    <w:p w14:paraId="6D2CFF7A" w14:textId="77777777" w:rsidR="003D32F5" w:rsidRPr="00A3653D" w:rsidRDefault="003D32F5">
      <w:pPr>
        <w:pStyle w:val="FPMredflyer"/>
      </w:pPr>
    </w:p>
    <w:p w14:paraId="7251EAD8" w14:textId="77777777" w:rsidR="003D32F5" w:rsidRPr="00A3653D" w:rsidRDefault="003D32F5">
      <w:pPr>
        <w:pStyle w:val="FPMredflyer"/>
      </w:pPr>
    </w:p>
    <w:p w14:paraId="4BAB66AA" w14:textId="77777777" w:rsidR="003D32F5" w:rsidRPr="00A3653D" w:rsidRDefault="003D32F5">
      <w:pPr>
        <w:pStyle w:val="FPMredflyer"/>
      </w:pPr>
    </w:p>
    <w:p w14:paraId="098E6DE4" w14:textId="77777777" w:rsidR="003D32F5" w:rsidRPr="00A3653D" w:rsidRDefault="003D32F5">
      <w:pPr>
        <w:pStyle w:val="FPMredflyer"/>
      </w:pPr>
    </w:p>
    <w:p w14:paraId="381A670C" w14:textId="77777777" w:rsidR="003D32F5" w:rsidRPr="00A3653D" w:rsidRDefault="003D32F5">
      <w:pPr>
        <w:pStyle w:val="FPMredflyer"/>
      </w:pPr>
    </w:p>
    <w:p w14:paraId="67EFF912" w14:textId="77777777" w:rsidR="003D32F5" w:rsidRPr="00A3653D" w:rsidRDefault="003D32F5">
      <w:pPr>
        <w:pStyle w:val="FPMredflyer"/>
      </w:pPr>
    </w:p>
    <w:p w14:paraId="7C330CD7" w14:textId="77777777" w:rsidR="003D32F5" w:rsidRPr="00A3653D" w:rsidRDefault="003D32F5">
      <w:pPr>
        <w:pStyle w:val="FPMredflyer"/>
      </w:pPr>
    </w:p>
    <w:p w14:paraId="4D80841F" w14:textId="77777777" w:rsidR="003D32F5" w:rsidRPr="00A3653D" w:rsidRDefault="003D32F5">
      <w:pPr>
        <w:pStyle w:val="FPMredflyer"/>
      </w:pPr>
    </w:p>
    <w:p w14:paraId="56598861" w14:textId="77777777" w:rsidR="003D32F5" w:rsidRPr="00A3653D" w:rsidRDefault="003D32F5">
      <w:pPr>
        <w:pStyle w:val="FPMredflyer"/>
      </w:pPr>
    </w:p>
    <w:p w14:paraId="43D1D964" w14:textId="77777777" w:rsidR="00B8342F" w:rsidRPr="00A3653D" w:rsidRDefault="00B8342F" w:rsidP="00A04C80">
      <w:pPr>
        <w:jc w:val="center"/>
        <w:rPr>
          <w:rFonts w:cs="Tahoma"/>
          <w:b/>
          <w:bCs/>
          <w:u w:val="single"/>
        </w:rPr>
      </w:pPr>
    </w:p>
    <w:p w14:paraId="648D973C" w14:textId="77777777" w:rsidR="00B8342F" w:rsidRPr="00A3653D" w:rsidRDefault="00B8342F" w:rsidP="00A04C80">
      <w:pPr>
        <w:jc w:val="center"/>
        <w:rPr>
          <w:rFonts w:cs="Tahoma"/>
          <w:b/>
          <w:bCs/>
          <w:u w:val="single"/>
        </w:rPr>
      </w:pPr>
    </w:p>
    <w:p w14:paraId="26EFC4B2" w14:textId="77777777" w:rsidR="00B8342F" w:rsidRPr="00A3653D" w:rsidRDefault="00003C4C" w:rsidP="00A04C80">
      <w:pPr>
        <w:jc w:val="center"/>
        <w:rPr>
          <w:rFonts w:cs="Tahoma"/>
          <w:b/>
          <w:bCs/>
        </w:rPr>
      </w:pPr>
      <w:r w:rsidRPr="00A3653D">
        <w:rPr>
          <w:rFonts w:cs="Tahoma"/>
          <w:b/>
          <w:bCs/>
        </w:rPr>
        <w:t>SHERWOOD MEDICAL PARTNERSHIP</w:t>
      </w:r>
    </w:p>
    <w:p w14:paraId="5759A9B8" w14:textId="77777777" w:rsidR="00003C4C" w:rsidRPr="00A3653D" w:rsidRDefault="00003C4C" w:rsidP="00A04C80">
      <w:pPr>
        <w:jc w:val="center"/>
        <w:rPr>
          <w:rFonts w:cs="Tahoma"/>
          <w:b/>
          <w:bCs/>
        </w:rPr>
      </w:pPr>
    </w:p>
    <w:p w14:paraId="25D0D582" w14:textId="77777777" w:rsidR="00A04C80" w:rsidRPr="00A3653D" w:rsidRDefault="00B8342F" w:rsidP="00A04C80">
      <w:pPr>
        <w:jc w:val="center"/>
        <w:rPr>
          <w:rFonts w:cs="Tahoma"/>
          <w:b/>
          <w:bCs/>
        </w:rPr>
      </w:pPr>
      <w:r w:rsidRPr="00A3653D">
        <w:rPr>
          <w:rFonts w:cs="Tahoma"/>
          <w:b/>
          <w:bCs/>
        </w:rPr>
        <w:t xml:space="preserve">COMPLAINTS </w:t>
      </w:r>
      <w:r w:rsidR="00A04C80" w:rsidRPr="00A3653D">
        <w:rPr>
          <w:rFonts w:cs="Tahoma"/>
          <w:b/>
          <w:bCs/>
        </w:rPr>
        <w:t>PROCEDURE</w:t>
      </w:r>
    </w:p>
    <w:p w14:paraId="579B91A6" w14:textId="77777777" w:rsidR="00A04C80" w:rsidRPr="00A3653D" w:rsidRDefault="00A04C80" w:rsidP="00A04C80">
      <w:pPr>
        <w:rPr>
          <w:rFonts w:cs="Tahoma"/>
          <w:b/>
          <w:bCs/>
        </w:rPr>
      </w:pPr>
    </w:p>
    <w:p w14:paraId="062F7AB4" w14:textId="77777777" w:rsidR="00A04C80" w:rsidRPr="00A3653D" w:rsidRDefault="00A04C80" w:rsidP="00A04C80">
      <w:pPr>
        <w:rPr>
          <w:rFonts w:cs="Tahoma"/>
          <w:b/>
          <w:bCs/>
        </w:rPr>
      </w:pPr>
    </w:p>
    <w:p w14:paraId="6683065B" w14:textId="77777777" w:rsidR="00A04C80" w:rsidRPr="00A3653D" w:rsidRDefault="00A04C80" w:rsidP="00A04C80">
      <w:pPr>
        <w:rPr>
          <w:rFonts w:cs="Tahoma"/>
          <w:b/>
          <w:bCs/>
        </w:rPr>
      </w:pPr>
      <w:r w:rsidRPr="00A3653D">
        <w:rPr>
          <w:rFonts w:cs="Tahoma"/>
          <w:b/>
          <w:bCs/>
        </w:rPr>
        <w:t>INTRODUCTION</w:t>
      </w:r>
    </w:p>
    <w:p w14:paraId="4B97CF63" w14:textId="77777777" w:rsidR="00A04C80" w:rsidRPr="00A3653D" w:rsidRDefault="00A04C80" w:rsidP="00A04C80">
      <w:pPr>
        <w:rPr>
          <w:rFonts w:cs="Tahoma"/>
          <w:b/>
          <w:bCs/>
        </w:rPr>
      </w:pPr>
    </w:p>
    <w:p w14:paraId="19FBEC3F" w14:textId="77777777" w:rsidR="00A04C80" w:rsidRPr="00A3653D" w:rsidRDefault="00A04C80" w:rsidP="00A04C80">
      <w:pPr>
        <w:rPr>
          <w:rFonts w:cs="Tahoma"/>
          <w:bCs/>
        </w:rPr>
      </w:pPr>
      <w:r w:rsidRPr="00A3653D">
        <w:rPr>
          <w:rFonts w:cs="Tahoma"/>
          <w:bCs/>
        </w:rPr>
        <w:t>This procedure sets out the Practice’s approach to the handling of complaints and is intended as an internal guide which should be made readily available to all staff.</w:t>
      </w:r>
    </w:p>
    <w:p w14:paraId="70A2FA36" w14:textId="77777777" w:rsidR="00A04C80" w:rsidRPr="00A3653D" w:rsidRDefault="00A04C80" w:rsidP="00A04C80">
      <w:pPr>
        <w:rPr>
          <w:rFonts w:cs="Tahoma"/>
          <w:bCs/>
        </w:rPr>
      </w:pPr>
    </w:p>
    <w:p w14:paraId="3765D4D7" w14:textId="77777777" w:rsidR="00A04C80" w:rsidRPr="00A3653D" w:rsidRDefault="00A04C80" w:rsidP="00A04C80">
      <w:pPr>
        <w:rPr>
          <w:rFonts w:cs="Tahoma"/>
          <w:bCs/>
        </w:rPr>
      </w:pPr>
      <w:r w:rsidRPr="00A3653D">
        <w:rPr>
          <w:rFonts w:cs="Tahoma"/>
          <w:bCs/>
        </w:rPr>
        <w:t>From 1</w:t>
      </w:r>
      <w:r w:rsidRPr="00A3653D">
        <w:rPr>
          <w:rFonts w:cs="Tahoma"/>
          <w:bCs/>
          <w:vertAlign w:val="superscript"/>
        </w:rPr>
        <w:t>st</w:t>
      </w:r>
      <w:r w:rsidRPr="00A3653D">
        <w:rPr>
          <w:rFonts w:cs="Tahoma"/>
          <w:bCs/>
        </w:rPr>
        <w:t xml:space="preserve"> April 2009 a common approach to the handling of complaints was introduced across health and adult social care. This procedure complies with this.</w:t>
      </w:r>
    </w:p>
    <w:p w14:paraId="58A3133F" w14:textId="77777777" w:rsidR="00A04C80" w:rsidRPr="00A3653D" w:rsidRDefault="00A04C80" w:rsidP="00A04C80">
      <w:pPr>
        <w:rPr>
          <w:rFonts w:cs="Tahoma"/>
          <w:bCs/>
        </w:rPr>
      </w:pPr>
    </w:p>
    <w:p w14:paraId="03263B3F" w14:textId="77777777" w:rsidR="00A04C80" w:rsidRPr="00A3653D" w:rsidRDefault="00A04C80" w:rsidP="00A04C80">
      <w:pPr>
        <w:pStyle w:val="Heading1"/>
        <w:jc w:val="left"/>
        <w:rPr>
          <w:rFonts w:cs="Tahoma"/>
          <w:u w:val="none"/>
        </w:rPr>
      </w:pPr>
      <w:r w:rsidRPr="00A3653D">
        <w:rPr>
          <w:rFonts w:cs="Tahoma"/>
          <w:u w:val="none"/>
        </w:rPr>
        <w:t>POLICY</w:t>
      </w:r>
    </w:p>
    <w:p w14:paraId="6CBB8DD1" w14:textId="77777777" w:rsidR="00A04C80" w:rsidRPr="00A3653D" w:rsidRDefault="00A04C80" w:rsidP="00A04C80">
      <w:pPr>
        <w:rPr>
          <w:rFonts w:cs="Tahoma"/>
        </w:rPr>
      </w:pPr>
    </w:p>
    <w:p w14:paraId="723C7207" w14:textId="77777777" w:rsidR="00A04C80" w:rsidRPr="00A3653D" w:rsidRDefault="00A04C80" w:rsidP="00A04C80">
      <w:pPr>
        <w:rPr>
          <w:rFonts w:cs="Tahoma"/>
        </w:rPr>
      </w:pPr>
      <w:r w:rsidRPr="00A3653D">
        <w:rPr>
          <w:rFonts w:cs="Tahoma"/>
        </w:rPr>
        <w:t xml:space="preserve">The Practice will take reasonable steps to ensure that patients are aware of: </w:t>
      </w:r>
    </w:p>
    <w:p w14:paraId="13EF6511" w14:textId="77777777" w:rsidR="00A04C80" w:rsidRPr="00A3653D" w:rsidRDefault="00A04C80" w:rsidP="003B630C">
      <w:pPr>
        <w:rPr>
          <w:rFonts w:cs="Tahoma"/>
        </w:rPr>
      </w:pPr>
    </w:p>
    <w:p w14:paraId="6204EDA7" w14:textId="77777777" w:rsidR="00A04C80" w:rsidRPr="00A3653D" w:rsidRDefault="00E41E61" w:rsidP="003B630C">
      <w:pPr>
        <w:numPr>
          <w:ilvl w:val="0"/>
          <w:numId w:val="29"/>
        </w:numPr>
        <w:rPr>
          <w:rFonts w:cs="Tahoma"/>
        </w:rPr>
      </w:pPr>
      <w:r w:rsidRPr="00A3653D">
        <w:rPr>
          <w:rFonts w:cs="Tahoma"/>
        </w:rPr>
        <w:t>the complaints procedure</w:t>
      </w:r>
    </w:p>
    <w:p w14:paraId="721E0D83" w14:textId="77777777" w:rsidR="00A04C80" w:rsidRPr="00A3653D" w:rsidRDefault="00A04C80" w:rsidP="003B630C">
      <w:pPr>
        <w:rPr>
          <w:rFonts w:cs="Tahoma"/>
        </w:rPr>
      </w:pPr>
    </w:p>
    <w:p w14:paraId="05F93F5F" w14:textId="50861434" w:rsidR="00A04C80" w:rsidRDefault="00A04C80" w:rsidP="00A04C80">
      <w:pPr>
        <w:numPr>
          <w:ilvl w:val="0"/>
          <w:numId w:val="29"/>
        </w:numPr>
        <w:rPr>
          <w:rFonts w:cs="Tahoma"/>
        </w:rPr>
      </w:pPr>
      <w:r w:rsidRPr="00036DFF">
        <w:rPr>
          <w:rFonts w:cs="Tahoma"/>
        </w:rPr>
        <w:t xml:space="preserve">the role of </w:t>
      </w:r>
      <w:r w:rsidR="00595D90">
        <w:rPr>
          <w:rFonts w:cs="Tahoma"/>
        </w:rPr>
        <w:t xml:space="preserve">the ICB </w:t>
      </w:r>
      <w:r w:rsidRPr="00036DFF">
        <w:rPr>
          <w:rFonts w:cs="Tahoma"/>
        </w:rPr>
        <w:t xml:space="preserve">and other bodies in relation to complaints about services under the contract. This includes the ability of the patient to complain directly to </w:t>
      </w:r>
      <w:r w:rsidR="00595D90">
        <w:rPr>
          <w:rFonts w:cs="Tahoma"/>
        </w:rPr>
        <w:t xml:space="preserve">ICB </w:t>
      </w:r>
      <w:r w:rsidR="00086214" w:rsidRPr="00036DFF">
        <w:rPr>
          <w:rFonts w:cs="Tahoma"/>
        </w:rPr>
        <w:t xml:space="preserve">as an alternative </w:t>
      </w:r>
      <w:r w:rsidR="00036DFF">
        <w:rPr>
          <w:rFonts w:cs="Tahoma"/>
        </w:rPr>
        <w:t xml:space="preserve">to a complaint to the practice or </w:t>
      </w:r>
      <w:r w:rsidR="00E41E61" w:rsidRPr="00036DFF">
        <w:rPr>
          <w:rFonts w:cs="Tahoma"/>
        </w:rPr>
        <w:t>to the Ombudsman</w:t>
      </w:r>
      <w:r w:rsidR="00086214" w:rsidRPr="00036DFF">
        <w:rPr>
          <w:rFonts w:cs="Tahoma"/>
        </w:rPr>
        <w:t xml:space="preserve"> where dissatisfied with the outcome. </w:t>
      </w:r>
    </w:p>
    <w:p w14:paraId="4600DED3" w14:textId="77777777" w:rsidR="00036DFF" w:rsidRDefault="00036DFF" w:rsidP="00036DFF">
      <w:pPr>
        <w:pStyle w:val="ListParagraph"/>
        <w:rPr>
          <w:rFonts w:cs="Tahoma"/>
        </w:rPr>
      </w:pPr>
    </w:p>
    <w:p w14:paraId="2A713126" w14:textId="77777777" w:rsidR="00A04C80" w:rsidRPr="00A3653D" w:rsidRDefault="00A04C80" w:rsidP="00A04C80">
      <w:pPr>
        <w:numPr>
          <w:ilvl w:val="0"/>
          <w:numId w:val="29"/>
        </w:numPr>
        <w:rPr>
          <w:rFonts w:cs="Tahoma"/>
        </w:rPr>
      </w:pPr>
      <w:r w:rsidRPr="00A3653D">
        <w:rPr>
          <w:rFonts w:cs="Tahoma"/>
        </w:rPr>
        <w:t>their right to assistance with any complaint fro</w:t>
      </w:r>
      <w:r w:rsidR="00E41E61" w:rsidRPr="00A3653D">
        <w:rPr>
          <w:rFonts w:cs="Tahoma"/>
        </w:rPr>
        <w:t>m independent advocacy services</w:t>
      </w:r>
    </w:p>
    <w:p w14:paraId="5377593E" w14:textId="77777777" w:rsidR="00A04C80" w:rsidRPr="00A3653D" w:rsidRDefault="00A04C80" w:rsidP="00A04C80">
      <w:pPr>
        <w:ind w:firstLine="75"/>
        <w:rPr>
          <w:rFonts w:cs="Tahoma"/>
        </w:rPr>
      </w:pPr>
    </w:p>
    <w:p w14:paraId="24A78295" w14:textId="77777777" w:rsidR="008262F2" w:rsidRPr="00A3653D" w:rsidRDefault="00A04C80" w:rsidP="008262F2">
      <w:pPr>
        <w:rPr>
          <w:rFonts w:cs="Tahoma"/>
        </w:rPr>
      </w:pPr>
      <w:r w:rsidRPr="00A3653D">
        <w:rPr>
          <w:rFonts w:cs="Tahoma"/>
        </w:rPr>
        <w:t xml:space="preserve">The principal method of achieving this is the Complaints Patient Information </w:t>
      </w:r>
      <w:r w:rsidR="00EB6608" w:rsidRPr="00A3653D">
        <w:rPr>
          <w:rFonts w:cs="Tahoma"/>
        </w:rPr>
        <w:t xml:space="preserve">Leaflet which is available at reception and on the practice website. </w:t>
      </w:r>
    </w:p>
    <w:p w14:paraId="4949468D" w14:textId="77777777" w:rsidR="008262F2" w:rsidRPr="00A3653D" w:rsidRDefault="008262F2" w:rsidP="008262F2">
      <w:pPr>
        <w:rPr>
          <w:rFonts w:cs="Tahoma"/>
        </w:rPr>
      </w:pPr>
    </w:p>
    <w:p w14:paraId="1B246073" w14:textId="79E10C36" w:rsidR="00A04C80" w:rsidRDefault="00A04C80" w:rsidP="000B07E5">
      <w:pPr>
        <w:rPr>
          <w:rFonts w:cs="Tahoma"/>
        </w:rPr>
      </w:pPr>
      <w:r w:rsidRPr="00A3653D">
        <w:rPr>
          <w:rFonts w:cs="Tahoma"/>
        </w:rPr>
        <w:t xml:space="preserve">The </w:t>
      </w:r>
      <w:r w:rsidR="00A3653D">
        <w:rPr>
          <w:rFonts w:cs="Tahoma"/>
        </w:rPr>
        <w:t>Complaints Lead</w:t>
      </w:r>
      <w:r w:rsidR="00A3653D" w:rsidRPr="00A3653D">
        <w:rPr>
          <w:rFonts w:cs="Tahoma"/>
        </w:rPr>
        <w:t xml:space="preserve"> </w:t>
      </w:r>
      <w:r w:rsidRPr="00A3653D">
        <w:rPr>
          <w:rFonts w:cs="Tahoma"/>
        </w:rPr>
        <w:t>for the Practice is</w:t>
      </w:r>
      <w:r w:rsidR="001E2C47">
        <w:rPr>
          <w:rFonts w:cs="Tahoma"/>
        </w:rPr>
        <w:t xml:space="preserve"> the </w:t>
      </w:r>
      <w:r w:rsidR="009B4EB4">
        <w:rPr>
          <w:rFonts w:cs="Tahoma"/>
        </w:rPr>
        <w:t xml:space="preserve">Assistant Manager – Operations supported by the Assistant Manager – Quality and the </w:t>
      </w:r>
      <w:r w:rsidR="001E2C47">
        <w:rPr>
          <w:rFonts w:cs="Tahoma"/>
        </w:rPr>
        <w:t>Practice Manager.</w:t>
      </w:r>
      <w:r w:rsidR="00A3653D">
        <w:rPr>
          <w:rFonts w:cs="Tahoma"/>
        </w:rPr>
        <w:t xml:space="preserve"> </w:t>
      </w:r>
    </w:p>
    <w:p w14:paraId="5D94CB5B" w14:textId="77777777" w:rsidR="00A3653D" w:rsidRPr="00A3653D" w:rsidRDefault="00A3653D" w:rsidP="000B07E5">
      <w:pPr>
        <w:rPr>
          <w:rFonts w:cs="Tahoma"/>
        </w:rPr>
      </w:pPr>
    </w:p>
    <w:p w14:paraId="304A4903" w14:textId="77777777" w:rsidR="00A04C80" w:rsidRPr="00A3653D" w:rsidRDefault="00A04C80" w:rsidP="00A04C80">
      <w:pPr>
        <w:rPr>
          <w:rFonts w:cs="Tahoma"/>
          <w:b/>
          <w:bCs/>
        </w:rPr>
      </w:pPr>
      <w:r w:rsidRPr="00A3653D">
        <w:rPr>
          <w:rFonts w:cs="Tahoma"/>
          <w:b/>
          <w:bCs/>
        </w:rPr>
        <w:t>PROCEDURE</w:t>
      </w:r>
    </w:p>
    <w:p w14:paraId="2CDFC199" w14:textId="77777777" w:rsidR="00A04C80" w:rsidRPr="00A3653D" w:rsidRDefault="00A04C80" w:rsidP="00A04C80">
      <w:pPr>
        <w:rPr>
          <w:rFonts w:cs="Tahoma"/>
          <w:b/>
          <w:bCs/>
        </w:rPr>
      </w:pPr>
    </w:p>
    <w:p w14:paraId="1F12C554" w14:textId="77777777" w:rsidR="00A04C80" w:rsidRPr="00A3653D" w:rsidRDefault="00A04C80" w:rsidP="00A04C80">
      <w:pPr>
        <w:rPr>
          <w:rFonts w:cs="Tahoma"/>
        </w:rPr>
      </w:pPr>
      <w:r w:rsidRPr="00A3653D">
        <w:rPr>
          <w:rFonts w:cs="Tahoma"/>
          <w:b/>
          <w:bCs/>
        </w:rPr>
        <w:t>Receiving of complaints</w:t>
      </w:r>
    </w:p>
    <w:p w14:paraId="2E28EA94" w14:textId="77777777" w:rsidR="00A04C80" w:rsidRPr="00A3653D" w:rsidRDefault="00A04C80" w:rsidP="00A04C80">
      <w:pPr>
        <w:rPr>
          <w:rFonts w:cs="Tahoma"/>
        </w:rPr>
      </w:pPr>
    </w:p>
    <w:p w14:paraId="72BBF90B" w14:textId="77777777" w:rsidR="00A04C80" w:rsidRPr="00A3653D" w:rsidRDefault="00A04C80" w:rsidP="00A04C80">
      <w:pPr>
        <w:rPr>
          <w:rFonts w:cs="Tahoma"/>
        </w:rPr>
      </w:pPr>
      <w:r w:rsidRPr="00A3653D">
        <w:rPr>
          <w:rFonts w:cs="Tahoma"/>
        </w:rPr>
        <w:t>The Practice may receive a complaint made by, or (with his/her consent) on behalf of a patient, or former patient, who is receiving or has received treatment at the Practice, or:</w:t>
      </w:r>
    </w:p>
    <w:p w14:paraId="304E0D90" w14:textId="77777777" w:rsidR="00A04C80" w:rsidRPr="00A3653D" w:rsidRDefault="00A04C80" w:rsidP="00A04C80">
      <w:pPr>
        <w:rPr>
          <w:rFonts w:cs="Tahoma"/>
        </w:rPr>
      </w:pPr>
    </w:p>
    <w:p w14:paraId="3D6B1CD0" w14:textId="77777777" w:rsidR="00A04C80" w:rsidRPr="00A3653D" w:rsidRDefault="00A04C80" w:rsidP="00A04C80">
      <w:pPr>
        <w:rPr>
          <w:rFonts w:cs="Tahoma"/>
        </w:rPr>
      </w:pPr>
      <w:r w:rsidRPr="00A3653D">
        <w:rPr>
          <w:rFonts w:cs="Tahoma"/>
        </w:rPr>
        <w:t>(a) where the patient is a child:</w:t>
      </w:r>
      <w:r w:rsidRPr="00A3653D">
        <w:rPr>
          <w:rFonts w:cs="Tahoma"/>
        </w:rPr>
        <w:br/>
      </w:r>
    </w:p>
    <w:p w14:paraId="513D26B0" w14:textId="77777777" w:rsidR="00A04C80" w:rsidRPr="00A3653D" w:rsidRDefault="00A04C80" w:rsidP="00A04C80">
      <w:pPr>
        <w:numPr>
          <w:ilvl w:val="0"/>
          <w:numId w:val="30"/>
        </w:numPr>
        <w:rPr>
          <w:rFonts w:cs="Tahoma"/>
        </w:rPr>
      </w:pPr>
      <w:r w:rsidRPr="00A3653D">
        <w:rPr>
          <w:rFonts w:cs="Tahoma"/>
        </w:rPr>
        <w:t xml:space="preserve">by either parent, or in the absence of both parents, the guardian or other </w:t>
      </w:r>
      <w:r w:rsidR="00E41E61" w:rsidRPr="00A3653D">
        <w:rPr>
          <w:rFonts w:cs="Tahoma"/>
        </w:rPr>
        <w:t xml:space="preserve">adult who has care of the </w:t>
      </w:r>
      <w:proofErr w:type="gramStart"/>
      <w:r w:rsidR="00E41E61" w:rsidRPr="00A3653D">
        <w:rPr>
          <w:rFonts w:cs="Tahoma"/>
        </w:rPr>
        <w:t>child;</w:t>
      </w:r>
      <w:proofErr w:type="gramEnd"/>
    </w:p>
    <w:p w14:paraId="32020096" w14:textId="77777777" w:rsidR="00A04C80" w:rsidRPr="00A3653D" w:rsidRDefault="00A04C80" w:rsidP="00A04C80">
      <w:pPr>
        <w:ind w:left="360"/>
        <w:rPr>
          <w:rFonts w:cs="Tahoma"/>
        </w:rPr>
      </w:pPr>
    </w:p>
    <w:p w14:paraId="11DD3B62" w14:textId="77777777" w:rsidR="00A04C80" w:rsidRPr="00A3653D" w:rsidRDefault="00A04C80" w:rsidP="00A04C80">
      <w:pPr>
        <w:numPr>
          <w:ilvl w:val="0"/>
          <w:numId w:val="30"/>
        </w:numPr>
        <w:rPr>
          <w:rFonts w:cs="Tahoma"/>
        </w:rPr>
      </w:pPr>
      <w:r w:rsidRPr="00A3653D">
        <w:rPr>
          <w:rFonts w:cs="Tahoma"/>
        </w:rPr>
        <w:lastRenderedPageBreak/>
        <w:t xml:space="preserve">by a person duly authorised by a local authority to whose care the child has been committed under the provisions of the Children Act </w:t>
      </w:r>
      <w:proofErr w:type="gramStart"/>
      <w:r w:rsidRPr="00A3653D">
        <w:rPr>
          <w:rFonts w:cs="Tahoma"/>
        </w:rPr>
        <w:t>1989;</w:t>
      </w:r>
      <w:proofErr w:type="gramEnd"/>
    </w:p>
    <w:p w14:paraId="6F3BDD9D" w14:textId="77777777" w:rsidR="00A04C80" w:rsidRPr="00A3653D" w:rsidRDefault="00A04C80" w:rsidP="00A04C80">
      <w:pPr>
        <w:ind w:left="360"/>
        <w:rPr>
          <w:rFonts w:cs="Tahoma"/>
        </w:rPr>
      </w:pPr>
    </w:p>
    <w:p w14:paraId="66B1C705" w14:textId="77777777" w:rsidR="00A04C80" w:rsidRPr="00A3653D" w:rsidRDefault="00A04C80" w:rsidP="00A04C80">
      <w:pPr>
        <w:numPr>
          <w:ilvl w:val="0"/>
          <w:numId w:val="30"/>
        </w:numPr>
        <w:rPr>
          <w:rFonts w:cs="Tahoma"/>
        </w:rPr>
      </w:pPr>
      <w:r w:rsidRPr="00A3653D">
        <w:rPr>
          <w:rFonts w:cs="Tahoma"/>
        </w:rPr>
        <w:t xml:space="preserve">by a person duly authorised by a voluntary organisation by which the child is being accommodated </w:t>
      </w:r>
      <w:r w:rsidRPr="00A3653D">
        <w:rPr>
          <w:rFonts w:cs="Tahoma"/>
        </w:rPr>
        <w:br/>
      </w:r>
    </w:p>
    <w:p w14:paraId="4D2CF5BD" w14:textId="77777777" w:rsidR="00A04C80" w:rsidRPr="00A3653D" w:rsidRDefault="00A04C80" w:rsidP="00A04C80">
      <w:pPr>
        <w:rPr>
          <w:rFonts w:cs="Tahoma"/>
        </w:rPr>
      </w:pPr>
    </w:p>
    <w:p w14:paraId="50DC3537" w14:textId="77777777" w:rsidR="00A04C80" w:rsidRPr="00A3653D" w:rsidRDefault="00A04C80" w:rsidP="002F04CA">
      <w:pPr>
        <w:rPr>
          <w:rFonts w:cs="Tahoma"/>
        </w:rPr>
      </w:pPr>
      <w:r w:rsidRPr="00A3653D">
        <w:rPr>
          <w:rFonts w:cs="Tahoma"/>
        </w:rPr>
        <w:t>(b) where the patient is incapable of making a complaint, by a relative or other adult who has an interest in his/her welfare.</w:t>
      </w:r>
    </w:p>
    <w:p w14:paraId="2AF26BDA" w14:textId="77777777" w:rsidR="00A04C80" w:rsidRPr="00A3653D" w:rsidRDefault="00A04C80" w:rsidP="002F04CA">
      <w:pPr>
        <w:rPr>
          <w:rFonts w:cs="Tahoma"/>
        </w:rPr>
      </w:pPr>
    </w:p>
    <w:p w14:paraId="3120611D" w14:textId="77777777" w:rsidR="00801651" w:rsidRDefault="00A04C80" w:rsidP="00801651">
      <w:pPr>
        <w:ind w:right="-360"/>
        <w:rPr>
          <w:rFonts w:cs="Tahoma"/>
        </w:rPr>
      </w:pPr>
      <w:r w:rsidRPr="00A3653D">
        <w:rPr>
          <w:rFonts w:cs="Tahoma"/>
        </w:rPr>
        <w:t xml:space="preserve">All complaints, written and verbal will be recorded, and written complaints will be acknowledged in writing within </w:t>
      </w:r>
      <w:r w:rsidR="004C0F59" w:rsidRPr="00A3653D">
        <w:rPr>
          <w:rFonts w:cs="Tahoma"/>
        </w:rPr>
        <w:t>3</w:t>
      </w:r>
      <w:r w:rsidRPr="00A3653D">
        <w:rPr>
          <w:rFonts w:cs="Tahoma"/>
        </w:rPr>
        <w:t xml:space="preserve"> working days of receipt. </w:t>
      </w:r>
      <w:r w:rsidR="00801651">
        <w:rPr>
          <w:rFonts w:cs="Tahoma"/>
        </w:rPr>
        <w:t xml:space="preserve">We </w:t>
      </w:r>
      <w:r w:rsidR="00801651" w:rsidRPr="00C548FF">
        <w:rPr>
          <w:rFonts w:cs="Tahoma"/>
        </w:rPr>
        <w:t>shall</w:t>
      </w:r>
      <w:r w:rsidR="00801651">
        <w:rPr>
          <w:rFonts w:cs="Tahoma"/>
        </w:rPr>
        <w:t xml:space="preserve"> attempt to</w:t>
      </w:r>
      <w:r w:rsidR="00801651" w:rsidRPr="00C548FF">
        <w:rPr>
          <w:rFonts w:cs="Tahoma"/>
        </w:rPr>
        <w:t xml:space="preserve"> </w:t>
      </w:r>
      <w:r w:rsidR="00801651">
        <w:rPr>
          <w:rFonts w:cs="Tahoma"/>
        </w:rPr>
        <w:t xml:space="preserve">contact you by telephone to discuss and </w:t>
      </w:r>
      <w:r w:rsidR="00801651" w:rsidRPr="00C548FF">
        <w:rPr>
          <w:rFonts w:cs="Tahoma"/>
        </w:rPr>
        <w:t>acknowledge your complaint within 3</w:t>
      </w:r>
      <w:r w:rsidR="00801651">
        <w:rPr>
          <w:rFonts w:cs="Tahoma"/>
        </w:rPr>
        <w:t xml:space="preserve"> working days</w:t>
      </w:r>
      <w:r w:rsidR="001E2C47">
        <w:rPr>
          <w:rFonts w:cs="Tahoma"/>
        </w:rPr>
        <w:t xml:space="preserve"> of receipt</w:t>
      </w:r>
      <w:r w:rsidR="00801651">
        <w:rPr>
          <w:rFonts w:cs="Tahoma"/>
        </w:rPr>
        <w:t xml:space="preserve">; this will be followed up by an acknowledgement letter </w:t>
      </w:r>
      <w:r w:rsidR="00801651" w:rsidRPr="00C548FF">
        <w:rPr>
          <w:rFonts w:cs="Tahoma"/>
        </w:rPr>
        <w:t>and</w:t>
      </w:r>
      <w:r w:rsidR="001E2C47">
        <w:rPr>
          <w:rFonts w:cs="Tahoma"/>
        </w:rPr>
        <w:t xml:space="preserve"> the practice</w:t>
      </w:r>
      <w:r w:rsidR="00801651" w:rsidRPr="00C548FF">
        <w:rPr>
          <w:rFonts w:cs="Tahoma"/>
        </w:rPr>
        <w:t xml:space="preserve"> will </w:t>
      </w:r>
      <w:r w:rsidR="00757AB8">
        <w:rPr>
          <w:rFonts w:cs="Tahoma"/>
        </w:rPr>
        <w:t xml:space="preserve">begin investigating </w:t>
      </w:r>
      <w:r w:rsidR="00801651" w:rsidRPr="00C548FF">
        <w:rPr>
          <w:rFonts w:cs="Tahoma"/>
        </w:rPr>
        <w:t xml:space="preserve">your complaint as soon as possible. We will endeavour to respond as soon as we </w:t>
      </w:r>
      <w:proofErr w:type="gramStart"/>
      <w:r w:rsidR="00801651" w:rsidRPr="00C548FF">
        <w:rPr>
          <w:rFonts w:cs="Tahoma"/>
        </w:rPr>
        <w:t>can</w:t>
      </w:r>
      <w:proofErr w:type="gramEnd"/>
      <w:r w:rsidR="00801651" w:rsidRPr="00C548FF">
        <w:rPr>
          <w:rFonts w:cs="Tahoma"/>
        </w:rPr>
        <w:t xml:space="preserve"> but the time taken to properly investigate and respond to a complaint will vary depending on the nature of the complaint.  We shall then be </w:t>
      </w:r>
      <w:proofErr w:type="gramStart"/>
      <w:r w:rsidR="00801651" w:rsidRPr="00C548FF">
        <w:rPr>
          <w:rFonts w:cs="Tahoma"/>
        </w:rPr>
        <w:t>in a position</w:t>
      </w:r>
      <w:proofErr w:type="gramEnd"/>
      <w:r w:rsidR="00801651" w:rsidRPr="00C548FF">
        <w:rPr>
          <w:rFonts w:cs="Tahoma"/>
        </w:rPr>
        <w:t xml:space="preserve"> to offer you an explanation and a meeting with the people involved</w:t>
      </w:r>
      <w:r w:rsidR="00757AB8">
        <w:rPr>
          <w:rFonts w:cs="Tahoma"/>
        </w:rPr>
        <w:t xml:space="preserve"> where this is appropriate</w:t>
      </w:r>
      <w:r w:rsidR="00801651" w:rsidRPr="00C548FF">
        <w:rPr>
          <w:rFonts w:cs="Tahoma"/>
        </w:rPr>
        <w:t>.</w:t>
      </w:r>
    </w:p>
    <w:p w14:paraId="423A63FC" w14:textId="77777777" w:rsidR="00801651" w:rsidRPr="00C548FF" w:rsidRDefault="00801651" w:rsidP="00801651">
      <w:pPr>
        <w:ind w:right="-360"/>
        <w:rPr>
          <w:rFonts w:cs="Tahoma"/>
        </w:rPr>
      </w:pPr>
      <w:r w:rsidRPr="00C548FF">
        <w:rPr>
          <w:rFonts w:cs="Tahoma"/>
        </w:rPr>
        <w:t xml:space="preserve"> </w:t>
      </w:r>
    </w:p>
    <w:p w14:paraId="551A9B34" w14:textId="77777777" w:rsidR="00A04C80" w:rsidRPr="00A3653D" w:rsidRDefault="00757AB8" w:rsidP="002F04CA">
      <w:pPr>
        <w:rPr>
          <w:rFonts w:cs="Tahoma"/>
        </w:rPr>
      </w:pPr>
      <w:r>
        <w:rPr>
          <w:rFonts w:cs="Tahoma"/>
        </w:rPr>
        <w:t xml:space="preserve">It can be preferable to receive more complex </w:t>
      </w:r>
      <w:r w:rsidR="00A04C80" w:rsidRPr="00A3653D">
        <w:rPr>
          <w:rFonts w:cs="Tahoma"/>
        </w:rPr>
        <w:t>complain</w:t>
      </w:r>
      <w:r>
        <w:rPr>
          <w:rFonts w:cs="Tahoma"/>
        </w:rPr>
        <w:t>ts</w:t>
      </w:r>
      <w:r w:rsidR="00A04C80" w:rsidRPr="00A3653D">
        <w:rPr>
          <w:rFonts w:cs="Tahoma"/>
        </w:rPr>
        <w:t xml:space="preserve"> in writing </w:t>
      </w:r>
      <w:r>
        <w:rPr>
          <w:rFonts w:cs="Tahoma"/>
        </w:rPr>
        <w:t xml:space="preserve">as it often assists with the process to have the situation described in the </w:t>
      </w:r>
      <w:proofErr w:type="gramStart"/>
      <w:r>
        <w:rPr>
          <w:rFonts w:cs="Tahoma"/>
        </w:rPr>
        <w:t>complainants</w:t>
      </w:r>
      <w:proofErr w:type="gramEnd"/>
      <w:r>
        <w:rPr>
          <w:rFonts w:cs="Tahoma"/>
        </w:rPr>
        <w:t xml:space="preserve"> own words. However, </w:t>
      </w:r>
      <w:r w:rsidR="00A04C80" w:rsidRPr="00A3653D">
        <w:rPr>
          <w:rFonts w:cs="Tahoma"/>
        </w:rPr>
        <w:t>where</w:t>
      </w:r>
      <w:r>
        <w:rPr>
          <w:rFonts w:cs="Tahoma"/>
        </w:rPr>
        <w:t xml:space="preserve"> patients are unable to put their complaint in writing or would prefer not to, the practice will take a record of the complaint either over the telephone or in person and will investigate and respond in the same way as it would to a written complaint</w:t>
      </w:r>
      <w:r w:rsidR="00A04C80" w:rsidRPr="00A3653D">
        <w:rPr>
          <w:rFonts w:cs="Tahoma"/>
        </w:rPr>
        <w:t>.</w:t>
      </w:r>
      <w:r w:rsidR="00CA43E2" w:rsidRPr="00A3653D">
        <w:rPr>
          <w:rFonts w:cs="Tahoma"/>
        </w:rPr>
        <w:t xml:space="preserve"> The reply to the patient should be made </w:t>
      </w:r>
      <w:r w:rsidR="004C0F59" w:rsidRPr="00A3653D">
        <w:rPr>
          <w:rFonts w:cs="Tahoma"/>
        </w:rPr>
        <w:t>as soon as possible</w:t>
      </w:r>
      <w:r>
        <w:rPr>
          <w:rFonts w:cs="Tahoma"/>
        </w:rPr>
        <w:t xml:space="preserve"> however there are no timelines specified within NHS complaints guidance</w:t>
      </w:r>
      <w:r w:rsidR="004C0F59" w:rsidRPr="00A3653D">
        <w:rPr>
          <w:rFonts w:cs="Tahoma"/>
        </w:rPr>
        <w:t xml:space="preserve">. If a response is going to take a long period of time </w:t>
      </w:r>
      <w:r w:rsidR="00CA43E2" w:rsidRPr="00A3653D">
        <w:rPr>
          <w:rFonts w:cs="Tahoma"/>
        </w:rPr>
        <w:t xml:space="preserve">the patient </w:t>
      </w:r>
      <w:r>
        <w:rPr>
          <w:rFonts w:cs="Tahoma"/>
        </w:rPr>
        <w:t xml:space="preserve">will </w:t>
      </w:r>
      <w:r w:rsidR="001E2C47">
        <w:rPr>
          <w:rFonts w:cs="Tahoma"/>
        </w:rPr>
        <w:t>be provided with an update</w:t>
      </w:r>
      <w:r w:rsidR="00CA43E2" w:rsidRPr="00A3653D">
        <w:rPr>
          <w:rFonts w:cs="Tahoma"/>
        </w:rPr>
        <w:t>.</w:t>
      </w:r>
    </w:p>
    <w:p w14:paraId="78C0FFDD" w14:textId="77777777" w:rsidR="00A04C80" w:rsidRDefault="00A04C80" w:rsidP="00A04C80">
      <w:pPr>
        <w:rPr>
          <w:rFonts w:cs="Tahoma"/>
        </w:rPr>
      </w:pPr>
    </w:p>
    <w:p w14:paraId="1F24C9A8" w14:textId="77777777" w:rsidR="00A04C80" w:rsidRPr="00A3653D" w:rsidRDefault="00A04C80" w:rsidP="00A04C80">
      <w:pPr>
        <w:pStyle w:val="Heading1"/>
        <w:jc w:val="left"/>
        <w:rPr>
          <w:rFonts w:cs="Tahoma"/>
          <w:u w:val="none"/>
        </w:rPr>
      </w:pPr>
      <w:r w:rsidRPr="00A3653D">
        <w:rPr>
          <w:rFonts w:cs="Tahoma"/>
          <w:u w:val="none"/>
        </w:rPr>
        <w:t>Period within which complaints can be made</w:t>
      </w:r>
    </w:p>
    <w:p w14:paraId="6158FBFC" w14:textId="77777777" w:rsidR="00A04C80" w:rsidRPr="00A3653D" w:rsidRDefault="00A04C80" w:rsidP="00A04C80">
      <w:pPr>
        <w:rPr>
          <w:rFonts w:cs="Tahoma"/>
        </w:rPr>
      </w:pPr>
    </w:p>
    <w:p w14:paraId="2DC7D71A" w14:textId="77777777" w:rsidR="00A04C80" w:rsidRPr="00A3653D" w:rsidRDefault="00A04C80" w:rsidP="00A04C80">
      <w:pPr>
        <w:rPr>
          <w:rFonts w:cs="Tahoma"/>
        </w:rPr>
      </w:pPr>
      <w:r w:rsidRPr="00A3653D">
        <w:rPr>
          <w:rFonts w:cs="Tahoma"/>
        </w:rPr>
        <w:t>The period for making a complaint is normally:</w:t>
      </w:r>
      <w:r w:rsidRPr="00A3653D">
        <w:rPr>
          <w:rFonts w:cs="Tahoma"/>
        </w:rPr>
        <w:br/>
      </w:r>
    </w:p>
    <w:p w14:paraId="6693D124" w14:textId="77777777" w:rsidR="00A04C80" w:rsidRPr="00A3653D" w:rsidRDefault="00A04C80" w:rsidP="00A04C80">
      <w:pPr>
        <w:rPr>
          <w:rFonts w:cs="Tahoma"/>
        </w:rPr>
      </w:pPr>
      <w:r w:rsidRPr="00A3653D">
        <w:rPr>
          <w:rFonts w:cs="Tahoma"/>
        </w:rPr>
        <w:t>(a) 12 months from the date on which the event which is the subject of the complaint occurred; or</w:t>
      </w:r>
    </w:p>
    <w:p w14:paraId="4FCB43F8" w14:textId="77777777" w:rsidR="00A04C80" w:rsidRPr="00A3653D" w:rsidRDefault="00A04C80" w:rsidP="00A04C80">
      <w:pPr>
        <w:rPr>
          <w:rFonts w:cs="Tahoma"/>
        </w:rPr>
      </w:pPr>
    </w:p>
    <w:p w14:paraId="43FB5E88" w14:textId="77777777" w:rsidR="00A04C80" w:rsidRPr="00A3653D" w:rsidRDefault="00A04C80" w:rsidP="00A04C80">
      <w:pPr>
        <w:rPr>
          <w:rFonts w:cs="Tahoma"/>
        </w:rPr>
      </w:pPr>
      <w:r w:rsidRPr="00A3653D">
        <w:rPr>
          <w:rFonts w:cs="Tahoma"/>
        </w:rPr>
        <w:t>(b) 12 months from the date on which the event which is the subject of the complaint comes to the complainant's notice.</w:t>
      </w:r>
    </w:p>
    <w:p w14:paraId="1D664E4A" w14:textId="77777777" w:rsidR="00A04C80" w:rsidRPr="00A3653D" w:rsidRDefault="00A04C80" w:rsidP="00A04C80">
      <w:pPr>
        <w:rPr>
          <w:rFonts w:cs="Tahoma"/>
        </w:rPr>
      </w:pPr>
    </w:p>
    <w:p w14:paraId="78D64046" w14:textId="77777777" w:rsidR="00A04C80" w:rsidRPr="00A3653D" w:rsidRDefault="00A04C80" w:rsidP="00A04C80">
      <w:pPr>
        <w:rPr>
          <w:rFonts w:cs="Tahoma"/>
        </w:rPr>
      </w:pPr>
      <w:r w:rsidRPr="00A3653D">
        <w:rPr>
          <w:rFonts w:cs="Tahoma"/>
        </w:rPr>
        <w:t>Complaints should normally be resolved within 6 months.</w:t>
      </w:r>
      <w:r w:rsidR="00B14B65" w:rsidRPr="00A3653D">
        <w:rPr>
          <w:rFonts w:cs="Tahoma"/>
        </w:rPr>
        <w:t xml:space="preserve"> Patients should be given realistic timescales that </w:t>
      </w:r>
      <w:proofErr w:type="gramStart"/>
      <w:r w:rsidR="00B14B65" w:rsidRPr="00A3653D">
        <w:rPr>
          <w:rFonts w:cs="Tahoma"/>
        </w:rPr>
        <w:t>take into account</w:t>
      </w:r>
      <w:proofErr w:type="gramEnd"/>
      <w:r w:rsidR="00B14B65" w:rsidRPr="00A3653D">
        <w:rPr>
          <w:rFonts w:cs="Tahoma"/>
        </w:rPr>
        <w:t xml:space="preserve"> the complexity of the complaint and the availability of those involved.</w:t>
      </w:r>
    </w:p>
    <w:p w14:paraId="4E6CC400" w14:textId="77777777" w:rsidR="00A04C80" w:rsidRPr="00A3653D" w:rsidRDefault="00A04C80" w:rsidP="00A04C80">
      <w:pPr>
        <w:rPr>
          <w:rFonts w:cs="Tahoma"/>
        </w:rPr>
      </w:pPr>
    </w:p>
    <w:p w14:paraId="3DA81688" w14:textId="77777777" w:rsidR="00A04C80" w:rsidRPr="00A3653D" w:rsidRDefault="00A3653D" w:rsidP="00A04C80">
      <w:pPr>
        <w:rPr>
          <w:rFonts w:cs="Tahoma"/>
        </w:rPr>
      </w:pPr>
      <w:r>
        <w:rPr>
          <w:rFonts w:cs="Tahoma"/>
        </w:rPr>
        <w:t>The Complaints Lead</w:t>
      </w:r>
      <w:r w:rsidR="00A04C80" w:rsidRPr="00A3653D">
        <w:rPr>
          <w:rFonts w:cs="Tahoma"/>
        </w:rPr>
        <w:t xml:space="preserve"> or lead GP has the discretion to extend the time limits if the complainant has good reason for not making the complaint sooner, or where it is still possible to properly investigate the complaint despite extended delay. </w:t>
      </w:r>
    </w:p>
    <w:p w14:paraId="747533C6" w14:textId="77777777" w:rsidR="00A04C80" w:rsidRPr="00A3653D" w:rsidRDefault="00A04C80" w:rsidP="00A04C80">
      <w:pPr>
        <w:rPr>
          <w:rFonts w:cs="Tahoma"/>
        </w:rPr>
      </w:pPr>
    </w:p>
    <w:p w14:paraId="4F502100" w14:textId="77777777" w:rsidR="00A04C80" w:rsidRPr="00A3653D" w:rsidRDefault="00A04C80" w:rsidP="00A04C80">
      <w:pPr>
        <w:rPr>
          <w:rFonts w:cs="Tahoma"/>
        </w:rPr>
      </w:pPr>
      <w:r w:rsidRPr="00A3653D">
        <w:rPr>
          <w:rFonts w:cs="Tahoma"/>
        </w:rPr>
        <w:lastRenderedPageBreak/>
        <w:t xml:space="preserve">When considering an extension to the time limit it is important that the </w:t>
      </w:r>
      <w:r w:rsidR="00A3653D">
        <w:rPr>
          <w:rFonts w:cs="Tahoma"/>
        </w:rPr>
        <w:t>Complaints Lead</w:t>
      </w:r>
      <w:r w:rsidR="00A3653D" w:rsidRPr="00A3653D">
        <w:rPr>
          <w:rFonts w:cs="Tahoma"/>
        </w:rPr>
        <w:t xml:space="preserve"> </w:t>
      </w:r>
      <w:r w:rsidRPr="00A3653D">
        <w:rPr>
          <w:rFonts w:cs="Tahoma"/>
        </w:rPr>
        <w:t>or the GP takes into consideration that the passage of time may prevent an accurate recollection of events by the clinician concerned or by the person bringing the complaint. The collection of evidence, Clinical Guidelines or other resources relating to the time when the complaint event arose may also be difficult to establish or obtain. These factors may be considered as suitable reason for declining a time limit extension.</w:t>
      </w:r>
    </w:p>
    <w:p w14:paraId="500ED065" w14:textId="77777777" w:rsidR="00A04C80" w:rsidRPr="00A3653D" w:rsidRDefault="00A04C80" w:rsidP="00A04C80">
      <w:pPr>
        <w:rPr>
          <w:rFonts w:cs="Tahoma"/>
        </w:rPr>
      </w:pPr>
      <w:r w:rsidRPr="00A3653D">
        <w:rPr>
          <w:rFonts w:cs="Tahoma"/>
        </w:rPr>
        <w:t xml:space="preserve">     </w:t>
      </w:r>
    </w:p>
    <w:p w14:paraId="635D92E6" w14:textId="77777777" w:rsidR="00860C92" w:rsidRPr="00A3653D" w:rsidRDefault="00860C92" w:rsidP="00A04C80">
      <w:pPr>
        <w:rPr>
          <w:rFonts w:cs="Tahoma"/>
        </w:rPr>
      </w:pPr>
    </w:p>
    <w:p w14:paraId="17D96417" w14:textId="77777777" w:rsidR="00A04C80" w:rsidRPr="00A3653D" w:rsidRDefault="00A04C80" w:rsidP="00A04C80">
      <w:pPr>
        <w:pStyle w:val="BodyText"/>
        <w:rPr>
          <w:rFonts w:ascii="Tahoma" w:hAnsi="Tahoma" w:cs="Tahoma"/>
        </w:rPr>
      </w:pPr>
      <w:r w:rsidRPr="00A3653D">
        <w:rPr>
          <w:rFonts w:ascii="Tahoma" w:hAnsi="Tahoma" w:cs="Tahoma"/>
        </w:rPr>
        <w:t xml:space="preserve">Action upon receipt of a complaint </w:t>
      </w:r>
      <w:r w:rsidRPr="00A3653D">
        <w:rPr>
          <w:rFonts w:ascii="Tahoma" w:hAnsi="Tahoma" w:cs="Tahoma"/>
        </w:rPr>
        <w:br/>
      </w:r>
    </w:p>
    <w:p w14:paraId="09E1745D" w14:textId="77777777" w:rsidR="00A04C80" w:rsidRPr="00A3653D" w:rsidRDefault="00B004BB" w:rsidP="00A04C80">
      <w:pPr>
        <w:rPr>
          <w:rFonts w:cs="Tahoma"/>
        </w:rPr>
      </w:pPr>
      <w:r w:rsidRPr="00A3653D">
        <w:rPr>
          <w:rFonts w:cs="Tahoma"/>
        </w:rPr>
        <w:t>I</w:t>
      </w:r>
      <w:r w:rsidR="00A3653D">
        <w:rPr>
          <w:rFonts w:cs="Tahoma"/>
        </w:rPr>
        <w:t>nformal complaints will</w:t>
      </w:r>
      <w:r w:rsidRPr="00A3653D">
        <w:rPr>
          <w:rFonts w:cs="Tahoma"/>
        </w:rPr>
        <w:t xml:space="preserve"> be dealt with by</w:t>
      </w:r>
      <w:r w:rsidR="00A3653D">
        <w:rPr>
          <w:rFonts w:cs="Tahoma"/>
        </w:rPr>
        <w:t xml:space="preserve"> the </w:t>
      </w:r>
      <w:r w:rsidR="001E2C47">
        <w:rPr>
          <w:rFonts w:cs="Tahoma"/>
        </w:rPr>
        <w:t xml:space="preserve">appropriate team lead </w:t>
      </w:r>
      <w:r w:rsidRPr="00A3653D">
        <w:rPr>
          <w:rFonts w:cs="Tahoma"/>
        </w:rPr>
        <w:t>where possible. Formal c</w:t>
      </w:r>
      <w:r w:rsidR="00A04C80" w:rsidRPr="00A3653D">
        <w:rPr>
          <w:rFonts w:cs="Tahoma"/>
        </w:rPr>
        <w:t xml:space="preserve">omplaints may be received either verbally or in writing and must be forwarded to the </w:t>
      </w:r>
      <w:r w:rsidR="001E2C47">
        <w:rPr>
          <w:rFonts w:cs="Tahoma"/>
        </w:rPr>
        <w:t xml:space="preserve">appropriate team lead, Managerial Assistant or </w:t>
      </w:r>
      <w:r w:rsidR="00065358">
        <w:rPr>
          <w:rFonts w:cs="Tahoma"/>
        </w:rPr>
        <w:t xml:space="preserve">Practice Manager </w:t>
      </w:r>
      <w:r w:rsidR="00A04C80" w:rsidRPr="00A3653D">
        <w:rPr>
          <w:rFonts w:cs="Tahoma"/>
        </w:rPr>
        <w:t>who must:</w:t>
      </w:r>
    </w:p>
    <w:p w14:paraId="2939DB7E" w14:textId="77777777" w:rsidR="00A04C80" w:rsidRPr="00A3653D" w:rsidRDefault="00A04C80" w:rsidP="00A04C80">
      <w:pPr>
        <w:rPr>
          <w:rFonts w:cs="Tahoma"/>
        </w:rPr>
      </w:pPr>
    </w:p>
    <w:p w14:paraId="2BA64418" w14:textId="77777777" w:rsidR="00801651" w:rsidRDefault="00801651" w:rsidP="00CA43E2">
      <w:pPr>
        <w:numPr>
          <w:ilvl w:val="0"/>
          <w:numId w:val="31"/>
        </w:numPr>
        <w:rPr>
          <w:rFonts w:cs="Tahoma"/>
        </w:rPr>
      </w:pPr>
      <w:r>
        <w:rPr>
          <w:rFonts w:cs="Tahoma"/>
        </w:rPr>
        <w:t xml:space="preserve">Attempt to contact </w:t>
      </w:r>
      <w:proofErr w:type="gramStart"/>
      <w:r>
        <w:rPr>
          <w:rFonts w:cs="Tahoma"/>
        </w:rPr>
        <w:t xml:space="preserve">the </w:t>
      </w:r>
      <w:r w:rsidR="00A254CC">
        <w:rPr>
          <w:rFonts w:cs="Tahoma"/>
        </w:rPr>
        <w:t>all</w:t>
      </w:r>
      <w:proofErr w:type="gramEnd"/>
      <w:r w:rsidR="00A254CC">
        <w:rPr>
          <w:rFonts w:cs="Tahoma"/>
        </w:rPr>
        <w:t xml:space="preserve"> </w:t>
      </w:r>
      <w:r>
        <w:rPr>
          <w:rFonts w:cs="Tahoma"/>
        </w:rPr>
        <w:t>complainant</w:t>
      </w:r>
      <w:r w:rsidR="00A254CC">
        <w:rPr>
          <w:rFonts w:cs="Tahoma"/>
        </w:rPr>
        <w:t>s</w:t>
      </w:r>
      <w:r>
        <w:rPr>
          <w:rFonts w:cs="Tahoma"/>
        </w:rPr>
        <w:t xml:space="preserve"> via telephone to discuss the complaint in further detail</w:t>
      </w:r>
      <w:r w:rsidR="00A254CC">
        <w:rPr>
          <w:rFonts w:cs="Tahoma"/>
        </w:rPr>
        <w:t xml:space="preserve"> whether verbal or written in nature</w:t>
      </w:r>
      <w:r>
        <w:rPr>
          <w:rFonts w:cs="Tahoma"/>
        </w:rPr>
        <w:t>.</w:t>
      </w:r>
    </w:p>
    <w:p w14:paraId="248F25F6" w14:textId="77777777" w:rsidR="00A254CC" w:rsidRDefault="00A254CC" w:rsidP="00A254CC">
      <w:pPr>
        <w:ind w:left="720"/>
        <w:rPr>
          <w:rFonts w:cs="Tahoma"/>
        </w:rPr>
      </w:pPr>
    </w:p>
    <w:p w14:paraId="22B00EA8" w14:textId="77777777" w:rsidR="00A254CC" w:rsidRPr="00A3653D" w:rsidRDefault="00A254CC" w:rsidP="00A254CC">
      <w:pPr>
        <w:numPr>
          <w:ilvl w:val="0"/>
          <w:numId w:val="31"/>
        </w:numPr>
        <w:rPr>
          <w:rFonts w:cs="Tahoma"/>
        </w:rPr>
      </w:pPr>
      <w:r w:rsidRPr="00A3653D">
        <w:rPr>
          <w:rFonts w:cs="Tahoma"/>
        </w:rPr>
        <w:t>Where the complaint is made verbally</w:t>
      </w:r>
      <w:r>
        <w:rPr>
          <w:rFonts w:cs="Tahoma"/>
        </w:rPr>
        <w:t>,</w:t>
      </w:r>
      <w:r w:rsidRPr="00A3653D">
        <w:rPr>
          <w:rFonts w:cs="Tahoma"/>
        </w:rPr>
        <w:t xml:space="preserve"> a written record will be </w:t>
      </w:r>
      <w:proofErr w:type="gramStart"/>
      <w:r w:rsidRPr="00A3653D">
        <w:rPr>
          <w:rFonts w:cs="Tahoma"/>
        </w:rPr>
        <w:t>taken</w:t>
      </w:r>
      <w:proofErr w:type="gramEnd"/>
      <w:r w:rsidRPr="00A3653D">
        <w:rPr>
          <w:rFonts w:cs="Tahoma"/>
        </w:rPr>
        <w:t xml:space="preserve"> and a copy </w:t>
      </w:r>
      <w:r>
        <w:rPr>
          <w:rFonts w:cs="Tahoma"/>
        </w:rPr>
        <w:t>may</w:t>
      </w:r>
      <w:r w:rsidRPr="00A3653D">
        <w:rPr>
          <w:rFonts w:cs="Tahoma"/>
        </w:rPr>
        <w:t xml:space="preserve"> be provided to the complainant</w:t>
      </w:r>
      <w:r>
        <w:rPr>
          <w:rFonts w:cs="Tahoma"/>
        </w:rPr>
        <w:t xml:space="preserve"> if required or a letter confirming the discussion and outcome may be offered.</w:t>
      </w:r>
    </w:p>
    <w:p w14:paraId="572F1706" w14:textId="77777777" w:rsidR="00801651" w:rsidRDefault="00801651" w:rsidP="00801651">
      <w:pPr>
        <w:ind w:left="720"/>
        <w:rPr>
          <w:rFonts w:cs="Tahoma"/>
        </w:rPr>
      </w:pPr>
    </w:p>
    <w:p w14:paraId="449332C5" w14:textId="77777777" w:rsidR="00A254CC" w:rsidRDefault="00A254CC" w:rsidP="00CA43E2">
      <w:pPr>
        <w:numPr>
          <w:ilvl w:val="0"/>
          <w:numId w:val="31"/>
        </w:numPr>
        <w:rPr>
          <w:rFonts w:cs="Tahoma"/>
        </w:rPr>
      </w:pPr>
      <w:r>
        <w:rPr>
          <w:rFonts w:cs="Tahoma"/>
        </w:rPr>
        <w:t>For written complaints, once a telephone encounter has been attempted or taken place, a</w:t>
      </w:r>
      <w:r w:rsidR="00A04C80" w:rsidRPr="00A3653D">
        <w:rPr>
          <w:rFonts w:cs="Tahoma"/>
        </w:rPr>
        <w:t xml:space="preserve">cknowledge </w:t>
      </w:r>
      <w:r>
        <w:rPr>
          <w:rFonts w:cs="Tahoma"/>
        </w:rPr>
        <w:t xml:space="preserve">the complaints </w:t>
      </w:r>
      <w:r w:rsidR="00A04C80" w:rsidRPr="00A3653D">
        <w:rPr>
          <w:rFonts w:cs="Tahoma"/>
        </w:rPr>
        <w:t>in writing within the period of 3 working days</w:t>
      </w:r>
      <w:r>
        <w:rPr>
          <w:rFonts w:cs="Tahoma"/>
        </w:rPr>
        <w:t>. This timeline</w:t>
      </w:r>
      <w:r w:rsidR="00A04C80" w:rsidRPr="00A3653D">
        <w:rPr>
          <w:rFonts w:cs="Tahoma"/>
        </w:rPr>
        <w:t xml:space="preserve"> begin</w:t>
      </w:r>
      <w:r>
        <w:rPr>
          <w:rFonts w:cs="Tahoma"/>
        </w:rPr>
        <w:t>s</w:t>
      </w:r>
      <w:r w:rsidR="00A04C80" w:rsidRPr="00A3653D">
        <w:rPr>
          <w:rFonts w:cs="Tahoma"/>
        </w:rPr>
        <w:t xml:space="preserve"> with the day on which the complaint was </w:t>
      </w:r>
      <w:r w:rsidR="001E2C47">
        <w:rPr>
          <w:rFonts w:cs="Tahoma"/>
        </w:rPr>
        <w:t xml:space="preserve">received by the practice </w:t>
      </w:r>
      <w:r w:rsidR="00A04C80" w:rsidRPr="00A3653D">
        <w:rPr>
          <w:rFonts w:cs="Tahoma"/>
        </w:rPr>
        <w:t xml:space="preserve">or, where that is not possible, as soon as reasonably practicable. </w:t>
      </w:r>
    </w:p>
    <w:p w14:paraId="5E0F977E" w14:textId="77777777" w:rsidR="00A254CC" w:rsidRDefault="00A254CC" w:rsidP="00A254CC">
      <w:pPr>
        <w:pStyle w:val="ListParagraph"/>
        <w:rPr>
          <w:rFonts w:cs="Tahoma"/>
        </w:rPr>
      </w:pPr>
    </w:p>
    <w:p w14:paraId="17339425" w14:textId="77777777" w:rsidR="007D0690" w:rsidRPr="00A3653D" w:rsidRDefault="00A04C80" w:rsidP="00CA43E2">
      <w:pPr>
        <w:numPr>
          <w:ilvl w:val="0"/>
          <w:numId w:val="31"/>
        </w:numPr>
        <w:rPr>
          <w:rFonts w:cs="Tahoma"/>
        </w:rPr>
      </w:pPr>
      <w:r w:rsidRPr="00A3653D">
        <w:rPr>
          <w:rFonts w:cs="Tahoma"/>
        </w:rPr>
        <w:t>Include an offer to discuss the matter in person</w:t>
      </w:r>
      <w:r w:rsidR="00C76126">
        <w:rPr>
          <w:rFonts w:cs="Tahoma"/>
        </w:rPr>
        <w:t xml:space="preserve"> (if this has not already taken place as above)</w:t>
      </w:r>
      <w:r w:rsidR="001E2C47">
        <w:rPr>
          <w:rFonts w:cs="Tahoma"/>
        </w:rPr>
        <w:t xml:space="preserve"> if appropriate.</w:t>
      </w:r>
      <w:r w:rsidRPr="00A3653D">
        <w:rPr>
          <w:rFonts w:cs="Tahoma"/>
        </w:rPr>
        <w:t xml:space="preserve"> </w:t>
      </w:r>
      <w:r w:rsidR="007D0690" w:rsidRPr="00A3653D">
        <w:rPr>
          <w:rFonts w:cs="Tahoma"/>
        </w:rPr>
        <w:t>The discussion will include agreement with the patient as to how they w</w:t>
      </w:r>
      <w:r w:rsidR="00C76126">
        <w:rPr>
          <w:rFonts w:cs="Tahoma"/>
        </w:rPr>
        <w:t>ish the complaint to be handled and whether they believe the complaint to be clinical or administrative in nature.</w:t>
      </w:r>
    </w:p>
    <w:p w14:paraId="30C6FAFA" w14:textId="77777777" w:rsidR="00CA43E2" w:rsidRPr="00A3653D" w:rsidRDefault="00CA43E2" w:rsidP="00CA43E2">
      <w:pPr>
        <w:ind w:left="360"/>
        <w:rPr>
          <w:rFonts w:cs="Tahoma"/>
        </w:rPr>
      </w:pPr>
    </w:p>
    <w:p w14:paraId="5C9710C0" w14:textId="77777777" w:rsidR="00A04C80" w:rsidRPr="00A3653D" w:rsidRDefault="00A04C80" w:rsidP="00CA43E2">
      <w:pPr>
        <w:numPr>
          <w:ilvl w:val="0"/>
          <w:numId w:val="31"/>
        </w:numPr>
        <w:rPr>
          <w:rFonts w:cs="Tahoma"/>
        </w:rPr>
      </w:pPr>
      <w:r w:rsidRPr="00A3653D">
        <w:rPr>
          <w:rFonts w:cs="Tahoma"/>
        </w:rPr>
        <w:t>Advise the patient of potential timescales a</w:t>
      </w:r>
      <w:r w:rsidR="00E41E61" w:rsidRPr="00A3653D">
        <w:rPr>
          <w:rFonts w:cs="Tahoma"/>
        </w:rPr>
        <w:t xml:space="preserve">nd </w:t>
      </w:r>
      <w:r w:rsidR="001F0098" w:rsidRPr="00A3653D">
        <w:rPr>
          <w:rFonts w:cs="Tahoma"/>
        </w:rPr>
        <w:t>the next steps.</w:t>
      </w:r>
    </w:p>
    <w:p w14:paraId="2A6A7DFA" w14:textId="77777777" w:rsidR="00A04C80" w:rsidRPr="00A3653D" w:rsidRDefault="00A04C80" w:rsidP="00A04C80">
      <w:pPr>
        <w:rPr>
          <w:rFonts w:cs="Tahoma"/>
        </w:rPr>
      </w:pPr>
    </w:p>
    <w:p w14:paraId="526FACB2" w14:textId="77777777" w:rsidR="009B787B" w:rsidRPr="00A3653D" w:rsidRDefault="009B787B" w:rsidP="00A04C80">
      <w:pPr>
        <w:numPr>
          <w:ilvl w:val="0"/>
          <w:numId w:val="31"/>
        </w:numPr>
        <w:rPr>
          <w:rFonts w:cs="Tahoma"/>
        </w:rPr>
      </w:pPr>
      <w:r w:rsidRPr="00A3653D">
        <w:rPr>
          <w:rFonts w:cs="Tahoma"/>
        </w:rPr>
        <w:t>E</w:t>
      </w:r>
      <w:r w:rsidR="00A04C80" w:rsidRPr="00A3653D">
        <w:rPr>
          <w:rFonts w:cs="Tahoma"/>
        </w:rPr>
        <w:t>nsure the complaint is properly investigated.</w:t>
      </w:r>
      <w:r w:rsidRPr="00A3653D">
        <w:rPr>
          <w:rFonts w:cs="Tahoma"/>
        </w:rPr>
        <w:t xml:space="preserve"> This may involve reviewing medical records and audit trails, conducting </w:t>
      </w:r>
      <w:proofErr w:type="gramStart"/>
      <w:r w:rsidRPr="00A3653D">
        <w:rPr>
          <w:rFonts w:cs="Tahoma"/>
        </w:rPr>
        <w:t>interviews</w:t>
      </w:r>
      <w:proofErr w:type="gramEnd"/>
      <w:r w:rsidRPr="00A3653D">
        <w:rPr>
          <w:rFonts w:cs="Tahoma"/>
        </w:rPr>
        <w:t xml:space="preserve"> and conducting a multidisciplinary case review as needed.</w:t>
      </w:r>
    </w:p>
    <w:p w14:paraId="21411071" w14:textId="77777777" w:rsidR="009B787B" w:rsidRPr="00A3653D" w:rsidRDefault="009B787B" w:rsidP="009B787B">
      <w:pPr>
        <w:rPr>
          <w:rFonts w:cs="Tahoma"/>
        </w:rPr>
      </w:pPr>
    </w:p>
    <w:p w14:paraId="5820887B" w14:textId="77777777" w:rsidR="00A04C80" w:rsidRPr="00A3653D" w:rsidRDefault="00A04C80" w:rsidP="00A04C80">
      <w:pPr>
        <w:numPr>
          <w:ilvl w:val="0"/>
          <w:numId w:val="31"/>
        </w:numPr>
        <w:rPr>
          <w:rFonts w:cs="Tahoma"/>
        </w:rPr>
      </w:pPr>
      <w:r w:rsidRPr="00A3653D">
        <w:rPr>
          <w:rFonts w:cs="Tahoma"/>
        </w:rPr>
        <w:t xml:space="preserve">Where the complaint involves more than one organisation the </w:t>
      </w:r>
      <w:r w:rsidR="00A254CC">
        <w:rPr>
          <w:rFonts w:cs="Tahoma"/>
        </w:rPr>
        <w:t>practice</w:t>
      </w:r>
      <w:r w:rsidR="00065358" w:rsidRPr="00A3653D">
        <w:rPr>
          <w:rFonts w:cs="Tahoma"/>
        </w:rPr>
        <w:t xml:space="preserve"> </w:t>
      </w:r>
      <w:r w:rsidR="00801651">
        <w:rPr>
          <w:rFonts w:cs="Tahoma"/>
        </w:rPr>
        <w:t>w</w:t>
      </w:r>
      <w:r w:rsidRPr="00A3653D">
        <w:rPr>
          <w:rFonts w:cs="Tahoma"/>
        </w:rPr>
        <w:t xml:space="preserve">ill liaise with </w:t>
      </w:r>
      <w:r w:rsidR="00A254CC">
        <w:rPr>
          <w:rFonts w:cs="Tahoma"/>
        </w:rPr>
        <w:t xml:space="preserve">leads in other organisations </w:t>
      </w:r>
      <w:r w:rsidRPr="00A3653D">
        <w:rPr>
          <w:rFonts w:cs="Tahoma"/>
        </w:rPr>
        <w:t>agree responsibilities and ensure that one coordinated response is s</w:t>
      </w:r>
      <w:r w:rsidR="00E41E61" w:rsidRPr="00A3653D">
        <w:rPr>
          <w:rFonts w:cs="Tahoma"/>
        </w:rPr>
        <w:t>ent</w:t>
      </w:r>
      <w:r w:rsidR="00A254CC">
        <w:rPr>
          <w:rFonts w:cs="Tahoma"/>
        </w:rPr>
        <w:t xml:space="preserve"> where </w:t>
      </w:r>
      <w:proofErr w:type="gramStart"/>
      <w:r w:rsidR="00A254CC">
        <w:rPr>
          <w:rFonts w:cs="Tahoma"/>
        </w:rPr>
        <w:t>appropriate</w:t>
      </w:r>
      <w:r w:rsidR="00E41E61" w:rsidRPr="00A3653D">
        <w:rPr>
          <w:rFonts w:cs="Tahoma"/>
        </w:rPr>
        <w:t>;</w:t>
      </w:r>
      <w:proofErr w:type="gramEnd"/>
    </w:p>
    <w:p w14:paraId="7320B0D2" w14:textId="77777777" w:rsidR="00A04C80" w:rsidRPr="00A3653D" w:rsidRDefault="00A04C80" w:rsidP="00A04C80">
      <w:pPr>
        <w:rPr>
          <w:rFonts w:cs="Tahoma"/>
        </w:rPr>
      </w:pPr>
    </w:p>
    <w:p w14:paraId="482C55D6" w14:textId="77777777" w:rsidR="00A04C80" w:rsidRPr="00A3653D" w:rsidRDefault="00A04C80" w:rsidP="00A04C80">
      <w:pPr>
        <w:numPr>
          <w:ilvl w:val="0"/>
          <w:numId w:val="31"/>
        </w:numPr>
        <w:rPr>
          <w:rFonts w:cs="Tahoma"/>
        </w:rPr>
      </w:pPr>
      <w:r w:rsidRPr="00A3653D">
        <w:rPr>
          <w:rFonts w:cs="Tahoma"/>
        </w:rPr>
        <w:t xml:space="preserve">Where the complaint has been sent to the incorrect organisation, advise the patient within 3 working </w:t>
      </w:r>
      <w:proofErr w:type="gramStart"/>
      <w:r w:rsidRPr="00A3653D">
        <w:rPr>
          <w:rFonts w:cs="Tahoma"/>
        </w:rPr>
        <w:t>days</w:t>
      </w:r>
      <w:proofErr w:type="gramEnd"/>
      <w:r w:rsidRPr="00A3653D">
        <w:rPr>
          <w:rFonts w:cs="Tahoma"/>
        </w:rPr>
        <w:t xml:space="preserve"> and </w:t>
      </w:r>
      <w:r w:rsidR="00A254CC">
        <w:rPr>
          <w:rFonts w:cs="Tahoma"/>
        </w:rPr>
        <w:t xml:space="preserve">advise to where they may direct their complaint supporting with appropriate contact details. </w:t>
      </w:r>
    </w:p>
    <w:p w14:paraId="67E5BBCC" w14:textId="77777777" w:rsidR="002F04CA" w:rsidRPr="00A3653D" w:rsidRDefault="002F04CA" w:rsidP="002F04CA">
      <w:pPr>
        <w:rPr>
          <w:rFonts w:cs="Tahoma"/>
        </w:rPr>
      </w:pPr>
    </w:p>
    <w:p w14:paraId="73625EC4" w14:textId="77777777" w:rsidR="002F04CA" w:rsidRPr="00A3653D" w:rsidRDefault="002F04CA" w:rsidP="002F04CA">
      <w:pPr>
        <w:numPr>
          <w:ilvl w:val="0"/>
          <w:numId w:val="31"/>
        </w:numPr>
        <w:rPr>
          <w:rFonts w:cs="Tahoma"/>
        </w:rPr>
      </w:pPr>
      <w:r w:rsidRPr="00A3653D">
        <w:rPr>
          <w:rFonts w:cs="Tahoma"/>
        </w:rPr>
        <w:t>P</w:t>
      </w:r>
      <w:r w:rsidR="00A04C80" w:rsidRPr="00A3653D">
        <w:rPr>
          <w:rFonts w:cs="Tahoma"/>
        </w:rPr>
        <w:t xml:space="preserve">rovide a written response to the patient as soon as reasonably practicable ensuring that the patient is kept up to date with progress as appropriate. </w:t>
      </w:r>
      <w:r w:rsidR="00CA43E2" w:rsidRPr="00A3653D">
        <w:rPr>
          <w:rFonts w:cs="Tahoma"/>
        </w:rPr>
        <w:t xml:space="preserve">Where a response is </w:t>
      </w:r>
      <w:r w:rsidR="00A254CC">
        <w:rPr>
          <w:rFonts w:cs="Tahoma"/>
        </w:rPr>
        <w:t xml:space="preserve">delayed or further investigation is required, </w:t>
      </w:r>
      <w:r w:rsidR="00CA43E2" w:rsidRPr="00A3653D">
        <w:rPr>
          <w:rFonts w:cs="Tahoma"/>
        </w:rPr>
        <w:t xml:space="preserve">provide an update report to the </w:t>
      </w:r>
      <w:r w:rsidR="00A254CC">
        <w:rPr>
          <w:rFonts w:cs="Tahoma"/>
        </w:rPr>
        <w:t xml:space="preserve">patient </w:t>
      </w:r>
      <w:r w:rsidR="00A254CC">
        <w:rPr>
          <w:rFonts w:cs="Tahoma"/>
        </w:rPr>
        <w:lastRenderedPageBreak/>
        <w:t>through the process</w:t>
      </w:r>
      <w:r w:rsidR="00CA43E2" w:rsidRPr="00A3653D">
        <w:rPr>
          <w:rFonts w:cs="Tahoma"/>
        </w:rPr>
        <w:t xml:space="preserve">. The final reply </w:t>
      </w:r>
      <w:r w:rsidR="00A04C80" w:rsidRPr="00A3653D">
        <w:rPr>
          <w:rFonts w:cs="Tahoma"/>
        </w:rPr>
        <w:t xml:space="preserve">will include a full </w:t>
      </w:r>
      <w:r w:rsidR="00A254CC">
        <w:rPr>
          <w:rFonts w:cs="Tahoma"/>
        </w:rPr>
        <w:t>response and information a</w:t>
      </w:r>
      <w:r w:rsidR="00A04C80" w:rsidRPr="00A3653D">
        <w:rPr>
          <w:rFonts w:cs="Tahoma"/>
        </w:rPr>
        <w:t>dvising them of their right to take the matte</w:t>
      </w:r>
      <w:r w:rsidR="00E57583" w:rsidRPr="00A3653D">
        <w:rPr>
          <w:rFonts w:cs="Tahoma"/>
        </w:rPr>
        <w:t>r to the Ombudsman if required.</w:t>
      </w:r>
    </w:p>
    <w:p w14:paraId="1FDA875B" w14:textId="77777777" w:rsidR="002F04CA" w:rsidRPr="00A3653D" w:rsidRDefault="002F04CA" w:rsidP="002F04CA">
      <w:pPr>
        <w:rPr>
          <w:rFonts w:cs="Tahoma"/>
        </w:rPr>
      </w:pPr>
    </w:p>
    <w:p w14:paraId="1D87752B" w14:textId="77777777" w:rsidR="002F04CA" w:rsidRPr="00A3653D" w:rsidRDefault="002F04CA" w:rsidP="002F04CA">
      <w:pPr>
        <w:numPr>
          <w:ilvl w:val="0"/>
          <w:numId w:val="31"/>
        </w:numPr>
        <w:rPr>
          <w:rFonts w:cs="Tahoma"/>
        </w:rPr>
      </w:pPr>
      <w:r w:rsidRPr="00A3653D">
        <w:rPr>
          <w:rFonts w:cs="Tahoma"/>
        </w:rPr>
        <w:t>In some instances, it may be felt appropriate to offer the patient an opportunity to meet with</w:t>
      </w:r>
      <w:r w:rsidR="00C76126">
        <w:rPr>
          <w:rFonts w:cs="Tahoma"/>
        </w:rPr>
        <w:t xml:space="preserve"> one or more of the </w:t>
      </w:r>
      <w:r w:rsidRPr="00A3653D">
        <w:rPr>
          <w:rFonts w:cs="Tahoma"/>
        </w:rPr>
        <w:t xml:space="preserve">GP partners, </w:t>
      </w:r>
      <w:r w:rsidR="00A254CC">
        <w:rPr>
          <w:rFonts w:cs="Tahoma"/>
        </w:rPr>
        <w:t>members of the management team</w:t>
      </w:r>
      <w:r w:rsidR="00065358" w:rsidRPr="00A3653D">
        <w:rPr>
          <w:rFonts w:cs="Tahoma"/>
        </w:rPr>
        <w:t xml:space="preserve"> </w:t>
      </w:r>
      <w:r w:rsidRPr="00A3653D">
        <w:rPr>
          <w:rFonts w:cs="Tahoma"/>
        </w:rPr>
        <w:t>and anyone else deemed appropriate. This may be in addition to a final re</w:t>
      </w:r>
      <w:r w:rsidR="00A254CC">
        <w:rPr>
          <w:rFonts w:cs="Tahoma"/>
        </w:rPr>
        <w:t xml:space="preserve">sponse </w:t>
      </w:r>
      <w:r w:rsidRPr="00A3653D">
        <w:rPr>
          <w:rFonts w:cs="Tahoma"/>
        </w:rPr>
        <w:t>if further explanation or discussion is n</w:t>
      </w:r>
      <w:r w:rsidR="00A254CC">
        <w:rPr>
          <w:rFonts w:cs="Tahoma"/>
        </w:rPr>
        <w:t>eeded</w:t>
      </w:r>
      <w:r w:rsidRPr="00A3653D">
        <w:rPr>
          <w:rFonts w:cs="Tahoma"/>
        </w:rPr>
        <w:t>. Minutes of the meeting should be kept and provided to the complainant along with a covering letter.</w:t>
      </w:r>
    </w:p>
    <w:p w14:paraId="70A6B48E" w14:textId="77777777" w:rsidR="00A04C80" w:rsidRPr="00A3653D" w:rsidRDefault="00A04C80" w:rsidP="00A04C80">
      <w:pPr>
        <w:rPr>
          <w:rFonts w:cs="Tahoma"/>
        </w:rPr>
      </w:pPr>
    </w:p>
    <w:p w14:paraId="4669A5CB" w14:textId="77777777" w:rsidR="00A04C80" w:rsidRPr="00A3653D" w:rsidRDefault="00A04C80" w:rsidP="00A04C80">
      <w:pPr>
        <w:rPr>
          <w:rFonts w:cs="Tahoma"/>
          <w:b/>
        </w:rPr>
      </w:pPr>
      <w:r w:rsidRPr="00A3653D">
        <w:rPr>
          <w:rFonts w:cs="Tahoma"/>
          <w:b/>
        </w:rPr>
        <w:t>Unre</w:t>
      </w:r>
      <w:r w:rsidR="00E57583" w:rsidRPr="00A3653D">
        <w:rPr>
          <w:rFonts w:cs="Tahoma"/>
          <w:b/>
        </w:rPr>
        <w:t>asonable Complaints</w:t>
      </w:r>
    </w:p>
    <w:p w14:paraId="5E0A4079" w14:textId="77777777" w:rsidR="00A04C80" w:rsidRPr="00A3653D" w:rsidRDefault="00A04C80" w:rsidP="00A04C80">
      <w:pPr>
        <w:rPr>
          <w:rFonts w:cs="Tahoma"/>
        </w:rPr>
      </w:pPr>
    </w:p>
    <w:p w14:paraId="4A585918" w14:textId="77777777" w:rsidR="00A04C80" w:rsidRPr="00A3653D" w:rsidRDefault="00A04C80" w:rsidP="00A04C80">
      <w:pPr>
        <w:rPr>
          <w:rFonts w:cs="Tahoma"/>
        </w:rPr>
      </w:pPr>
      <w:r w:rsidRPr="00A3653D">
        <w:rPr>
          <w:rFonts w:cs="Tahoma"/>
        </w:rPr>
        <w:t xml:space="preserve">Where a complainant becomes aggressive or, despite effective complaint handling, unreasonable in their promotion of the complaint, some or </w:t>
      </w:r>
      <w:proofErr w:type="gramStart"/>
      <w:r w:rsidRPr="00A3653D">
        <w:rPr>
          <w:rFonts w:cs="Tahoma"/>
        </w:rPr>
        <w:t>all of</w:t>
      </w:r>
      <w:proofErr w:type="gramEnd"/>
      <w:r w:rsidRPr="00A3653D">
        <w:rPr>
          <w:rFonts w:cs="Tahoma"/>
        </w:rPr>
        <w:t xml:space="preserve"> the following formal provisions will apply and will be communicated to the patient:</w:t>
      </w:r>
    </w:p>
    <w:p w14:paraId="3A5EC037" w14:textId="77777777" w:rsidR="00A04C80" w:rsidRPr="00A3653D" w:rsidRDefault="00A04C80" w:rsidP="00A04C80">
      <w:pPr>
        <w:rPr>
          <w:rFonts w:cs="Tahoma"/>
        </w:rPr>
      </w:pPr>
    </w:p>
    <w:p w14:paraId="6000D74B" w14:textId="77777777" w:rsidR="00A04C80" w:rsidRPr="00A3653D" w:rsidRDefault="00A04C80" w:rsidP="00A04C80">
      <w:pPr>
        <w:numPr>
          <w:ilvl w:val="0"/>
          <w:numId w:val="32"/>
        </w:numPr>
        <w:rPr>
          <w:rFonts w:cs="Tahoma"/>
        </w:rPr>
      </w:pPr>
      <w:r w:rsidRPr="00A3653D">
        <w:rPr>
          <w:rFonts w:cs="Tahoma"/>
        </w:rPr>
        <w:t>The complaint will be managed by one named individual at senior level who will be the only contact for the patient</w:t>
      </w:r>
    </w:p>
    <w:p w14:paraId="1B5045DE" w14:textId="77777777" w:rsidR="00A04C80" w:rsidRPr="00A3653D" w:rsidRDefault="00A04C80" w:rsidP="00A04C80">
      <w:pPr>
        <w:numPr>
          <w:ilvl w:val="0"/>
          <w:numId w:val="32"/>
        </w:numPr>
        <w:rPr>
          <w:rFonts w:cs="Tahoma"/>
        </w:rPr>
      </w:pPr>
      <w:r w:rsidRPr="00A3653D">
        <w:rPr>
          <w:rFonts w:cs="Tahoma"/>
        </w:rPr>
        <w:t>Contact will be limited to one method only (</w:t>
      </w:r>
      <w:proofErr w:type="gramStart"/>
      <w:r w:rsidRPr="00A3653D">
        <w:rPr>
          <w:rFonts w:cs="Tahoma"/>
        </w:rPr>
        <w:t>e.g.</w:t>
      </w:r>
      <w:proofErr w:type="gramEnd"/>
      <w:r w:rsidRPr="00A3653D">
        <w:rPr>
          <w:rFonts w:cs="Tahoma"/>
        </w:rPr>
        <w:t xml:space="preserve"> in writing)</w:t>
      </w:r>
    </w:p>
    <w:p w14:paraId="71952585" w14:textId="77777777" w:rsidR="00A04C80" w:rsidRPr="00A3653D" w:rsidRDefault="00A04C80" w:rsidP="00A04C80">
      <w:pPr>
        <w:numPr>
          <w:ilvl w:val="0"/>
          <w:numId w:val="32"/>
        </w:numPr>
        <w:rPr>
          <w:rFonts w:cs="Tahoma"/>
        </w:rPr>
      </w:pPr>
      <w:r w:rsidRPr="00A3653D">
        <w:rPr>
          <w:rFonts w:cs="Tahoma"/>
        </w:rPr>
        <w:t>Place a time limit on each contact</w:t>
      </w:r>
    </w:p>
    <w:p w14:paraId="01CD5149" w14:textId="77777777" w:rsidR="00A04C80" w:rsidRPr="00A3653D" w:rsidRDefault="00A04C80" w:rsidP="00A04C80">
      <w:pPr>
        <w:numPr>
          <w:ilvl w:val="0"/>
          <w:numId w:val="32"/>
        </w:numPr>
        <w:rPr>
          <w:rFonts w:cs="Tahoma"/>
        </w:rPr>
      </w:pPr>
      <w:r w:rsidRPr="00A3653D">
        <w:rPr>
          <w:rFonts w:cs="Tahoma"/>
        </w:rPr>
        <w:t xml:space="preserve">The number of contacts in </w:t>
      </w:r>
      <w:proofErr w:type="gramStart"/>
      <w:r w:rsidRPr="00A3653D">
        <w:rPr>
          <w:rFonts w:cs="Tahoma"/>
        </w:rPr>
        <w:t>a time period</w:t>
      </w:r>
      <w:proofErr w:type="gramEnd"/>
      <w:r w:rsidRPr="00A3653D">
        <w:rPr>
          <w:rFonts w:cs="Tahoma"/>
        </w:rPr>
        <w:t xml:space="preserve"> will be restricted</w:t>
      </w:r>
    </w:p>
    <w:p w14:paraId="3CB41BA3" w14:textId="77777777" w:rsidR="00A04C80" w:rsidRPr="00A3653D" w:rsidRDefault="00A04C80" w:rsidP="00A04C80">
      <w:pPr>
        <w:numPr>
          <w:ilvl w:val="0"/>
          <w:numId w:val="32"/>
        </w:numPr>
        <w:rPr>
          <w:rFonts w:cs="Tahoma"/>
        </w:rPr>
      </w:pPr>
      <w:r w:rsidRPr="00A3653D">
        <w:rPr>
          <w:rFonts w:cs="Tahoma"/>
        </w:rPr>
        <w:t>A witness will be present for all contacts</w:t>
      </w:r>
    </w:p>
    <w:p w14:paraId="649505F2" w14:textId="77777777" w:rsidR="00A04C80" w:rsidRPr="00A3653D" w:rsidRDefault="00A04C80" w:rsidP="00A04C80">
      <w:pPr>
        <w:numPr>
          <w:ilvl w:val="0"/>
          <w:numId w:val="32"/>
        </w:numPr>
        <w:rPr>
          <w:rFonts w:cs="Tahoma"/>
        </w:rPr>
      </w:pPr>
      <w:r w:rsidRPr="00A3653D">
        <w:rPr>
          <w:rFonts w:cs="Tahoma"/>
        </w:rPr>
        <w:t>Repeated complaints about the same issue will be refused</w:t>
      </w:r>
    </w:p>
    <w:p w14:paraId="4411FB91" w14:textId="77777777" w:rsidR="00A04C80" w:rsidRPr="00A3653D" w:rsidRDefault="00A04C80" w:rsidP="00A04C80">
      <w:pPr>
        <w:numPr>
          <w:ilvl w:val="0"/>
          <w:numId w:val="32"/>
        </w:numPr>
        <w:rPr>
          <w:rFonts w:cs="Tahoma"/>
        </w:rPr>
      </w:pPr>
      <w:r w:rsidRPr="00A3653D">
        <w:rPr>
          <w:rFonts w:cs="Tahoma"/>
        </w:rPr>
        <w:t>Only acknowledge correspondence regarding a closed matter, not respond to it</w:t>
      </w:r>
    </w:p>
    <w:p w14:paraId="00ECBDAD" w14:textId="77777777" w:rsidR="00A04C80" w:rsidRPr="00A3653D" w:rsidRDefault="00A04C80" w:rsidP="00A04C80">
      <w:pPr>
        <w:numPr>
          <w:ilvl w:val="0"/>
          <w:numId w:val="32"/>
        </w:numPr>
        <w:rPr>
          <w:rFonts w:cs="Tahoma"/>
        </w:rPr>
      </w:pPr>
      <w:r w:rsidRPr="00A3653D">
        <w:rPr>
          <w:rFonts w:cs="Tahoma"/>
        </w:rPr>
        <w:t>Set behaviour standards</w:t>
      </w:r>
    </w:p>
    <w:p w14:paraId="15353AB7" w14:textId="77777777" w:rsidR="00A04C80" w:rsidRPr="00A3653D" w:rsidRDefault="00A04C80" w:rsidP="00A04C80">
      <w:pPr>
        <w:numPr>
          <w:ilvl w:val="0"/>
          <w:numId w:val="32"/>
        </w:numPr>
        <w:rPr>
          <w:rFonts w:cs="Tahoma"/>
        </w:rPr>
      </w:pPr>
      <w:r w:rsidRPr="00A3653D">
        <w:rPr>
          <w:rFonts w:cs="Tahoma"/>
        </w:rPr>
        <w:t>Return irrelevant documentation</w:t>
      </w:r>
    </w:p>
    <w:p w14:paraId="361A400B" w14:textId="77777777" w:rsidR="00A04C80" w:rsidRPr="00A3653D" w:rsidRDefault="00A04C80" w:rsidP="00A04C80">
      <w:pPr>
        <w:numPr>
          <w:ilvl w:val="0"/>
          <w:numId w:val="32"/>
        </w:numPr>
        <w:rPr>
          <w:rFonts w:cs="Tahoma"/>
        </w:rPr>
      </w:pPr>
      <w:r w:rsidRPr="00A3653D">
        <w:rPr>
          <w:rFonts w:cs="Tahoma"/>
        </w:rPr>
        <w:t>Keep detailed records</w:t>
      </w:r>
    </w:p>
    <w:p w14:paraId="2817C8DE" w14:textId="77777777" w:rsidR="00CA43E2" w:rsidRPr="00A3653D" w:rsidRDefault="00CA43E2" w:rsidP="00A04C80">
      <w:pPr>
        <w:rPr>
          <w:rFonts w:cs="Tahoma"/>
        </w:rPr>
      </w:pPr>
    </w:p>
    <w:p w14:paraId="3381A6CB" w14:textId="77777777" w:rsidR="00A04C80" w:rsidRPr="00A3653D" w:rsidRDefault="00A04C80" w:rsidP="00A04C80">
      <w:pPr>
        <w:rPr>
          <w:rFonts w:cs="Tahoma"/>
          <w:b/>
        </w:rPr>
      </w:pPr>
      <w:r w:rsidRPr="00A3653D">
        <w:rPr>
          <w:rFonts w:cs="Tahoma"/>
          <w:b/>
        </w:rPr>
        <w:t>Final Response</w:t>
      </w:r>
    </w:p>
    <w:p w14:paraId="0FE891CA" w14:textId="77777777" w:rsidR="00A04C80" w:rsidRPr="00A3653D" w:rsidRDefault="00A04C80" w:rsidP="00A04C80">
      <w:pPr>
        <w:rPr>
          <w:rFonts w:cs="Tahoma"/>
        </w:rPr>
      </w:pPr>
    </w:p>
    <w:p w14:paraId="682DB644" w14:textId="77777777" w:rsidR="00A04C80" w:rsidRPr="00A3653D" w:rsidRDefault="00A04C80" w:rsidP="00A04C80">
      <w:pPr>
        <w:rPr>
          <w:rFonts w:cs="Tahoma"/>
        </w:rPr>
      </w:pPr>
      <w:r w:rsidRPr="00A3653D">
        <w:rPr>
          <w:rFonts w:cs="Tahoma"/>
        </w:rPr>
        <w:t>This will include:</w:t>
      </w:r>
      <w:r w:rsidR="00E41E61" w:rsidRPr="00A3653D">
        <w:rPr>
          <w:rFonts w:cs="Tahoma"/>
        </w:rPr>
        <w:br/>
      </w:r>
    </w:p>
    <w:p w14:paraId="3CB63E46" w14:textId="77777777" w:rsidR="00A04C80" w:rsidRPr="00A3653D" w:rsidRDefault="00A04C80" w:rsidP="00A04C80">
      <w:pPr>
        <w:numPr>
          <w:ilvl w:val="0"/>
          <w:numId w:val="33"/>
        </w:numPr>
        <w:rPr>
          <w:rFonts w:cs="Tahoma"/>
        </w:rPr>
      </w:pPr>
      <w:r w:rsidRPr="00A3653D">
        <w:rPr>
          <w:rFonts w:cs="Tahoma"/>
        </w:rPr>
        <w:t xml:space="preserve">A clear statement of the issues, </w:t>
      </w:r>
      <w:proofErr w:type="gramStart"/>
      <w:r w:rsidRPr="00A3653D">
        <w:rPr>
          <w:rFonts w:cs="Tahoma"/>
        </w:rPr>
        <w:t>investigations</w:t>
      </w:r>
      <w:proofErr w:type="gramEnd"/>
      <w:r w:rsidRPr="00A3653D">
        <w:rPr>
          <w:rFonts w:cs="Tahoma"/>
        </w:rPr>
        <w:t xml:space="preserve"> and the findings, giving clear evidence-based reaso</w:t>
      </w:r>
      <w:r w:rsidR="00E41E61" w:rsidRPr="00A3653D">
        <w:rPr>
          <w:rFonts w:cs="Tahoma"/>
        </w:rPr>
        <w:t>ns for decisions if appropriate</w:t>
      </w:r>
    </w:p>
    <w:p w14:paraId="367FC8AA" w14:textId="77777777" w:rsidR="00A04C80" w:rsidRPr="00A3653D" w:rsidRDefault="00A04C80" w:rsidP="00A04C80">
      <w:pPr>
        <w:numPr>
          <w:ilvl w:val="0"/>
          <w:numId w:val="33"/>
        </w:numPr>
        <w:rPr>
          <w:rFonts w:cs="Tahoma"/>
        </w:rPr>
      </w:pPr>
      <w:r w:rsidRPr="00A3653D">
        <w:rPr>
          <w:rFonts w:cs="Tahoma"/>
        </w:rPr>
        <w:t xml:space="preserve">Where errors have occurred, explain these fully and state what will be done to put </w:t>
      </w:r>
      <w:proofErr w:type="gramStart"/>
      <w:r w:rsidRPr="00A3653D">
        <w:rPr>
          <w:rFonts w:cs="Tahoma"/>
        </w:rPr>
        <w:t>the</w:t>
      </w:r>
      <w:r w:rsidR="00E41E61" w:rsidRPr="00A3653D">
        <w:rPr>
          <w:rFonts w:cs="Tahoma"/>
        </w:rPr>
        <w:t>se right</w:t>
      </w:r>
      <w:proofErr w:type="gramEnd"/>
      <w:r w:rsidR="00E41E61" w:rsidRPr="00A3653D">
        <w:rPr>
          <w:rFonts w:cs="Tahoma"/>
        </w:rPr>
        <w:t>, or prevent repetition</w:t>
      </w:r>
    </w:p>
    <w:p w14:paraId="5F41F54D" w14:textId="77777777" w:rsidR="00A04C80" w:rsidRPr="00A3653D" w:rsidRDefault="00A04C80" w:rsidP="00A04C80">
      <w:pPr>
        <w:numPr>
          <w:ilvl w:val="0"/>
          <w:numId w:val="33"/>
        </w:numPr>
        <w:rPr>
          <w:rFonts w:cs="Tahoma"/>
        </w:rPr>
      </w:pPr>
      <w:r w:rsidRPr="00A3653D">
        <w:rPr>
          <w:rFonts w:cs="Tahoma"/>
        </w:rPr>
        <w:t>A focus on fair and proportionate outcomes for the patient, including any remedial action or compensation</w:t>
      </w:r>
      <w:r w:rsidR="00A254CC">
        <w:rPr>
          <w:rFonts w:cs="Tahoma"/>
        </w:rPr>
        <w:t xml:space="preserve"> if appropriate </w:t>
      </w:r>
    </w:p>
    <w:p w14:paraId="006C791F" w14:textId="77777777" w:rsidR="00A04C80" w:rsidRPr="00A3653D" w:rsidRDefault="00A04C80" w:rsidP="00A04C80">
      <w:pPr>
        <w:numPr>
          <w:ilvl w:val="0"/>
          <w:numId w:val="33"/>
        </w:numPr>
        <w:rPr>
          <w:rFonts w:cs="Tahoma"/>
        </w:rPr>
      </w:pPr>
      <w:r w:rsidRPr="00A3653D">
        <w:rPr>
          <w:rFonts w:cs="Tahoma"/>
        </w:rPr>
        <w:t>A clear statement that the response is the final one, or that furthe</w:t>
      </w:r>
      <w:r w:rsidR="002F04CA" w:rsidRPr="00A3653D">
        <w:rPr>
          <w:rFonts w:cs="Tahoma"/>
        </w:rPr>
        <w:t>r action or reports will be sent</w:t>
      </w:r>
      <w:r w:rsidRPr="00A3653D">
        <w:rPr>
          <w:rFonts w:cs="Tahoma"/>
        </w:rPr>
        <w:t xml:space="preserve"> later</w:t>
      </w:r>
      <w:r w:rsidR="002F04CA" w:rsidRPr="00A3653D">
        <w:rPr>
          <w:rFonts w:cs="Tahoma"/>
        </w:rPr>
        <w:t>, or the opportunity to meet to discuss the report</w:t>
      </w:r>
    </w:p>
    <w:p w14:paraId="5C6F4E30" w14:textId="77777777" w:rsidR="00A04C80" w:rsidRPr="00A3653D" w:rsidRDefault="00A04C80" w:rsidP="00A04C80">
      <w:pPr>
        <w:numPr>
          <w:ilvl w:val="0"/>
          <w:numId w:val="33"/>
        </w:numPr>
        <w:rPr>
          <w:rFonts w:cs="Tahoma"/>
        </w:rPr>
      </w:pPr>
      <w:r w:rsidRPr="00A3653D">
        <w:rPr>
          <w:rFonts w:cs="Tahoma"/>
        </w:rPr>
        <w:t>An apolog</w:t>
      </w:r>
      <w:r w:rsidR="00E41E61" w:rsidRPr="00A3653D">
        <w:rPr>
          <w:rFonts w:cs="Tahoma"/>
        </w:rPr>
        <w:t>y or explanation as appropriate</w:t>
      </w:r>
    </w:p>
    <w:p w14:paraId="35175C8F" w14:textId="77777777" w:rsidR="00A04C80" w:rsidRPr="00A3653D" w:rsidRDefault="00A04C80" w:rsidP="00A04C80">
      <w:pPr>
        <w:numPr>
          <w:ilvl w:val="0"/>
          <w:numId w:val="33"/>
        </w:numPr>
        <w:rPr>
          <w:rFonts w:cs="Tahoma"/>
        </w:rPr>
      </w:pPr>
      <w:r w:rsidRPr="00A3653D">
        <w:rPr>
          <w:rFonts w:cs="Tahoma"/>
        </w:rPr>
        <w:t>A statement of the right to escalate the complaint, together w</w:t>
      </w:r>
      <w:r w:rsidR="00E41E61" w:rsidRPr="00A3653D">
        <w:rPr>
          <w:rFonts w:cs="Tahoma"/>
        </w:rPr>
        <w:t>ith the relevant contact detail</w:t>
      </w:r>
    </w:p>
    <w:p w14:paraId="5C46A613" w14:textId="77777777" w:rsidR="00A04C80" w:rsidRPr="00A3653D" w:rsidRDefault="00065358" w:rsidP="00A04C80">
      <w:pPr>
        <w:rPr>
          <w:rFonts w:cs="Tahoma"/>
          <w:b/>
          <w:bCs/>
        </w:rPr>
      </w:pPr>
      <w:r>
        <w:rPr>
          <w:rFonts w:cs="Tahoma"/>
          <w:b/>
          <w:bCs/>
        </w:rPr>
        <w:br/>
      </w:r>
      <w:r w:rsidR="00A04C80" w:rsidRPr="00A3653D">
        <w:rPr>
          <w:rFonts w:cs="Tahoma"/>
          <w:b/>
          <w:bCs/>
        </w:rPr>
        <w:t>Annual Review of Complaints</w:t>
      </w:r>
    </w:p>
    <w:p w14:paraId="1D5E15B9" w14:textId="77777777" w:rsidR="00A04C80" w:rsidRPr="00A3653D" w:rsidRDefault="00A04C80" w:rsidP="00A04C80">
      <w:pPr>
        <w:pStyle w:val="BodyText"/>
        <w:rPr>
          <w:rFonts w:ascii="Tahoma" w:hAnsi="Tahoma" w:cs="Tahoma"/>
        </w:rPr>
      </w:pPr>
    </w:p>
    <w:p w14:paraId="3D74267C" w14:textId="77777777" w:rsidR="00A04C80" w:rsidRPr="00A3653D" w:rsidRDefault="00A04C80" w:rsidP="00A04C80">
      <w:pPr>
        <w:pStyle w:val="BodyText"/>
        <w:rPr>
          <w:rFonts w:ascii="Tahoma" w:hAnsi="Tahoma" w:cs="Tahoma"/>
          <w:b w:val="0"/>
        </w:rPr>
      </w:pPr>
      <w:r w:rsidRPr="00A3653D">
        <w:rPr>
          <w:rFonts w:ascii="Tahoma" w:hAnsi="Tahoma" w:cs="Tahoma"/>
          <w:b w:val="0"/>
        </w:rPr>
        <w:t>The practice will establish an annual complaints report, incorporating a review of complaints received, along with any learning issues or changes to procedures which have arisen.</w:t>
      </w:r>
    </w:p>
    <w:p w14:paraId="2BF53971" w14:textId="77777777" w:rsidR="00A04C80" w:rsidRPr="00A3653D" w:rsidRDefault="00A04C80" w:rsidP="00A04C80">
      <w:pPr>
        <w:pStyle w:val="BodyText"/>
        <w:rPr>
          <w:rFonts w:ascii="Tahoma" w:hAnsi="Tahoma" w:cs="Tahoma"/>
          <w:b w:val="0"/>
        </w:rPr>
      </w:pPr>
    </w:p>
    <w:p w14:paraId="79A96815" w14:textId="77777777" w:rsidR="00A04C80" w:rsidRDefault="00A04C80" w:rsidP="00A04C80">
      <w:pPr>
        <w:pStyle w:val="BodyText"/>
        <w:rPr>
          <w:rFonts w:ascii="Tahoma" w:hAnsi="Tahoma" w:cs="Tahoma"/>
          <w:b w:val="0"/>
        </w:rPr>
      </w:pPr>
      <w:r w:rsidRPr="00A3653D">
        <w:rPr>
          <w:rFonts w:ascii="Tahoma" w:hAnsi="Tahoma" w:cs="Tahoma"/>
          <w:b w:val="0"/>
        </w:rPr>
        <w:lastRenderedPageBreak/>
        <w:t>This will include:</w:t>
      </w:r>
    </w:p>
    <w:p w14:paraId="730AEB22" w14:textId="77777777" w:rsidR="00065358" w:rsidRPr="00A3653D" w:rsidRDefault="00065358" w:rsidP="00A04C80">
      <w:pPr>
        <w:pStyle w:val="BodyText"/>
        <w:rPr>
          <w:rFonts w:ascii="Tahoma" w:hAnsi="Tahoma" w:cs="Tahoma"/>
          <w:b w:val="0"/>
        </w:rPr>
      </w:pPr>
    </w:p>
    <w:p w14:paraId="04EB5AC9" w14:textId="77777777" w:rsidR="00A04C80" w:rsidRPr="00A3653D" w:rsidRDefault="00A04C80" w:rsidP="00A04C80">
      <w:pPr>
        <w:pStyle w:val="BodyText"/>
        <w:numPr>
          <w:ilvl w:val="0"/>
          <w:numId w:val="34"/>
        </w:numPr>
        <w:rPr>
          <w:rFonts w:ascii="Tahoma" w:hAnsi="Tahoma" w:cs="Tahoma"/>
          <w:b w:val="0"/>
        </w:rPr>
      </w:pPr>
      <w:r w:rsidRPr="00A3653D">
        <w:rPr>
          <w:rFonts w:ascii="Tahoma" w:hAnsi="Tahoma" w:cs="Tahoma"/>
          <w:b w:val="0"/>
        </w:rPr>
        <w:t>Statistics on the number of complaints received</w:t>
      </w:r>
    </w:p>
    <w:p w14:paraId="540685FE" w14:textId="77777777" w:rsidR="00A04C80" w:rsidRPr="00A3653D" w:rsidRDefault="00A04C80" w:rsidP="00A04C80">
      <w:pPr>
        <w:pStyle w:val="BodyText"/>
        <w:numPr>
          <w:ilvl w:val="0"/>
          <w:numId w:val="34"/>
        </w:numPr>
        <w:rPr>
          <w:rFonts w:ascii="Tahoma" w:hAnsi="Tahoma" w:cs="Tahoma"/>
          <w:b w:val="0"/>
        </w:rPr>
      </w:pPr>
      <w:r w:rsidRPr="00A3653D">
        <w:rPr>
          <w:rFonts w:ascii="Tahoma" w:hAnsi="Tahoma" w:cs="Tahoma"/>
          <w:b w:val="0"/>
        </w:rPr>
        <w:t>Justified / unjustified analysis</w:t>
      </w:r>
    </w:p>
    <w:p w14:paraId="194F4B3A" w14:textId="77777777" w:rsidR="00A04C80" w:rsidRPr="00A3653D" w:rsidRDefault="00A04C80" w:rsidP="00A04C80">
      <w:pPr>
        <w:pStyle w:val="BodyText"/>
        <w:numPr>
          <w:ilvl w:val="0"/>
          <w:numId w:val="34"/>
        </w:numPr>
        <w:rPr>
          <w:rFonts w:ascii="Tahoma" w:hAnsi="Tahoma" w:cs="Tahoma"/>
          <w:b w:val="0"/>
        </w:rPr>
      </w:pPr>
      <w:r w:rsidRPr="00A3653D">
        <w:rPr>
          <w:rFonts w:ascii="Tahoma" w:hAnsi="Tahoma" w:cs="Tahoma"/>
          <w:b w:val="0"/>
        </w:rPr>
        <w:t>Known referrals to the Ombudsman</w:t>
      </w:r>
    </w:p>
    <w:p w14:paraId="12059D68" w14:textId="77777777" w:rsidR="00A04C80" w:rsidRPr="00A3653D" w:rsidRDefault="00A04C80" w:rsidP="00A04C80">
      <w:pPr>
        <w:pStyle w:val="BodyText"/>
        <w:numPr>
          <w:ilvl w:val="0"/>
          <w:numId w:val="34"/>
        </w:numPr>
        <w:rPr>
          <w:rFonts w:ascii="Tahoma" w:hAnsi="Tahoma" w:cs="Tahoma"/>
          <w:b w:val="0"/>
        </w:rPr>
      </w:pPr>
      <w:r w:rsidRPr="00A3653D">
        <w:rPr>
          <w:rFonts w:ascii="Tahoma" w:hAnsi="Tahoma" w:cs="Tahoma"/>
          <w:b w:val="0"/>
        </w:rPr>
        <w:t>Subject matter / categorisation / clinical care</w:t>
      </w:r>
    </w:p>
    <w:p w14:paraId="7C744E22" w14:textId="77777777" w:rsidR="00A04C80" w:rsidRPr="00A3653D" w:rsidRDefault="00A04C80" w:rsidP="00A04C80">
      <w:pPr>
        <w:pStyle w:val="BodyText"/>
        <w:numPr>
          <w:ilvl w:val="0"/>
          <w:numId w:val="34"/>
        </w:numPr>
        <w:rPr>
          <w:rFonts w:ascii="Tahoma" w:hAnsi="Tahoma" w:cs="Tahoma"/>
          <w:b w:val="0"/>
        </w:rPr>
      </w:pPr>
      <w:r w:rsidRPr="00A3653D">
        <w:rPr>
          <w:rFonts w:ascii="Tahoma" w:hAnsi="Tahoma" w:cs="Tahoma"/>
          <w:b w:val="0"/>
        </w:rPr>
        <w:t>Learning points</w:t>
      </w:r>
    </w:p>
    <w:p w14:paraId="14E666C4" w14:textId="77777777" w:rsidR="00A04C80" w:rsidRPr="00A3653D" w:rsidRDefault="00A04C80" w:rsidP="00A04C80">
      <w:pPr>
        <w:pStyle w:val="BodyText"/>
        <w:numPr>
          <w:ilvl w:val="0"/>
          <w:numId w:val="34"/>
        </w:numPr>
        <w:rPr>
          <w:rFonts w:ascii="Tahoma" w:hAnsi="Tahoma" w:cs="Tahoma"/>
          <w:b w:val="0"/>
        </w:rPr>
      </w:pPr>
      <w:r w:rsidRPr="00A3653D">
        <w:rPr>
          <w:rFonts w:ascii="Tahoma" w:hAnsi="Tahoma" w:cs="Tahoma"/>
          <w:b w:val="0"/>
        </w:rPr>
        <w:t>Methods of complaints management</w:t>
      </w:r>
    </w:p>
    <w:p w14:paraId="66011CC8" w14:textId="77777777" w:rsidR="00A04C80" w:rsidRPr="00A3653D" w:rsidRDefault="00A04C80" w:rsidP="00A04C80">
      <w:pPr>
        <w:pStyle w:val="BodyText"/>
        <w:numPr>
          <w:ilvl w:val="0"/>
          <w:numId w:val="34"/>
        </w:numPr>
        <w:rPr>
          <w:rFonts w:ascii="Tahoma" w:hAnsi="Tahoma" w:cs="Tahoma"/>
        </w:rPr>
      </w:pPr>
      <w:r w:rsidRPr="00A3653D">
        <w:rPr>
          <w:rFonts w:ascii="Tahoma" w:hAnsi="Tahoma" w:cs="Tahoma"/>
          <w:b w:val="0"/>
        </w:rPr>
        <w:t>Any changes to procedure, policies or care which have resulted</w:t>
      </w:r>
    </w:p>
    <w:p w14:paraId="53BA0B9B" w14:textId="77777777" w:rsidR="00A04C80" w:rsidRPr="00A3653D" w:rsidRDefault="00A04C80" w:rsidP="00A04C80">
      <w:pPr>
        <w:pStyle w:val="BodyText"/>
        <w:rPr>
          <w:rFonts w:ascii="Tahoma" w:hAnsi="Tahoma" w:cs="Tahoma"/>
        </w:rPr>
      </w:pPr>
    </w:p>
    <w:p w14:paraId="235C292E" w14:textId="77777777" w:rsidR="00860C92" w:rsidRPr="00A3653D" w:rsidRDefault="00860C92" w:rsidP="00A04C80">
      <w:pPr>
        <w:pStyle w:val="BodyText"/>
        <w:rPr>
          <w:rFonts w:ascii="Tahoma" w:hAnsi="Tahoma" w:cs="Tahoma"/>
        </w:rPr>
      </w:pPr>
    </w:p>
    <w:p w14:paraId="21A48475" w14:textId="77777777" w:rsidR="00A04C80" w:rsidRPr="00A3653D" w:rsidRDefault="00A04C80" w:rsidP="00A04C80">
      <w:pPr>
        <w:pStyle w:val="BodyText"/>
        <w:rPr>
          <w:rFonts w:ascii="Tahoma" w:hAnsi="Tahoma" w:cs="Tahoma"/>
        </w:rPr>
      </w:pPr>
      <w:r w:rsidRPr="00A3653D">
        <w:rPr>
          <w:rFonts w:ascii="Tahoma" w:hAnsi="Tahoma" w:cs="Tahoma"/>
        </w:rPr>
        <w:t>Confidentiality</w:t>
      </w:r>
      <w:r w:rsidRPr="00A3653D">
        <w:rPr>
          <w:rFonts w:ascii="Tahoma" w:hAnsi="Tahoma" w:cs="Tahoma"/>
        </w:rPr>
        <w:br/>
      </w:r>
    </w:p>
    <w:p w14:paraId="3F7A3F91" w14:textId="77777777" w:rsidR="00AE59EF" w:rsidRPr="00A3653D" w:rsidRDefault="00A04C80" w:rsidP="00A04C80">
      <w:pPr>
        <w:rPr>
          <w:rFonts w:cs="Tahoma"/>
        </w:rPr>
      </w:pPr>
      <w:r w:rsidRPr="00A3653D">
        <w:rPr>
          <w:rFonts w:cs="Tahoma"/>
        </w:rPr>
        <w:t>All complaints must be treated in the strictest confidence</w:t>
      </w:r>
      <w:r w:rsidR="00AE59EF" w:rsidRPr="00A3653D">
        <w:rPr>
          <w:rFonts w:cs="Tahoma"/>
        </w:rPr>
        <w:t>.</w:t>
      </w:r>
    </w:p>
    <w:p w14:paraId="4FE566F4" w14:textId="77777777" w:rsidR="00AE59EF" w:rsidRPr="00A3653D" w:rsidRDefault="00AE59EF" w:rsidP="00A04C80">
      <w:pPr>
        <w:rPr>
          <w:rFonts w:cs="Tahoma"/>
        </w:rPr>
      </w:pPr>
    </w:p>
    <w:p w14:paraId="2EAB9135" w14:textId="77777777" w:rsidR="00A04C80" w:rsidRPr="00A3653D" w:rsidRDefault="00AE59EF" w:rsidP="00A04C80">
      <w:pPr>
        <w:rPr>
          <w:rFonts w:cs="Tahoma"/>
        </w:rPr>
      </w:pPr>
      <w:r w:rsidRPr="00A3653D">
        <w:rPr>
          <w:rFonts w:cs="Tahoma"/>
        </w:rPr>
        <w:t>Where a third party is making a complaint on behalf of another patient, written consent must be obtained from the patient unless this is impossible.</w:t>
      </w:r>
      <w:r w:rsidR="00A04C80" w:rsidRPr="00A3653D">
        <w:rPr>
          <w:rFonts w:cs="Tahoma"/>
        </w:rPr>
        <w:br/>
      </w:r>
    </w:p>
    <w:p w14:paraId="06EE6DAF" w14:textId="77777777" w:rsidR="00A04C80" w:rsidRPr="00A3653D" w:rsidRDefault="00A04C80" w:rsidP="00A04C80">
      <w:pPr>
        <w:rPr>
          <w:rFonts w:cs="Tahoma"/>
        </w:rPr>
      </w:pPr>
      <w:r w:rsidRPr="00A3653D">
        <w:rPr>
          <w:rFonts w:cs="Tahoma"/>
        </w:rPr>
        <w:t xml:space="preserve">Where the investigation of the complaint requires consideration of the patient's medical records, the </w:t>
      </w:r>
      <w:r w:rsidR="00DC608C">
        <w:rPr>
          <w:rFonts w:cs="Tahoma"/>
        </w:rPr>
        <w:t xml:space="preserve">team member leading on the complaint </w:t>
      </w:r>
      <w:r w:rsidRPr="00A3653D">
        <w:rPr>
          <w:rFonts w:cs="Tahoma"/>
        </w:rPr>
        <w:t>must inform the patient or person acting on his/her behalf if the investigation will involve disclosure of information contained in those records to a person other than the Practice or an employee of the Practice</w:t>
      </w:r>
      <w:r w:rsidR="00E41E61" w:rsidRPr="00A3653D">
        <w:rPr>
          <w:rFonts w:cs="Tahoma"/>
        </w:rPr>
        <w:t>.</w:t>
      </w:r>
    </w:p>
    <w:p w14:paraId="03F2745F" w14:textId="77777777" w:rsidR="00A04C80" w:rsidRPr="00A3653D" w:rsidRDefault="00A04C80" w:rsidP="00A04C80">
      <w:pPr>
        <w:rPr>
          <w:rFonts w:cs="Tahoma"/>
        </w:rPr>
      </w:pPr>
    </w:p>
    <w:p w14:paraId="076710EB" w14:textId="77777777" w:rsidR="009556F6" w:rsidRPr="00A3653D" w:rsidRDefault="00A04C80" w:rsidP="008262F2">
      <w:pPr>
        <w:rPr>
          <w:rFonts w:cs="Tahoma"/>
        </w:rPr>
      </w:pPr>
      <w:r w:rsidRPr="00A3653D">
        <w:rPr>
          <w:rFonts w:cs="Tahoma"/>
        </w:rPr>
        <w:t>The practice must keep a record of all complaints and copies of all correspondence relating to complaints, but such records must be kept separate from patients' medical records.</w:t>
      </w:r>
    </w:p>
    <w:p w14:paraId="1800C7E3" w14:textId="77777777" w:rsidR="00427238" w:rsidRPr="00A3653D" w:rsidRDefault="00427238" w:rsidP="008262F2">
      <w:pPr>
        <w:rPr>
          <w:rFonts w:cs="Tahoma"/>
        </w:rPr>
      </w:pPr>
    </w:p>
    <w:p w14:paraId="71011200" w14:textId="77777777" w:rsidR="00427238" w:rsidRPr="00A3653D" w:rsidRDefault="00427238" w:rsidP="008262F2">
      <w:pPr>
        <w:rPr>
          <w:rFonts w:cs="Tahoma"/>
        </w:rPr>
      </w:pPr>
    </w:p>
    <w:p w14:paraId="511C6F3A" w14:textId="77777777" w:rsidR="00427238" w:rsidRPr="00A3653D" w:rsidRDefault="00427238" w:rsidP="00750AFE">
      <w:pPr>
        <w:rPr>
          <w:rFonts w:cs="Tahoma"/>
          <w:b/>
        </w:rPr>
      </w:pPr>
      <w:r w:rsidRPr="00A3653D">
        <w:rPr>
          <w:rFonts w:cs="Tahoma"/>
          <w:b/>
        </w:rPr>
        <w:t>Non-Discrimination</w:t>
      </w:r>
    </w:p>
    <w:p w14:paraId="4AE3ED32" w14:textId="77777777" w:rsidR="00427238" w:rsidRPr="00A3653D" w:rsidRDefault="00427238" w:rsidP="00750AFE">
      <w:pPr>
        <w:rPr>
          <w:rFonts w:cs="Tahoma"/>
        </w:rPr>
      </w:pPr>
    </w:p>
    <w:p w14:paraId="250F6AF0" w14:textId="77777777" w:rsidR="00750AFE" w:rsidRDefault="00750AFE" w:rsidP="00750AFE">
      <w:pPr>
        <w:pStyle w:val="Header"/>
        <w:tabs>
          <w:tab w:val="clear" w:pos="4153"/>
          <w:tab w:val="clear" w:pos="8306"/>
        </w:tabs>
        <w:rPr>
          <w:rFonts w:cs="Tahoma"/>
          <w:color w:val="000000"/>
        </w:rPr>
      </w:pPr>
      <w:r w:rsidRPr="00A3653D">
        <w:rPr>
          <w:rFonts w:cs="Tahoma"/>
          <w:color w:val="000000"/>
        </w:rPr>
        <w:t xml:space="preserve">The Practice will not tolerate any discrimination or perceived discrimination against, or harassment of, any visitor for reason of age, sex, gender, marital status, pregnancy, race, ethnicity, disability, sexual orientation, </w:t>
      </w:r>
      <w:proofErr w:type="gramStart"/>
      <w:r w:rsidRPr="00A3653D">
        <w:rPr>
          <w:rFonts w:cs="Tahoma"/>
          <w:color w:val="000000"/>
        </w:rPr>
        <w:t>religion</w:t>
      </w:r>
      <w:proofErr w:type="gramEnd"/>
      <w:r w:rsidRPr="00A3653D">
        <w:rPr>
          <w:rFonts w:cs="Tahoma"/>
          <w:color w:val="000000"/>
        </w:rPr>
        <w:t xml:space="preserve"> or belief. This applies to every area of the practice </w:t>
      </w:r>
      <w:r w:rsidR="00B60262" w:rsidRPr="00A3653D">
        <w:rPr>
          <w:rFonts w:cs="Tahoma"/>
          <w:color w:val="000000"/>
        </w:rPr>
        <w:t xml:space="preserve">activity </w:t>
      </w:r>
      <w:r w:rsidRPr="00A3653D">
        <w:rPr>
          <w:rFonts w:cs="Tahoma"/>
          <w:color w:val="000000"/>
        </w:rPr>
        <w:t>including responding to complaints.</w:t>
      </w:r>
    </w:p>
    <w:p w14:paraId="5B862F82" w14:textId="77777777" w:rsidR="00B90446" w:rsidRDefault="00B90446" w:rsidP="00750AFE">
      <w:pPr>
        <w:pStyle w:val="Header"/>
        <w:tabs>
          <w:tab w:val="clear" w:pos="4153"/>
          <w:tab w:val="clear" w:pos="8306"/>
        </w:tabs>
        <w:rPr>
          <w:rFonts w:cs="Tahoma"/>
          <w:color w:val="000000"/>
        </w:rPr>
      </w:pPr>
    </w:p>
    <w:p w14:paraId="45D98284" w14:textId="77777777" w:rsidR="00750AFE" w:rsidRPr="00A3653D" w:rsidRDefault="00B90446" w:rsidP="00B90446">
      <w:pPr>
        <w:pStyle w:val="Header"/>
        <w:tabs>
          <w:tab w:val="clear" w:pos="4153"/>
          <w:tab w:val="clear" w:pos="8306"/>
        </w:tabs>
        <w:rPr>
          <w:rFonts w:cs="Tahoma"/>
          <w:color w:val="000000"/>
        </w:rPr>
      </w:pPr>
      <w:r>
        <w:rPr>
          <w:rFonts w:cs="Tahoma"/>
          <w:color w:val="000000"/>
        </w:rPr>
        <w:t>I</w:t>
      </w:r>
      <w:r w:rsidR="00750AFE" w:rsidRPr="00A3653D">
        <w:rPr>
          <w:rFonts w:cs="Tahoma"/>
          <w:color w:val="000000"/>
        </w:rPr>
        <w:t xml:space="preserve">f </w:t>
      </w:r>
      <w:r w:rsidR="00B60262" w:rsidRPr="00A3653D">
        <w:rPr>
          <w:rFonts w:cs="Tahoma"/>
          <w:color w:val="000000"/>
        </w:rPr>
        <w:t>a patient</w:t>
      </w:r>
      <w:r w:rsidR="00750AFE" w:rsidRPr="00A3653D">
        <w:rPr>
          <w:rFonts w:cs="Tahoma"/>
          <w:color w:val="000000"/>
        </w:rPr>
        <w:t xml:space="preserve"> makes a complaint, </w:t>
      </w:r>
      <w:r w:rsidR="00B60262" w:rsidRPr="00A3653D">
        <w:rPr>
          <w:rFonts w:cs="Tahoma"/>
          <w:color w:val="000000"/>
        </w:rPr>
        <w:t xml:space="preserve">or someone complains on their behalf, </w:t>
      </w:r>
      <w:r w:rsidR="00750AFE" w:rsidRPr="00A3653D">
        <w:rPr>
          <w:rFonts w:cs="Tahoma"/>
          <w:color w:val="000000"/>
        </w:rPr>
        <w:t xml:space="preserve">they and their family will be treated and cared for in the same way as </w:t>
      </w:r>
      <w:r w:rsidR="00B60262" w:rsidRPr="00A3653D">
        <w:rPr>
          <w:rFonts w:cs="Tahoma"/>
          <w:color w:val="000000"/>
        </w:rPr>
        <w:t>every other patient.</w:t>
      </w:r>
      <w:r w:rsidR="00750AFE" w:rsidRPr="00A3653D">
        <w:rPr>
          <w:rFonts w:cs="Tahoma"/>
          <w:color w:val="000000"/>
        </w:rPr>
        <w:t xml:space="preserve"> </w:t>
      </w:r>
      <w:r w:rsidR="00B60262" w:rsidRPr="00A3653D">
        <w:rPr>
          <w:rFonts w:cs="Tahoma"/>
          <w:color w:val="000000"/>
        </w:rPr>
        <w:t>T</w:t>
      </w:r>
      <w:r w:rsidR="00750AFE" w:rsidRPr="00A3653D">
        <w:rPr>
          <w:rFonts w:cs="Tahoma"/>
          <w:color w:val="000000"/>
        </w:rPr>
        <w:t xml:space="preserve">hey will not be discriminated </w:t>
      </w:r>
      <w:r w:rsidR="00B60262" w:rsidRPr="00A3653D">
        <w:rPr>
          <w:rFonts w:cs="Tahoma"/>
          <w:color w:val="000000"/>
        </w:rPr>
        <w:t xml:space="preserve">against </w:t>
      </w:r>
      <w:r w:rsidR="002D1E89" w:rsidRPr="00A3653D">
        <w:rPr>
          <w:rFonts w:cs="Tahoma"/>
          <w:color w:val="000000"/>
        </w:rPr>
        <w:t xml:space="preserve">or treated adversely </w:t>
      </w:r>
      <w:r w:rsidR="00B60262" w:rsidRPr="00A3653D">
        <w:rPr>
          <w:rFonts w:cs="Tahoma"/>
          <w:color w:val="000000"/>
        </w:rPr>
        <w:t>for making a complaint and their care will not be affected.</w:t>
      </w:r>
    </w:p>
    <w:p w14:paraId="4470D832" w14:textId="77777777" w:rsidR="00427238" w:rsidRDefault="00427238" w:rsidP="00750AFE">
      <w:pPr>
        <w:rPr>
          <w:rFonts w:cs="Tahoma"/>
        </w:rPr>
      </w:pPr>
    </w:p>
    <w:p w14:paraId="2AF72383" w14:textId="77777777" w:rsidR="00EE5D28" w:rsidRPr="00EE5D28" w:rsidRDefault="00EE5D28" w:rsidP="00750AFE">
      <w:pPr>
        <w:rPr>
          <w:rFonts w:cs="Tahoma"/>
          <w:b/>
        </w:rPr>
      </w:pPr>
      <w:r w:rsidRPr="00EE5D28">
        <w:rPr>
          <w:rFonts w:cs="Tahoma"/>
          <w:b/>
        </w:rPr>
        <w:t xml:space="preserve">Control purposes </w:t>
      </w:r>
    </w:p>
    <w:p w14:paraId="661A14D5" w14:textId="77777777" w:rsidR="00EE5D28" w:rsidRDefault="00EE5D28" w:rsidP="00750AFE">
      <w:pPr>
        <w:rPr>
          <w:rFonts w:cs="Tahoma"/>
        </w:rPr>
      </w:pPr>
    </w:p>
    <w:p w14:paraId="119E0AB8" w14:textId="77777777" w:rsidR="00EE5D28" w:rsidRDefault="00EE5D28" w:rsidP="00750AFE">
      <w:pPr>
        <w:rPr>
          <w:rFonts w:cs="Tahoma"/>
        </w:rPr>
      </w:pPr>
      <w:r>
        <w:rPr>
          <w:rFonts w:cs="Tahoma"/>
        </w:rPr>
        <w:t>This information is held in the following places and should be updated in these places when reviewed:</w:t>
      </w:r>
    </w:p>
    <w:p w14:paraId="770DF86D" w14:textId="77777777" w:rsidR="00EE5D28" w:rsidRDefault="00EE5D28" w:rsidP="00750AFE">
      <w:pPr>
        <w:rPr>
          <w:rFonts w:cs="Tahoma"/>
        </w:rPr>
      </w:pPr>
    </w:p>
    <w:p w14:paraId="6E0067A7" w14:textId="77777777" w:rsidR="00EE5D28" w:rsidRDefault="00EE5D28" w:rsidP="00EE5D28">
      <w:pPr>
        <w:pStyle w:val="ListParagraph"/>
        <w:numPr>
          <w:ilvl w:val="0"/>
          <w:numId w:val="36"/>
        </w:numPr>
        <w:rPr>
          <w:rFonts w:cs="Tahoma"/>
        </w:rPr>
      </w:pPr>
      <w:r>
        <w:rPr>
          <w:rFonts w:cs="Tahoma"/>
        </w:rPr>
        <w:t xml:space="preserve">Practice website complaints page </w:t>
      </w:r>
    </w:p>
    <w:p w14:paraId="20956DD4" w14:textId="77777777" w:rsidR="00EE5D28" w:rsidRDefault="00EE5D28" w:rsidP="00EE5D28">
      <w:pPr>
        <w:pStyle w:val="ListParagraph"/>
        <w:numPr>
          <w:ilvl w:val="0"/>
          <w:numId w:val="36"/>
        </w:numPr>
        <w:rPr>
          <w:rFonts w:cs="Tahoma"/>
        </w:rPr>
      </w:pPr>
      <w:r>
        <w:rPr>
          <w:rFonts w:cs="Tahoma"/>
        </w:rPr>
        <w:t xml:space="preserve">GP </w:t>
      </w:r>
      <w:proofErr w:type="spellStart"/>
      <w:r>
        <w:rPr>
          <w:rFonts w:cs="Tahoma"/>
        </w:rPr>
        <w:t>Teamnet</w:t>
      </w:r>
      <w:proofErr w:type="spellEnd"/>
      <w:r>
        <w:rPr>
          <w:rFonts w:cs="Tahoma"/>
        </w:rPr>
        <w:t xml:space="preserve"> (Practice Intranet)</w:t>
      </w:r>
    </w:p>
    <w:p w14:paraId="1FA310BF" w14:textId="77777777" w:rsidR="00EE5D28" w:rsidRDefault="00EE5D28" w:rsidP="00EE5D28">
      <w:pPr>
        <w:pStyle w:val="ListParagraph"/>
        <w:numPr>
          <w:ilvl w:val="0"/>
          <w:numId w:val="36"/>
        </w:numPr>
        <w:rPr>
          <w:rFonts w:cs="Tahoma"/>
        </w:rPr>
      </w:pPr>
      <w:r>
        <w:rPr>
          <w:rFonts w:cs="Tahoma"/>
        </w:rPr>
        <w:t>Practice complai</w:t>
      </w:r>
      <w:r w:rsidR="00DC608C">
        <w:rPr>
          <w:rFonts w:cs="Tahoma"/>
        </w:rPr>
        <w:t>nts pack (Reception</w:t>
      </w:r>
      <w:r>
        <w:rPr>
          <w:rFonts w:cs="Tahoma"/>
        </w:rPr>
        <w:t>)</w:t>
      </w:r>
    </w:p>
    <w:p w14:paraId="4DC621BD" w14:textId="77777777" w:rsidR="00EE5D28" w:rsidRPr="00EE5D28" w:rsidRDefault="00EE5D28" w:rsidP="00EE5D28">
      <w:pPr>
        <w:pStyle w:val="ListParagraph"/>
        <w:numPr>
          <w:ilvl w:val="0"/>
          <w:numId w:val="36"/>
        </w:numPr>
        <w:rPr>
          <w:rFonts w:cs="Tahoma"/>
        </w:rPr>
      </w:pPr>
      <w:r>
        <w:rPr>
          <w:rFonts w:cs="Tahoma"/>
        </w:rPr>
        <w:t>Practice shared drive complaints folder</w:t>
      </w:r>
    </w:p>
    <w:p w14:paraId="0CF6DEE1" w14:textId="77777777" w:rsidR="00154BD5" w:rsidRPr="00A3653D" w:rsidRDefault="00154BD5" w:rsidP="00154BD5">
      <w:pPr>
        <w:rPr>
          <w:rFonts w:cs="Tahoma"/>
          <w:b/>
          <w:lang w:eastAsia="en-GB"/>
        </w:rPr>
      </w:pPr>
      <w:r w:rsidRPr="00A3653D">
        <w:rPr>
          <w:rFonts w:cs="Tahoma"/>
          <w:b/>
          <w:lang w:eastAsia="en-GB"/>
        </w:rPr>
        <w:lastRenderedPageBreak/>
        <w:t>APPENDIX A</w:t>
      </w:r>
      <w:r w:rsidR="00C76126">
        <w:rPr>
          <w:rFonts w:cs="Tahoma"/>
          <w:b/>
          <w:lang w:eastAsia="en-GB"/>
        </w:rPr>
        <w:t xml:space="preserve"> (TEMPLATE ACKNOWLEDGEMENT LETTER)</w:t>
      </w:r>
    </w:p>
    <w:p w14:paraId="75D11196" w14:textId="77777777" w:rsidR="00154BD5" w:rsidRPr="00A3653D" w:rsidRDefault="00154BD5" w:rsidP="00154BD5">
      <w:pPr>
        <w:rPr>
          <w:rFonts w:cs="Tahoma"/>
          <w:b/>
          <w:lang w:eastAsia="en-GB"/>
        </w:rPr>
      </w:pPr>
    </w:p>
    <w:p w14:paraId="709C9C01" w14:textId="77777777" w:rsidR="00154BD5" w:rsidRPr="00A3653D" w:rsidRDefault="00154BD5" w:rsidP="00154BD5">
      <w:pPr>
        <w:rPr>
          <w:rFonts w:cs="Tahoma"/>
          <w:lang w:eastAsia="en-GB"/>
        </w:rPr>
      </w:pPr>
      <w:r w:rsidRPr="00A3653D">
        <w:rPr>
          <w:rFonts w:cs="Tahoma"/>
          <w:b/>
          <w:lang w:eastAsia="en-GB"/>
        </w:rPr>
        <w:t>Private and Confidential</w:t>
      </w:r>
    </w:p>
    <w:p w14:paraId="4319BD96" w14:textId="77777777" w:rsidR="00154BD5" w:rsidRPr="00A3653D" w:rsidRDefault="00154BD5" w:rsidP="00154BD5">
      <w:pPr>
        <w:rPr>
          <w:rFonts w:cs="Tahoma"/>
          <w:lang w:eastAsia="en-GB"/>
        </w:rPr>
      </w:pPr>
      <w:r w:rsidRPr="00A3653D">
        <w:rPr>
          <w:rFonts w:cs="Tahoma"/>
          <w:lang w:eastAsia="en-GB"/>
        </w:rPr>
        <w:t>NAME &amp; ADDRESS</w:t>
      </w:r>
    </w:p>
    <w:p w14:paraId="4D8AFAA2" w14:textId="77777777" w:rsidR="00154BD5" w:rsidRPr="00A3653D" w:rsidRDefault="00154BD5" w:rsidP="00154BD5">
      <w:pPr>
        <w:rPr>
          <w:rFonts w:cs="Tahoma"/>
          <w:lang w:eastAsia="en-GB"/>
        </w:rPr>
      </w:pPr>
    </w:p>
    <w:p w14:paraId="67BDFC34" w14:textId="77777777" w:rsidR="00DC608C" w:rsidRPr="00DC608C" w:rsidRDefault="00DC608C" w:rsidP="00DC608C">
      <w:pPr>
        <w:rPr>
          <w:rFonts w:cs="Tahoma"/>
          <w:caps/>
          <w:sz w:val="22"/>
          <w:lang w:eastAsia="en-GB"/>
        </w:rPr>
      </w:pPr>
      <w:r w:rsidRPr="00DC608C">
        <w:rPr>
          <w:rFonts w:cs="Tahoma"/>
          <w:sz w:val="22"/>
          <w:lang w:eastAsia="en-GB"/>
        </w:rPr>
        <w:t>Date:</w:t>
      </w:r>
    </w:p>
    <w:p w14:paraId="7E81518B" w14:textId="77777777" w:rsidR="00DC608C" w:rsidRPr="00DC608C" w:rsidRDefault="00DC608C" w:rsidP="00DC608C">
      <w:pPr>
        <w:rPr>
          <w:rFonts w:cs="Tahoma"/>
          <w:sz w:val="22"/>
          <w:lang w:eastAsia="en-GB"/>
        </w:rPr>
      </w:pPr>
      <w:r w:rsidRPr="00DC608C">
        <w:rPr>
          <w:rFonts w:cs="Tahoma"/>
          <w:sz w:val="22"/>
          <w:lang w:eastAsia="en-GB"/>
        </w:rPr>
        <w:t>Our reference:</w:t>
      </w:r>
    </w:p>
    <w:p w14:paraId="42224EF6" w14:textId="77777777" w:rsidR="00DC608C" w:rsidRPr="00DC608C" w:rsidRDefault="00DC608C" w:rsidP="00DC608C">
      <w:pPr>
        <w:rPr>
          <w:rFonts w:cs="Tahoma"/>
          <w:sz w:val="22"/>
          <w:lang w:eastAsia="en-GB"/>
        </w:rPr>
      </w:pPr>
    </w:p>
    <w:p w14:paraId="393C0ACF" w14:textId="77777777" w:rsidR="00DC608C" w:rsidRPr="00DC608C" w:rsidRDefault="00DC608C" w:rsidP="00DC608C">
      <w:pPr>
        <w:rPr>
          <w:rFonts w:cs="Tahoma"/>
          <w:sz w:val="22"/>
          <w:lang w:eastAsia="en-GB"/>
        </w:rPr>
      </w:pPr>
    </w:p>
    <w:p w14:paraId="4F778010" w14:textId="77777777" w:rsidR="00DC608C" w:rsidRPr="00DC608C" w:rsidRDefault="00DC608C" w:rsidP="00DC608C">
      <w:pPr>
        <w:rPr>
          <w:rFonts w:cs="Tahoma"/>
          <w:sz w:val="22"/>
          <w:lang w:eastAsia="en-GB"/>
        </w:rPr>
      </w:pPr>
    </w:p>
    <w:p w14:paraId="3678CFFD" w14:textId="77777777" w:rsidR="00DC608C" w:rsidRPr="00DC608C" w:rsidRDefault="00DC608C" w:rsidP="00DC608C">
      <w:pPr>
        <w:rPr>
          <w:rFonts w:cs="Tahoma"/>
          <w:sz w:val="22"/>
          <w:lang w:eastAsia="en-GB"/>
        </w:rPr>
      </w:pPr>
      <w:r w:rsidRPr="00DC608C">
        <w:rPr>
          <w:rFonts w:cs="Tahoma"/>
          <w:sz w:val="22"/>
          <w:lang w:eastAsia="en-GB"/>
        </w:rPr>
        <w:t>Dear</w:t>
      </w:r>
      <w:proofErr w:type="gramStart"/>
      <w:r w:rsidRPr="00DC608C">
        <w:rPr>
          <w:rFonts w:cs="Tahoma"/>
          <w:sz w:val="22"/>
          <w:lang w:eastAsia="en-GB"/>
        </w:rPr>
        <w:t>…..</w:t>
      </w:r>
      <w:proofErr w:type="gramEnd"/>
    </w:p>
    <w:p w14:paraId="53CFDF25" w14:textId="77777777" w:rsidR="00DC608C" w:rsidRPr="00DC608C" w:rsidRDefault="00DC608C" w:rsidP="00DC608C">
      <w:pPr>
        <w:rPr>
          <w:rFonts w:cs="Tahoma"/>
          <w:sz w:val="22"/>
          <w:lang w:eastAsia="en-GB"/>
        </w:rPr>
      </w:pPr>
    </w:p>
    <w:p w14:paraId="68B07E28" w14:textId="77777777" w:rsidR="00DC608C" w:rsidRPr="00DC608C" w:rsidRDefault="00DC608C" w:rsidP="00DC608C">
      <w:pPr>
        <w:jc w:val="both"/>
        <w:rPr>
          <w:rFonts w:cs="Tahoma"/>
          <w:sz w:val="22"/>
          <w:lang w:eastAsia="en-GB"/>
        </w:rPr>
      </w:pPr>
      <w:r w:rsidRPr="00DC608C">
        <w:rPr>
          <w:rFonts w:cs="Tahoma"/>
          <w:sz w:val="22"/>
          <w:lang w:eastAsia="en-GB"/>
        </w:rPr>
        <w:t>I am writing to acknowledge receipt of your complaint dated …… which I received today</w:t>
      </w:r>
      <w:proofErr w:type="gramStart"/>
      <w:r w:rsidRPr="00DC608C">
        <w:rPr>
          <w:rFonts w:cs="Tahoma"/>
          <w:sz w:val="22"/>
          <w:lang w:eastAsia="en-GB"/>
        </w:rPr>
        <w:t>…..</w:t>
      </w:r>
      <w:proofErr w:type="gramEnd"/>
    </w:p>
    <w:p w14:paraId="55E4BE10" w14:textId="77777777" w:rsidR="00DC608C" w:rsidRPr="00DC608C" w:rsidRDefault="00DC608C" w:rsidP="00DC608C">
      <w:pPr>
        <w:jc w:val="both"/>
        <w:rPr>
          <w:rFonts w:cs="Tahoma"/>
          <w:sz w:val="22"/>
          <w:lang w:eastAsia="en-GB"/>
        </w:rPr>
      </w:pPr>
    </w:p>
    <w:p w14:paraId="435C5D7B" w14:textId="77777777" w:rsidR="00DC608C" w:rsidRPr="00DC608C" w:rsidRDefault="00DC608C" w:rsidP="00DC608C">
      <w:pPr>
        <w:jc w:val="both"/>
        <w:rPr>
          <w:rFonts w:cs="Tahoma"/>
          <w:sz w:val="22"/>
          <w:lang w:eastAsia="en-GB"/>
        </w:rPr>
      </w:pPr>
      <w:r w:rsidRPr="00DC608C">
        <w:rPr>
          <w:rFonts w:cs="Tahoma"/>
          <w:sz w:val="22"/>
          <w:lang w:eastAsia="en-GB"/>
        </w:rPr>
        <w:t>(</w:t>
      </w:r>
      <w:proofErr w:type="gramStart"/>
      <w:r w:rsidRPr="00DC608C">
        <w:rPr>
          <w:rFonts w:cs="Tahoma"/>
          <w:sz w:val="22"/>
          <w:lang w:eastAsia="en-GB"/>
        </w:rPr>
        <w:t>Either)</w:t>
      </w:r>
      <w:proofErr w:type="gramEnd"/>
      <w:r w:rsidRPr="00DC608C">
        <w:rPr>
          <w:rFonts w:cs="Tahoma"/>
          <w:sz w:val="22"/>
          <w:lang w:eastAsia="en-GB"/>
        </w:rPr>
        <w:t xml:space="preserve"> I have attempted to contact you on ……. occasions with a view to discussing your complaint further but I have been unable to do so. Should you wish to discuss </w:t>
      </w:r>
      <w:proofErr w:type="gramStart"/>
      <w:r w:rsidRPr="00DC608C">
        <w:rPr>
          <w:rFonts w:cs="Tahoma"/>
          <w:sz w:val="22"/>
          <w:lang w:eastAsia="en-GB"/>
        </w:rPr>
        <w:t>you</w:t>
      </w:r>
      <w:proofErr w:type="gramEnd"/>
      <w:r w:rsidRPr="00DC608C">
        <w:rPr>
          <w:rFonts w:cs="Tahoma"/>
          <w:sz w:val="22"/>
          <w:lang w:eastAsia="en-GB"/>
        </w:rPr>
        <w:t xml:space="preserve"> complaints further please do not hesitate to contact me at the surgery.</w:t>
      </w:r>
    </w:p>
    <w:p w14:paraId="497B0037" w14:textId="77777777" w:rsidR="00DC608C" w:rsidRPr="00DC608C" w:rsidRDefault="00DC608C" w:rsidP="00DC608C">
      <w:pPr>
        <w:jc w:val="both"/>
        <w:rPr>
          <w:rFonts w:cs="Tahoma"/>
          <w:sz w:val="22"/>
          <w:lang w:eastAsia="en-GB"/>
        </w:rPr>
      </w:pPr>
    </w:p>
    <w:p w14:paraId="0EC4113B" w14:textId="77777777" w:rsidR="00DC608C" w:rsidRPr="00DC608C" w:rsidRDefault="00DC608C" w:rsidP="00DC608C">
      <w:pPr>
        <w:jc w:val="both"/>
        <w:rPr>
          <w:rFonts w:cs="Tahoma"/>
          <w:sz w:val="22"/>
          <w:lang w:eastAsia="en-GB"/>
        </w:rPr>
      </w:pPr>
      <w:r w:rsidRPr="00DC608C">
        <w:rPr>
          <w:rFonts w:cs="Tahoma"/>
          <w:sz w:val="22"/>
          <w:lang w:eastAsia="en-GB"/>
        </w:rPr>
        <w:t>(Or) It was helpful to be able to speak with you via telephone today/yesterday to better understand your concerns, thank you for the opportunity to do so.</w:t>
      </w:r>
    </w:p>
    <w:p w14:paraId="12D5B058" w14:textId="77777777" w:rsidR="00DC608C" w:rsidRPr="00DC608C" w:rsidRDefault="00DC608C" w:rsidP="00DC608C">
      <w:pPr>
        <w:jc w:val="both"/>
        <w:rPr>
          <w:rFonts w:cs="Tahoma"/>
          <w:sz w:val="22"/>
          <w:lang w:eastAsia="en-GB"/>
        </w:rPr>
      </w:pPr>
    </w:p>
    <w:p w14:paraId="2ADAE461" w14:textId="77777777" w:rsidR="00DC608C" w:rsidRPr="00DC608C" w:rsidRDefault="00DC608C" w:rsidP="00DC608C">
      <w:pPr>
        <w:jc w:val="both"/>
        <w:rPr>
          <w:rFonts w:cs="Tahoma"/>
          <w:sz w:val="22"/>
          <w:lang w:eastAsia="en-GB"/>
        </w:rPr>
      </w:pPr>
      <w:r w:rsidRPr="00DC608C">
        <w:rPr>
          <w:rFonts w:cs="Tahoma"/>
          <w:sz w:val="22"/>
          <w:lang w:eastAsia="en-GB"/>
        </w:rPr>
        <w:t>In summary, your complaint was regarding….</w:t>
      </w:r>
    </w:p>
    <w:p w14:paraId="2A7830DC" w14:textId="77777777" w:rsidR="00DC608C" w:rsidRPr="00DC608C" w:rsidRDefault="00DC608C" w:rsidP="00DC608C">
      <w:pPr>
        <w:jc w:val="both"/>
        <w:rPr>
          <w:rFonts w:cs="Tahoma"/>
          <w:sz w:val="22"/>
          <w:lang w:eastAsia="en-GB"/>
        </w:rPr>
      </w:pPr>
    </w:p>
    <w:p w14:paraId="5FF736AB" w14:textId="77777777" w:rsidR="00DC608C" w:rsidRPr="00DC608C" w:rsidRDefault="00DC608C" w:rsidP="00DC608C">
      <w:pPr>
        <w:jc w:val="both"/>
        <w:rPr>
          <w:rFonts w:cs="Tahoma"/>
          <w:sz w:val="22"/>
          <w:lang w:eastAsia="en-GB"/>
        </w:rPr>
      </w:pPr>
      <w:r w:rsidRPr="00DC608C">
        <w:rPr>
          <w:rFonts w:cs="Tahoma"/>
          <w:sz w:val="22"/>
          <w:lang w:eastAsia="en-GB"/>
        </w:rPr>
        <w:t xml:space="preserve">I have started to investigate your complaint and we will provide a response as soon as we can. </w:t>
      </w:r>
    </w:p>
    <w:p w14:paraId="29F93AA7" w14:textId="77777777" w:rsidR="00DC608C" w:rsidRPr="00DC608C" w:rsidRDefault="00DC608C" w:rsidP="00DC608C">
      <w:pPr>
        <w:jc w:val="both"/>
        <w:rPr>
          <w:rFonts w:cs="Tahoma"/>
          <w:sz w:val="22"/>
          <w:lang w:eastAsia="en-GB"/>
        </w:rPr>
      </w:pPr>
    </w:p>
    <w:p w14:paraId="594BEE29" w14:textId="77777777" w:rsidR="00DC608C" w:rsidRPr="00DC608C" w:rsidRDefault="00DC608C" w:rsidP="00DC608C">
      <w:pPr>
        <w:tabs>
          <w:tab w:val="left" w:pos="2100"/>
        </w:tabs>
        <w:rPr>
          <w:rFonts w:cs="Tahoma"/>
          <w:sz w:val="22"/>
          <w:lang w:eastAsia="en-GB"/>
        </w:rPr>
      </w:pPr>
      <w:r w:rsidRPr="00DC608C">
        <w:rPr>
          <w:rFonts w:cs="Tahoma"/>
          <w:sz w:val="22"/>
          <w:lang w:eastAsia="en-GB"/>
        </w:rPr>
        <w:t xml:space="preserve">We will proceed with investigating your complaint. Due to the additional pressures placed on the NHS at this time regarding the management of Coronavirus this may take longer than usual; I apologise for any potential delay in advance and thank you for your patience. </w:t>
      </w:r>
    </w:p>
    <w:p w14:paraId="50FC7E66" w14:textId="77777777" w:rsidR="00DC608C" w:rsidRPr="00DC608C" w:rsidRDefault="00DC608C" w:rsidP="00DC608C">
      <w:pPr>
        <w:tabs>
          <w:tab w:val="left" w:pos="2100"/>
        </w:tabs>
        <w:rPr>
          <w:rFonts w:cs="Tahoma"/>
          <w:sz w:val="22"/>
          <w:lang w:eastAsia="en-GB"/>
        </w:rPr>
      </w:pPr>
    </w:p>
    <w:p w14:paraId="0189F14A" w14:textId="77777777" w:rsidR="00DC608C" w:rsidRPr="00DC608C" w:rsidRDefault="00DC608C" w:rsidP="00DC608C">
      <w:pPr>
        <w:jc w:val="both"/>
        <w:rPr>
          <w:rFonts w:cs="Tahoma"/>
          <w:sz w:val="22"/>
          <w:lang w:eastAsia="en-GB"/>
        </w:rPr>
      </w:pPr>
      <w:r w:rsidRPr="00DC608C">
        <w:rPr>
          <w:rFonts w:cs="Tahoma"/>
          <w:sz w:val="22"/>
          <w:lang w:eastAsia="en-GB"/>
        </w:rPr>
        <w:t>If you would like further information about how our investigation is progressing, or if would like to meet with me to discuss the details of your complaint, please don’t hesitate to contact me</w:t>
      </w:r>
    </w:p>
    <w:p w14:paraId="23FA5C61" w14:textId="77777777" w:rsidR="00DC608C" w:rsidRPr="00DC608C" w:rsidRDefault="00DC608C" w:rsidP="00DC608C">
      <w:pPr>
        <w:jc w:val="both"/>
        <w:rPr>
          <w:rFonts w:cs="Tahoma"/>
          <w:sz w:val="22"/>
          <w:lang w:eastAsia="en-GB"/>
        </w:rPr>
      </w:pPr>
    </w:p>
    <w:p w14:paraId="56B6CD6E" w14:textId="77777777" w:rsidR="00DC608C" w:rsidRPr="00DC608C" w:rsidRDefault="00DC608C" w:rsidP="00DC608C">
      <w:pPr>
        <w:rPr>
          <w:rFonts w:cs="Tahoma"/>
          <w:sz w:val="22"/>
          <w:lang w:eastAsia="en-GB"/>
        </w:rPr>
      </w:pPr>
    </w:p>
    <w:p w14:paraId="3DF3D249" w14:textId="77777777" w:rsidR="00DC608C" w:rsidRPr="00DC608C" w:rsidRDefault="00DC608C" w:rsidP="00DC608C">
      <w:pPr>
        <w:rPr>
          <w:rFonts w:cs="Tahoma"/>
          <w:sz w:val="22"/>
          <w:lang w:eastAsia="en-GB"/>
        </w:rPr>
      </w:pPr>
      <w:r w:rsidRPr="00DC608C">
        <w:rPr>
          <w:rFonts w:cs="Tahoma"/>
          <w:sz w:val="22"/>
          <w:lang w:eastAsia="en-GB"/>
        </w:rPr>
        <w:t>Yours sincerely,</w:t>
      </w:r>
    </w:p>
    <w:p w14:paraId="4DD70A18" w14:textId="77777777" w:rsidR="00154BD5" w:rsidRPr="00A3653D" w:rsidRDefault="00154BD5" w:rsidP="00154BD5">
      <w:pPr>
        <w:rPr>
          <w:rFonts w:cs="Tahoma"/>
          <w:lang w:eastAsia="en-GB"/>
        </w:rPr>
      </w:pPr>
    </w:p>
    <w:p w14:paraId="4DAB10D0" w14:textId="77777777" w:rsidR="00154BD5" w:rsidRPr="00A3653D" w:rsidRDefault="00154BD5" w:rsidP="00154BD5">
      <w:pPr>
        <w:rPr>
          <w:rFonts w:cs="Tahoma"/>
          <w:lang w:eastAsia="en-GB"/>
        </w:rPr>
      </w:pPr>
    </w:p>
    <w:p w14:paraId="36B0CA17" w14:textId="77777777" w:rsidR="00154BD5" w:rsidRPr="00A3653D" w:rsidRDefault="00154BD5" w:rsidP="00154BD5">
      <w:pPr>
        <w:rPr>
          <w:rFonts w:cs="Tahoma"/>
          <w:lang w:eastAsia="en-GB"/>
        </w:rPr>
      </w:pPr>
    </w:p>
    <w:p w14:paraId="3745959E" w14:textId="77777777" w:rsidR="00DC608C" w:rsidRDefault="00DC608C" w:rsidP="00750AFE">
      <w:pPr>
        <w:rPr>
          <w:rFonts w:cs="Tahoma"/>
          <w:lang w:eastAsia="en-GB"/>
        </w:rPr>
      </w:pPr>
      <w:r>
        <w:rPr>
          <w:rFonts w:cs="Tahoma"/>
          <w:lang w:eastAsia="en-GB"/>
        </w:rPr>
        <w:t>(Team member leading on complaint name)</w:t>
      </w:r>
      <w:r w:rsidR="00EE5D28" w:rsidRPr="00EE5D28">
        <w:rPr>
          <w:rFonts w:cs="Tahoma"/>
          <w:lang w:eastAsia="en-GB"/>
        </w:rPr>
        <w:br/>
      </w:r>
      <w:r>
        <w:rPr>
          <w:rFonts w:cs="Tahoma"/>
          <w:lang w:eastAsia="en-GB"/>
        </w:rPr>
        <w:t>(Team member leading on complaints role)</w:t>
      </w:r>
    </w:p>
    <w:p w14:paraId="0389B042" w14:textId="77777777" w:rsidR="00154BD5" w:rsidRDefault="00EE5D28" w:rsidP="00750AFE">
      <w:pPr>
        <w:rPr>
          <w:rFonts w:cs="Tahoma"/>
        </w:rPr>
      </w:pPr>
      <w:r w:rsidRPr="00EE5D28">
        <w:rPr>
          <w:rFonts w:cs="Tahoma"/>
          <w:lang w:eastAsia="en-GB"/>
        </w:rPr>
        <w:t>Sherwood Medical Partnership</w:t>
      </w:r>
    </w:p>
    <w:p w14:paraId="543B8FFE" w14:textId="77777777" w:rsidR="00EE5D28" w:rsidRDefault="00EE5D28" w:rsidP="00750AFE">
      <w:pPr>
        <w:rPr>
          <w:rFonts w:cs="Tahoma"/>
        </w:rPr>
      </w:pPr>
    </w:p>
    <w:p w14:paraId="0C0FF013" w14:textId="77777777" w:rsidR="00EE5D28" w:rsidRDefault="00EE5D28" w:rsidP="00750AFE">
      <w:pPr>
        <w:rPr>
          <w:rFonts w:cs="Tahoma"/>
        </w:rPr>
      </w:pPr>
    </w:p>
    <w:p w14:paraId="5A79B27C" w14:textId="77777777" w:rsidR="00EE5D28" w:rsidRDefault="00EE5D28" w:rsidP="00750AFE">
      <w:pPr>
        <w:rPr>
          <w:rFonts w:cs="Tahoma"/>
        </w:rPr>
      </w:pPr>
    </w:p>
    <w:p w14:paraId="09C137FC" w14:textId="77777777" w:rsidR="00EE5D28" w:rsidRDefault="00EE5D28" w:rsidP="00750AFE">
      <w:pPr>
        <w:rPr>
          <w:rFonts w:cs="Tahoma"/>
        </w:rPr>
      </w:pPr>
    </w:p>
    <w:p w14:paraId="548D7877" w14:textId="77777777" w:rsidR="00EE5D28" w:rsidRDefault="00EE5D28" w:rsidP="00750AFE">
      <w:pPr>
        <w:rPr>
          <w:rFonts w:cs="Tahoma"/>
        </w:rPr>
      </w:pPr>
    </w:p>
    <w:p w14:paraId="525356BB" w14:textId="77777777" w:rsidR="00EE5D28" w:rsidRDefault="00EE5D28" w:rsidP="00750AFE">
      <w:pPr>
        <w:rPr>
          <w:rFonts w:cs="Tahoma"/>
        </w:rPr>
      </w:pPr>
    </w:p>
    <w:p w14:paraId="6233142E" w14:textId="77777777" w:rsidR="00DC608C" w:rsidRDefault="00DC608C" w:rsidP="00750AFE">
      <w:pPr>
        <w:rPr>
          <w:rFonts w:cs="Tahoma"/>
        </w:rPr>
      </w:pPr>
    </w:p>
    <w:p w14:paraId="5C9A1727" w14:textId="77777777" w:rsidR="00DC608C" w:rsidRDefault="00DC608C" w:rsidP="00750AFE">
      <w:pPr>
        <w:rPr>
          <w:rFonts w:cs="Tahoma"/>
        </w:rPr>
      </w:pPr>
    </w:p>
    <w:p w14:paraId="1E772955" w14:textId="77777777" w:rsidR="00EE5D28" w:rsidRDefault="00EE5D28" w:rsidP="00750AFE">
      <w:pPr>
        <w:rPr>
          <w:rFonts w:cs="Tahoma"/>
        </w:rPr>
      </w:pPr>
    </w:p>
    <w:p w14:paraId="5C796683" w14:textId="77777777" w:rsidR="00EE5D28" w:rsidRDefault="00EE5D28" w:rsidP="00750AFE">
      <w:pPr>
        <w:rPr>
          <w:rFonts w:cs="Tahoma"/>
        </w:rPr>
      </w:pPr>
    </w:p>
    <w:p w14:paraId="385E981E" w14:textId="77777777" w:rsidR="00EE5D28" w:rsidRDefault="00EE5D28" w:rsidP="00750AFE">
      <w:pPr>
        <w:rPr>
          <w:rFonts w:cs="Tahoma"/>
        </w:rPr>
      </w:pPr>
    </w:p>
    <w:p w14:paraId="1FFE794A" w14:textId="77777777" w:rsidR="00EE5D28" w:rsidRDefault="00EE5D28" w:rsidP="00750AFE">
      <w:pPr>
        <w:rPr>
          <w:rFonts w:cs="Tahoma"/>
        </w:rPr>
      </w:pPr>
    </w:p>
    <w:p w14:paraId="007FBCD1" w14:textId="77777777" w:rsidR="00EE5D28" w:rsidRDefault="00EE5D28" w:rsidP="00750AFE">
      <w:pPr>
        <w:rPr>
          <w:rFonts w:cs="Tahoma"/>
          <w:b/>
        </w:rPr>
      </w:pPr>
      <w:r>
        <w:rPr>
          <w:rFonts w:cs="Tahoma"/>
          <w:b/>
        </w:rPr>
        <w:t>APPENDIX 2 (TEMPLATE OUTLINE FOR RESPONSE LETTER)</w:t>
      </w:r>
    </w:p>
    <w:p w14:paraId="3F7B427E" w14:textId="77777777" w:rsidR="00EE5D28" w:rsidRPr="00EE5D28" w:rsidRDefault="00EE5D28" w:rsidP="00EE5D28">
      <w:pPr>
        <w:rPr>
          <w:rFonts w:cs="Tahoma"/>
        </w:rPr>
      </w:pPr>
    </w:p>
    <w:p w14:paraId="76B2A7D3" w14:textId="77777777" w:rsidR="00DC608C" w:rsidRPr="00DC608C" w:rsidRDefault="00DC608C" w:rsidP="00DC608C">
      <w:pPr>
        <w:rPr>
          <w:rFonts w:cs="Tahoma"/>
          <w:b/>
          <w:lang w:eastAsia="en-GB"/>
        </w:rPr>
      </w:pPr>
      <w:r w:rsidRPr="00DC608C">
        <w:rPr>
          <w:rFonts w:cs="Tahoma"/>
          <w:b/>
          <w:lang w:eastAsia="en-GB"/>
        </w:rPr>
        <w:t>PRIVATE &amp; CONFIDENTIAL</w:t>
      </w:r>
    </w:p>
    <w:p w14:paraId="3EDD3CF8" w14:textId="77777777" w:rsidR="00DC608C" w:rsidRPr="00DC608C" w:rsidRDefault="00DC608C" w:rsidP="00DC608C">
      <w:pPr>
        <w:rPr>
          <w:rFonts w:cs="Tahoma"/>
          <w:lang w:eastAsia="en-GB"/>
        </w:rPr>
      </w:pPr>
    </w:p>
    <w:p w14:paraId="4878BE8D" w14:textId="77777777" w:rsidR="00DC608C" w:rsidRPr="00DC608C" w:rsidRDefault="00DC608C" w:rsidP="00DC608C">
      <w:pPr>
        <w:rPr>
          <w:rFonts w:cs="Tahoma"/>
          <w:lang w:eastAsia="en-GB"/>
        </w:rPr>
      </w:pPr>
      <w:r w:rsidRPr="00DC608C">
        <w:rPr>
          <w:rFonts w:cs="Tahoma"/>
          <w:lang w:eastAsia="en-GB"/>
        </w:rPr>
        <w:t xml:space="preserve">Date: </w:t>
      </w:r>
    </w:p>
    <w:p w14:paraId="5B32F380" w14:textId="77777777" w:rsidR="00DC608C" w:rsidRPr="00DC608C" w:rsidRDefault="00DC608C" w:rsidP="00DC608C">
      <w:pPr>
        <w:rPr>
          <w:rFonts w:cs="Tahoma"/>
          <w:lang w:eastAsia="en-GB"/>
        </w:rPr>
      </w:pPr>
      <w:r w:rsidRPr="00DC608C">
        <w:rPr>
          <w:rFonts w:cs="Tahoma"/>
          <w:lang w:eastAsia="en-GB"/>
        </w:rPr>
        <w:t xml:space="preserve">Our reference:  </w:t>
      </w:r>
    </w:p>
    <w:p w14:paraId="4CB44BE4" w14:textId="77777777" w:rsidR="00DC608C" w:rsidRPr="00DC608C" w:rsidRDefault="00DC608C" w:rsidP="00DC608C">
      <w:pPr>
        <w:rPr>
          <w:rFonts w:cs="Tahoma"/>
          <w:lang w:eastAsia="en-GB"/>
        </w:rPr>
      </w:pPr>
    </w:p>
    <w:p w14:paraId="3BD0543A" w14:textId="77777777" w:rsidR="00DC608C" w:rsidRPr="00DC608C" w:rsidRDefault="00DC608C" w:rsidP="00DC608C">
      <w:pPr>
        <w:rPr>
          <w:rFonts w:cs="Tahoma"/>
          <w:lang w:eastAsia="en-GB"/>
        </w:rPr>
      </w:pPr>
    </w:p>
    <w:p w14:paraId="423C0C36" w14:textId="77777777" w:rsidR="00DC608C" w:rsidRPr="00DC608C" w:rsidRDefault="00DC608C" w:rsidP="00DC608C">
      <w:pPr>
        <w:rPr>
          <w:rFonts w:cs="Tahoma"/>
          <w:lang w:eastAsia="en-GB"/>
        </w:rPr>
      </w:pPr>
      <w:r w:rsidRPr="00DC608C">
        <w:rPr>
          <w:rFonts w:cs="Tahoma"/>
          <w:lang w:eastAsia="en-GB"/>
        </w:rPr>
        <w:t>Dear,</w:t>
      </w:r>
    </w:p>
    <w:p w14:paraId="14AD56FA" w14:textId="77777777" w:rsidR="00DC608C" w:rsidRPr="00DC608C" w:rsidRDefault="00DC608C" w:rsidP="00DC608C">
      <w:pPr>
        <w:rPr>
          <w:rFonts w:cs="Tahoma"/>
          <w:lang w:eastAsia="en-GB"/>
        </w:rPr>
      </w:pPr>
    </w:p>
    <w:p w14:paraId="58EE62C0" w14:textId="77777777" w:rsidR="00DC608C" w:rsidRPr="00DC608C" w:rsidRDefault="00DC608C" w:rsidP="00DC608C">
      <w:pPr>
        <w:rPr>
          <w:rFonts w:cs="Tahoma"/>
          <w:lang w:eastAsia="en-GB"/>
        </w:rPr>
      </w:pPr>
      <w:r w:rsidRPr="00DC608C">
        <w:rPr>
          <w:rFonts w:cs="Tahoma"/>
          <w:lang w:eastAsia="en-GB"/>
        </w:rPr>
        <w:t>Thank you for your written complaint with regards to your recent encounter with Crown Medical Centre. I was saddened to hear that you felt the need to complain, however the practice does value all feedback from patients.</w:t>
      </w:r>
    </w:p>
    <w:p w14:paraId="4C4F46DA" w14:textId="77777777" w:rsidR="00DC608C" w:rsidRPr="00DC608C" w:rsidRDefault="00DC608C" w:rsidP="00DC608C">
      <w:pPr>
        <w:rPr>
          <w:rFonts w:cs="Tahoma"/>
          <w:lang w:eastAsia="en-GB"/>
        </w:rPr>
      </w:pPr>
    </w:p>
    <w:p w14:paraId="185DF0A4" w14:textId="77777777" w:rsidR="00DC608C" w:rsidRPr="00DC608C" w:rsidRDefault="00DC608C" w:rsidP="00DC608C">
      <w:pPr>
        <w:rPr>
          <w:rFonts w:cs="Tahoma"/>
          <w:sz w:val="22"/>
          <w:lang w:eastAsia="en-GB"/>
        </w:rPr>
      </w:pPr>
      <w:r w:rsidRPr="00DC608C">
        <w:rPr>
          <w:rFonts w:cs="Tahoma"/>
          <w:lang w:eastAsia="en-GB"/>
        </w:rPr>
        <w:t>In summary your complaint is</w:t>
      </w:r>
      <w:r w:rsidRPr="00DC608C">
        <w:rPr>
          <w:rFonts w:cs="Tahoma"/>
          <w:sz w:val="22"/>
          <w:lang w:eastAsia="en-GB"/>
        </w:rPr>
        <w:t xml:space="preserve"> </w:t>
      </w:r>
    </w:p>
    <w:p w14:paraId="66E57614" w14:textId="77777777" w:rsidR="00DC608C" w:rsidRPr="00DC608C" w:rsidRDefault="00DC608C" w:rsidP="00DC608C">
      <w:pPr>
        <w:rPr>
          <w:rFonts w:cs="Tahoma"/>
          <w:sz w:val="22"/>
          <w:lang w:eastAsia="en-GB"/>
        </w:rPr>
      </w:pPr>
    </w:p>
    <w:p w14:paraId="0BEFC771" w14:textId="77777777" w:rsidR="00DC608C" w:rsidRPr="00DC608C" w:rsidRDefault="00DC608C" w:rsidP="00DC608C">
      <w:pPr>
        <w:rPr>
          <w:rFonts w:cs="Tahoma"/>
          <w:sz w:val="22"/>
          <w:lang w:eastAsia="en-GB"/>
        </w:rPr>
      </w:pPr>
    </w:p>
    <w:p w14:paraId="08C2FC4B" w14:textId="77777777" w:rsidR="00DC608C" w:rsidRPr="00DC608C" w:rsidRDefault="00DC608C" w:rsidP="00DC608C">
      <w:pPr>
        <w:rPr>
          <w:rFonts w:cs="Tahoma"/>
          <w:lang w:eastAsia="en-GB"/>
        </w:rPr>
      </w:pPr>
      <w:r w:rsidRPr="00DC608C">
        <w:rPr>
          <w:rFonts w:cs="Tahoma"/>
          <w:lang w:eastAsia="en-GB"/>
        </w:rPr>
        <w:t>Our ………</w:t>
      </w:r>
      <w:proofErr w:type="gramStart"/>
      <w:r w:rsidRPr="00DC608C">
        <w:rPr>
          <w:rFonts w:cs="Tahoma"/>
          <w:lang w:eastAsia="en-GB"/>
        </w:rPr>
        <w:t>…..</w:t>
      </w:r>
      <w:proofErr w:type="gramEnd"/>
      <w:r w:rsidRPr="00DC608C">
        <w:rPr>
          <w:rFonts w:cs="Tahoma"/>
          <w:lang w:eastAsia="en-GB"/>
        </w:rPr>
        <w:t xml:space="preserve">I have investigated your complaint and having taken an in depth look </w:t>
      </w:r>
    </w:p>
    <w:p w14:paraId="3B556C3D" w14:textId="77777777" w:rsidR="00DC608C" w:rsidRPr="00DC608C" w:rsidRDefault="00DC608C" w:rsidP="00DC608C">
      <w:pPr>
        <w:rPr>
          <w:rFonts w:cs="Tahoma"/>
          <w:lang w:eastAsia="en-GB"/>
        </w:rPr>
      </w:pPr>
    </w:p>
    <w:p w14:paraId="57263354" w14:textId="77777777" w:rsidR="00DC608C" w:rsidRPr="00DC608C" w:rsidRDefault="00DC608C" w:rsidP="00DC608C">
      <w:pPr>
        <w:rPr>
          <w:rFonts w:cs="Tahoma"/>
          <w:lang w:eastAsia="en-GB"/>
        </w:rPr>
      </w:pPr>
      <w:r w:rsidRPr="00DC608C">
        <w:rPr>
          <w:rFonts w:cs="Tahoma"/>
          <w:lang w:eastAsia="en-GB"/>
        </w:rPr>
        <w:t>We have…….</w:t>
      </w:r>
    </w:p>
    <w:p w14:paraId="6F8C0F2E" w14:textId="77777777" w:rsidR="00DC608C" w:rsidRPr="00DC608C" w:rsidRDefault="00DC608C" w:rsidP="00DC608C">
      <w:pPr>
        <w:rPr>
          <w:rFonts w:cs="Tahoma"/>
          <w:lang w:eastAsia="en-GB"/>
        </w:rPr>
      </w:pPr>
    </w:p>
    <w:p w14:paraId="6B2F469A" w14:textId="77777777" w:rsidR="00DC608C" w:rsidRPr="00DC608C" w:rsidRDefault="00DC608C" w:rsidP="00DC608C">
      <w:pPr>
        <w:rPr>
          <w:rFonts w:cs="Tahoma"/>
          <w:lang w:eastAsia="en-GB"/>
        </w:rPr>
      </w:pPr>
      <w:r w:rsidRPr="00DC608C">
        <w:rPr>
          <w:rFonts w:cs="Tahoma"/>
          <w:lang w:eastAsia="en-GB"/>
        </w:rPr>
        <w:t>We are…</w:t>
      </w:r>
      <w:proofErr w:type="gramStart"/>
      <w:r w:rsidRPr="00DC608C">
        <w:rPr>
          <w:rFonts w:cs="Tahoma"/>
          <w:lang w:eastAsia="en-GB"/>
        </w:rPr>
        <w:t>…..</w:t>
      </w:r>
      <w:proofErr w:type="gramEnd"/>
      <w:r w:rsidRPr="00DC608C">
        <w:rPr>
          <w:rFonts w:cs="Tahoma"/>
          <w:lang w:eastAsia="en-GB"/>
        </w:rPr>
        <w:t xml:space="preserve"> </w:t>
      </w:r>
    </w:p>
    <w:p w14:paraId="0FB47B8F" w14:textId="77777777" w:rsidR="00DC608C" w:rsidRPr="00DC608C" w:rsidRDefault="00DC608C" w:rsidP="00DC608C">
      <w:pPr>
        <w:rPr>
          <w:rFonts w:cs="Tahoma"/>
          <w:lang w:eastAsia="en-GB"/>
        </w:rPr>
      </w:pPr>
    </w:p>
    <w:p w14:paraId="19F4C8EF" w14:textId="77777777" w:rsidR="00DC608C" w:rsidRPr="00DC608C" w:rsidRDefault="00DC608C" w:rsidP="00DC608C">
      <w:pPr>
        <w:rPr>
          <w:rFonts w:cs="Tahoma"/>
          <w:lang w:eastAsia="en-GB"/>
        </w:rPr>
      </w:pPr>
      <w:r w:rsidRPr="00DC608C">
        <w:rPr>
          <w:rFonts w:cs="Tahoma"/>
          <w:lang w:eastAsia="en-GB"/>
        </w:rPr>
        <w:t>Examples………</w:t>
      </w:r>
    </w:p>
    <w:p w14:paraId="5ECD4433" w14:textId="77777777" w:rsidR="00DC608C" w:rsidRPr="00DC608C" w:rsidRDefault="00DC608C" w:rsidP="00DC608C">
      <w:pPr>
        <w:rPr>
          <w:rFonts w:cs="Tahoma"/>
          <w:lang w:eastAsia="en-GB"/>
        </w:rPr>
      </w:pPr>
    </w:p>
    <w:p w14:paraId="03BE4E65" w14:textId="6F41D7F6" w:rsidR="00DC608C" w:rsidRPr="00DC608C" w:rsidRDefault="00DC608C" w:rsidP="00DC608C">
      <w:pPr>
        <w:rPr>
          <w:rFonts w:cs="Tahoma"/>
          <w:lang w:eastAsia="en-GB"/>
        </w:rPr>
      </w:pPr>
      <w:r w:rsidRPr="00DC608C">
        <w:rPr>
          <w:rFonts w:cs="Tahoma"/>
          <w:lang w:eastAsia="en-GB"/>
        </w:rPr>
        <w:t xml:space="preserve">If you do not find our response to be satisfactory you are also entitled to take your complaint to </w:t>
      </w:r>
      <w:r w:rsidR="00595D90">
        <w:rPr>
          <w:rFonts w:cs="Tahoma"/>
          <w:lang w:eastAsia="en-GB"/>
        </w:rPr>
        <w:t xml:space="preserve">the ICB </w:t>
      </w:r>
      <w:r w:rsidRPr="00DC608C">
        <w:rPr>
          <w:rFonts w:cs="Tahoma"/>
          <w:lang w:eastAsia="en-GB"/>
        </w:rPr>
        <w:t xml:space="preserve">or the Ombudsman. The Ombudsman is independent of government and the NHS, the service is confidential and free. There are time limits for taking a complaint to the Ombudsman, although these may be waived if it is deemed there is a good reason to do so. </w:t>
      </w:r>
    </w:p>
    <w:p w14:paraId="36D22174" w14:textId="77777777" w:rsidR="00DC608C" w:rsidRPr="00DC608C" w:rsidRDefault="00DC608C" w:rsidP="00DC608C">
      <w:pPr>
        <w:rPr>
          <w:rFonts w:cs="Tahoma"/>
          <w:lang w:eastAsia="en-GB"/>
        </w:rPr>
      </w:pPr>
    </w:p>
    <w:p w14:paraId="365A31CA" w14:textId="5151AEC4" w:rsidR="00DC608C" w:rsidRPr="00DC608C" w:rsidRDefault="00DC608C" w:rsidP="00DC608C">
      <w:pPr>
        <w:rPr>
          <w:rFonts w:cs="Tahoma"/>
          <w:lang w:eastAsia="en-GB"/>
        </w:rPr>
      </w:pPr>
      <w:r w:rsidRPr="00DC608C">
        <w:rPr>
          <w:rFonts w:cs="Tahoma"/>
          <w:lang w:eastAsia="en-GB"/>
        </w:rPr>
        <w:t xml:space="preserve">To contact </w:t>
      </w:r>
      <w:r w:rsidR="00595D90">
        <w:rPr>
          <w:rFonts w:cs="Tahoma"/>
          <w:lang w:eastAsia="en-GB"/>
        </w:rPr>
        <w:t>the ICB</w:t>
      </w:r>
      <w:r w:rsidRPr="00DC608C">
        <w:rPr>
          <w:rFonts w:cs="Tahoma"/>
          <w:lang w:eastAsia="en-GB"/>
        </w:rPr>
        <w:t xml:space="preserve">: </w:t>
      </w:r>
    </w:p>
    <w:p w14:paraId="3D34D345" w14:textId="77777777" w:rsidR="00DC608C" w:rsidRPr="00DC608C" w:rsidRDefault="00DC608C" w:rsidP="00DC608C">
      <w:pPr>
        <w:rPr>
          <w:rFonts w:cs="Tahoma"/>
          <w:lang w:eastAsia="en-GB"/>
        </w:rPr>
      </w:pPr>
    </w:p>
    <w:p w14:paraId="2E99E372" w14:textId="19B34E34" w:rsidR="00DC608C" w:rsidRPr="00DC608C" w:rsidRDefault="00DC608C" w:rsidP="00DC608C">
      <w:pPr>
        <w:numPr>
          <w:ilvl w:val="0"/>
          <w:numId w:val="41"/>
        </w:numPr>
        <w:contextualSpacing/>
        <w:rPr>
          <w:rFonts w:cs="Tahoma"/>
          <w:lang w:eastAsia="en-GB"/>
        </w:rPr>
      </w:pPr>
      <w:r w:rsidRPr="00DC608C">
        <w:rPr>
          <w:rFonts w:cs="Tahoma"/>
          <w:lang w:eastAsia="en-GB"/>
        </w:rPr>
        <w:t xml:space="preserve">Telephone </w:t>
      </w:r>
      <w:r w:rsidR="00595D90">
        <w:rPr>
          <w:rFonts w:cs="Tahoma"/>
          <w:lang w:eastAsia="en-GB"/>
        </w:rPr>
        <w:t>0115</w:t>
      </w:r>
      <w:r w:rsidR="001418F6">
        <w:rPr>
          <w:rFonts w:cs="Tahoma"/>
          <w:lang w:eastAsia="en-GB"/>
        </w:rPr>
        <w:t xml:space="preserve"> 8839570</w:t>
      </w:r>
    </w:p>
    <w:p w14:paraId="60B75D09" w14:textId="05161726" w:rsidR="00DC608C" w:rsidRPr="00DC608C" w:rsidRDefault="00DC608C" w:rsidP="00DC608C">
      <w:pPr>
        <w:numPr>
          <w:ilvl w:val="0"/>
          <w:numId w:val="41"/>
        </w:numPr>
        <w:contextualSpacing/>
        <w:rPr>
          <w:rFonts w:cs="Tahoma"/>
          <w:lang w:eastAsia="en-GB"/>
        </w:rPr>
      </w:pPr>
      <w:r w:rsidRPr="00DC608C">
        <w:rPr>
          <w:rFonts w:cs="Tahoma"/>
          <w:lang w:eastAsia="en-GB"/>
        </w:rPr>
        <w:t xml:space="preserve">Write to: </w:t>
      </w:r>
      <w:r w:rsidR="001418F6">
        <w:rPr>
          <w:rFonts w:cs="Tahoma"/>
          <w:b/>
          <w:bCs/>
          <w:color w:val="202A30"/>
          <w:bdr w:val="none" w:sz="0" w:space="0" w:color="auto" w:frame="1"/>
          <w:lang w:eastAsia="en-GB"/>
        </w:rPr>
        <w:t xml:space="preserve">Patient experience team, </w:t>
      </w:r>
      <w:r w:rsidR="001418F6">
        <w:rPr>
          <w:rFonts w:cs="Tahoma"/>
          <w:color w:val="202A30"/>
          <w:bdr w:val="none" w:sz="0" w:space="0" w:color="auto" w:frame="1"/>
          <w:lang w:eastAsia="en-GB"/>
        </w:rPr>
        <w:t>Civic Centre, A</w:t>
      </w:r>
      <w:r w:rsidR="002658FB">
        <w:rPr>
          <w:rFonts w:cs="Tahoma"/>
          <w:color w:val="202A30"/>
          <w:bdr w:val="none" w:sz="0" w:space="0" w:color="auto" w:frame="1"/>
          <w:lang w:eastAsia="en-GB"/>
        </w:rPr>
        <w:t>rn</w:t>
      </w:r>
      <w:r w:rsidR="001418F6">
        <w:rPr>
          <w:rFonts w:cs="Tahoma"/>
          <w:color w:val="202A30"/>
          <w:bdr w:val="none" w:sz="0" w:space="0" w:color="auto" w:frame="1"/>
          <w:lang w:eastAsia="en-GB"/>
        </w:rPr>
        <w:t>ot Hill Park, Nottingham Road, Arnold, Nottingham, NG5 6LU</w:t>
      </w:r>
    </w:p>
    <w:p w14:paraId="75790D30" w14:textId="04CC0E6D" w:rsidR="00DC608C" w:rsidRPr="00DC608C" w:rsidRDefault="00DC608C" w:rsidP="00DC608C">
      <w:pPr>
        <w:numPr>
          <w:ilvl w:val="0"/>
          <w:numId w:val="41"/>
        </w:numPr>
        <w:contextualSpacing/>
        <w:rPr>
          <w:rFonts w:cs="Tahoma"/>
          <w:lang w:eastAsia="en-GB"/>
        </w:rPr>
      </w:pPr>
      <w:proofErr w:type="gramStart"/>
      <w:r w:rsidRPr="00DC608C">
        <w:rPr>
          <w:rFonts w:cs="Tahoma"/>
          <w:color w:val="202A30"/>
          <w:shd w:val="clear" w:color="auto" w:fill="FFFFFF"/>
          <w:lang w:eastAsia="en-GB"/>
        </w:rPr>
        <w:t>Email :</w:t>
      </w:r>
      <w:proofErr w:type="gramEnd"/>
      <w:r w:rsidRPr="00DC608C">
        <w:rPr>
          <w:rFonts w:cs="Tahoma"/>
          <w:color w:val="202A30"/>
          <w:shd w:val="clear" w:color="auto" w:fill="FFFFFF"/>
          <w:lang w:eastAsia="en-GB"/>
        </w:rPr>
        <w:t xml:space="preserve"> </w:t>
      </w:r>
      <w:r w:rsidR="001418F6">
        <w:rPr>
          <w:rFonts w:cs="Tahoma"/>
          <w:bdr w:val="none" w:sz="0" w:space="0" w:color="auto" w:frame="1"/>
          <w:lang w:eastAsia="en-GB"/>
        </w:rPr>
        <w:t>nnicb-nn.patientexperience@nhs.net</w:t>
      </w:r>
    </w:p>
    <w:p w14:paraId="3FFBF25C" w14:textId="77777777" w:rsidR="00DC608C" w:rsidRPr="00DC608C" w:rsidRDefault="00DC608C" w:rsidP="00DC608C">
      <w:pPr>
        <w:rPr>
          <w:rFonts w:cs="Tahoma"/>
          <w:lang w:eastAsia="en-GB"/>
        </w:rPr>
      </w:pPr>
    </w:p>
    <w:p w14:paraId="3F8D7A14" w14:textId="77777777" w:rsidR="00DC608C" w:rsidRPr="00DC608C" w:rsidRDefault="00DC608C" w:rsidP="00DC608C">
      <w:pPr>
        <w:rPr>
          <w:rFonts w:cs="Tahoma"/>
          <w:lang w:eastAsia="en-GB"/>
        </w:rPr>
      </w:pPr>
      <w:r w:rsidRPr="00DC608C">
        <w:rPr>
          <w:rFonts w:cs="Tahoma"/>
          <w:lang w:eastAsia="en-GB"/>
        </w:rPr>
        <w:t>To contact the Ombudsman:</w:t>
      </w:r>
    </w:p>
    <w:p w14:paraId="3191361F" w14:textId="77777777" w:rsidR="00DC608C" w:rsidRPr="00DC608C" w:rsidRDefault="00DC608C" w:rsidP="00DC608C">
      <w:pPr>
        <w:rPr>
          <w:rFonts w:cs="Tahoma"/>
          <w:lang w:eastAsia="en-GB"/>
        </w:rPr>
      </w:pPr>
    </w:p>
    <w:p w14:paraId="2AD60979" w14:textId="77777777" w:rsidR="00DC608C" w:rsidRPr="00DC608C" w:rsidRDefault="00DC608C" w:rsidP="00DC608C">
      <w:pPr>
        <w:rPr>
          <w:rFonts w:cs="Tahoma"/>
          <w:lang w:eastAsia="en-GB"/>
        </w:rPr>
      </w:pPr>
      <w:r w:rsidRPr="00DC608C">
        <w:rPr>
          <w:rFonts w:cs="Tahoma"/>
          <w:lang w:eastAsia="en-GB"/>
        </w:rPr>
        <w:t>•</w:t>
      </w:r>
      <w:r w:rsidRPr="00DC608C">
        <w:rPr>
          <w:rFonts w:cs="Tahoma"/>
          <w:lang w:eastAsia="en-GB"/>
        </w:rPr>
        <w:tab/>
        <w:t>Telephone 0345 0154033</w:t>
      </w:r>
    </w:p>
    <w:p w14:paraId="703621FF" w14:textId="77777777" w:rsidR="00DC608C" w:rsidRPr="00DC608C" w:rsidRDefault="00DC608C" w:rsidP="00DC608C">
      <w:pPr>
        <w:rPr>
          <w:rFonts w:cs="Tahoma"/>
          <w:lang w:eastAsia="en-GB"/>
        </w:rPr>
      </w:pPr>
      <w:r w:rsidRPr="00DC608C">
        <w:rPr>
          <w:rFonts w:cs="Tahoma"/>
          <w:lang w:eastAsia="en-GB"/>
        </w:rPr>
        <w:t>•</w:t>
      </w:r>
      <w:r w:rsidRPr="00DC608C">
        <w:rPr>
          <w:rFonts w:cs="Tahoma"/>
          <w:lang w:eastAsia="en-GB"/>
        </w:rPr>
        <w:tab/>
        <w:t>Write to: The Parliamentary and Health Service Ombudsman, Millbank Tower, Millbank, London, SW1P 4QP</w:t>
      </w:r>
    </w:p>
    <w:p w14:paraId="67C338EF" w14:textId="77777777" w:rsidR="00DC608C" w:rsidRPr="00DC608C" w:rsidRDefault="00DC608C" w:rsidP="00DC608C">
      <w:pPr>
        <w:rPr>
          <w:rFonts w:cs="Tahoma"/>
          <w:lang w:eastAsia="en-GB"/>
        </w:rPr>
      </w:pPr>
      <w:r w:rsidRPr="00DC608C">
        <w:rPr>
          <w:rFonts w:cs="Tahoma"/>
          <w:lang w:eastAsia="en-GB"/>
        </w:rPr>
        <w:t>•</w:t>
      </w:r>
      <w:r w:rsidRPr="00DC608C">
        <w:rPr>
          <w:rFonts w:cs="Tahoma"/>
          <w:lang w:eastAsia="en-GB"/>
        </w:rPr>
        <w:tab/>
        <w:t xml:space="preserve">Go to website: </w:t>
      </w:r>
      <w:hyperlink r:id="rId8" w:history="1">
        <w:r w:rsidRPr="00DC608C">
          <w:rPr>
            <w:rFonts w:cs="Tahoma"/>
            <w:color w:val="0000FF" w:themeColor="hyperlink"/>
            <w:u w:val="single"/>
            <w:lang w:eastAsia="en-GB"/>
          </w:rPr>
          <w:t>www.ombudsman.org.uk</w:t>
        </w:r>
      </w:hyperlink>
    </w:p>
    <w:p w14:paraId="476C080F" w14:textId="77777777" w:rsidR="00DC608C" w:rsidRPr="00DC608C" w:rsidRDefault="00DC608C" w:rsidP="00DC608C">
      <w:pPr>
        <w:rPr>
          <w:rFonts w:cs="Tahoma"/>
          <w:lang w:eastAsia="en-GB"/>
        </w:rPr>
      </w:pPr>
    </w:p>
    <w:p w14:paraId="167DFC1F" w14:textId="77777777" w:rsidR="00DC608C" w:rsidRDefault="00DC608C" w:rsidP="00DC608C">
      <w:pPr>
        <w:rPr>
          <w:rFonts w:cs="Tahoma"/>
          <w:lang w:eastAsia="en-GB"/>
        </w:rPr>
      </w:pPr>
      <w:r w:rsidRPr="00DC608C">
        <w:rPr>
          <w:rFonts w:cs="Tahoma"/>
          <w:lang w:eastAsia="en-GB"/>
        </w:rPr>
        <w:t>Once again, we are sorry for the poor service you feel you’ve received. We hope this letter helps to address your concerns and we are very happy to discuss this in more detail if you wish to do so.</w:t>
      </w:r>
    </w:p>
    <w:p w14:paraId="7A3DEE7A" w14:textId="77777777" w:rsidR="00DC608C" w:rsidRDefault="00DC608C" w:rsidP="00DC608C">
      <w:pPr>
        <w:rPr>
          <w:rFonts w:cs="Tahoma"/>
          <w:lang w:eastAsia="en-GB"/>
        </w:rPr>
      </w:pPr>
    </w:p>
    <w:p w14:paraId="34F2A785" w14:textId="77777777" w:rsidR="00DC608C" w:rsidRPr="00DC608C" w:rsidRDefault="00DC608C" w:rsidP="00DC608C">
      <w:pPr>
        <w:rPr>
          <w:rFonts w:cs="Tahoma"/>
          <w:lang w:eastAsia="en-GB"/>
        </w:rPr>
      </w:pPr>
    </w:p>
    <w:p w14:paraId="5C11740E" w14:textId="77777777" w:rsidR="00DC608C" w:rsidRPr="00DC608C" w:rsidRDefault="00DC608C" w:rsidP="00DC608C">
      <w:pPr>
        <w:rPr>
          <w:rFonts w:cs="Tahoma"/>
          <w:lang w:eastAsia="en-GB"/>
        </w:rPr>
      </w:pPr>
    </w:p>
    <w:p w14:paraId="249E15A7" w14:textId="77777777" w:rsidR="00DC608C" w:rsidRDefault="00DC608C" w:rsidP="00DC608C">
      <w:pPr>
        <w:rPr>
          <w:rFonts w:cs="Tahoma"/>
          <w:lang w:eastAsia="en-GB"/>
        </w:rPr>
      </w:pPr>
      <w:r w:rsidRPr="00DC608C">
        <w:rPr>
          <w:rFonts w:cs="Tahoma"/>
          <w:lang w:eastAsia="en-GB"/>
        </w:rPr>
        <w:t>Yours sincerely,</w:t>
      </w:r>
    </w:p>
    <w:p w14:paraId="5FB175F7" w14:textId="77777777" w:rsidR="00DC608C" w:rsidRDefault="00DC608C" w:rsidP="00DC608C">
      <w:pPr>
        <w:rPr>
          <w:rFonts w:cs="Tahoma"/>
          <w:lang w:eastAsia="en-GB"/>
        </w:rPr>
      </w:pPr>
    </w:p>
    <w:p w14:paraId="36077DD1" w14:textId="77777777" w:rsidR="00DC608C" w:rsidRDefault="00EE5D28" w:rsidP="00DC608C">
      <w:pPr>
        <w:rPr>
          <w:rFonts w:cs="Tahoma"/>
          <w:lang w:eastAsia="en-GB"/>
        </w:rPr>
      </w:pPr>
      <w:r w:rsidRPr="00EE5D28">
        <w:rPr>
          <w:rFonts w:cs="Tahoma"/>
          <w:lang w:eastAsia="en-GB"/>
        </w:rPr>
        <w:br/>
      </w:r>
      <w:r w:rsidR="00DC608C">
        <w:rPr>
          <w:rFonts w:cs="Tahoma"/>
          <w:lang w:eastAsia="en-GB"/>
        </w:rPr>
        <w:t>(Team member leading on complaint name)</w:t>
      </w:r>
      <w:r w:rsidR="00DC608C" w:rsidRPr="00EE5D28">
        <w:rPr>
          <w:rFonts w:cs="Tahoma"/>
          <w:lang w:eastAsia="en-GB"/>
        </w:rPr>
        <w:br/>
      </w:r>
      <w:r w:rsidR="00DC608C">
        <w:rPr>
          <w:rFonts w:cs="Tahoma"/>
          <w:lang w:eastAsia="en-GB"/>
        </w:rPr>
        <w:t>(Team member leading on complaints role)</w:t>
      </w:r>
    </w:p>
    <w:p w14:paraId="587282C8" w14:textId="77777777" w:rsidR="00DC608C" w:rsidRDefault="00DC608C" w:rsidP="00DC608C">
      <w:pPr>
        <w:rPr>
          <w:rFonts w:cs="Tahoma"/>
        </w:rPr>
      </w:pPr>
      <w:r w:rsidRPr="00EE5D28">
        <w:rPr>
          <w:rFonts w:cs="Tahoma"/>
          <w:lang w:eastAsia="en-GB"/>
        </w:rPr>
        <w:t>Sherwood Medical Partnership</w:t>
      </w:r>
    </w:p>
    <w:p w14:paraId="3C1013EA" w14:textId="77777777" w:rsidR="00EE5D28" w:rsidRDefault="00EE5D28" w:rsidP="00DC608C">
      <w:pPr>
        <w:rPr>
          <w:rFonts w:cs="Tahoma"/>
          <w:lang w:eastAsia="en-GB"/>
        </w:rPr>
      </w:pPr>
    </w:p>
    <w:p w14:paraId="4FD8C901" w14:textId="77777777" w:rsidR="00DC608C" w:rsidRDefault="00DC608C" w:rsidP="00DC608C">
      <w:pPr>
        <w:rPr>
          <w:rFonts w:cs="Tahoma"/>
          <w:lang w:eastAsia="en-GB"/>
        </w:rPr>
      </w:pPr>
    </w:p>
    <w:p w14:paraId="4AA412C4" w14:textId="77777777" w:rsidR="00DC608C" w:rsidRDefault="00DC608C" w:rsidP="00DC608C">
      <w:pPr>
        <w:rPr>
          <w:rFonts w:cs="Tahoma"/>
          <w:lang w:eastAsia="en-GB"/>
        </w:rPr>
      </w:pPr>
    </w:p>
    <w:p w14:paraId="1370B628" w14:textId="77777777" w:rsidR="00DC608C" w:rsidRDefault="00DC608C" w:rsidP="00DC608C">
      <w:pPr>
        <w:rPr>
          <w:rFonts w:cs="Tahoma"/>
          <w:lang w:eastAsia="en-GB"/>
        </w:rPr>
      </w:pPr>
    </w:p>
    <w:p w14:paraId="6608E4E9" w14:textId="77777777" w:rsidR="00DC608C" w:rsidRDefault="00DC608C" w:rsidP="00DC608C">
      <w:pPr>
        <w:rPr>
          <w:rFonts w:cs="Tahoma"/>
          <w:lang w:eastAsia="en-GB"/>
        </w:rPr>
      </w:pPr>
    </w:p>
    <w:p w14:paraId="7E42AA50" w14:textId="77777777" w:rsidR="00DC608C" w:rsidRDefault="00DC608C" w:rsidP="00DC608C">
      <w:pPr>
        <w:rPr>
          <w:rFonts w:cs="Tahoma"/>
          <w:lang w:eastAsia="en-GB"/>
        </w:rPr>
      </w:pPr>
    </w:p>
    <w:p w14:paraId="5E8CBFF0" w14:textId="77777777" w:rsidR="00DC608C" w:rsidRDefault="00DC608C" w:rsidP="00DC608C">
      <w:pPr>
        <w:rPr>
          <w:rFonts w:cs="Tahoma"/>
          <w:lang w:eastAsia="en-GB"/>
        </w:rPr>
      </w:pPr>
    </w:p>
    <w:p w14:paraId="58AC4436" w14:textId="77777777" w:rsidR="00DC608C" w:rsidRDefault="00DC608C" w:rsidP="00DC608C">
      <w:pPr>
        <w:rPr>
          <w:rFonts w:cs="Tahoma"/>
          <w:lang w:eastAsia="en-GB"/>
        </w:rPr>
      </w:pPr>
    </w:p>
    <w:p w14:paraId="63C1A647" w14:textId="77777777" w:rsidR="00DC608C" w:rsidRDefault="00DC608C" w:rsidP="00DC608C">
      <w:pPr>
        <w:rPr>
          <w:rFonts w:cs="Tahoma"/>
          <w:lang w:eastAsia="en-GB"/>
        </w:rPr>
      </w:pPr>
    </w:p>
    <w:p w14:paraId="1714E9C2" w14:textId="77777777" w:rsidR="00DC608C" w:rsidRDefault="00DC608C" w:rsidP="00DC608C">
      <w:pPr>
        <w:rPr>
          <w:rFonts w:cs="Tahoma"/>
          <w:lang w:eastAsia="en-GB"/>
        </w:rPr>
      </w:pPr>
    </w:p>
    <w:p w14:paraId="1858638A" w14:textId="77777777" w:rsidR="00DC608C" w:rsidRDefault="00DC608C" w:rsidP="00DC608C">
      <w:pPr>
        <w:rPr>
          <w:rFonts w:cs="Tahoma"/>
          <w:lang w:eastAsia="en-GB"/>
        </w:rPr>
      </w:pPr>
    </w:p>
    <w:p w14:paraId="11EF511E" w14:textId="77777777" w:rsidR="00DC608C" w:rsidRDefault="00DC608C" w:rsidP="00DC608C">
      <w:pPr>
        <w:rPr>
          <w:rFonts w:cs="Tahoma"/>
          <w:lang w:eastAsia="en-GB"/>
        </w:rPr>
      </w:pPr>
    </w:p>
    <w:p w14:paraId="2507B747" w14:textId="77777777" w:rsidR="00DC608C" w:rsidRDefault="00DC608C" w:rsidP="00DC608C">
      <w:pPr>
        <w:rPr>
          <w:rFonts w:cs="Tahoma"/>
          <w:lang w:eastAsia="en-GB"/>
        </w:rPr>
      </w:pPr>
    </w:p>
    <w:p w14:paraId="340EEE4B" w14:textId="77777777" w:rsidR="00DC608C" w:rsidRDefault="00DC608C" w:rsidP="00DC608C">
      <w:pPr>
        <w:rPr>
          <w:rFonts w:cs="Tahoma"/>
          <w:lang w:eastAsia="en-GB"/>
        </w:rPr>
      </w:pPr>
    </w:p>
    <w:p w14:paraId="3BD8825F" w14:textId="77777777" w:rsidR="00DC608C" w:rsidRDefault="00DC608C" w:rsidP="00DC608C">
      <w:pPr>
        <w:rPr>
          <w:rFonts w:cs="Tahoma"/>
          <w:lang w:eastAsia="en-GB"/>
        </w:rPr>
      </w:pPr>
    </w:p>
    <w:p w14:paraId="7C0E4927" w14:textId="77777777" w:rsidR="00DC608C" w:rsidRDefault="00DC608C" w:rsidP="00DC608C">
      <w:pPr>
        <w:rPr>
          <w:rFonts w:cs="Tahoma"/>
          <w:lang w:eastAsia="en-GB"/>
        </w:rPr>
      </w:pPr>
    </w:p>
    <w:p w14:paraId="4B196AC8" w14:textId="77777777" w:rsidR="00DC608C" w:rsidRDefault="00DC608C" w:rsidP="00DC608C">
      <w:pPr>
        <w:rPr>
          <w:rFonts w:cs="Tahoma"/>
          <w:lang w:eastAsia="en-GB"/>
        </w:rPr>
      </w:pPr>
    </w:p>
    <w:p w14:paraId="29226030" w14:textId="77777777" w:rsidR="00DC608C" w:rsidRDefault="00DC608C" w:rsidP="00DC608C">
      <w:pPr>
        <w:rPr>
          <w:rFonts w:cs="Tahoma"/>
          <w:lang w:eastAsia="en-GB"/>
        </w:rPr>
      </w:pPr>
    </w:p>
    <w:p w14:paraId="26D0C9A3" w14:textId="77777777" w:rsidR="00DC608C" w:rsidRDefault="00DC608C" w:rsidP="00DC608C">
      <w:pPr>
        <w:rPr>
          <w:rFonts w:cs="Tahoma"/>
          <w:lang w:eastAsia="en-GB"/>
        </w:rPr>
      </w:pPr>
    </w:p>
    <w:p w14:paraId="32D42E89" w14:textId="77777777" w:rsidR="00DC608C" w:rsidRDefault="00DC608C" w:rsidP="00DC608C">
      <w:pPr>
        <w:rPr>
          <w:rFonts w:cs="Tahoma"/>
          <w:lang w:eastAsia="en-GB"/>
        </w:rPr>
      </w:pPr>
    </w:p>
    <w:p w14:paraId="1109F9B7" w14:textId="77777777" w:rsidR="00DC608C" w:rsidRDefault="00DC608C" w:rsidP="00DC608C">
      <w:pPr>
        <w:rPr>
          <w:rFonts w:cs="Tahoma"/>
          <w:lang w:eastAsia="en-GB"/>
        </w:rPr>
      </w:pPr>
    </w:p>
    <w:p w14:paraId="46BDA0F2" w14:textId="77777777" w:rsidR="00DC608C" w:rsidRDefault="00DC608C" w:rsidP="00DC608C">
      <w:pPr>
        <w:rPr>
          <w:rFonts w:cs="Tahoma"/>
          <w:lang w:eastAsia="en-GB"/>
        </w:rPr>
      </w:pPr>
    </w:p>
    <w:p w14:paraId="73D437FB" w14:textId="77777777" w:rsidR="00DC608C" w:rsidRDefault="00DC608C" w:rsidP="00DC608C">
      <w:pPr>
        <w:rPr>
          <w:rFonts w:cs="Tahoma"/>
          <w:lang w:eastAsia="en-GB"/>
        </w:rPr>
      </w:pPr>
    </w:p>
    <w:p w14:paraId="2F7490BF" w14:textId="77777777" w:rsidR="00DC608C" w:rsidRDefault="00DC608C" w:rsidP="00DC608C">
      <w:pPr>
        <w:rPr>
          <w:rFonts w:cs="Tahoma"/>
          <w:lang w:eastAsia="en-GB"/>
        </w:rPr>
      </w:pPr>
    </w:p>
    <w:p w14:paraId="25E1ACE8" w14:textId="77777777" w:rsidR="00DC608C" w:rsidRDefault="00DC608C" w:rsidP="00DC608C">
      <w:pPr>
        <w:rPr>
          <w:rFonts w:cs="Tahoma"/>
          <w:lang w:eastAsia="en-GB"/>
        </w:rPr>
      </w:pPr>
    </w:p>
    <w:p w14:paraId="5DB2F8A0" w14:textId="77777777" w:rsidR="00DC608C" w:rsidRDefault="00DC608C" w:rsidP="00DC608C">
      <w:pPr>
        <w:rPr>
          <w:rFonts w:cs="Tahoma"/>
          <w:lang w:eastAsia="en-GB"/>
        </w:rPr>
      </w:pPr>
    </w:p>
    <w:p w14:paraId="35F902BE" w14:textId="77777777" w:rsidR="00DC608C" w:rsidRDefault="00DC608C" w:rsidP="00DC608C">
      <w:pPr>
        <w:rPr>
          <w:rFonts w:cs="Tahoma"/>
          <w:lang w:eastAsia="en-GB"/>
        </w:rPr>
      </w:pPr>
    </w:p>
    <w:p w14:paraId="2CEB0D17" w14:textId="77777777" w:rsidR="00DC608C" w:rsidRDefault="00DC608C" w:rsidP="00DC608C">
      <w:pPr>
        <w:rPr>
          <w:rFonts w:cs="Tahoma"/>
          <w:lang w:eastAsia="en-GB"/>
        </w:rPr>
      </w:pPr>
    </w:p>
    <w:p w14:paraId="5061EB91" w14:textId="0C9798EC" w:rsidR="00DC608C" w:rsidRDefault="00DC608C" w:rsidP="00DC608C">
      <w:pPr>
        <w:rPr>
          <w:rFonts w:cs="Tahoma"/>
          <w:lang w:eastAsia="en-GB"/>
        </w:rPr>
      </w:pPr>
    </w:p>
    <w:p w14:paraId="2ED2482A" w14:textId="54273019" w:rsidR="003C69E0" w:rsidRDefault="003C69E0" w:rsidP="00DC608C">
      <w:pPr>
        <w:rPr>
          <w:rFonts w:cs="Tahoma"/>
          <w:lang w:eastAsia="en-GB"/>
        </w:rPr>
      </w:pPr>
    </w:p>
    <w:p w14:paraId="7E6D1BCD" w14:textId="3AD076D1" w:rsidR="003C69E0" w:rsidRDefault="003C69E0" w:rsidP="00DC608C">
      <w:pPr>
        <w:rPr>
          <w:rFonts w:cs="Tahoma"/>
          <w:lang w:eastAsia="en-GB"/>
        </w:rPr>
      </w:pPr>
    </w:p>
    <w:p w14:paraId="6A6B06C4" w14:textId="77777777" w:rsidR="003C69E0" w:rsidRDefault="003C69E0" w:rsidP="00DC608C">
      <w:pPr>
        <w:rPr>
          <w:rFonts w:cs="Tahoma"/>
          <w:lang w:eastAsia="en-GB"/>
        </w:rPr>
      </w:pPr>
    </w:p>
    <w:p w14:paraId="57970D10" w14:textId="77777777" w:rsidR="00DC608C" w:rsidRDefault="00DC608C" w:rsidP="00DC608C">
      <w:pPr>
        <w:rPr>
          <w:rFonts w:cs="Tahoma"/>
          <w:lang w:eastAsia="en-GB"/>
        </w:rPr>
      </w:pPr>
    </w:p>
    <w:p w14:paraId="58DD1486" w14:textId="77777777" w:rsidR="00DC608C" w:rsidRDefault="00DC608C" w:rsidP="00DC608C">
      <w:pPr>
        <w:rPr>
          <w:rFonts w:cs="Tahoma"/>
          <w:lang w:eastAsia="en-GB"/>
        </w:rPr>
      </w:pPr>
    </w:p>
    <w:p w14:paraId="3469403B" w14:textId="77777777" w:rsidR="00DC608C" w:rsidRDefault="00DC608C" w:rsidP="00DC608C">
      <w:pPr>
        <w:rPr>
          <w:rFonts w:cs="Tahoma"/>
          <w:lang w:eastAsia="en-GB"/>
        </w:rPr>
      </w:pPr>
    </w:p>
    <w:p w14:paraId="44D1F252" w14:textId="77777777" w:rsidR="00DC608C" w:rsidRDefault="00DC608C" w:rsidP="00DC608C">
      <w:pPr>
        <w:rPr>
          <w:rFonts w:cs="Tahoma"/>
          <w:lang w:eastAsia="en-GB"/>
        </w:rPr>
      </w:pPr>
    </w:p>
    <w:p w14:paraId="454A1A4A" w14:textId="77777777" w:rsidR="00DC608C" w:rsidRDefault="00DC608C" w:rsidP="00DC608C">
      <w:pPr>
        <w:rPr>
          <w:rFonts w:cs="Tahoma"/>
          <w:lang w:eastAsia="en-GB"/>
        </w:rPr>
      </w:pPr>
    </w:p>
    <w:p w14:paraId="46DF754E" w14:textId="77777777" w:rsidR="00DC608C" w:rsidRDefault="00DC608C" w:rsidP="00DC608C">
      <w:pPr>
        <w:rPr>
          <w:rFonts w:cs="Tahoma"/>
          <w:lang w:eastAsia="en-GB"/>
        </w:rPr>
      </w:pPr>
    </w:p>
    <w:p w14:paraId="05A404CF" w14:textId="77777777" w:rsidR="00DC608C" w:rsidRDefault="00DC608C" w:rsidP="00DC608C">
      <w:pPr>
        <w:rPr>
          <w:rFonts w:cs="Tahoma"/>
          <w:lang w:eastAsia="en-GB"/>
        </w:rPr>
      </w:pPr>
    </w:p>
    <w:p w14:paraId="00593A04" w14:textId="77777777" w:rsidR="00DC608C" w:rsidRDefault="00DC608C" w:rsidP="00DC608C">
      <w:pPr>
        <w:rPr>
          <w:rFonts w:cs="Tahoma"/>
          <w:lang w:eastAsia="en-GB"/>
        </w:rPr>
      </w:pPr>
    </w:p>
    <w:p w14:paraId="717FB768" w14:textId="77777777" w:rsidR="00EE5D28" w:rsidRDefault="00EE5D28" w:rsidP="00EE5D28">
      <w:pPr>
        <w:rPr>
          <w:rFonts w:cs="Tahoma"/>
          <w:b/>
          <w:lang w:eastAsia="en-GB"/>
        </w:rPr>
      </w:pPr>
      <w:r>
        <w:rPr>
          <w:rFonts w:cs="Tahoma"/>
          <w:b/>
          <w:lang w:eastAsia="en-GB"/>
        </w:rPr>
        <w:t>APPENDIX 3 (COMPLAINTS LOG – INTERNAL USE)</w:t>
      </w:r>
    </w:p>
    <w:tbl>
      <w:tblPr>
        <w:tblStyle w:val="TableGrid1"/>
        <w:tblpPr w:leftFromText="180" w:rightFromText="180" w:vertAnchor="text" w:horzAnchor="page" w:tblpX="872" w:tblpY="201"/>
        <w:tblW w:w="10284" w:type="dxa"/>
        <w:tblLook w:val="04A0" w:firstRow="1" w:lastRow="0" w:firstColumn="1" w:lastColumn="0" w:noHBand="0" w:noVBand="1"/>
      </w:tblPr>
      <w:tblGrid>
        <w:gridCol w:w="5139"/>
        <w:gridCol w:w="2572"/>
        <w:gridCol w:w="2573"/>
      </w:tblGrid>
      <w:tr w:rsidR="00EE5D28" w:rsidRPr="00EE5D28" w14:paraId="21B2D521" w14:textId="77777777" w:rsidTr="00EE5D28">
        <w:trPr>
          <w:trHeight w:val="281"/>
        </w:trPr>
        <w:tc>
          <w:tcPr>
            <w:tcW w:w="10284" w:type="dxa"/>
            <w:gridSpan w:val="3"/>
            <w:shd w:val="clear" w:color="auto" w:fill="B2A1C7" w:themeFill="accent4" w:themeFillTint="99"/>
          </w:tcPr>
          <w:p w14:paraId="4BAC07C4" w14:textId="77777777" w:rsidR="00EE5D28" w:rsidRPr="00EE5D28" w:rsidRDefault="00EE5D28" w:rsidP="00EE5D28">
            <w:pPr>
              <w:jc w:val="center"/>
              <w:rPr>
                <w:rFonts w:cs="Tahoma"/>
                <w:b/>
                <w:szCs w:val="22"/>
              </w:rPr>
            </w:pPr>
            <w:r w:rsidRPr="00EE5D28">
              <w:rPr>
                <w:rFonts w:cs="Tahoma"/>
                <w:b/>
                <w:szCs w:val="22"/>
              </w:rPr>
              <w:t>COMPLAINTS LOG &amp; DATA PROCESS</w:t>
            </w:r>
          </w:p>
        </w:tc>
      </w:tr>
      <w:tr w:rsidR="00EE5D28" w:rsidRPr="00EE5D28" w14:paraId="30DC160C" w14:textId="77777777" w:rsidTr="00EE5D28">
        <w:trPr>
          <w:trHeight w:val="260"/>
        </w:trPr>
        <w:tc>
          <w:tcPr>
            <w:tcW w:w="5139" w:type="dxa"/>
          </w:tcPr>
          <w:p w14:paraId="64A70E2E" w14:textId="77777777" w:rsidR="00EE5D28" w:rsidRPr="00EE5D28" w:rsidRDefault="00EE5D28" w:rsidP="00EE5D28">
            <w:pPr>
              <w:rPr>
                <w:rFonts w:cs="Tahoma"/>
                <w:b/>
                <w:sz w:val="22"/>
                <w:szCs w:val="22"/>
              </w:rPr>
            </w:pPr>
            <w:r w:rsidRPr="00EE5D28">
              <w:rPr>
                <w:rFonts w:cs="Tahoma"/>
                <w:b/>
                <w:sz w:val="22"/>
                <w:szCs w:val="22"/>
              </w:rPr>
              <w:t>Name:</w:t>
            </w:r>
          </w:p>
        </w:tc>
        <w:tc>
          <w:tcPr>
            <w:tcW w:w="5145" w:type="dxa"/>
            <w:gridSpan w:val="2"/>
          </w:tcPr>
          <w:p w14:paraId="77D7E794" w14:textId="77777777" w:rsidR="00EE5D28" w:rsidRPr="00EE5D28" w:rsidRDefault="00EE5D28" w:rsidP="00EE5D28">
            <w:pPr>
              <w:rPr>
                <w:rFonts w:cs="Tahoma"/>
                <w:sz w:val="22"/>
                <w:szCs w:val="22"/>
              </w:rPr>
            </w:pPr>
          </w:p>
        </w:tc>
      </w:tr>
      <w:tr w:rsidR="00EE5D28" w:rsidRPr="00EE5D28" w14:paraId="71C34089" w14:textId="77777777" w:rsidTr="00EE5D28">
        <w:trPr>
          <w:trHeight w:val="575"/>
        </w:trPr>
        <w:tc>
          <w:tcPr>
            <w:tcW w:w="5139" w:type="dxa"/>
          </w:tcPr>
          <w:p w14:paraId="064698D0" w14:textId="77777777" w:rsidR="00EE5D28" w:rsidRPr="00EE5D28" w:rsidRDefault="00EE5D28" w:rsidP="00EE5D28">
            <w:pPr>
              <w:rPr>
                <w:rFonts w:cs="Tahoma"/>
                <w:b/>
                <w:sz w:val="22"/>
                <w:szCs w:val="22"/>
              </w:rPr>
            </w:pPr>
            <w:r w:rsidRPr="00EE5D28">
              <w:rPr>
                <w:rFonts w:cs="Tahoma"/>
                <w:b/>
                <w:sz w:val="22"/>
                <w:szCs w:val="22"/>
              </w:rPr>
              <w:t>Address:</w:t>
            </w:r>
          </w:p>
        </w:tc>
        <w:tc>
          <w:tcPr>
            <w:tcW w:w="5145" w:type="dxa"/>
            <w:gridSpan w:val="2"/>
          </w:tcPr>
          <w:p w14:paraId="5D611DDB" w14:textId="77777777" w:rsidR="00EE5D28" w:rsidRPr="00EE5D28" w:rsidRDefault="00EE5D28" w:rsidP="00EE5D28">
            <w:pPr>
              <w:rPr>
                <w:rFonts w:cs="Tahoma"/>
                <w:sz w:val="22"/>
                <w:szCs w:val="22"/>
              </w:rPr>
            </w:pPr>
          </w:p>
        </w:tc>
      </w:tr>
      <w:tr w:rsidR="00EE5D28" w:rsidRPr="00EE5D28" w14:paraId="1E49B271" w14:textId="77777777" w:rsidTr="00EE5D28">
        <w:trPr>
          <w:trHeight w:val="435"/>
        </w:trPr>
        <w:tc>
          <w:tcPr>
            <w:tcW w:w="5139" w:type="dxa"/>
          </w:tcPr>
          <w:p w14:paraId="6A8FA9C6" w14:textId="77777777" w:rsidR="00EE5D28" w:rsidRPr="00EE5D28" w:rsidRDefault="00EE5D28" w:rsidP="00EE5D28">
            <w:pPr>
              <w:rPr>
                <w:rFonts w:cs="Tahoma"/>
                <w:b/>
                <w:sz w:val="22"/>
                <w:szCs w:val="22"/>
              </w:rPr>
            </w:pPr>
            <w:r w:rsidRPr="00EE5D28">
              <w:rPr>
                <w:rFonts w:cs="Tahoma"/>
                <w:b/>
                <w:sz w:val="22"/>
                <w:szCs w:val="22"/>
              </w:rPr>
              <w:t>Date Complaint Received:</w:t>
            </w:r>
          </w:p>
        </w:tc>
        <w:tc>
          <w:tcPr>
            <w:tcW w:w="5145" w:type="dxa"/>
            <w:gridSpan w:val="2"/>
          </w:tcPr>
          <w:p w14:paraId="24710140" w14:textId="77777777" w:rsidR="00EE5D28" w:rsidRPr="00EE5D28" w:rsidRDefault="00EE5D28" w:rsidP="00EE5D28">
            <w:pPr>
              <w:rPr>
                <w:rFonts w:cs="Tahoma"/>
                <w:sz w:val="22"/>
                <w:szCs w:val="22"/>
              </w:rPr>
            </w:pPr>
          </w:p>
        </w:tc>
      </w:tr>
      <w:tr w:rsidR="00EE5D28" w:rsidRPr="00EE5D28" w14:paraId="45BB0B88" w14:textId="77777777" w:rsidTr="00EE5D28">
        <w:trPr>
          <w:trHeight w:val="568"/>
        </w:trPr>
        <w:tc>
          <w:tcPr>
            <w:tcW w:w="5139" w:type="dxa"/>
          </w:tcPr>
          <w:p w14:paraId="0C4F69C1" w14:textId="77777777" w:rsidR="00EE5D28" w:rsidRPr="00EE5D28" w:rsidRDefault="00EE5D28" w:rsidP="00EE5D28">
            <w:pPr>
              <w:rPr>
                <w:rFonts w:cs="Tahoma"/>
                <w:b/>
                <w:sz w:val="22"/>
                <w:szCs w:val="22"/>
              </w:rPr>
            </w:pPr>
            <w:r w:rsidRPr="00EE5D28">
              <w:rPr>
                <w:rFonts w:cs="Tahoma"/>
                <w:b/>
                <w:sz w:val="22"/>
                <w:szCs w:val="22"/>
              </w:rPr>
              <w:t>Type of complaint received:</w:t>
            </w:r>
            <w:r w:rsidRPr="00EE5D28">
              <w:rPr>
                <w:rFonts w:cs="Tahoma"/>
                <w:b/>
                <w:sz w:val="22"/>
                <w:szCs w:val="22"/>
              </w:rPr>
              <w:br/>
            </w:r>
            <w:r w:rsidRPr="00EE5D28">
              <w:rPr>
                <w:rFonts w:cs="Tahoma"/>
                <w:sz w:val="20"/>
                <w:szCs w:val="22"/>
              </w:rPr>
              <w:t>(Delete as appropriate and add a brief description of complaint)</w:t>
            </w:r>
          </w:p>
        </w:tc>
        <w:tc>
          <w:tcPr>
            <w:tcW w:w="5145" w:type="dxa"/>
            <w:gridSpan w:val="2"/>
          </w:tcPr>
          <w:p w14:paraId="5D98B647" w14:textId="77777777" w:rsidR="00EE5D28" w:rsidRPr="00EE5D28" w:rsidRDefault="00EE5D28" w:rsidP="00EE5D28">
            <w:pPr>
              <w:rPr>
                <w:rFonts w:cs="Tahoma"/>
                <w:sz w:val="22"/>
                <w:szCs w:val="22"/>
              </w:rPr>
            </w:pPr>
            <w:r w:rsidRPr="00EE5D28">
              <w:rPr>
                <w:rFonts w:cs="Tahoma"/>
                <w:sz w:val="22"/>
                <w:szCs w:val="22"/>
              </w:rPr>
              <w:t xml:space="preserve">Clinical – </w:t>
            </w:r>
          </w:p>
          <w:p w14:paraId="46959F3A" w14:textId="77777777" w:rsidR="00EE5D28" w:rsidRPr="00EE5D28" w:rsidRDefault="00EE5D28" w:rsidP="00EE5D28">
            <w:pPr>
              <w:rPr>
                <w:rFonts w:cs="Tahoma"/>
                <w:sz w:val="22"/>
                <w:szCs w:val="22"/>
              </w:rPr>
            </w:pPr>
          </w:p>
          <w:p w14:paraId="750A6150" w14:textId="77777777" w:rsidR="00EE5D28" w:rsidRPr="00EE5D28" w:rsidRDefault="00EE5D28" w:rsidP="00EE5D28">
            <w:pPr>
              <w:rPr>
                <w:rFonts w:cs="Tahoma"/>
                <w:sz w:val="22"/>
                <w:szCs w:val="22"/>
              </w:rPr>
            </w:pPr>
          </w:p>
          <w:p w14:paraId="2A4433D3" w14:textId="77777777" w:rsidR="00EE5D28" w:rsidRPr="00EE5D28" w:rsidRDefault="00EE5D28" w:rsidP="00EE5D28">
            <w:pPr>
              <w:rPr>
                <w:rFonts w:cs="Tahoma"/>
                <w:sz w:val="22"/>
                <w:szCs w:val="22"/>
              </w:rPr>
            </w:pPr>
            <w:r w:rsidRPr="00EE5D28">
              <w:rPr>
                <w:rFonts w:cs="Tahoma"/>
                <w:sz w:val="22"/>
                <w:szCs w:val="22"/>
              </w:rPr>
              <w:t>Administrative-</w:t>
            </w:r>
          </w:p>
          <w:p w14:paraId="1584DF93" w14:textId="77777777" w:rsidR="00EE5D28" w:rsidRPr="00EE5D28" w:rsidRDefault="00EE5D28" w:rsidP="00EE5D28">
            <w:pPr>
              <w:rPr>
                <w:rFonts w:cs="Tahoma"/>
                <w:sz w:val="22"/>
                <w:szCs w:val="22"/>
              </w:rPr>
            </w:pPr>
          </w:p>
          <w:p w14:paraId="2581CD8A" w14:textId="77777777" w:rsidR="00EE5D28" w:rsidRPr="00EE5D28" w:rsidRDefault="00EE5D28" w:rsidP="00EE5D28">
            <w:pPr>
              <w:rPr>
                <w:rFonts w:cs="Tahoma"/>
                <w:sz w:val="22"/>
                <w:szCs w:val="22"/>
              </w:rPr>
            </w:pPr>
          </w:p>
          <w:p w14:paraId="7FB6F761" w14:textId="77777777" w:rsidR="00EE5D28" w:rsidRPr="00EE5D28" w:rsidRDefault="00EE5D28" w:rsidP="00EE5D28">
            <w:pPr>
              <w:rPr>
                <w:rFonts w:cs="Tahoma"/>
                <w:sz w:val="22"/>
                <w:szCs w:val="22"/>
              </w:rPr>
            </w:pPr>
            <w:r w:rsidRPr="00EE5D28">
              <w:rPr>
                <w:rFonts w:cs="Tahoma"/>
                <w:sz w:val="22"/>
                <w:szCs w:val="22"/>
              </w:rPr>
              <w:t xml:space="preserve">Staff – </w:t>
            </w:r>
          </w:p>
          <w:p w14:paraId="293D32AF" w14:textId="77777777" w:rsidR="00EE5D28" w:rsidRPr="00EE5D28" w:rsidRDefault="00EE5D28" w:rsidP="00EE5D28">
            <w:pPr>
              <w:rPr>
                <w:rFonts w:cs="Tahoma"/>
                <w:sz w:val="22"/>
                <w:szCs w:val="22"/>
              </w:rPr>
            </w:pPr>
          </w:p>
          <w:p w14:paraId="2BCE3386" w14:textId="77777777" w:rsidR="00EE5D28" w:rsidRPr="00EE5D28" w:rsidRDefault="00EE5D28" w:rsidP="00EE5D28">
            <w:pPr>
              <w:rPr>
                <w:rFonts w:cs="Tahoma"/>
                <w:sz w:val="22"/>
                <w:szCs w:val="22"/>
              </w:rPr>
            </w:pPr>
          </w:p>
          <w:p w14:paraId="209B6E41" w14:textId="77777777" w:rsidR="00EE5D28" w:rsidRPr="00EE5D28" w:rsidRDefault="00EE5D28" w:rsidP="00EE5D28">
            <w:pPr>
              <w:rPr>
                <w:rFonts w:cs="Tahoma"/>
                <w:sz w:val="22"/>
                <w:szCs w:val="22"/>
              </w:rPr>
            </w:pPr>
            <w:r w:rsidRPr="00EE5D28">
              <w:rPr>
                <w:rFonts w:cs="Tahoma"/>
                <w:sz w:val="22"/>
                <w:szCs w:val="22"/>
              </w:rPr>
              <w:t xml:space="preserve">Prescriptions- </w:t>
            </w:r>
          </w:p>
          <w:p w14:paraId="05E16D89" w14:textId="77777777" w:rsidR="00EE5D28" w:rsidRPr="00EE5D28" w:rsidRDefault="00EE5D28" w:rsidP="00EE5D28">
            <w:pPr>
              <w:rPr>
                <w:rFonts w:cs="Tahoma"/>
                <w:sz w:val="22"/>
                <w:szCs w:val="22"/>
              </w:rPr>
            </w:pPr>
          </w:p>
          <w:p w14:paraId="3433E3E8" w14:textId="77777777" w:rsidR="00EE5D28" w:rsidRPr="00EE5D28" w:rsidRDefault="00EE5D28" w:rsidP="00EE5D28">
            <w:pPr>
              <w:rPr>
                <w:rFonts w:cs="Tahoma"/>
                <w:sz w:val="22"/>
                <w:szCs w:val="22"/>
              </w:rPr>
            </w:pPr>
          </w:p>
        </w:tc>
      </w:tr>
      <w:tr w:rsidR="00EE5D28" w:rsidRPr="00EE5D28" w14:paraId="11B9C341" w14:textId="77777777" w:rsidTr="00EE5D28">
        <w:trPr>
          <w:trHeight w:val="496"/>
        </w:trPr>
        <w:tc>
          <w:tcPr>
            <w:tcW w:w="5139" w:type="dxa"/>
          </w:tcPr>
          <w:p w14:paraId="33B6287D" w14:textId="77777777" w:rsidR="00EE5D28" w:rsidRPr="00EE5D28" w:rsidRDefault="00EE5D28" w:rsidP="00EE5D28">
            <w:pPr>
              <w:rPr>
                <w:rFonts w:cs="Tahoma"/>
                <w:b/>
                <w:sz w:val="22"/>
                <w:szCs w:val="22"/>
              </w:rPr>
            </w:pPr>
            <w:r w:rsidRPr="00EE5D28">
              <w:rPr>
                <w:rFonts w:cs="Tahoma"/>
                <w:b/>
                <w:sz w:val="22"/>
                <w:szCs w:val="22"/>
              </w:rPr>
              <w:t>Lead Person Investigating:</w:t>
            </w:r>
          </w:p>
        </w:tc>
        <w:tc>
          <w:tcPr>
            <w:tcW w:w="5145" w:type="dxa"/>
            <w:gridSpan w:val="2"/>
          </w:tcPr>
          <w:p w14:paraId="6E3C1335" w14:textId="77777777" w:rsidR="00EE5D28" w:rsidRPr="00EE5D28" w:rsidRDefault="00EE5D28" w:rsidP="00EE5D28">
            <w:pPr>
              <w:rPr>
                <w:rFonts w:cs="Tahoma"/>
                <w:sz w:val="22"/>
                <w:szCs w:val="22"/>
              </w:rPr>
            </w:pPr>
          </w:p>
        </w:tc>
      </w:tr>
      <w:tr w:rsidR="00EE5D28" w:rsidRPr="00EE5D28" w14:paraId="4C7703CB" w14:textId="77777777" w:rsidTr="00EE5D28">
        <w:trPr>
          <w:trHeight w:val="496"/>
        </w:trPr>
        <w:tc>
          <w:tcPr>
            <w:tcW w:w="5139" w:type="dxa"/>
          </w:tcPr>
          <w:p w14:paraId="1E8456C7" w14:textId="77777777" w:rsidR="00EE5D28" w:rsidRDefault="00EE5D28" w:rsidP="00EE5D28">
            <w:pPr>
              <w:rPr>
                <w:rFonts w:cs="Tahoma"/>
                <w:b/>
                <w:sz w:val="22"/>
                <w:szCs w:val="22"/>
              </w:rPr>
            </w:pPr>
            <w:r w:rsidRPr="00EE5D28">
              <w:rPr>
                <w:rFonts w:cs="Tahoma"/>
                <w:b/>
                <w:sz w:val="22"/>
                <w:szCs w:val="22"/>
              </w:rPr>
              <w:t>Acknowledgement Phone call</w:t>
            </w:r>
            <w:r w:rsidR="00DC608C">
              <w:rPr>
                <w:rFonts w:cs="Tahoma"/>
                <w:b/>
                <w:sz w:val="22"/>
                <w:szCs w:val="22"/>
              </w:rPr>
              <w:t xml:space="preserve"> date/time</w:t>
            </w:r>
            <w:r w:rsidRPr="00EE5D28">
              <w:rPr>
                <w:rFonts w:cs="Tahoma"/>
                <w:b/>
                <w:sz w:val="22"/>
                <w:szCs w:val="22"/>
              </w:rPr>
              <w:t>:</w:t>
            </w:r>
          </w:p>
          <w:p w14:paraId="5601D2AE" w14:textId="77777777" w:rsidR="00DC608C" w:rsidRPr="00EE5D28" w:rsidRDefault="00DC608C" w:rsidP="00EE5D28">
            <w:pPr>
              <w:rPr>
                <w:rFonts w:cs="Tahoma"/>
                <w:b/>
                <w:sz w:val="22"/>
                <w:szCs w:val="22"/>
              </w:rPr>
            </w:pPr>
            <w:proofErr w:type="gramStart"/>
            <w:r>
              <w:rPr>
                <w:rFonts w:cs="Tahoma"/>
                <w:b/>
                <w:sz w:val="22"/>
                <w:szCs w:val="22"/>
              </w:rPr>
              <w:t>Successful?:</w:t>
            </w:r>
            <w:proofErr w:type="gramEnd"/>
          </w:p>
        </w:tc>
        <w:tc>
          <w:tcPr>
            <w:tcW w:w="5145" w:type="dxa"/>
            <w:gridSpan w:val="2"/>
          </w:tcPr>
          <w:p w14:paraId="1EFC3481" w14:textId="77777777" w:rsidR="00EE5D28" w:rsidRPr="00EE5D28" w:rsidRDefault="00EE5D28" w:rsidP="00EE5D28">
            <w:pPr>
              <w:rPr>
                <w:rFonts w:cs="Tahoma"/>
                <w:sz w:val="22"/>
                <w:szCs w:val="22"/>
              </w:rPr>
            </w:pPr>
          </w:p>
        </w:tc>
      </w:tr>
      <w:tr w:rsidR="00EE5D28" w:rsidRPr="00EE5D28" w14:paraId="5F899538" w14:textId="77777777" w:rsidTr="00EE5D28">
        <w:trPr>
          <w:trHeight w:val="496"/>
        </w:trPr>
        <w:tc>
          <w:tcPr>
            <w:tcW w:w="5139" w:type="dxa"/>
          </w:tcPr>
          <w:p w14:paraId="0CD94ECD" w14:textId="77777777" w:rsidR="00EE5D28" w:rsidRPr="00EE5D28" w:rsidRDefault="00EE5D28" w:rsidP="00EE5D28">
            <w:pPr>
              <w:rPr>
                <w:rFonts w:cs="Tahoma"/>
                <w:b/>
                <w:sz w:val="22"/>
                <w:szCs w:val="22"/>
              </w:rPr>
            </w:pPr>
            <w:r w:rsidRPr="00EE5D28">
              <w:rPr>
                <w:rFonts w:cs="Tahoma"/>
                <w:b/>
                <w:sz w:val="22"/>
                <w:szCs w:val="22"/>
              </w:rPr>
              <w:t>Acknowledgment letter sent:</w:t>
            </w:r>
            <w:r w:rsidRPr="00EE5D28">
              <w:rPr>
                <w:rFonts w:cs="Tahoma"/>
                <w:b/>
                <w:sz w:val="22"/>
                <w:szCs w:val="22"/>
              </w:rPr>
              <w:br/>
            </w:r>
            <w:r w:rsidRPr="00EE5D28">
              <w:rPr>
                <w:rFonts w:cs="Tahoma"/>
                <w:sz w:val="20"/>
                <w:szCs w:val="22"/>
              </w:rPr>
              <w:t>(If a written complaint letter)</w:t>
            </w:r>
          </w:p>
        </w:tc>
        <w:tc>
          <w:tcPr>
            <w:tcW w:w="5145" w:type="dxa"/>
            <w:gridSpan w:val="2"/>
          </w:tcPr>
          <w:p w14:paraId="07B0CFF7" w14:textId="77777777" w:rsidR="00EE5D28" w:rsidRPr="00DC608C" w:rsidRDefault="00EE5D28" w:rsidP="00EE5D28">
            <w:pPr>
              <w:rPr>
                <w:rFonts w:cs="Tahoma"/>
                <w:sz w:val="22"/>
                <w:szCs w:val="22"/>
              </w:rPr>
            </w:pPr>
            <w:r w:rsidRPr="00EE5D28">
              <w:rPr>
                <w:rFonts w:cs="Tahoma"/>
                <w:sz w:val="22"/>
                <w:szCs w:val="22"/>
              </w:rPr>
              <w:t xml:space="preserve">Yes </w:t>
            </w:r>
            <w:r w:rsidRPr="00DC608C">
              <w:rPr>
                <w:rFonts w:cs="Tahoma"/>
                <w:sz w:val="22"/>
                <w:szCs w:val="22"/>
              </w:rPr>
              <w:t>/ No</w:t>
            </w:r>
          </w:p>
          <w:p w14:paraId="2526E0C4" w14:textId="77777777" w:rsidR="00EE5D28" w:rsidRPr="00EE5D28" w:rsidRDefault="00EE5D28" w:rsidP="00EE5D28">
            <w:pPr>
              <w:rPr>
                <w:rFonts w:cs="Tahoma"/>
                <w:sz w:val="22"/>
                <w:szCs w:val="22"/>
              </w:rPr>
            </w:pPr>
          </w:p>
        </w:tc>
      </w:tr>
      <w:tr w:rsidR="00EE5D28" w:rsidRPr="00EE5D28" w14:paraId="334AD67A" w14:textId="77777777" w:rsidTr="00EE5D28">
        <w:trPr>
          <w:trHeight w:val="431"/>
        </w:trPr>
        <w:tc>
          <w:tcPr>
            <w:tcW w:w="5139" w:type="dxa"/>
          </w:tcPr>
          <w:p w14:paraId="3C2E7344" w14:textId="77777777" w:rsidR="00EE5D28" w:rsidRPr="00EE5D28" w:rsidRDefault="00EE5D28" w:rsidP="00EE5D28">
            <w:pPr>
              <w:rPr>
                <w:rFonts w:cs="Tahoma"/>
                <w:b/>
                <w:sz w:val="22"/>
                <w:szCs w:val="22"/>
              </w:rPr>
            </w:pPr>
            <w:r w:rsidRPr="00EE5D28">
              <w:rPr>
                <w:rFonts w:cs="Tahoma"/>
                <w:b/>
                <w:sz w:val="22"/>
                <w:szCs w:val="22"/>
              </w:rPr>
              <w:t xml:space="preserve">Added to GP </w:t>
            </w:r>
            <w:proofErr w:type="spellStart"/>
            <w:r w:rsidRPr="00EE5D28">
              <w:rPr>
                <w:rFonts w:cs="Tahoma"/>
                <w:b/>
                <w:sz w:val="22"/>
                <w:szCs w:val="22"/>
              </w:rPr>
              <w:t>Teamnet</w:t>
            </w:r>
            <w:proofErr w:type="spellEnd"/>
            <w:r w:rsidRPr="00EE5D28">
              <w:rPr>
                <w:rFonts w:cs="Tahoma"/>
                <w:b/>
                <w:sz w:val="22"/>
                <w:szCs w:val="22"/>
              </w:rPr>
              <w:t xml:space="preserve">: </w:t>
            </w:r>
          </w:p>
        </w:tc>
        <w:tc>
          <w:tcPr>
            <w:tcW w:w="5145" w:type="dxa"/>
            <w:gridSpan w:val="2"/>
          </w:tcPr>
          <w:p w14:paraId="5D08BD16" w14:textId="77777777" w:rsidR="00EE5D28" w:rsidRPr="00EE5D28" w:rsidRDefault="00EE5D28" w:rsidP="00EE5D28">
            <w:pPr>
              <w:rPr>
                <w:rFonts w:cs="Tahoma"/>
                <w:sz w:val="22"/>
                <w:szCs w:val="22"/>
              </w:rPr>
            </w:pPr>
            <w:r w:rsidRPr="00EE5D28">
              <w:rPr>
                <w:rFonts w:cs="Tahoma"/>
                <w:sz w:val="22"/>
                <w:szCs w:val="22"/>
              </w:rPr>
              <w:t>Yes/ No</w:t>
            </w:r>
          </w:p>
        </w:tc>
      </w:tr>
      <w:tr w:rsidR="00EE5D28" w:rsidRPr="00EE5D28" w14:paraId="0E30A272" w14:textId="77777777" w:rsidTr="00EE5D28">
        <w:trPr>
          <w:trHeight w:val="431"/>
        </w:trPr>
        <w:tc>
          <w:tcPr>
            <w:tcW w:w="5139" w:type="dxa"/>
          </w:tcPr>
          <w:p w14:paraId="5912C5DC" w14:textId="77777777" w:rsidR="00EE5D28" w:rsidRPr="00EE5D28" w:rsidRDefault="00EE5D28" w:rsidP="00EE5D28">
            <w:pPr>
              <w:rPr>
                <w:rFonts w:cs="Tahoma"/>
                <w:b/>
                <w:sz w:val="22"/>
                <w:szCs w:val="22"/>
              </w:rPr>
            </w:pPr>
            <w:r w:rsidRPr="00EE5D28">
              <w:rPr>
                <w:rFonts w:cs="Tahoma"/>
                <w:b/>
                <w:sz w:val="22"/>
                <w:szCs w:val="22"/>
              </w:rPr>
              <w:t>Response date:</w:t>
            </w:r>
          </w:p>
        </w:tc>
        <w:tc>
          <w:tcPr>
            <w:tcW w:w="5145" w:type="dxa"/>
            <w:gridSpan w:val="2"/>
          </w:tcPr>
          <w:p w14:paraId="403D63F6" w14:textId="77777777" w:rsidR="00EE5D28" w:rsidRPr="00EE5D28" w:rsidRDefault="00EE5D28" w:rsidP="00EE5D28">
            <w:pPr>
              <w:rPr>
                <w:rFonts w:cs="Tahoma"/>
                <w:sz w:val="22"/>
                <w:szCs w:val="22"/>
              </w:rPr>
            </w:pPr>
          </w:p>
        </w:tc>
      </w:tr>
      <w:tr w:rsidR="00EE5D28" w:rsidRPr="00EE5D28" w14:paraId="311BDACD" w14:textId="77777777" w:rsidTr="00EE5D28">
        <w:trPr>
          <w:trHeight w:val="302"/>
        </w:trPr>
        <w:tc>
          <w:tcPr>
            <w:tcW w:w="5139" w:type="dxa"/>
            <w:vMerge w:val="restart"/>
          </w:tcPr>
          <w:p w14:paraId="7AD4AD3A" w14:textId="77777777" w:rsidR="00EE5D28" w:rsidRPr="00EE5D28" w:rsidRDefault="00EE5D28" w:rsidP="00EE5D28">
            <w:pPr>
              <w:rPr>
                <w:rFonts w:cs="Tahoma"/>
                <w:b/>
                <w:sz w:val="22"/>
                <w:szCs w:val="22"/>
              </w:rPr>
            </w:pPr>
            <w:r w:rsidRPr="00EE5D28">
              <w:rPr>
                <w:rFonts w:cs="Tahoma"/>
                <w:b/>
                <w:sz w:val="22"/>
                <w:szCs w:val="22"/>
              </w:rPr>
              <w:t>Discussion Required at Management Meeting:</w:t>
            </w:r>
            <w:r w:rsidRPr="00EE5D28">
              <w:rPr>
                <w:rFonts w:cs="Tahoma"/>
                <w:b/>
                <w:sz w:val="22"/>
                <w:szCs w:val="22"/>
              </w:rPr>
              <w:br/>
            </w:r>
            <w:r w:rsidRPr="00EE5D28">
              <w:rPr>
                <w:rFonts w:cs="Tahoma"/>
                <w:sz w:val="18"/>
                <w:szCs w:val="22"/>
              </w:rPr>
              <w:t>(If yes, please send email to Harley Rogers requesting item be added to agenda and date of next meeting)</w:t>
            </w:r>
          </w:p>
        </w:tc>
        <w:tc>
          <w:tcPr>
            <w:tcW w:w="5145" w:type="dxa"/>
            <w:gridSpan w:val="2"/>
          </w:tcPr>
          <w:p w14:paraId="4C0684A7" w14:textId="77777777" w:rsidR="00EE5D28" w:rsidRPr="00EE5D28" w:rsidRDefault="00EE5D28" w:rsidP="00EE5D28">
            <w:pPr>
              <w:rPr>
                <w:rFonts w:cs="Tahoma"/>
                <w:sz w:val="22"/>
                <w:szCs w:val="22"/>
              </w:rPr>
            </w:pPr>
            <w:r w:rsidRPr="00DC608C">
              <w:rPr>
                <w:rFonts w:cs="Tahoma"/>
                <w:sz w:val="22"/>
                <w:szCs w:val="22"/>
              </w:rPr>
              <w:t>Yes /</w:t>
            </w:r>
            <w:r w:rsidRPr="00EE5D28">
              <w:rPr>
                <w:rFonts w:cs="Tahoma"/>
                <w:sz w:val="22"/>
                <w:szCs w:val="22"/>
              </w:rPr>
              <w:t xml:space="preserve"> No</w:t>
            </w:r>
          </w:p>
        </w:tc>
      </w:tr>
      <w:tr w:rsidR="00EE5D28" w:rsidRPr="00EE5D28" w14:paraId="5DEE432C" w14:textId="77777777" w:rsidTr="00EE5D28">
        <w:trPr>
          <w:trHeight w:val="262"/>
        </w:trPr>
        <w:tc>
          <w:tcPr>
            <w:tcW w:w="5139" w:type="dxa"/>
            <w:vMerge/>
          </w:tcPr>
          <w:p w14:paraId="14A5C60A" w14:textId="77777777" w:rsidR="00EE5D28" w:rsidRPr="00EE5D28" w:rsidRDefault="00EE5D28" w:rsidP="00EE5D28">
            <w:pPr>
              <w:rPr>
                <w:rFonts w:cs="Tahoma"/>
                <w:b/>
                <w:sz w:val="22"/>
                <w:szCs w:val="22"/>
              </w:rPr>
            </w:pPr>
          </w:p>
        </w:tc>
        <w:tc>
          <w:tcPr>
            <w:tcW w:w="5145" w:type="dxa"/>
            <w:gridSpan w:val="2"/>
          </w:tcPr>
          <w:p w14:paraId="36AB1FC3" w14:textId="77777777" w:rsidR="00EE5D28" w:rsidRPr="00EE5D28" w:rsidRDefault="00EE5D28" w:rsidP="00EE5D28">
            <w:pPr>
              <w:rPr>
                <w:rFonts w:cs="Tahoma"/>
                <w:sz w:val="22"/>
                <w:szCs w:val="22"/>
              </w:rPr>
            </w:pPr>
            <w:r w:rsidRPr="00EE5D28">
              <w:rPr>
                <w:rFonts w:cs="Tahoma"/>
                <w:sz w:val="22"/>
                <w:szCs w:val="22"/>
              </w:rPr>
              <w:t>Email sent:</w:t>
            </w:r>
          </w:p>
        </w:tc>
      </w:tr>
      <w:tr w:rsidR="00EE5D28" w:rsidRPr="00EE5D28" w14:paraId="768D75EA" w14:textId="77777777" w:rsidTr="00EE5D28">
        <w:trPr>
          <w:trHeight w:val="262"/>
        </w:trPr>
        <w:tc>
          <w:tcPr>
            <w:tcW w:w="5139" w:type="dxa"/>
            <w:vMerge/>
          </w:tcPr>
          <w:p w14:paraId="1893C5D4" w14:textId="77777777" w:rsidR="00EE5D28" w:rsidRPr="00EE5D28" w:rsidRDefault="00EE5D28" w:rsidP="00EE5D28">
            <w:pPr>
              <w:rPr>
                <w:rFonts w:cs="Tahoma"/>
                <w:b/>
                <w:sz w:val="22"/>
                <w:szCs w:val="22"/>
              </w:rPr>
            </w:pPr>
          </w:p>
        </w:tc>
        <w:tc>
          <w:tcPr>
            <w:tcW w:w="5145" w:type="dxa"/>
            <w:gridSpan w:val="2"/>
          </w:tcPr>
          <w:p w14:paraId="78191D7E" w14:textId="77777777" w:rsidR="00EE5D28" w:rsidRPr="00EE5D28" w:rsidRDefault="00EE5D28" w:rsidP="00EE5D28">
            <w:pPr>
              <w:rPr>
                <w:rFonts w:cs="Tahoma"/>
                <w:sz w:val="22"/>
                <w:szCs w:val="22"/>
              </w:rPr>
            </w:pPr>
            <w:r w:rsidRPr="00EE5D28">
              <w:rPr>
                <w:rFonts w:cs="Tahoma"/>
                <w:sz w:val="22"/>
                <w:szCs w:val="22"/>
              </w:rPr>
              <w:t>Date of Management meeting:</w:t>
            </w:r>
          </w:p>
        </w:tc>
      </w:tr>
      <w:tr w:rsidR="00EE5D28" w:rsidRPr="00EE5D28" w14:paraId="69896125" w14:textId="77777777" w:rsidTr="00EE5D28">
        <w:trPr>
          <w:trHeight w:val="570"/>
        </w:trPr>
        <w:tc>
          <w:tcPr>
            <w:tcW w:w="10284" w:type="dxa"/>
            <w:gridSpan w:val="3"/>
            <w:shd w:val="clear" w:color="auto" w:fill="B2A1C7" w:themeFill="accent4" w:themeFillTint="99"/>
          </w:tcPr>
          <w:p w14:paraId="2BF177B0" w14:textId="77777777" w:rsidR="00EE5D28" w:rsidRPr="00EE5D28" w:rsidRDefault="00EE5D28" w:rsidP="00EE5D28">
            <w:pPr>
              <w:jc w:val="center"/>
              <w:rPr>
                <w:rFonts w:cs="Tahoma"/>
                <w:b/>
                <w:sz w:val="22"/>
                <w:szCs w:val="22"/>
              </w:rPr>
            </w:pPr>
            <w:r w:rsidRPr="00EE5D28">
              <w:rPr>
                <w:rFonts w:cs="Tahoma"/>
                <w:b/>
                <w:szCs w:val="22"/>
              </w:rPr>
              <w:t>TO BE COMPLETED AFTER MANAGEMENT MEETING (IF REQUIRED)</w:t>
            </w:r>
          </w:p>
        </w:tc>
      </w:tr>
      <w:tr w:rsidR="00EE5D28" w:rsidRPr="00EE5D28" w14:paraId="7D02E65C" w14:textId="77777777" w:rsidTr="00EE5D28">
        <w:trPr>
          <w:trHeight w:val="1131"/>
        </w:trPr>
        <w:tc>
          <w:tcPr>
            <w:tcW w:w="5139" w:type="dxa"/>
          </w:tcPr>
          <w:p w14:paraId="5660A9D9" w14:textId="77777777" w:rsidR="00EE5D28" w:rsidRPr="00EE5D28" w:rsidRDefault="00EE5D28" w:rsidP="00EE5D28">
            <w:pPr>
              <w:rPr>
                <w:rFonts w:cs="Tahoma"/>
                <w:b/>
                <w:sz w:val="22"/>
                <w:szCs w:val="22"/>
              </w:rPr>
            </w:pPr>
            <w:r w:rsidRPr="00EE5D28">
              <w:rPr>
                <w:rFonts w:cs="Tahoma"/>
                <w:b/>
                <w:sz w:val="22"/>
                <w:szCs w:val="22"/>
              </w:rPr>
              <w:t>Outcome of discussion and further action required:</w:t>
            </w:r>
          </w:p>
        </w:tc>
        <w:tc>
          <w:tcPr>
            <w:tcW w:w="5145" w:type="dxa"/>
            <w:gridSpan w:val="2"/>
          </w:tcPr>
          <w:p w14:paraId="5560C8C4" w14:textId="77777777" w:rsidR="00EE5D28" w:rsidRPr="00EE5D28" w:rsidRDefault="00EE5D28" w:rsidP="00EE5D28">
            <w:pPr>
              <w:rPr>
                <w:rFonts w:cs="Tahoma"/>
                <w:sz w:val="22"/>
                <w:szCs w:val="22"/>
              </w:rPr>
            </w:pPr>
          </w:p>
        </w:tc>
      </w:tr>
      <w:tr w:rsidR="00EE5D28" w:rsidRPr="00EE5D28" w14:paraId="714A5728" w14:textId="77777777" w:rsidTr="00EE5D28">
        <w:trPr>
          <w:trHeight w:val="359"/>
        </w:trPr>
        <w:tc>
          <w:tcPr>
            <w:tcW w:w="5139" w:type="dxa"/>
          </w:tcPr>
          <w:p w14:paraId="734C4B7C" w14:textId="77777777" w:rsidR="00EE5D28" w:rsidRPr="00EE5D28" w:rsidRDefault="00EE5D28" w:rsidP="00EE5D28">
            <w:pPr>
              <w:rPr>
                <w:rFonts w:cs="Tahoma"/>
                <w:b/>
                <w:sz w:val="22"/>
                <w:szCs w:val="22"/>
              </w:rPr>
            </w:pPr>
            <w:r w:rsidRPr="00EE5D28">
              <w:rPr>
                <w:rFonts w:cs="Tahoma"/>
                <w:b/>
                <w:sz w:val="22"/>
                <w:szCs w:val="22"/>
              </w:rPr>
              <w:t>Draft reply letter written:</w:t>
            </w:r>
          </w:p>
        </w:tc>
        <w:tc>
          <w:tcPr>
            <w:tcW w:w="5145" w:type="dxa"/>
            <w:gridSpan w:val="2"/>
          </w:tcPr>
          <w:p w14:paraId="50F8BBD2" w14:textId="77777777" w:rsidR="00EE5D28" w:rsidRPr="00EE5D28" w:rsidRDefault="00EE5D28" w:rsidP="00EE5D28">
            <w:pPr>
              <w:rPr>
                <w:rFonts w:cs="Tahoma"/>
                <w:sz w:val="22"/>
                <w:szCs w:val="22"/>
              </w:rPr>
            </w:pPr>
          </w:p>
        </w:tc>
      </w:tr>
      <w:tr w:rsidR="00EE5D28" w:rsidRPr="00EE5D28" w14:paraId="135964DC" w14:textId="77777777" w:rsidTr="00EE5D28">
        <w:trPr>
          <w:trHeight w:val="418"/>
        </w:trPr>
        <w:tc>
          <w:tcPr>
            <w:tcW w:w="5139" w:type="dxa"/>
          </w:tcPr>
          <w:p w14:paraId="4BFE7AA3" w14:textId="77777777" w:rsidR="00EE5D28" w:rsidRPr="00EE5D28" w:rsidRDefault="00EE5D28" w:rsidP="00EE5D28">
            <w:pPr>
              <w:rPr>
                <w:rFonts w:cs="Tahoma"/>
                <w:b/>
                <w:sz w:val="22"/>
                <w:szCs w:val="22"/>
              </w:rPr>
            </w:pPr>
            <w:r w:rsidRPr="00EE5D28">
              <w:rPr>
                <w:rFonts w:cs="Tahoma"/>
                <w:b/>
                <w:sz w:val="22"/>
                <w:szCs w:val="22"/>
              </w:rPr>
              <w:t>Reviewed/ Approved by:</w:t>
            </w:r>
          </w:p>
        </w:tc>
        <w:tc>
          <w:tcPr>
            <w:tcW w:w="5145" w:type="dxa"/>
            <w:gridSpan w:val="2"/>
          </w:tcPr>
          <w:p w14:paraId="7CB3A8A3" w14:textId="77777777" w:rsidR="00EE5D28" w:rsidRPr="00EE5D28" w:rsidRDefault="00EE5D28" w:rsidP="00EE5D28">
            <w:pPr>
              <w:rPr>
                <w:rFonts w:cs="Tahoma"/>
                <w:sz w:val="22"/>
                <w:szCs w:val="22"/>
              </w:rPr>
            </w:pPr>
          </w:p>
        </w:tc>
      </w:tr>
      <w:tr w:rsidR="00EE5D28" w:rsidRPr="00EE5D28" w14:paraId="2339EBEA" w14:textId="77777777" w:rsidTr="00EE5D28">
        <w:trPr>
          <w:trHeight w:val="184"/>
        </w:trPr>
        <w:tc>
          <w:tcPr>
            <w:tcW w:w="5139" w:type="dxa"/>
            <w:vMerge w:val="restart"/>
          </w:tcPr>
          <w:p w14:paraId="677F1846" w14:textId="77777777" w:rsidR="00EE5D28" w:rsidRPr="00EE5D28" w:rsidRDefault="00EE5D28" w:rsidP="00EE5D28">
            <w:pPr>
              <w:rPr>
                <w:rFonts w:cs="Tahoma"/>
                <w:b/>
                <w:sz w:val="22"/>
                <w:szCs w:val="22"/>
              </w:rPr>
            </w:pPr>
            <w:r w:rsidRPr="00EE5D28">
              <w:rPr>
                <w:rFonts w:cs="Tahoma"/>
                <w:b/>
                <w:sz w:val="22"/>
                <w:szCs w:val="22"/>
              </w:rPr>
              <w:t>Letter sent:</w:t>
            </w:r>
          </w:p>
        </w:tc>
        <w:tc>
          <w:tcPr>
            <w:tcW w:w="2572" w:type="dxa"/>
          </w:tcPr>
          <w:p w14:paraId="11D312CB" w14:textId="77777777" w:rsidR="00EE5D28" w:rsidRPr="00EE5D28" w:rsidRDefault="00EE5D28" w:rsidP="00EE5D28">
            <w:pPr>
              <w:rPr>
                <w:rFonts w:cs="Tahoma"/>
                <w:sz w:val="22"/>
                <w:szCs w:val="22"/>
              </w:rPr>
            </w:pPr>
            <w:r w:rsidRPr="00EE5D28">
              <w:rPr>
                <w:rFonts w:cs="Tahoma"/>
                <w:sz w:val="22"/>
                <w:szCs w:val="22"/>
              </w:rPr>
              <w:t>Email:</w:t>
            </w:r>
          </w:p>
        </w:tc>
        <w:tc>
          <w:tcPr>
            <w:tcW w:w="2573" w:type="dxa"/>
          </w:tcPr>
          <w:p w14:paraId="6984B5A8" w14:textId="77777777" w:rsidR="00EE5D28" w:rsidRPr="00EE5D28" w:rsidRDefault="00EE5D28" w:rsidP="00EE5D28">
            <w:pPr>
              <w:rPr>
                <w:rFonts w:cs="Tahoma"/>
                <w:sz w:val="22"/>
                <w:szCs w:val="22"/>
              </w:rPr>
            </w:pPr>
            <w:r w:rsidRPr="00EE5D28">
              <w:rPr>
                <w:rFonts w:cs="Tahoma"/>
                <w:sz w:val="22"/>
                <w:szCs w:val="22"/>
              </w:rPr>
              <w:t>1</w:t>
            </w:r>
            <w:r w:rsidRPr="00EE5D28">
              <w:rPr>
                <w:rFonts w:cs="Tahoma"/>
                <w:sz w:val="22"/>
                <w:szCs w:val="22"/>
                <w:vertAlign w:val="superscript"/>
              </w:rPr>
              <w:t>st</w:t>
            </w:r>
            <w:r w:rsidRPr="00EE5D28">
              <w:rPr>
                <w:rFonts w:cs="Tahoma"/>
                <w:sz w:val="22"/>
                <w:szCs w:val="22"/>
              </w:rPr>
              <w:t xml:space="preserve"> Class:</w:t>
            </w:r>
          </w:p>
        </w:tc>
      </w:tr>
      <w:tr w:rsidR="00EE5D28" w:rsidRPr="00EE5D28" w14:paraId="697FEBA1" w14:textId="77777777" w:rsidTr="00EE5D28">
        <w:trPr>
          <w:trHeight w:val="183"/>
        </w:trPr>
        <w:tc>
          <w:tcPr>
            <w:tcW w:w="5139" w:type="dxa"/>
            <w:vMerge/>
          </w:tcPr>
          <w:p w14:paraId="001C297B" w14:textId="77777777" w:rsidR="00EE5D28" w:rsidRPr="00EE5D28" w:rsidRDefault="00EE5D28" w:rsidP="00EE5D28">
            <w:pPr>
              <w:rPr>
                <w:rFonts w:cs="Tahoma"/>
                <w:b/>
                <w:sz w:val="22"/>
                <w:szCs w:val="22"/>
              </w:rPr>
            </w:pPr>
          </w:p>
        </w:tc>
        <w:tc>
          <w:tcPr>
            <w:tcW w:w="2572" w:type="dxa"/>
          </w:tcPr>
          <w:p w14:paraId="5370135F" w14:textId="77777777" w:rsidR="00EE5D28" w:rsidRPr="00EE5D28" w:rsidRDefault="00EE5D28" w:rsidP="00EE5D28">
            <w:pPr>
              <w:rPr>
                <w:rFonts w:cs="Tahoma"/>
                <w:sz w:val="22"/>
                <w:szCs w:val="22"/>
              </w:rPr>
            </w:pPr>
            <w:r w:rsidRPr="00EE5D28">
              <w:rPr>
                <w:rFonts w:cs="Tahoma"/>
                <w:sz w:val="22"/>
                <w:szCs w:val="22"/>
              </w:rPr>
              <w:t>2</w:t>
            </w:r>
            <w:r w:rsidRPr="00EE5D28">
              <w:rPr>
                <w:rFonts w:cs="Tahoma"/>
                <w:sz w:val="22"/>
                <w:szCs w:val="22"/>
                <w:vertAlign w:val="superscript"/>
              </w:rPr>
              <w:t>nd</w:t>
            </w:r>
            <w:r w:rsidRPr="00EE5D28">
              <w:rPr>
                <w:rFonts w:cs="Tahoma"/>
                <w:sz w:val="22"/>
                <w:szCs w:val="22"/>
              </w:rPr>
              <w:t xml:space="preserve"> Class:</w:t>
            </w:r>
          </w:p>
        </w:tc>
        <w:tc>
          <w:tcPr>
            <w:tcW w:w="2573" w:type="dxa"/>
          </w:tcPr>
          <w:p w14:paraId="0DA40C7E" w14:textId="77777777" w:rsidR="00EE5D28" w:rsidRPr="00EE5D28" w:rsidRDefault="00EE5D28" w:rsidP="00EE5D28">
            <w:pPr>
              <w:rPr>
                <w:rFonts w:cs="Tahoma"/>
                <w:sz w:val="22"/>
                <w:szCs w:val="22"/>
              </w:rPr>
            </w:pPr>
            <w:proofErr w:type="spellStart"/>
            <w:r w:rsidRPr="00EE5D28">
              <w:rPr>
                <w:rFonts w:cs="Tahoma"/>
                <w:sz w:val="22"/>
                <w:szCs w:val="22"/>
              </w:rPr>
              <w:t>Docmail</w:t>
            </w:r>
            <w:proofErr w:type="spellEnd"/>
            <w:r w:rsidRPr="00EE5D28">
              <w:rPr>
                <w:rFonts w:cs="Tahoma"/>
                <w:sz w:val="22"/>
                <w:szCs w:val="22"/>
              </w:rPr>
              <w:t>:</w:t>
            </w:r>
          </w:p>
        </w:tc>
      </w:tr>
      <w:tr w:rsidR="00EE5D28" w:rsidRPr="00EE5D28" w14:paraId="3A8B72CB" w14:textId="77777777" w:rsidTr="00EE5D28">
        <w:trPr>
          <w:trHeight w:val="424"/>
        </w:trPr>
        <w:tc>
          <w:tcPr>
            <w:tcW w:w="5139" w:type="dxa"/>
          </w:tcPr>
          <w:p w14:paraId="6B7F5F9E" w14:textId="77777777" w:rsidR="00EE5D28" w:rsidRPr="00EE5D28" w:rsidRDefault="00EE5D28" w:rsidP="00EE5D28">
            <w:pPr>
              <w:rPr>
                <w:rFonts w:cs="Tahoma"/>
                <w:b/>
                <w:sz w:val="22"/>
                <w:szCs w:val="22"/>
              </w:rPr>
            </w:pPr>
            <w:r w:rsidRPr="00EE5D28">
              <w:rPr>
                <w:rFonts w:cs="Tahoma"/>
                <w:b/>
                <w:sz w:val="22"/>
                <w:szCs w:val="22"/>
              </w:rPr>
              <w:t>Complaint Closed:</w:t>
            </w:r>
          </w:p>
        </w:tc>
        <w:tc>
          <w:tcPr>
            <w:tcW w:w="5145" w:type="dxa"/>
            <w:gridSpan w:val="2"/>
          </w:tcPr>
          <w:p w14:paraId="10843254" w14:textId="77777777" w:rsidR="00EE5D28" w:rsidRPr="00EE5D28" w:rsidRDefault="00EE5D28" w:rsidP="00EE5D28">
            <w:pPr>
              <w:rPr>
                <w:rFonts w:cs="Tahoma"/>
                <w:sz w:val="22"/>
                <w:szCs w:val="22"/>
              </w:rPr>
            </w:pPr>
          </w:p>
        </w:tc>
      </w:tr>
      <w:tr w:rsidR="00EE5D28" w:rsidRPr="00EE5D28" w14:paraId="3B19EC51" w14:textId="77777777" w:rsidTr="00EE5D28">
        <w:trPr>
          <w:trHeight w:val="416"/>
        </w:trPr>
        <w:tc>
          <w:tcPr>
            <w:tcW w:w="5139" w:type="dxa"/>
          </w:tcPr>
          <w:p w14:paraId="12BFAB05" w14:textId="77777777" w:rsidR="00EE5D28" w:rsidRPr="00EE5D28" w:rsidRDefault="00EE5D28" w:rsidP="00EE5D28">
            <w:pPr>
              <w:rPr>
                <w:rFonts w:cs="Tahoma"/>
                <w:b/>
                <w:sz w:val="22"/>
                <w:szCs w:val="22"/>
              </w:rPr>
            </w:pPr>
            <w:r w:rsidRPr="00EE5D28">
              <w:rPr>
                <w:rFonts w:cs="Tahoma"/>
                <w:b/>
                <w:sz w:val="22"/>
                <w:szCs w:val="22"/>
              </w:rPr>
              <w:t>Closed by:</w:t>
            </w:r>
          </w:p>
        </w:tc>
        <w:tc>
          <w:tcPr>
            <w:tcW w:w="5145" w:type="dxa"/>
            <w:gridSpan w:val="2"/>
          </w:tcPr>
          <w:p w14:paraId="5E10870D" w14:textId="77777777" w:rsidR="00EE5D28" w:rsidRPr="00EE5D28" w:rsidRDefault="00EE5D28" w:rsidP="00EE5D28">
            <w:pPr>
              <w:rPr>
                <w:rFonts w:cs="Tahoma"/>
                <w:sz w:val="22"/>
                <w:szCs w:val="22"/>
              </w:rPr>
            </w:pPr>
          </w:p>
        </w:tc>
      </w:tr>
      <w:tr w:rsidR="00EE5D28" w:rsidRPr="00EE5D28" w14:paraId="2B59B9BB" w14:textId="77777777" w:rsidTr="00EE5D28">
        <w:trPr>
          <w:trHeight w:val="422"/>
        </w:trPr>
        <w:tc>
          <w:tcPr>
            <w:tcW w:w="5139" w:type="dxa"/>
          </w:tcPr>
          <w:p w14:paraId="6C8BBD29" w14:textId="77777777" w:rsidR="00EE5D28" w:rsidRPr="00EE5D28" w:rsidRDefault="00EE5D28" w:rsidP="00EE5D28">
            <w:pPr>
              <w:rPr>
                <w:rFonts w:cs="Tahoma"/>
                <w:b/>
                <w:sz w:val="22"/>
                <w:szCs w:val="22"/>
              </w:rPr>
            </w:pPr>
            <w:r w:rsidRPr="00EE5D28">
              <w:rPr>
                <w:rFonts w:cs="Tahoma"/>
                <w:b/>
                <w:sz w:val="22"/>
                <w:szCs w:val="22"/>
              </w:rPr>
              <w:t>Signature:</w:t>
            </w:r>
          </w:p>
        </w:tc>
        <w:tc>
          <w:tcPr>
            <w:tcW w:w="5145" w:type="dxa"/>
            <w:gridSpan w:val="2"/>
          </w:tcPr>
          <w:p w14:paraId="47E4B0A6" w14:textId="77777777" w:rsidR="00EE5D28" w:rsidRPr="00EE5D28" w:rsidRDefault="00EE5D28" w:rsidP="00EE5D28">
            <w:pPr>
              <w:rPr>
                <w:rFonts w:cs="Tahoma"/>
                <w:sz w:val="22"/>
                <w:szCs w:val="22"/>
              </w:rPr>
            </w:pPr>
          </w:p>
        </w:tc>
      </w:tr>
    </w:tbl>
    <w:p w14:paraId="2C370437" w14:textId="77777777" w:rsidR="00EE5D28" w:rsidRDefault="00EE5D28" w:rsidP="00EE5D28">
      <w:pPr>
        <w:rPr>
          <w:rFonts w:cs="Tahoma"/>
          <w:b/>
          <w:lang w:eastAsia="en-GB"/>
        </w:rPr>
      </w:pPr>
    </w:p>
    <w:p w14:paraId="55A97E2E" w14:textId="77777777" w:rsidR="00EE5D28" w:rsidRPr="00EE5D28" w:rsidRDefault="00EE5D28" w:rsidP="00EE5D28">
      <w:pPr>
        <w:spacing w:after="200" w:line="276" w:lineRule="auto"/>
        <w:rPr>
          <w:rFonts w:eastAsiaTheme="minorHAnsi" w:cs="Tahoma"/>
          <w:sz w:val="22"/>
          <w:szCs w:val="22"/>
        </w:rPr>
      </w:pPr>
    </w:p>
    <w:p w14:paraId="625AA07F" w14:textId="77777777" w:rsidR="00EE5D28" w:rsidRDefault="00EE5D28" w:rsidP="00EE5D28">
      <w:pPr>
        <w:rPr>
          <w:rFonts w:cs="Tahoma"/>
          <w:b/>
          <w:lang w:eastAsia="en-GB"/>
        </w:rPr>
      </w:pPr>
      <w:r>
        <w:rPr>
          <w:rFonts w:cs="Tahoma"/>
          <w:b/>
          <w:lang w:eastAsia="en-GB"/>
        </w:rPr>
        <w:lastRenderedPageBreak/>
        <w:t>APPENDIX 4 (COMPLAINTS LEAFLET)</w:t>
      </w:r>
    </w:p>
    <w:p w14:paraId="49CC16A8" w14:textId="77777777" w:rsidR="005B7BB1" w:rsidRPr="005B7BB1" w:rsidRDefault="005B7BB1" w:rsidP="005B7BB1">
      <w:pPr>
        <w:rPr>
          <w:rFonts w:cs="Tahoma"/>
          <w:b/>
          <w:sz w:val="28"/>
        </w:rPr>
      </w:pPr>
    </w:p>
    <w:p w14:paraId="358E01CD" w14:textId="77777777" w:rsidR="005B7BB1" w:rsidRPr="005B7BB1" w:rsidRDefault="005B7BB1" w:rsidP="005B7BB1">
      <w:pPr>
        <w:keepNext/>
        <w:ind w:left="360"/>
        <w:jc w:val="center"/>
        <w:outlineLvl w:val="0"/>
        <w:rPr>
          <w:rFonts w:cs="Tahoma"/>
          <w:b/>
          <w:bCs/>
          <w:sz w:val="28"/>
        </w:rPr>
      </w:pPr>
      <w:r w:rsidRPr="005B7BB1">
        <w:rPr>
          <w:rFonts w:cs="Tahoma"/>
          <w:b/>
          <w:bCs/>
          <w:sz w:val="28"/>
        </w:rPr>
        <w:t>Comments, Complaints and Suggestions</w:t>
      </w:r>
    </w:p>
    <w:p w14:paraId="23E7D5FD" w14:textId="77777777" w:rsidR="005B7BB1" w:rsidRPr="005B7BB1" w:rsidRDefault="005B7BB1" w:rsidP="005B7BB1">
      <w:pPr>
        <w:jc w:val="center"/>
        <w:rPr>
          <w:rFonts w:ascii="Arial" w:hAnsi="Arial"/>
        </w:rPr>
      </w:pPr>
      <w:r w:rsidRPr="005B7BB1">
        <w:rPr>
          <w:rFonts w:ascii="Arial" w:hAnsi="Arial"/>
          <w:sz w:val="20"/>
        </w:rPr>
        <w:t>[Please circle which you feel is most appropriate]</w:t>
      </w:r>
    </w:p>
    <w:p w14:paraId="10090D73" w14:textId="77777777" w:rsidR="005B7BB1" w:rsidRPr="005B7BB1" w:rsidRDefault="005B7BB1" w:rsidP="005B7BB1">
      <w:pPr>
        <w:rPr>
          <w:rFonts w:cs="Tahoma"/>
        </w:rPr>
      </w:pPr>
    </w:p>
    <w:p w14:paraId="4655B3A4" w14:textId="77777777" w:rsidR="005B7BB1" w:rsidRPr="005B7BB1" w:rsidRDefault="005B7BB1" w:rsidP="005B7BB1">
      <w:pPr>
        <w:rPr>
          <w:rFonts w:cs="Tahoma"/>
        </w:rPr>
      </w:pPr>
      <w:r w:rsidRPr="005B7BB1">
        <w:rPr>
          <w:rFonts w:cs="Tahoma"/>
        </w:rPr>
        <w:t>Our aim is to provide the highest level of care for all our patients.  We will always be willing to hear if there is any way that you think that we can improve the service we provide.</w:t>
      </w:r>
    </w:p>
    <w:p w14:paraId="60D983A0" w14:textId="77777777" w:rsidR="005B7BB1" w:rsidRPr="005B7BB1" w:rsidRDefault="005B7BB1" w:rsidP="005B7BB1">
      <w:pPr>
        <w:rPr>
          <w:rFonts w:cs="Tahoma"/>
        </w:rPr>
      </w:pPr>
    </w:p>
    <w:p w14:paraId="139B844B" w14:textId="77777777" w:rsidR="005B7BB1" w:rsidRPr="005B7BB1" w:rsidRDefault="005B7BB1" w:rsidP="005B7BB1">
      <w:pPr>
        <w:keepNext/>
        <w:outlineLvl w:val="0"/>
        <w:rPr>
          <w:rFonts w:cs="Tahoma"/>
          <w:b/>
          <w:bCs/>
        </w:rPr>
      </w:pPr>
      <w:r w:rsidRPr="005B7BB1">
        <w:rPr>
          <w:rFonts w:cs="Tahoma"/>
          <w:b/>
          <w:bCs/>
        </w:rPr>
        <w:t>Making a complaint</w:t>
      </w:r>
    </w:p>
    <w:p w14:paraId="502EEBB1" w14:textId="77777777" w:rsidR="005B7BB1" w:rsidRPr="005B7BB1" w:rsidRDefault="005B7BB1" w:rsidP="005B7BB1">
      <w:pPr>
        <w:rPr>
          <w:rFonts w:cs="Tahoma"/>
        </w:rPr>
      </w:pPr>
    </w:p>
    <w:p w14:paraId="3314B2DA" w14:textId="77777777" w:rsidR="005B7BB1" w:rsidRPr="005B7BB1" w:rsidRDefault="005B7BB1" w:rsidP="005B7BB1">
      <w:pPr>
        <w:rPr>
          <w:rFonts w:cs="Tahoma"/>
        </w:rPr>
      </w:pPr>
      <w:r w:rsidRPr="005B7BB1">
        <w:rPr>
          <w:rFonts w:cs="Tahoma"/>
        </w:rPr>
        <w:t xml:space="preserve">If you have any complaints or concerns about the service that you have received from the doctors or staff working for this practice, please let us know.  </w:t>
      </w:r>
    </w:p>
    <w:p w14:paraId="3C1E2EF6" w14:textId="77777777" w:rsidR="005B7BB1" w:rsidRPr="005B7BB1" w:rsidRDefault="005B7BB1" w:rsidP="005B7BB1">
      <w:pPr>
        <w:rPr>
          <w:rFonts w:cs="Tahoma"/>
        </w:rPr>
      </w:pPr>
    </w:p>
    <w:p w14:paraId="6CFC5E11" w14:textId="77777777" w:rsidR="005B7BB1" w:rsidRPr="005B7BB1" w:rsidRDefault="005B7BB1" w:rsidP="005B7BB1">
      <w:pPr>
        <w:rPr>
          <w:rFonts w:cs="Tahoma"/>
        </w:rPr>
      </w:pPr>
      <w:r w:rsidRPr="005B7BB1">
        <w:rPr>
          <w:rFonts w:cs="Tahoma"/>
        </w:rPr>
        <w:t xml:space="preserve">We hope that most problems can be sorted out easily and quickly, often at the time they arise and with the person concerned.  If your problem cannot be sorted out in this way and you wish to make a complaint, we would like you to let us know </w:t>
      </w:r>
      <w:r w:rsidRPr="005B7BB1">
        <w:rPr>
          <w:rFonts w:cs="Tahoma"/>
          <w:b/>
        </w:rPr>
        <w:t>as soon as possible</w:t>
      </w:r>
      <w:r w:rsidRPr="005B7BB1">
        <w:rPr>
          <w:rFonts w:cs="Tahoma"/>
        </w:rPr>
        <w:t xml:space="preserve"> – ideally within a matter of days or at most a few weeks – because this will enable us to establish what happened more easily.  If it is not possible to do that, please let us have details of your complaint:</w:t>
      </w:r>
    </w:p>
    <w:p w14:paraId="28B1B60D" w14:textId="77777777" w:rsidR="005B7BB1" w:rsidRPr="005B7BB1" w:rsidRDefault="005B7BB1" w:rsidP="005B7BB1">
      <w:pPr>
        <w:rPr>
          <w:rFonts w:cs="Tahoma"/>
        </w:rPr>
      </w:pPr>
    </w:p>
    <w:p w14:paraId="44A1DE93" w14:textId="77777777" w:rsidR="005B7BB1" w:rsidRPr="005B7BB1" w:rsidRDefault="005B7BB1" w:rsidP="005B7BB1">
      <w:pPr>
        <w:numPr>
          <w:ilvl w:val="0"/>
          <w:numId w:val="37"/>
        </w:numPr>
        <w:rPr>
          <w:rFonts w:cs="Tahoma"/>
        </w:rPr>
      </w:pPr>
      <w:r w:rsidRPr="005B7BB1">
        <w:rPr>
          <w:rFonts w:cs="Tahoma"/>
        </w:rPr>
        <w:t xml:space="preserve">Within 12 months of the incident that caused the problem; or </w:t>
      </w:r>
    </w:p>
    <w:p w14:paraId="10E47CAE" w14:textId="77777777" w:rsidR="005B7BB1" w:rsidRPr="005B7BB1" w:rsidRDefault="005B7BB1" w:rsidP="005B7BB1">
      <w:pPr>
        <w:numPr>
          <w:ilvl w:val="0"/>
          <w:numId w:val="37"/>
        </w:numPr>
        <w:rPr>
          <w:rFonts w:cs="Tahoma"/>
        </w:rPr>
      </w:pPr>
      <w:r w:rsidRPr="005B7BB1">
        <w:rPr>
          <w:rFonts w:cs="Tahoma"/>
        </w:rPr>
        <w:t>Within 12 months of discovering that you have a problem.</w:t>
      </w:r>
    </w:p>
    <w:p w14:paraId="288FD96F" w14:textId="77777777" w:rsidR="005B7BB1" w:rsidRPr="005B7BB1" w:rsidRDefault="005B7BB1" w:rsidP="005B7BB1">
      <w:pPr>
        <w:rPr>
          <w:rFonts w:cs="Tahoma"/>
        </w:rPr>
      </w:pPr>
    </w:p>
    <w:p w14:paraId="31952FF9" w14:textId="77777777" w:rsidR="005B7BB1" w:rsidRPr="005B7BB1" w:rsidRDefault="005B7BB1" w:rsidP="005B7BB1">
      <w:pPr>
        <w:rPr>
          <w:rFonts w:cs="Tahoma"/>
        </w:rPr>
      </w:pPr>
      <w:r w:rsidRPr="005B7BB1">
        <w:rPr>
          <w:rFonts w:cs="Tahoma"/>
        </w:rPr>
        <w:t xml:space="preserve">The </w:t>
      </w:r>
      <w:r w:rsidR="00DC608C">
        <w:rPr>
          <w:rFonts w:cs="Tahoma"/>
        </w:rPr>
        <w:t>practice</w:t>
      </w:r>
      <w:r w:rsidRPr="005B7BB1">
        <w:rPr>
          <w:rFonts w:cs="Tahoma"/>
        </w:rPr>
        <w:t xml:space="preserve"> will be pleased to deal with any complaint.  </w:t>
      </w:r>
      <w:r w:rsidR="00DC608C">
        <w:rPr>
          <w:rFonts w:cs="Tahoma"/>
        </w:rPr>
        <w:t>The team lead most appropriate to your complaint, the managerial assistant or practice manager w</w:t>
      </w:r>
      <w:r w:rsidRPr="005B7BB1">
        <w:rPr>
          <w:rFonts w:cs="Tahoma"/>
        </w:rPr>
        <w:t>ill explain the procedure to you and make sure that your concerns are dealt with promptly.   You can make your complaint:</w:t>
      </w:r>
    </w:p>
    <w:p w14:paraId="435E2339" w14:textId="77777777" w:rsidR="005B7BB1" w:rsidRPr="005B7BB1" w:rsidRDefault="005B7BB1" w:rsidP="005B7BB1">
      <w:pPr>
        <w:tabs>
          <w:tab w:val="left" w:pos="1080"/>
        </w:tabs>
        <w:rPr>
          <w:rFonts w:cs="Tahoma"/>
          <w:b/>
          <w:i/>
        </w:rPr>
      </w:pPr>
    </w:p>
    <w:p w14:paraId="0D7A0B4A" w14:textId="3D49304B" w:rsidR="005B7BB1" w:rsidRPr="005B7BB1" w:rsidRDefault="005B7BB1" w:rsidP="005B7BB1">
      <w:pPr>
        <w:tabs>
          <w:tab w:val="left" w:pos="1080"/>
        </w:tabs>
        <w:rPr>
          <w:rFonts w:cs="Tahoma"/>
        </w:rPr>
      </w:pPr>
      <w:r w:rsidRPr="005B7BB1">
        <w:rPr>
          <w:rFonts w:cs="Tahoma"/>
          <w:b/>
          <w:i/>
        </w:rPr>
        <w:t>In person</w:t>
      </w:r>
      <w:r w:rsidRPr="005B7BB1">
        <w:rPr>
          <w:rFonts w:cs="Tahoma"/>
          <w:b/>
          <w:i/>
        </w:rPr>
        <w:tab/>
      </w:r>
      <w:r w:rsidRPr="005B7BB1">
        <w:rPr>
          <w:rFonts w:cs="Tahoma"/>
        </w:rPr>
        <w:t xml:space="preserve"> –   ask to speak to the </w:t>
      </w:r>
      <w:r w:rsidR="00DC608C">
        <w:rPr>
          <w:rFonts w:cs="Tahoma"/>
        </w:rPr>
        <w:t xml:space="preserve">team lead most appropriate to your complaint, the </w:t>
      </w:r>
      <w:r w:rsidR="009B4EB4">
        <w:rPr>
          <w:rFonts w:cs="Tahoma"/>
        </w:rPr>
        <w:t xml:space="preserve">assistant </w:t>
      </w:r>
      <w:r w:rsidR="00DC608C">
        <w:rPr>
          <w:rFonts w:cs="Tahoma"/>
        </w:rPr>
        <w:t>manager or practice manager</w:t>
      </w:r>
    </w:p>
    <w:p w14:paraId="1E0FD799" w14:textId="77777777" w:rsidR="005B7BB1" w:rsidRPr="005B7BB1" w:rsidRDefault="005B7BB1" w:rsidP="005B7BB1">
      <w:pPr>
        <w:tabs>
          <w:tab w:val="left" w:pos="1080"/>
        </w:tabs>
        <w:ind w:left="1080" w:hanging="1080"/>
        <w:rPr>
          <w:rFonts w:cs="Tahoma"/>
          <w:b/>
          <w:i/>
        </w:rPr>
      </w:pPr>
    </w:p>
    <w:p w14:paraId="60CEC785" w14:textId="77777777" w:rsidR="005B7BB1" w:rsidRPr="005B7BB1" w:rsidRDefault="005B7BB1" w:rsidP="005B7BB1">
      <w:pPr>
        <w:tabs>
          <w:tab w:val="left" w:pos="1080"/>
        </w:tabs>
        <w:ind w:left="1440" w:hanging="1440"/>
        <w:rPr>
          <w:rFonts w:cs="Tahoma"/>
        </w:rPr>
      </w:pPr>
      <w:r w:rsidRPr="005B7BB1">
        <w:rPr>
          <w:rFonts w:cs="Tahoma"/>
          <w:b/>
          <w:i/>
        </w:rPr>
        <w:t>In writing</w:t>
      </w:r>
      <w:r w:rsidRPr="005B7BB1">
        <w:rPr>
          <w:rFonts w:cs="Tahoma"/>
          <w:b/>
          <w:i/>
        </w:rPr>
        <w:tab/>
      </w:r>
      <w:r w:rsidRPr="005B7BB1">
        <w:rPr>
          <w:rFonts w:cs="Tahoma"/>
        </w:rPr>
        <w:t xml:space="preserve"> –   some complaints may be easier to explain in writing - please give as much information as can, then send your complaint to the practice for the attention of the </w:t>
      </w:r>
      <w:r w:rsidR="002F530C">
        <w:rPr>
          <w:rFonts w:cs="Tahoma"/>
        </w:rPr>
        <w:t>Practice Manager</w:t>
      </w:r>
      <w:r w:rsidRPr="005B7BB1">
        <w:rPr>
          <w:rFonts w:cs="Tahoma"/>
        </w:rPr>
        <w:t xml:space="preserve"> as soon as possible. A complaints form is provided with this information leaflet.</w:t>
      </w:r>
    </w:p>
    <w:p w14:paraId="77C92955" w14:textId="77777777" w:rsidR="005B7BB1" w:rsidRPr="005B7BB1" w:rsidRDefault="005B7BB1" w:rsidP="005B7BB1">
      <w:pPr>
        <w:tabs>
          <w:tab w:val="left" w:pos="1080"/>
        </w:tabs>
        <w:ind w:left="1440" w:hanging="1440"/>
        <w:rPr>
          <w:rFonts w:cs="Tahoma"/>
        </w:rPr>
      </w:pPr>
    </w:p>
    <w:p w14:paraId="7B4390EB" w14:textId="77777777" w:rsidR="005B7BB1" w:rsidRPr="005B7BB1" w:rsidRDefault="005B7BB1" w:rsidP="005B7BB1">
      <w:pPr>
        <w:keepNext/>
        <w:ind w:right="-360"/>
        <w:outlineLvl w:val="0"/>
        <w:rPr>
          <w:rFonts w:cs="Tahoma"/>
          <w:b/>
          <w:bCs/>
        </w:rPr>
      </w:pPr>
      <w:r w:rsidRPr="005B7BB1">
        <w:rPr>
          <w:rFonts w:cs="Tahoma"/>
          <w:b/>
          <w:bCs/>
        </w:rPr>
        <w:t>What we will do</w:t>
      </w:r>
    </w:p>
    <w:p w14:paraId="6A1B8F10" w14:textId="77777777" w:rsidR="005B7BB1" w:rsidRPr="005B7BB1" w:rsidRDefault="005B7BB1" w:rsidP="005B7BB1">
      <w:pPr>
        <w:rPr>
          <w:rFonts w:ascii="Arial" w:hAnsi="Arial"/>
        </w:rPr>
      </w:pPr>
    </w:p>
    <w:p w14:paraId="3E4C5738" w14:textId="77777777" w:rsidR="005B7BB1" w:rsidRPr="005B7BB1" w:rsidRDefault="005B7BB1" w:rsidP="005B7BB1">
      <w:pPr>
        <w:ind w:right="-360"/>
        <w:rPr>
          <w:rFonts w:cs="Tahoma"/>
        </w:rPr>
      </w:pPr>
      <w:r w:rsidRPr="005B7BB1">
        <w:rPr>
          <w:rFonts w:cs="Tahoma"/>
        </w:rPr>
        <w:t>Our complaints procedure is designed to make sure that we settle any complaints as quickly as possible.</w:t>
      </w:r>
    </w:p>
    <w:p w14:paraId="11BAC33B" w14:textId="77777777" w:rsidR="005B7BB1" w:rsidRPr="005B7BB1" w:rsidRDefault="005B7BB1" w:rsidP="005B7BB1">
      <w:pPr>
        <w:ind w:right="-360"/>
        <w:jc w:val="center"/>
        <w:rPr>
          <w:rFonts w:cs="Tahoma"/>
        </w:rPr>
      </w:pPr>
    </w:p>
    <w:p w14:paraId="44E077A3" w14:textId="77777777" w:rsidR="005B7BB1" w:rsidRPr="005B7BB1" w:rsidRDefault="005B7BB1" w:rsidP="005B7BB1">
      <w:pPr>
        <w:ind w:right="-360"/>
        <w:rPr>
          <w:rFonts w:cs="Tahoma"/>
        </w:rPr>
      </w:pPr>
      <w:r w:rsidRPr="005B7BB1">
        <w:rPr>
          <w:rFonts w:cs="Tahoma"/>
        </w:rPr>
        <w:t xml:space="preserve">We shall attempt to contact you by telephone to discuss and acknowledge your complaint within 3 working days; this will be followed up by an acknowledgement letter and will start looking into your complaint as soon as possible. We will endeavour to respond as soon as we </w:t>
      </w:r>
      <w:proofErr w:type="gramStart"/>
      <w:r w:rsidRPr="005B7BB1">
        <w:rPr>
          <w:rFonts w:cs="Tahoma"/>
        </w:rPr>
        <w:t>can</w:t>
      </w:r>
      <w:proofErr w:type="gramEnd"/>
      <w:r w:rsidRPr="005B7BB1">
        <w:rPr>
          <w:rFonts w:cs="Tahoma"/>
        </w:rPr>
        <w:t xml:space="preserve"> but the time taken to properly investigate and respond to a complaint will vary depending on the nature of the complaint.  We shall then be </w:t>
      </w:r>
      <w:proofErr w:type="gramStart"/>
      <w:r w:rsidRPr="005B7BB1">
        <w:rPr>
          <w:rFonts w:cs="Tahoma"/>
        </w:rPr>
        <w:t>in a position</w:t>
      </w:r>
      <w:proofErr w:type="gramEnd"/>
      <w:r w:rsidRPr="005B7BB1">
        <w:rPr>
          <w:rFonts w:cs="Tahoma"/>
        </w:rPr>
        <w:t xml:space="preserve"> to offer you an explanation and a meeting with the people involved. </w:t>
      </w:r>
    </w:p>
    <w:p w14:paraId="725A93CF" w14:textId="77777777" w:rsidR="005B7BB1" w:rsidRPr="005B7BB1" w:rsidRDefault="005B7BB1" w:rsidP="005B7BB1">
      <w:pPr>
        <w:ind w:right="-360"/>
        <w:rPr>
          <w:rFonts w:cs="Tahoma"/>
        </w:rPr>
      </w:pPr>
    </w:p>
    <w:p w14:paraId="17E5661C" w14:textId="77777777" w:rsidR="005B7BB1" w:rsidRPr="005B7BB1" w:rsidRDefault="005B7BB1" w:rsidP="005B7BB1">
      <w:pPr>
        <w:ind w:right="-360"/>
        <w:rPr>
          <w:rFonts w:cs="Tahoma"/>
        </w:rPr>
      </w:pPr>
      <w:r w:rsidRPr="005B7BB1">
        <w:rPr>
          <w:rFonts w:cs="Tahoma"/>
        </w:rPr>
        <w:lastRenderedPageBreak/>
        <w:t xml:space="preserve">When we </w:t>
      </w:r>
      <w:proofErr w:type="gramStart"/>
      <w:r w:rsidRPr="005B7BB1">
        <w:rPr>
          <w:rFonts w:cs="Tahoma"/>
        </w:rPr>
        <w:t>look into</w:t>
      </w:r>
      <w:proofErr w:type="gramEnd"/>
      <w:r w:rsidRPr="005B7BB1">
        <w:rPr>
          <w:rFonts w:cs="Tahoma"/>
        </w:rPr>
        <w:t xml:space="preserve"> your complaint, we shall aim to:</w:t>
      </w:r>
    </w:p>
    <w:p w14:paraId="568B0807" w14:textId="77777777" w:rsidR="005B7BB1" w:rsidRPr="005B7BB1" w:rsidRDefault="005B7BB1" w:rsidP="005B7BB1">
      <w:pPr>
        <w:numPr>
          <w:ilvl w:val="0"/>
          <w:numId w:val="38"/>
        </w:numPr>
        <w:spacing w:before="120"/>
        <w:ind w:right="-360"/>
        <w:rPr>
          <w:rFonts w:cs="Tahoma"/>
        </w:rPr>
      </w:pPr>
      <w:r w:rsidRPr="005B7BB1">
        <w:rPr>
          <w:rFonts w:cs="Tahoma"/>
        </w:rPr>
        <w:t>find out what happened and what went wrong</w:t>
      </w:r>
    </w:p>
    <w:p w14:paraId="2EBFD5CD" w14:textId="77777777" w:rsidR="005B7BB1" w:rsidRPr="005B7BB1" w:rsidRDefault="005B7BB1" w:rsidP="005B7BB1">
      <w:pPr>
        <w:numPr>
          <w:ilvl w:val="0"/>
          <w:numId w:val="38"/>
        </w:numPr>
        <w:spacing w:before="120"/>
        <w:ind w:right="-360"/>
        <w:rPr>
          <w:rFonts w:cs="Tahoma"/>
        </w:rPr>
      </w:pPr>
      <w:r w:rsidRPr="005B7BB1">
        <w:rPr>
          <w:rFonts w:cs="Tahoma"/>
        </w:rPr>
        <w:t>make sure you receive an apology, where appropriate</w:t>
      </w:r>
    </w:p>
    <w:p w14:paraId="1079EA79" w14:textId="77777777" w:rsidR="005B7BB1" w:rsidRPr="005B7BB1" w:rsidRDefault="005B7BB1" w:rsidP="005B7BB1">
      <w:pPr>
        <w:numPr>
          <w:ilvl w:val="0"/>
          <w:numId w:val="38"/>
        </w:numPr>
        <w:spacing w:before="120"/>
        <w:ind w:right="-360"/>
        <w:rPr>
          <w:rFonts w:cs="Tahoma"/>
        </w:rPr>
      </w:pPr>
      <w:r w:rsidRPr="005B7BB1">
        <w:rPr>
          <w:rFonts w:cs="Tahoma"/>
        </w:rPr>
        <w:t>identify what we can do to make sure the problem doesn’t happen again.</w:t>
      </w:r>
    </w:p>
    <w:p w14:paraId="3024E4FF" w14:textId="77777777" w:rsidR="005B7BB1" w:rsidRPr="005B7BB1" w:rsidRDefault="005B7BB1" w:rsidP="005B7BB1">
      <w:pPr>
        <w:ind w:right="-360"/>
        <w:rPr>
          <w:rFonts w:cs="Tahoma"/>
        </w:rPr>
      </w:pPr>
    </w:p>
    <w:p w14:paraId="1271D797" w14:textId="77777777" w:rsidR="005B7BB1" w:rsidRPr="005B7BB1" w:rsidRDefault="005B7BB1" w:rsidP="005B7BB1">
      <w:pPr>
        <w:ind w:right="-360"/>
        <w:rPr>
          <w:rFonts w:cs="Tahoma"/>
        </w:rPr>
      </w:pPr>
      <w:r w:rsidRPr="005B7BB1">
        <w:rPr>
          <w:rFonts w:cs="Tahoma"/>
        </w:rPr>
        <w:t>At the end of the investigation your complaint will be discussed with you in detail, either in person or in writing.</w:t>
      </w:r>
    </w:p>
    <w:p w14:paraId="3468843D" w14:textId="77777777" w:rsidR="005B7BB1" w:rsidRPr="005B7BB1" w:rsidRDefault="005B7BB1" w:rsidP="005B7BB1">
      <w:pPr>
        <w:ind w:right="-360"/>
        <w:rPr>
          <w:rFonts w:cs="Tahoma"/>
        </w:rPr>
      </w:pPr>
    </w:p>
    <w:p w14:paraId="28A5DD78" w14:textId="77777777" w:rsidR="005B7BB1" w:rsidRPr="005B7BB1" w:rsidRDefault="005B7BB1" w:rsidP="005B7BB1">
      <w:pPr>
        <w:ind w:right="-360"/>
        <w:rPr>
          <w:rFonts w:cs="Tahoma"/>
        </w:rPr>
      </w:pPr>
      <w:r w:rsidRPr="005B7BB1">
        <w:rPr>
          <w:rFonts w:cs="Tahoma"/>
        </w:rPr>
        <w:t xml:space="preserve">Please be assured that patients, </w:t>
      </w:r>
      <w:proofErr w:type="gramStart"/>
      <w:r w:rsidRPr="005B7BB1">
        <w:rPr>
          <w:rFonts w:cs="Tahoma"/>
        </w:rPr>
        <w:t>carers</w:t>
      </w:r>
      <w:proofErr w:type="gramEnd"/>
      <w:r w:rsidRPr="005B7BB1">
        <w:rPr>
          <w:rFonts w:cs="Tahoma"/>
        </w:rPr>
        <w:t xml:space="preserve"> and relatives will not be treated adversely as a result of having complained.</w:t>
      </w:r>
    </w:p>
    <w:p w14:paraId="7E2E1F1B" w14:textId="77777777" w:rsidR="005B7BB1" w:rsidRPr="005B7BB1" w:rsidRDefault="005B7BB1" w:rsidP="005B7BB1">
      <w:pPr>
        <w:ind w:right="-360"/>
        <w:rPr>
          <w:rFonts w:cs="Tahoma"/>
          <w:b/>
        </w:rPr>
      </w:pPr>
    </w:p>
    <w:p w14:paraId="4A6C38D5" w14:textId="77777777" w:rsidR="005B7BB1" w:rsidRPr="005B7BB1" w:rsidRDefault="005B7BB1" w:rsidP="005B7BB1">
      <w:pPr>
        <w:ind w:right="-360"/>
        <w:rPr>
          <w:rFonts w:cs="Tahoma"/>
          <w:b/>
        </w:rPr>
      </w:pPr>
      <w:r w:rsidRPr="005B7BB1">
        <w:rPr>
          <w:rFonts w:cs="Tahoma"/>
          <w:b/>
        </w:rPr>
        <w:t>Complaining on behalf of someone else</w:t>
      </w:r>
    </w:p>
    <w:p w14:paraId="34CD1E1E" w14:textId="77777777" w:rsidR="005B7BB1" w:rsidRPr="005B7BB1" w:rsidRDefault="005B7BB1" w:rsidP="005B7BB1">
      <w:pPr>
        <w:ind w:right="-360"/>
        <w:rPr>
          <w:rFonts w:cs="Tahoma"/>
        </w:rPr>
      </w:pPr>
    </w:p>
    <w:p w14:paraId="3C093D77" w14:textId="5E0E172B" w:rsidR="005B7BB1" w:rsidRPr="005B7BB1" w:rsidRDefault="005B7BB1" w:rsidP="005B7BB1">
      <w:pPr>
        <w:ind w:right="-360"/>
        <w:rPr>
          <w:rFonts w:cs="Tahoma"/>
        </w:rPr>
      </w:pPr>
      <w:r w:rsidRPr="005B7BB1">
        <w:rPr>
          <w:rFonts w:cs="Tahoma"/>
        </w:rPr>
        <w:t xml:space="preserve">Please note that we keep strictly to the rules of medical confidentiality.  If you are complaining on behalf of someone else, we </w:t>
      </w:r>
      <w:proofErr w:type="gramStart"/>
      <w:r w:rsidRPr="005B7BB1">
        <w:rPr>
          <w:rFonts w:cs="Tahoma"/>
        </w:rPr>
        <w:t>have to</w:t>
      </w:r>
      <w:proofErr w:type="gramEnd"/>
      <w:r w:rsidRPr="005B7BB1">
        <w:rPr>
          <w:rFonts w:cs="Tahoma"/>
        </w:rPr>
        <w:t xml:space="preserve"> know that you have </w:t>
      </w:r>
      <w:r w:rsidR="002F530C">
        <w:rPr>
          <w:rFonts w:cs="Tahoma"/>
        </w:rPr>
        <w:t>their</w:t>
      </w:r>
      <w:r w:rsidRPr="005B7BB1">
        <w:rPr>
          <w:rFonts w:cs="Tahoma"/>
        </w:rPr>
        <w:t xml:space="preserve"> permission to do so.  A note signed by the person concerned will be </w:t>
      </w:r>
      <w:proofErr w:type="gramStart"/>
      <w:r w:rsidRPr="005B7BB1">
        <w:rPr>
          <w:rFonts w:cs="Tahoma"/>
        </w:rPr>
        <w:t>needed, unl</w:t>
      </w:r>
      <w:r w:rsidR="002F530C">
        <w:rPr>
          <w:rFonts w:cs="Tahoma"/>
        </w:rPr>
        <w:t>ess</w:t>
      </w:r>
      <w:proofErr w:type="gramEnd"/>
      <w:r w:rsidR="002F530C">
        <w:rPr>
          <w:rFonts w:cs="Tahoma"/>
        </w:rPr>
        <w:t xml:space="preserve"> they are incapable (</w:t>
      </w:r>
      <w:r w:rsidR="009B4EB4">
        <w:rPr>
          <w:rFonts w:cs="Tahoma"/>
        </w:rPr>
        <w:t xml:space="preserve">due to </w:t>
      </w:r>
      <w:r w:rsidRPr="005B7BB1">
        <w:rPr>
          <w:rFonts w:cs="Tahoma"/>
        </w:rPr>
        <w:t xml:space="preserve">illness) of providing this. In the event that this is the case the necessary action to uphold patient confidentiality will be considered on a </w:t>
      </w:r>
      <w:proofErr w:type="gramStart"/>
      <w:r w:rsidRPr="005B7BB1">
        <w:rPr>
          <w:rFonts w:cs="Tahoma"/>
        </w:rPr>
        <w:t>case by case</w:t>
      </w:r>
      <w:proofErr w:type="gramEnd"/>
      <w:r w:rsidRPr="005B7BB1">
        <w:rPr>
          <w:rFonts w:cs="Tahoma"/>
        </w:rPr>
        <w:t xml:space="preserve"> basis.</w:t>
      </w:r>
    </w:p>
    <w:p w14:paraId="4987CC88" w14:textId="77777777" w:rsidR="005B7BB1" w:rsidRPr="005B7BB1" w:rsidRDefault="005B7BB1" w:rsidP="005B7BB1">
      <w:pPr>
        <w:tabs>
          <w:tab w:val="left" w:pos="1080"/>
        </w:tabs>
        <w:ind w:left="1440" w:hanging="1440"/>
        <w:rPr>
          <w:rFonts w:cs="Tahoma"/>
        </w:rPr>
      </w:pPr>
    </w:p>
    <w:p w14:paraId="79BE5020" w14:textId="77777777" w:rsidR="005B7BB1" w:rsidRPr="005B7BB1" w:rsidRDefault="005B7BB1" w:rsidP="005B7BB1">
      <w:pPr>
        <w:rPr>
          <w:rFonts w:cs="Tahoma"/>
          <w:b/>
        </w:rPr>
      </w:pPr>
      <w:r w:rsidRPr="005B7BB1">
        <w:rPr>
          <w:rFonts w:cs="Tahoma"/>
          <w:b/>
        </w:rPr>
        <w:t>What else you can do</w:t>
      </w:r>
    </w:p>
    <w:p w14:paraId="1514C9D9" w14:textId="77777777" w:rsidR="005B7BB1" w:rsidRPr="005B7BB1" w:rsidRDefault="005B7BB1" w:rsidP="005B7BB1">
      <w:pPr>
        <w:rPr>
          <w:rFonts w:cs="Tahoma"/>
          <w:b/>
        </w:rPr>
      </w:pPr>
    </w:p>
    <w:p w14:paraId="599044CD" w14:textId="77777777" w:rsidR="005B7BB1" w:rsidRPr="005B7BB1" w:rsidRDefault="005B7BB1" w:rsidP="005B7BB1">
      <w:pPr>
        <w:rPr>
          <w:rFonts w:cs="Tahoma"/>
        </w:rPr>
      </w:pPr>
      <w:r w:rsidRPr="005B7BB1">
        <w:rPr>
          <w:rFonts w:cs="Tahoma"/>
        </w:rPr>
        <w:t xml:space="preserve">We hope that, if you have a problem, you will use our practice complaints procedure.  We believe that this will give us the best chance of putting right whatever has gone wrong and the opportunity to improve our practice.  </w:t>
      </w:r>
    </w:p>
    <w:p w14:paraId="0EAC4471" w14:textId="77777777" w:rsidR="005B7BB1" w:rsidRPr="005B7BB1" w:rsidRDefault="005B7BB1" w:rsidP="005B7BB1">
      <w:pPr>
        <w:rPr>
          <w:rFonts w:cs="Tahoma"/>
        </w:rPr>
      </w:pPr>
    </w:p>
    <w:p w14:paraId="01CA5FF9" w14:textId="77777777" w:rsidR="00EC5E9B" w:rsidRPr="00EC5E9B" w:rsidRDefault="00EC5E9B" w:rsidP="00EC5E9B">
      <w:pPr>
        <w:rPr>
          <w:rFonts w:cs="Tahoma"/>
        </w:rPr>
      </w:pPr>
      <w:r w:rsidRPr="00EC5E9B">
        <w:rPr>
          <w:rFonts w:cs="Tahoma"/>
        </w:rPr>
        <w:t>You can also contact the Patient Experience Team, for confidential advice and support. To contact PALS:</w:t>
      </w:r>
      <w:r w:rsidRPr="00EC5E9B">
        <w:rPr>
          <w:rFonts w:cs="Tahoma"/>
        </w:rPr>
        <w:br/>
      </w:r>
    </w:p>
    <w:p w14:paraId="4BD07A6B" w14:textId="77777777" w:rsidR="00EC5E9B" w:rsidRPr="00EC5E9B" w:rsidRDefault="00EC5E9B" w:rsidP="00EC5E9B">
      <w:pPr>
        <w:spacing w:after="150"/>
        <w:rPr>
          <w:rFonts w:cs="Tahoma"/>
          <w:color w:val="333333"/>
          <w:lang w:eastAsia="en-GB"/>
        </w:rPr>
      </w:pPr>
      <w:r w:rsidRPr="00EC5E9B">
        <w:rPr>
          <w:rFonts w:cs="Tahoma"/>
          <w:b/>
          <w:lang w:eastAsia="en-GB"/>
        </w:rPr>
        <w:t xml:space="preserve">Telephone </w:t>
      </w:r>
      <w:r w:rsidRPr="00EC5E9B">
        <w:rPr>
          <w:rFonts w:cs="Tahoma"/>
          <w:lang w:eastAsia="en-GB"/>
        </w:rPr>
        <w:t xml:space="preserve">- </w:t>
      </w:r>
      <w:r w:rsidRPr="00EC5E9B">
        <w:rPr>
          <w:rFonts w:cs="Tahoma"/>
          <w:b/>
          <w:bCs/>
          <w:color w:val="333333"/>
          <w:lang w:eastAsia="en-GB"/>
        </w:rPr>
        <w:t xml:space="preserve">King’s Mill </w:t>
      </w:r>
      <w:proofErr w:type="gramStart"/>
      <w:r w:rsidRPr="00EC5E9B">
        <w:rPr>
          <w:rFonts w:cs="Tahoma"/>
          <w:b/>
          <w:bCs/>
          <w:color w:val="333333"/>
          <w:lang w:eastAsia="en-GB"/>
        </w:rPr>
        <w:t>Hospital</w:t>
      </w:r>
      <w:r w:rsidRPr="00EC5E9B">
        <w:rPr>
          <w:rFonts w:cs="Tahoma"/>
          <w:color w:val="333333"/>
          <w:lang w:eastAsia="en-GB"/>
        </w:rPr>
        <w:t xml:space="preserve">  -</w:t>
      </w:r>
      <w:proofErr w:type="gramEnd"/>
      <w:r w:rsidRPr="00EC5E9B">
        <w:rPr>
          <w:rFonts w:cs="Tahoma"/>
          <w:color w:val="333333"/>
          <w:lang w:eastAsia="en-GB"/>
        </w:rPr>
        <w:t xml:space="preserve"> 01623 672222 - office is open Monday to </w:t>
      </w:r>
    </w:p>
    <w:p w14:paraId="17F54619" w14:textId="77777777" w:rsidR="00EC5E9B" w:rsidRPr="00EC5E9B" w:rsidRDefault="00EC5E9B" w:rsidP="00EC5E9B">
      <w:pPr>
        <w:spacing w:after="150"/>
        <w:ind w:left="2160"/>
        <w:rPr>
          <w:rFonts w:cs="Tahoma"/>
          <w:lang w:eastAsia="en-GB"/>
        </w:rPr>
      </w:pPr>
      <w:r w:rsidRPr="00EC5E9B">
        <w:rPr>
          <w:rFonts w:cs="Tahoma"/>
          <w:color w:val="333333"/>
          <w:lang w:eastAsia="en-GB"/>
        </w:rPr>
        <w:t>Friday 8.30am-6:00pm and Saturday 9.00am-1:00pm.</w:t>
      </w:r>
    </w:p>
    <w:p w14:paraId="378EF4CA" w14:textId="77777777" w:rsidR="00EC5E9B" w:rsidRPr="00EC5E9B" w:rsidRDefault="00EC5E9B" w:rsidP="00EC5E9B">
      <w:pPr>
        <w:numPr>
          <w:ilvl w:val="0"/>
          <w:numId w:val="42"/>
        </w:numPr>
        <w:spacing w:after="150"/>
        <w:rPr>
          <w:rFonts w:cs="Tahoma"/>
          <w:color w:val="333333"/>
          <w:lang w:eastAsia="en-GB"/>
        </w:rPr>
      </w:pPr>
      <w:r w:rsidRPr="00EC5E9B">
        <w:rPr>
          <w:rFonts w:cs="Tahoma"/>
          <w:b/>
          <w:bCs/>
          <w:color w:val="333333"/>
          <w:lang w:eastAsia="en-GB"/>
        </w:rPr>
        <w:t xml:space="preserve">Newark </w:t>
      </w:r>
      <w:proofErr w:type="gramStart"/>
      <w:r w:rsidRPr="00EC5E9B">
        <w:rPr>
          <w:rFonts w:cs="Tahoma"/>
          <w:b/>
          <w:bCs/>
          <w:color w:val="333333"/>
          <w:lang w:eastAsia="en-GB"/>
        </w:rPr>
        <w:t>Hospital</w:t>
      </w:r>
      <w:r w:rsidRPr="00EC5E9B">
        <w:rPr>
          <w:rFonts w:cs="Tahoma"/>
          <w:color w:val="333333"/>
          <w:lang w:eastAsia="en-GB"/>
        </w:rPr>
        <w:t xml:space="preserve">  -</w:t>
      </w:r>
      <w:proofErr w:type="gramEnd"/>
      <w:r w:rsidRPr="00EC5E9B">
        <w:rPr>
          <w:rFonts w:cs="Tahoma"/>
          <w:color w:val="333333"/>
          <w:lang w:eastAsia="en-GB"/>
        </w:rPr>
        <w:t xml:space="preserve"> 01636 685 692 - office is open Monday to Friday 8:00am-5:00pm.</w:t>
      </w:r>
    </w:p>
    <w:p w14:paraId="0251BCB5" w14:textId="77777777" w:rsidR="00EC5E9B" w:rsidRPr="00EC5E9B" w:rsidRDefault="00EC5E9B" w:rsidP="00EC5E9B">
      <w:pPr>
        <w:rPr>
          <w:rFonts w:cs="Tahoma"/>
        </w:rPr>
      </w:pPr>
      <w:r w:rsidRPr="00EC5E9B">
        <w:rPr>
          <w:rFonts w:cs="Tahoma"/>
          <w:b/>
          <w:color w:val="333333"/>
          <w:lang w:eastAsia="en-GB"/>
        </w:rPr>
        <w:t>Email:</w:t>
      </w:r>
      <w:r w:rsidRPr="00EC5E9B">
        <w:rPr>
          <w:rFonts w:cs="Tahoma"/>
          <w:color w:val="333333"/>
          <w:lang w:eastAsia="en-GB"/>
        </w:rPr>
        <w:t> </w:t>
      </w:r>
      <w:hyperlink r:id="rId9" w:history="1">
        <w:r w:rsidRPr="00EC5E9B">
          <w:rPr>
            <w:rFonts w:cs="Tahoma"/>
            <w:color w:val="337AB7"/>
            <w:lang w:eastAsia="en-GB"/>
          </w:rPr>
          <w:t>sfh-tr.pet@nhs.net</w:t>
        </w:r>
      </w:hyperlink>
    </w:p>
    <w:p w14:paraId="14C11EA2" w14:textId="77777777" w:rsidR="00EC5E9B" w:rsidRPr="00EC5E9B" w:rsidRDefault="00EC5E9B" w:rsidP="00EC5E9B">
      <w:pPr>
        <w:rPr>
          <w:rFonts w:cs="Tahoma"/>
        </w:rPr>
      </w:pPr>
      <w:r w:rsidRPr="00EC5E9B">
        <w:rPr>
          <w:rFonts w:cs="Tahoma"/>
          <w:b/>
          <w:color w:val="333333"/>
          <w:shd w:val="clear" w:color="auto" w:fill="FFFFFF"/>
        </w:rPr>
        <w:t>Address:</w:t>
      </w:r>
      <w:r w:rsidRPr="00EC5E9B">
        <w:rPr>
          <w:rFonts w:cs="Tahoma"/>
          <w:color w:val="333333"/>
          <w:shd w:val="clear" w:color="auto" w:fill="FFFFFF"/>
        </w:rPr>
        <w:t xml:space="preserve"> Patient Experience Team, Sherwood Forest Hospitals NHS Foundation Trust, King's Mill Hospital, Mansfield Road, Sutton-in-Ashfield, Notts.  NG17 4JL</w:t>
      </w:r>
    </w:p>
    <w:p w14:paraId="4FC0ED24" w14:textId="77777777" w:rsidR="002F530C" w:rsidRDefault="002F530C" w:rsidP="002F530C">
      <w:pPr>
        <w:rPr>
          <w:rFonts w:cs="Tahoma"/>
        </w:rPr>
      </w:pPr>
    </w:p>
    <w:p w14:paraId="37566914" w14:textId="77777777" w:rsidR="002F530C" w:rsidRPr="002F530C" w:rsidRDefault="002F530C" w:rsidP="002F530C">
      <w:pPr>
        <w:spacing w:before="144" w:after="144" w:line="336" w:lineRule="atLeast"/>
        <w:rPr>
          <w:rFonts w:ascii="Helvetica" w:hAnsi="Helvetica"/>
          <w:color w:val="444444"/>
          <w:lang w:eastAsia="en-GB"/>
        </w:rPr>
      </w:pPr>
      <w:proofErr w:type="spellStart"/>
      <w:r w:rsidRPr="002F530C">
        <w:rPr>
          <w:rFonts w:ascii="Helvetica" w:hAnsi="Helvetica"/>
          <w:color w:val="444444"/>
          <w:lang w:eastAsia="en-GB"/>
        </w:rPr>
        <w:t>POhWER</w:t>
      </w:r>
      <w:proofErr w:type="spellEnd"/>
      <w:r w:rsidRPr="002F530C">
        <w:rPr>
          <w:rFonts w:ascii="Helvetica" w:hAnsi="Helvetica"/>
          <w:color w:val="444444"/>
          <w:lang w:eastAsia="en-GB"/>
        </w:rPr>
        <w:t xml:space="preserve"> provide a free, </w:t>
      </w:r>
      <w:proofErr w:type="gramStart"/>
      <w:r w:rsidRPr="002F530C">
        <w:rPr>
          <w:rFonts w:ascii="Helvetica" w:hAnsi="Helvetica"/>
          <w:color w:val="444444"/>
          <w:lang w:eastAsia="en-GB"/>
        </w:rPr>
        <w:t>independent</w:t>
      </w:r>
      <w:proofErr w:type="gramEnd"/>
      <w:r w:rsidRPr="002F530C">
        <w:rPr>
          <w:rFonts w:ascii="Helvetica" w:hAnsi="Helvetica"/>
          <w:color w:val="444444"/>
          <w:lang w:eastAsia="en-GB"/>
        </w:rPr>
        <w:t xml:space="preserve"> and confidential advocacy service to support people with their NHS complaint.</w:t>
      </w:r>
    </w:p>
    <w:p w14:paraId="0909E66E" w14:textId="77777777" w:rsidR="002F530C" w:rsidRPr="002F530C" w:rsidRDefault="002658FB" w:rsidP="002F530C">
      <w:pPr>
        <w:spacing w:before="144" w:after="144" w:line="336" w:lineRule="atLeast"/>
        <w:rPr>
          <w:rFonts w:ascii="Helvetica" w:hAnsi="Helvetica"/>
          <w:color w:val="444444"/>
          <w:lang w:eastAsia="en-GB"/>
        </w:rPr>
      </w:pPr>
      <w:hyperlink r:id="rId10" w:tgtFrame="_blank" w:tooltip="Opens in a new window" w:history="1">
        <w:r w:rsidR="002F530C" w:rsidRPr="002F530C">
          <w:rPr>
            <w:rFonts w:ascii="Helvetica" w:hAnsi="Helvetica"/>
            <w:color w:val="0076B0"/>
            <w:lang w:eastAsia="en-GB"/>
          </w:rPr>
          <w:t xml:space="preserve">Visit </w:t>
        </w:r>
        <w:proofErr w:type="spellStart"/>
        <w:r w:rsidR="002F530C" w:rsidRPr="002F530C">
          <w:rPr>
            <w:rFonts w:ascii="Helvetica" w:hAnsi="Helvetica"/>
            <w:color w:val="0076B0"/>
            <w:lang w:eastAsia="en-GB"/>
          </w:rPr>
          <w:t>POhWER's</w:t>
        </w:r>
        <w:proofErr w:type="spellEnd"/>
        <w:r w:rsidR="002F530C" w:rsidRPr="002F530C">
          <w:rPr>
            <w:rFonts w:ascii="Helvetica" w:hAnsi="Helvetica"/>
            <w:color w:val="0076B0"/>
            <w:lang w:eastAsia="en-GB"/>
          </w:rPr>
          <w:t xml:space="preserve"> website for more information</w:t>
        </w:r>
      </w:hyperlink>
      <w:r w:rsidR="002F530C" w:rsidRPr="002F530C">
        <w:rPr>
          <w:rFonts w:ascii="Helvetica" w:hAnsi="Helvetica"/>
          <w:color w:val="444444"/>
          <w:lang w:eastAsia="en-GB"/>
        </w:rPr>
        <w:t>. Here you will find </w:t>
      </w:r>
      <w:proofErr w:type="spellStart"/>
      <w:r>
        <w:fldChar w:fldCharType="begin"/>
      </w:r>
      <w:r>
        <w:instrText xml:space="preserve"> HYPERLINK "http://www.pohwer.net/self-help-tools/nhs-complaints-advoca</w:instrText>
      </w:r>
      <w:r>
        <w:instrText xml:space="preserve">cy-self-help-tools" \t "_blank" \o "Opens in a new window" </w:instrText>
      </w:r>
      <w:r>
        <w:fldChar w:fldCharType="separate"/>
      </w:r>
      <w:r w:rsidR="002F530C" w:rsidRPr="002F530C">
        <w:rPr>
          <w:rFonts w:ascii="Helvetica" w:hAnsi="Helvetica"/>
          <w:color w:val="0076B0"/>
          <w:lang w:eastAsia="en-GB"/>
        </w:rPr>
        <w:t>self help</w:t>
      </w:r>
      <w:proofErr w:type="spellEnd"/>
      <w:r w:rsidR="002F530C" w:rsidRPr="002F530C">
        <w:rPr>
          <w:rFonts w:ascii="Helvetica" w:hAnsi="Helvetica"/>
          <w:color w:val="0076B0"/>
          <w:lang w:eastAsia="en-GB"/>
        </w:rPr>
        <w:t xml:space="preserve"> tools</w:t>
      </w:r>
      <w:r>
        <w:rPr>
          <w:rFonts w:ascii="Helvetica" w:hAnsi="Helvetica"/>
          <w:color w:val="0076B0"/>
          <w:lang w:eastAsia="en-GB"/>
        </w:rPr>
        <w:fldChar w:fldCharType="end"/>
      </w:r>
      <w:r w:rsidR="002F530C" w:rsidRPr="002F530C">
        <w:rPr>
          <w:rFonts w:ascii="Helvetica" w:hAnsi="Helvetica"/>
          <w:color w:val="444444"/>
          <w:lang w:eastAsia="en-GB"/>
        </w:rPr>
        <w:t> and </w:t>
      </w:r>
      <w:hyperlink r:id="rId11" w:tgtFrame="_blank" w:tooltip="Opens in a new window" w:history="1">
        <w:r w:rsidR="002F530C" w:rsidRPr="002F530C">
          <w:rPr>
            <w:rFonts w:ascii="Helvetica" w:hAnsi="Helvetica"/>
            <w:color w:val="0076B0"/>
            <w:lang w:eastAsia="en-GB"/>
          </w:rPr>
          <w:t>leaflets in alternative languages.</w:t>
        </w:r>
      </w:hyperlink>
    </w:p>
    <w:p w14:paraId="5BD9CC59" w14:textId="77777777" w:rsidR="002F530C" w:rsidRPr="002F530C" w:rsidRDefault="002658FB" w:rsidP="002F530C">
      <w:pPr>
        <w:spacing w:before="144" w:after="144" w:line="336" w:lineRule="atLeast"/>
        <w:rPr>
          <w:rFonts w:ascii="Helvetica" w:hAnsi="Helvetica"/>
          <w:color w:val="444444"/>
          <w:lang w:eastAsia="en-GB"/>
        </w:rPr>
      </w:pPr>
      <w:hyperlink r:id="rId12" w:tooltip="download this document in a new window" w:history="1">
        <w:proofErr w:type="spellStart"/>
        <w:r w:rsidR="002F530C" w:rsidRPr="002F530C">
          <w:rPr>
            <w:rFonts w:ascii="Helvetica" w:hAnsi="Helvetica"/>
            <w:color w:val="0076B0"/>
            <w:lang w:eastAsia="en-GB"/>
          </w:rPr>
          <w:t>POhWER</w:t>
        </w:r>
        <w:proofErr w:type="spellEnd"/>
        <w:r w:rsidR="002F530C" w:rsidRPr="002F530C">
          <w:rPr>
            <w:rFonts w:ascii="Helvetica" w:hAnsi="Helvetica"/>
            <w:color w:val="0076B0"/>
            <w:lang w:eastAsia="en-GB"/>
          </w:rPr>
          <w:t xml:space="preserve"> leaflet 2016.pdf [pdf] 955KB</w:t>
        </w:r>
      </w:hyperlink>
    </w:p>
    <w:p w14:paraId="4D81499F" w14:textId="77777777" w:rsidR="002F530C" w:rsidRPr="002F530C" w:rsidRDefault="002F530C" w:rsidP="002F530C">
      <w:pPr>
        <w:spacing w:before="144" w:after="144" w:line="336" w:lineRule="atLeast"/>
        <w:rPr>
          <w:rFonts w:ascii="Helvetica" w:hAnsi="Helvetica"/>
          <w:color w:val="444444"/>
          <w:lang w:eastAsia="en-GB"/>
        </w:rPr>
      </w:pPr>
      <w:r w:rsidRPr="002F530C">
        <w:rPr>
          <w:rFonts w:ascii="Helvetica" w:hAnsi="Helvetica"/>
          <w:color w:val="444444"/>
          <w:lang w:eastAsia="en-GB"/>
        </w:rPr>
        <w:t xml:space="preserve">You can telephone </w:t>
      </w:r>
      <w:proofErr w:type="spellStart"/>
      <w:r w:rsidRPr="002F530C">
        <w:rPr>
          <w:rFonts w:ascii="Helvetica" w:hAnsi="Helvetica"/>
          <w:color w:val="444444"/>
          <w:lang w:eastAsia="en-GB"/>
        </w:rPr>
        <w:t>POhWER</w:t>
      </w:r>
      <w:proofErr w:type="spellEnd"/>
      <w:r w:rsidRPr="002F530C">
        <w:rPr>
          <w:rFonts w:ascii="Helvetica" w:hAnsi="Helvetica"/>
          <w:color w:val="444444"/>
          <w:lang w:eastAsia="en-GB"/>
        </w:rPr>
        <w:t xml:space="preserve"> at the local rate for Nottinghamshire on </w:t>
      </w:r>
      <w:hyperlink r:id="rId13" w:history="1">
        <w:r w:rsidRPr="002F530C">
          <w:rPr>
            <w:rFonts w:ascii="Helvetica" w:hAnsi="Helvetica"/>
            <w:color w:val="0076B0"/>
            <w:lang w:eastAsia="en-GB"/>
          </w:rPr>
          <w:t>0300 020 0093</w:t>
        </w:r>
      </w:hyperlink>
      <w:r w:rsidRPr="002F530C">
        <w:rPr>
          <w:rFonts w:ascii="Helvetica" w:hAnsi="Helvetica"/>
          <w:color w:val="444444"/>
          <w:lang w:eastAsia="en-GB"/>
        </w:rPr>
        <w:t>.</w:t>
      </w:r>
    </w:p>
    <w:p w14:paraId="73F24A0D" w14:textId="77777777" w:rsidR="002F530C" w:rsidRPr="005B7BB1" w:rsidRDefault="002F530C" w:rsidP="002F530C">
      <w:pPr>
        <w:rPr>
          <w:rFonts w:cs="Tahoma"/>
        </w:rPr>
      </w:pPr>
    </w:p>
    <w:p w14:paraId="310FC724" w14:textId="77777777" w:rsidR="005B7BB1" w:rsidRPr="005B7BB1" w:rsidRDefault="005B7BB1" w:rsidP="005B7BB1">
      <w:pPr>
        <w:jc w:val="both"/>
        <w:rPr>
          <w:rFonts w:cs="Tahoma"/>
        </w:rPr>
      </w:pPr>
    </w:p>
    <w:p w14:paraId="455771A4" w14:textId="77777777" w:rsidR="005B7BB1" w:rsidRPr="005B7BB1" w:rsidRDefault="005B7BB1" w:rsidP="005B7BB1">
      <w:pPr>
        <w:jc w:val="both"/>
        <w:rPr>
          <w:rFonts w:cs="Tahoma"/>
        </w:rPr>
      </w:pPr>
      <w:r w:rsidRPr="005B7BB1">
        <w:rPr>
          <w:rFonts w:cs="Tahoma"/>
        </w:rPr>
        <w:t>If you remain dissatisfied with the responses to your complaint, you have the right to ask the Health Service Ombudsman to review your case. The Ombudsman is independent of government and the NHS. Her service is confidential and free. There are time limits for taking a complaint to the Ombudsman, although she can waive them if she thinks there is a good reason to do so. To contact the Ombudsman:</w:t>
      </w:r>
    </w:p>
    <w:p w14:paraId="46AF77F2" w14:textId="77777777" w:rsidR="005B7BB1" w:rsidRPr="005B7BB1" w:rsidRDefault="005B7BB1" w:rsidP="005B7BB1">
      <w:pPr>
        <w:widowControl w:val="0"/>
        <w:rPr>
          <w:rFonts w:cs="Tahoma"/>
          <w:bCs/>
        </w:rPr>
      </w:pPr>
    </w:p>
    <w:p w14:paraId="549950CF" w14:textId="77777777" w:rsidR="005B7BB1" w:rsidRPr="005B7BB1" w:rsidRDefault="005B7BB1" w:rsidP="005B7BB1">
      <w:pPr>
        <w:widowControl w:val="0"/>
        <w:numPr>
          <w:ilvl w:val="0"/>
          <w:numId w:val="39"/>
        </w:numPr>
        <w:rPr>
          <w:rFonts w:cs="Tahoma"/>
          <w:bCs/>
        </w:rPr>
      </w:pPr>
      <w:r w:rsidRPr="005B7BB1">
        <w:rPr>
          <w:rFonts w:cs="Tahoma"/>
          <w:bCs/>
        </w:rPr>
        <w:t>Telephone 0345 0154033</w:t>
      </w:r>
    </w:p>
    <w:p w14:paraId="18BE037F" w14:textId="77777777" w:rsidR="005B7BB1" w:rsidRPr="005B7BB1" w:rsidRDefault="005B7BB1" w:rsidP="005B7BB1">
      <w:pPr>
        <w:widowControl w:val="0"/>
        <w:numPr>
          <w:ilvl w:val="0"/>
          <w:numId w:val="39"/>
        </w:numPr>
        <w:rPr>
          <w:rFonts w:cs="Tahoma"/>
          <w:bCs/>
        </w:rPr>
      </w:pPr>
      <w:r w:rsidRPr="005B7BB1">
        <w:rPr>
          <w:rFonts w:cs="Tahoma"/>
          <w:bCs/>
        </w:rPr>
        <w:t>Write to: The Parliamentary and Health Service Ombudsman, Millbank Tower, Millbank, London, SW1P 4QP</w:t>
      </w:r>
    </w:p>
    <w:p w14:paraId="17F4D302" w14:textId="7677C0B7" w:rsidR="003C69E0" w:rsidRPr="003C69E0" w:rsidRDefault="005B7BB1" w:rsidP="005B7BB1">
      <w:pPr>
        <w:widowControl w:val="0"/>
        <w:numPr>
          <w:ilvl w:val="0"/>
          <w:numId w:val="39"/>
        </w:numPr>
        <w:rPr>
          <w:rFonts w:cs="Tahoma"/>
        </w:rPr>
      </w:pPr>
      <w:r w:rsidRPr="005B7BB1">
        <w:rPr>
          <w:rFonts w:cs="Tahoma"/>
          <w:bCs/>
        </w:rPr>
        <w:t xml:space="preserve">Go to website: </w:t>
      </w:r>
      <w:hyperlink r:id="rId14" w:history="1">
        <w:r w:rsidR="003C69E0" w:rsidRPr="00CA55D2">
          <w:rPr>
            <w:rStyle w:val="Hyperlink"/>
            <w:rFonts w:ascii="Tahoma" w:hAnsi="Tahoma" w:cs="Tahoma"/>
            <w:bCs/>
          </w:rPr>
          <w:t>www.ombudsman.org.u</w:t>
        </w:r>
      </w:hyperlink>
    </w:p>
    <w:p w14:paraId="51EA6A63" w14:textId="743576AE" w:rsidR="002F530C" w:rsidRDefault="002F530C" w:rsidP="005B7BB1">
      <w:pPr>
        <w:keepNext/>
        <w:jc w:val="center"/>
        <w:outlineLvl w:val="1"/>
        <w:rPr>
          <w:rFonts w:cs="Tahoma"/>
          <w:b/>
          <w:noProof/>
          <w:color w:val="333333"/>
          <w:szCs w:val="19"/>
          <w:u w:val="single"/>
          <w:lang w:eastAsia="en-GB"/>
        </w:rPr>
      </w:pPr>
    </w:p>
    <w:p w14:paraId="0FCC3636" w14:textId="6329ABFA" w:rsidR="003C69E0" w:rsidRDefault="003C69E0" w:rsidP="005B7BB1">
      <w:pPr>
        <w:keepNext/>
        <w:jc w:val="center"/>
        <w:outlineLvl w:val="1"/>
        <w:rPr>
          <w:rFonts w:cs="Tahoma"/>
          <w:b/>
          <w:noProof/>
          <w:color w:val="333333"/>
          <w:szCs w:val="19"/>
          <w:u w:val="single"/>
          <w:lang w:eastAsia="en-GB"/>
        </w:rPr>
      </w:pPr>
    </w:p>
    <w:p w14:paraId="7E3960C6" w14:textId="02530741" w:rsidR="003C69E0" w:rsidRDefault="003C69E0" w:rsidP="005B7BB1">
      <w:pPr>
        <w:keepNext/>
        <w:jc w:val="center"/>
        <w:outlineLvl w:val="1"/>
        <w:rPr>
          <w:rFonts w:cs="Tahoma"/>
          <w:b/>
          <w:noProof/>
          <w:color w:val="333333"/>
          <w:szCs w:val="19"/>
          <w:u w:val="single"/>
          <w:lang w:eastAsia="en-GB"/>
        </w:rPr>
      </w:pPr>
    </w:p>
    <w:p w14:paraId="29004763" w14:textId="77777777" w:rsidR="002F530C" w:rsidRDefault="002F530C" w:rsidP="005B7BB1">
      <w:pPr>
        <w:keepNext/>
        <w:jc w:val="center"/>
        <w:outlineLvl w:val="1"/>
        <w:rPr>
          <w:rFonts w:cs="Tahoma"/>
          <w:b/>
          <w:noProof/>
          <w:color w:val="333333"/>
          <w:szCs w:val="19"/>
          <w:u w:val="single"/>
          <w:lang w:eastAsia="en-GB"/>
        </w:rPr>
      </w:pPr>
    </w:p>
    <w:p w14:paraId="0ABF5844" w14:textId="1C83BDBF" w:rsidR="002F530C" w:rsidRDefault="002F530C" w:rsidP="005B7BB1">
      <w:pPr>
        <w:keepNext/>
        <w:jc w:val="center"/>
        <w:outlineLvl w:val="1"/>
        <w:rPr>
          <w:rFonts w:cs="Tahoma"/>
          <w:b/>
          <w:noProof/>
          <w:color w:val="333333"/>
          <w:szCs w:val="19"/>
          <w:u w:val="single"/>
          <w:lang w:eastAsia="en-GB"/>
        </w:rPr>
      </w:pPr>
    </w:p>
    <w:p w14:paraId="69A9DE20" w14:textId="77777777" w:rsidR="002F530C" w:rsidRDefault="002F530C" w:rsidP="005B7BB1">
      <w:pPr>
        <w:keepNext/>
        <w:jc w:val="center"/>
        <w:outlineLvl w:val="1"/>
        <w:rPr>
          <w:rFonts w:cs="Tahoma"/>
          <w:b/>
          <w:noProof/>
          <w:color w:val="333333"/>
          <w:szCs w:val="19"/>
          <w:u w:val="single"/>
          <w:lang w:eastAsia="en-GB"/>
        </w:rPr>
      </w:pPr>
    </w:p>
    <w:p w14:paraId="1602776F" w14:textId="77AC9465" w:rsidR="003C69E0" w:rsidRDefault="003C69E0" w:rsidP="005B7BB1">
      <w:pPr>
        <w:keepNext/>
        <w:jc w:val="center"/>
        <w:outlineLvl w:val="1"/>
        <w:rPr>
          <w:rFonts w:cs="Tahoma"/>
          <w:b/>
          <w:noProof/>
          <w:color w:val="333333"/>
          <w:szCs w:val="19"/>
          <w:u w:val="single"/>
          <w:lang w:eastAsia="en-GB"/>
        </w:rPr>
      </w:pPr>
    </w:p>
    <w:p w14:paraId="3C774615" w14:textId="255F945B" w:rsidR="009B4EB4" w:rsidRDefault="009B4EB4" w:rsidP="003C69E0">
      <w:pPr>
        <w:keepNext/>
        <w:outlineLvl w:val="0"/>
        <w:rPr>
          <w:rFonts w:cs="Tahoma"/>
          <w:b/>
          <w:noProof/>
          <w:color w:val="333333"/>
          <w:szCs w:val="19"/>
          <w:u w:val="single"/>
          <w:lang w:eastAsia="en-GB"/>
        </w:rPr>
      </w:pPr>
    </w:p>
    <w:p w14:paraId="7D75EB26" w14:textId="0D1CFD1D" w:rsidR="003C69E0" w:rsidRDefault="003C69E0" w:rsidP="003C69E0">
      <w:pPr>
        <w:keepNext/>
        <w:outlineLvl w:val="0"/>
        <w:rPr>
          <w:rFonts w:cs="Tahoma"/>
          <w:b/>
          <w:noProof/>
          <w:color w:val="333333"/>
          <w:szCs w:val="19"/>
          <w:u w:val="single"/>
          <w:lang w:eastAsia="en-GB"/>
        </w:rPr>
      </w:pPr>
    </w:p>
    <w:p w14:paraId="1901B493" w14:textId="192B05C0" w:rsidR="003C69E0" w:rsidRDefault="003C69E0" w:rsidP="003C69E0">
      <w:pPr>
        <w:keepNext/>
        <w:outlineLvl w:val="0"/>
        <w:rPr>
          <w:rFonts w:cs="Tahoma"/>
          <w:b/>
          <w:bCs/>
          <w:color w:val="333333"/>
          <w:sz w:val="28"/>
          <w:szCs w:val="22"/>
          <w:u w:val="single"/>
        </w:rPr>
      </w:pPr>
    </w:p>
    <w:p w14:paraId="22884C53" w14:textId="77777777" w:rsidR="003C69E0" w:rsidRDefault="003C69E0" w:rsidP="003C69E0">
      <w:pPr>
        <w:keepNext/>
        <w:outlineLvl w:val="0"/>
        <w:rPr>
          <w:rFonts w:cs="Tahoma"/>
          <w:b/>
          <w:bCs/>
          <w:color w:val="333333"/>
          <w:sz w:val="28"/>
          <w:szCs w:val="22"/>
          <w:u w:val="single"/>
        </w:rPr>
      </w:pPr>
    </w:p>
    <w:p w14:paraId="527C630D" w14:textId="08F0C91C" w:rsidR="003C69E0" w:rsidRDefault="003C69E0" w:rsidP="003C69E0">
      <w:pPr>
        <w:keepNext/>
        <w:outlineLvl w:val="0"/>
        <w:rPr>
          <w:rFonts w:cs="Tahoma"/>
          <w:b/>
          <w:bCs/>
          <w:color w:val="333333"/>
          <w:sz w:val="28"/>
          <w:szCs w:val="22"/>
          <w:u w:val="single"/>
        </w:rPr>
      </w:pPr>
    </w:p>
    <w:p w14:paraId="185FF36B" w14:textId="340A04D9" w:rsidR="003C69E0" w:rsidRDefault="003C69E0" w:rsidP="003C69E0">
      <w:pPr>
        <w:keepNext/>
        <w:outlineLvl w:val="0"/>
        <w:rPr>
          <w:rFonts w:cs="Tahoma"/>
          <w:b/>
          <w:bCs/>
          <w:color w:val="333333"/>
          <w:sz w:val="28"/>
          <w:szCs w:val="22"/>
          <w:u w:val="single"/>
        </w:rPr>
      </w:pPr>
    </w:p>
    <w:p w14:paraId="7F68BC6A" w14:textId="5668272F" w:rsidR="003C69E0" w:rsidRDefault="003C69E0" w:rsidP="003C69E0">
      <w:pPr>
        <w:keepNext/>
        <w:outlineLvl w:val="0"/>
        <w:rPr>
          <w:rFonts w:cs="Tahoma"/>
          <w:b/>
          <w:bCs/>
          <w:color w:val="333333"/>
          <w:sz w:val="28"/>
          <w:szCs w:val="22"/>
          <w:u w:val="single"/>
        </w:rPr>
      </w:pPr>
    </w:p>
    <w:p w14:paraId="5D4E1878" w14:textId="180D8CB0" w:rsidR="003C69E0" w:rsidRDefault="003C69E0" w:rsidP="003C69E0">
      <w:pPr>
        <w:keepNext/>
        <w:outlineLvl w:val="0"/>
        <w:rPr>
          <w:rFonts w:cs="Tahoma"/>
          <w:b/>
          <w:bCs/>
          <w:color w:val="333333"/>
          <w:sz w:val="28"/>
          <w:szCs w:val="22"/>
          <w:u w:val="single"/>
        </w:rPr>
      </w:pPr>
    </w:p>
    <w:p w14:paraId="5ADAEE4A" w14:textId="1BF4691F" w:rsidR="003C69E0" w:rsidRDefault="003C69E0" w:rsidP="003C69E0">
      <w:pPr>
        <w:keepNext/>
        <w:outlineLvl w:val="0"/>
        <w:rPr>
          <w:rFonts w:cs="Tahoma"/>
          <w:b/>
          <w:bCs/>
          <w:color w:val="333333"/>
          <w:sz w:val="28"/>
          <w:szCs w:val="22"/>
          <w:u w:val="single"/>
        </w:rPr>
      </w:pPr>
    </w:p>
    <w:p w14:paraId="0A7194BE" w14:textId="426405A1" w:rsidR="003C69E0" w:rsidRDefault="003C69E0" w:rsidP="003C69E0">
      <w:pPr>
        <w:keepNext/>
        <w:outlineLvl w:val="0"/>
        <w:rPr>
          <w:rFonts w:cs="Tahoma"/>
          <w:b/>
          <w:bCs/>
          <w:color w:val="333333"/>
          <w:sz w:val="28"/>
          <w:szCs w:val="22"/>
          <w:u w:val="single"/>
        </w:rPr>
      </w:pPr>
    </w:p>
    <w:p w14:paraId="1238CBB4" w14:textId="27EB868B" w:rsidR="003C69E0" w:rsidRDefault="003C69E0" w:rsidP="003C69E0">
      <w:pPr>
        <w:keepNext/>
        <w:outlineLvl w:val="0"/>
        <w:rPr>
          <w:rFonts w:cs="Tahoma"/>
          <w:b/>
          <w:bCs/>
          <w:color w:val="333333"/>
          <w:sz w:val="28"/>
          <w:szCs w:val="22"/>
          <w:u w:val="single"/>
        </w:rPr>
      </w:pPr>
    </w:p>
    <w:p w14:paraId="11954749" w14:textId="544FF2A7" w:rsidR="003C69E0" w:rsidRDefault="003C69E0" w:rsidP="003C69E0">
      <w:pPr>
        <w:keepNext/>
        <w:outlineLvl w:val="0"/>
        <w:rPr>
          <w:rFonts w:cs="Tahoma"/>
          <w:b/>
          <w:bCs/>
          <w:color w:val="333333"/>
          <w:sz w:val="28"/>
          <w:szCs w:val="22"/>
          <w:u w:val="single"/>
        </w:rPr>
      </w:pPr>
    </w:p>
    <w:p w14:paraId="70254F1E" w14:textId="6259304D" w:rsidR="003C69E0" w:rsidRDefault="003C69E0" w:rsidP="003C69E0">
      <w:pPr>
        <w:keepNext/>
        <w:outlineLvl w:val="0"/>
        <w:rPr>
          <w:rFonts w:cs="Tahoma"/>
          <w:b/>
          <w:bCs/>
          <w:color w:val="333333"/>
          <w:sz w:val="28"/>
          <w:szCs w:val="22"/>
          <w:u w:val="single"/>
        </w:rPr>
      </w:pPr>
    </w:p>
    <w:p w14:paraId="129EE44D" w14:textId="74A907C8" w:rsidR="003C69E0" w:rsidRDefault="003C69E0" w:rsidP="003C69E0">
      <w:pPr>
        <w:keepNext/>
        <w:outlineLvl w:val="0"/>
        <w:rPr>
          <w:rFonts w:cs="Tahoma"/>
          <w:b/>
          <w:bCs/>
          <w:color w:val="333333"/>
          <w:sz w:val="28"/>
          <w:szCs w:val="22"/>
          <w:u w:val="single"/>
        </w:rPr>
      </w:pPr>
    </w:p>
    <w:p w14:paraId="139C6B23" w14:textId="10ADE1BE" w:rsidR="003C69E0" w:rsidRDefault="003C69E0" w:rsidP="003C69E0">
      <w:pPr>
        <w:keepNext/>
        <w:outlineLvl w:val="0"/>
        <w:rPr>
          <w:rFonts w:cs="Tahoma"/>
          <w:b/>
          <w:bCs/>
          <w:color w:val="333333"/>
          <w:sz w:val="28"/>
          <w:szCs w:val="22"/>
          <w:u w:val="single"/>
        </w:rPr>
      </w:pPr>
    </w:p>
    <w:p w14:paraId="4F73E08F" w14:textId="2B7AB5E0" w:rsidR="003C69E0" w:rsidRDefault="003C69E0" w:rsidP="003C69E0">
      <w:pPr>
        <w:keepNext/>
        <w:outlineLvl w:val="0"/>
        <w:rPr>
          <w:rFonts w:cs="Tahoma"/>
          <w:b/>
          <w:bCs/>
          <w:color w:val="333333"/>
          <w:sz w:val="28"/>
          <w:szCs w:val="22"/>
          <w:u w:val="single"/>
        </w:rPr>
      </w:pPr>
    </w:p>
    <w:p w14:paraId="1DA029BE" w14:textId="246E2FEC" w:rsidR="003C69E0" w:rsidRDefault="003C69E0" w:rsidP="003C69E0">
      <w:pPr>
        <w:keepNext/>
        <w:outlineLvl w:val="0"/>
        <w:rPr>
          <w:rFonts w:cs="Tahoma"/>
          <w:b/>
          <w:bCs/>
          <w:color w:val="333333"/>
          <w:sz w:val="28"/>
          <w:szCs w:val="22"/>
          <w:u w:val="single"/>
        </w:rPr>
      </w:pPr>
    </w:p>
    <w:p w14:paraId="323138AB" w14:textId="2557B9FC" w:rsidR="003C69E0" w:rsidRDefault="003C69E0" w:rsidP="003C69E0">
      <w:pPr>
        <w:keepNext/>
        <w:outlineLvl w:val="0"/>
        <w:rPr>
          <w:rFonts w:cs="Tahoma"/>
          <w:b/>
          <w:bCs/>
          <w:color w:val="333333"/>
          <w:sz w:val="28"/>
          <w:szCs w:val="22"/>
          <w:u w:val="single"/>
        </w:rPr>
      </w:pPr>
    </w:p>
    <w:p w14:paraId="3186C56D" w14:textId="1A50A803" w:rsidR="003C69E0" w:rsidRDefault="003C69E0" w:rsidP="003C69E0">
      <w:pPr>
        <w:keepNext/>
        <w:outlineLvl w:val="0"/>
        <w:rPr>
          <w:rFonts w:cs="Tahoma"/>
          <w:b/>
          <w:bCs/>
          <w:color w:val="333333"/>
          <w:sz w:val="28"/>
          <w:szCs w:val="22"/>
          <w:u w:val="single"/>
        </w:rPr>
      </w:pPr>
    </w:p>
    <w:p w14:paraId="234A4486" w14:textId="73337C74" w:rsidR="003C69E0" w:rsidRDefault="003C69E0" w:rsidP="003C69E0">
      <w:pPr>
        <w:keepNext/>
        <w:outlineLvl w:val="0"/>
        <w:rPr>
          <w:rFonts w:cs="Tahoma"/>
          <w:b/>
          <w:bCs/>
          <w:color w:val="333333"/>
          <w:sz w:val="28"/>
          <w:szCs w:val="22"/>
          <w:u w:val="single"/>
        </w:rPr>
      </w:pPr>
    </w:p>
    <w:p w14:paraId="193A5BB0" w14:textId="6EDC37FD" w:rsidR="003C69E0" w:rsidRDefault="003C69E0" w:rsidP="003C69E0">
      <w:pPr>
        <w:keepNext/>
        <w:outlineLvl w:val="0"/>
        <w:rPr>
          <w:rFonts w:cs="Tahoma"/>
          <w:b/>
          <w:bCs/>
          <w:color w:val="333333"/>
          <w:sz w:val="28"/>
          <w:szCs w:val="22"/>
          <w:u w:val="single"/>
        </w:rPr>
      </w:pPr>
    </w:p>
    <w:p w14:paraId="50D43119" w14:textId="77777777" w:rsidR="005B7BB1" w:rsidRPr="005B7BB1" w:rsidRDefault="005B7BB1" w:rsidP="005B7BB1">
      <w:pPr>
        <w:keepNext/>
        <w:ind w:left="360"/>
        <w:outlineLvl w:val="0"/>
        <w:rPr>
          <w:rFonts w:cs="Tahoma"/>
          <w:bCs/>
          <w:color w:val="333333"/>
          <w:szCs w:val="22"/>
        </w:rPr>
      </w:pPr>
    </w:p>
    <w:p w14:paraId="71F7BD80" w14:textId="77777777" w:rsidR="003C69E0" w:rsidRDefault="003C69E0" w:rsidP="005B7BB1">
      <w:pPr>
        <w:rPr>
          <w:rFonts w:cs="Tahoma"/>
        </w:rPr>
      </w:pPr>
    </w:p>
    <w:p w14:paraId="1E7D0B63" w14:textId="77777777" w:rsidR="003C69E0" w:rsidRDefault="003C69E0" w:rsidP="005B7BB1">
      <w:pPr>
        <w:rPr>
          <w:rFonts w:cs="Tahoma"/>
        </w:rPr>
      </w:pPr>
    </w:p>
    <w:p w14:paraId="015F419D" w14:textId="77777777" w:rsidR="003C69E0" w:rsidRDefault="003C69E0" w:rsidP="005B7BB1">
      <w:pPr>
        <w:rPr>
          <w:rFonts w:cs="Tahoma"/>
        </w:rPr>
      </w:pPr>
    </w:p>
    <w:p w14:paraId="54437B65" w14:textId="77777777" w:rsidR="003C69E0" w:rsidRDefault="003C69E0" w:rsidP="003C69E0">
      <w:pPr>
        <w:jc w:val="center"/>
        <w:rPr>
          <w:rFonts w:cs="Tahoma"/>
          <w:b/>
          <w:bCs/>
          <w:u w:val="single"/>
        </w:rPr>
      </w:pPr>
    </w:p>
    <w:p w14:paraId="5BD76E11" w14:textId="4A724B73" w:rsidR="003C69E0" w:rsidRDefault="003C69E0" w:rsidP="003C69E0">
      <w:pPr>
        <w:jc w:val="center"/>
        <w:rPr>
          <w:rFonts w:cs="Tahoma"/>
          <w:b/>
          <w:bCs/>
          <w:u w:val="single"/>
        </w:rPr>
      </w:pPr>
      <w:r>
        <w:rPr>
          <w:noProof/>
          <w:lang w:eastAsia="en-GB"/>
        </w:rPr>
        <w:lastRenderedPageBreak/>
        <w:drawing>
          <wp:anchor distT="0" distB="0" distL="114300" distR="114300" simplePos="0" relativeHeight="251665408" behindDoc="1" locked="0" layoutInCell="1" allowOverlap="1" wp14:anchorId="1DC552BF" wp14:editId="34D07E8F">
            <wp:simplePos x="0" y="0"/>
            <wp:positionH relativeFrom="margin">
              <wp:align>center</wp:align>
            </wp:positionH>
            <wp:positionV relativeFrom="paragraph">
              <wp:posOffset>152400</wp:posOffset>
            </wp:positionV>
            <wp:extent cx="2639695" cy="1152525"/>
            <wp:effectExtent l="0" t="0" r="8255" b="9525"/>
            <wp:wrapTight wrapText="bothSides">
              <wp:wrapPolygon edited="0">
                <wp:start x="0" y="0"/>
                <wp:lineTo x="0" y="21421"/>
                <wp:lineTo x="21512" y="21421"/>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55613" b="56091"/>
                    <a:stretch/>
                  </pic:blipFill>
                  <pic:spPr bwMode="auto">
                    <a:xfrm>
                      <a:off x="0" y="0"/>
                      <a:ext cx="263969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ED8B8A" w14:textId="77777777" w:rsidR="003C69E0" w:rsidRDefault="003C69E0" w:rsidP="003C69E0">
      <w:pPr>
        <w:jc w:val="center"/>
        <w:rPr>
          <w:rFonts w:cs="Tahoma"/>
          <w:b/>
          <w:bCs/>
          <w:u w:val="single"/>
        </w:rPr>
      </w:pPr>
    </w:p>
    <w:p w14:paraId="6A149BF4" w14:textId="77777777" w:rsidR="003C69E0" w:rsidRDefault="003C69E0" w:rsidP="003C69E0">
      <w:pPr>
        <w:jc w:val="center"/>
        <w:rPr>
          <w:rFonts w:cs="Tahoma"/>
          <w:b/>
          <w:bCs/>
          <w:u w:val="single"/>
        </w:rPr>
      </w:pPr>
    </w:p>
    <w:p w14:paraId="7BDAE245" w14:textId="77777777" w:rsidR="003C69E0" w:rsidRDefault="003C69E0" w:rsidP="003C69E0">
      <w:pPr>
        <w:jc w:val="center"/>
        <w:rPr>
          <w:rFonts w:cs="Tahoma"/>
          <w:b/>
          <w:bCs/>
          <w:u w:val="single"/>
        </w:rPr>
      </w:pPr>
    </w:p>
    <w:p w14:paraId="5CA4B318" w14:textId="77777777" w:rsidR="003C69E0" w:rsidRDefault="003C69E0" w:rsidP="003C69E0">
      <w:pPr>
        <w:jc w:val="center"/>
        <w:rPr>
          <w:rFonts w:cs="Tahoma"/>
          <w:b/>
          <w:bCs/>
          <w:u w:val="single"/>
        </w:rPr>
      </w:pPr>
    </w:p>
    <w:p w14:paraId="45A43BEB" w14:textId="77777777" w:rsidR="003C69E0" w:rsidRDefault="003C69E0" w:rsidP="003C69E0">
      <w:pPr>
        <w:jc w:val="center"/>
        <w:rPr>
          <w:rFonts w:cs="Tahoma"/>
          <w:b/>
          <w:bCs/>
          <w:u w:val="single"/>
        </w:rPr>
      </w:pPr>
    </w:p>
    <w:p w14:paraId="6FA620CF" w14:textId="77777777" w:rsidR="003C69E0" w:rsidRDefault="003C69E0" w:rsidP="003C69E0">
      <w:pPr>
        <w:jc w:val="center"/>
        <w:rPr>
          <w:rFonts w:cs="Tahoma"/>
          <w:b/>
          <w:bCs/>
          <w:u w:val="single"/>
        </w:rPr>
      </w:pPr>
    </w:p>
    <w:p w14:paraId="2EF3341B" w14:textId="77777777" w:rsidR="003C69E0" w:rsidRDefault="003C69E0" w:rsidP="003C69E0">
      <w:pPr>
        <w:jc w:val="center"/>
        <w:rPr>
          <w:rFonts w:cs="Tahoma"/>
          <w:b/>
          <w:bCs/>
          <w:u w:val="single"/>
        </w:rPr>
      </w:pPr>
    </w:p>
    <w:p w14:paraId="776C61A6" w14:textId="534591B2" w:rsidR="005B7BB1" w:rsidRPr="003C69E0" w:rsidRDefault="003C69E0" w:rsidP="003C69E0">
      <w:pPr>
        <w:jc w:val="center"/>
        <w:rPr>
          <w:rFonts w:cs="Tahoma"/>
          <w:b/>
          <w:bCs/>
          <w:u w:val="single"/>
        </w:rPr>
      </w:pPr>
      <w:r w:rsidRPr="003C69E0">
        <w:rPr>
          <w:rFonts w:cs="Tahoma"/>
          <w:b/>
          <w:bCs/>
          <w:u w:val="single"/>
        </w:rPr>
        <w:t xml:space="preserve">COMPLAINANTS DETAILS </w:t>
      </w:r>
      <w:r w:rsidR="005B7BB1" w:rsidRPr="003C69E0">
        <w:rPr>
          <w:rFonts w:cs="Tahoma"/>
          <w:b/>
          <w:bCs/>
          <w:u w:val="single"/>
        </w:rPr>
        <w:br/>
      </w:r>
    </w:p>
    <w:p w14:paraId="354DCC62" w14:textId="769C209D" w:rsidR="003C69E0" w:rsidRDefault="003C69E0" w:rsidP="005B7BB1">
      <w:pPr>
        <w:rPr>
          <w:rFonts w:cs="Tahoma"/>
        </w:rPr>
      </w:pPr>
      <w:r>
        <w:rPr>
          <w:rFonts w:cs="Tahoma"/>
        </w:rPr>
        <w:t xml:space="preserve">Name </w:t>
      </w:r>
    </w:p>
    <w:p w14:paraId="05D86C3D" w14:textId="77777777" w:rsidR="003C69E0" w:rsidRDefault="003C69E0" w:rsidP="005B7BB1">
      <w:pPr>
        <w:rPr>
          <w:rFonts w:cs="Tahoma"/>
        </w:rPr>
      </w:pPr>
    </w:p>
    <w:p w14:paraId="13EB07C8" w14:textId="04A69616" w:rsidR="005B7BB1" w:rsidRPr="005B7BB1" w:rsidRDefault="005B7BB1" w:rsidP="005B7BB1">
      <w:pPr>
        <w:rPr>
          <w:rFonts w:cs="Tahoma"/>
        </w:rPr>
      </w:pPr>
      <w:r w:rsidRPr="005B7BB1">
        <w:rPr>
          <w:rFonts w:cs="Tahoma"/>
        </w:rPr>
        <w:t xml:space="preserve">Contact number __________________________ </w:t>
      </w:r>
      <w:r w:rsidRPr="005B7BB1">
        <w:rPr>
          <w:rFonts w:cs="Tahoma"/>
        </w:rPr>
        <w:br/>
      </w:r>
    </w:p>
    <w:p w14:paraId="3A963B7A" w14:textId="77AF1243" w:rsidR="005B7BB1" w:rsidRPr="005B7BB1" w:rsidRDefault="005B7BB1" w:rsidP="005B7BB1">
      <w:pPr>
        <w:rPr>
          <w:rFonts w:cs="Tahoma"/>
        </w:rPr>
      </w:pPr>
      <w:r w:rsidRPr="005B7BB1">
        <w:rPr>
          <w:rFonts w:cs="Tahoma"/>
        </w:rPr>
        <w:t xml:space="preserve">Address________________________________________________________ </w:t>
      </w:r>
    </w:p>
    <w:p w14:paraId="30749D86" w14:textId="7E81D368" w:rsidR="005B7BB1" w:rsidRPr="005B7BB1" w:rsidRDefault="005B7BB1" w:rsidP="005B7BB1">
      <w:pPr>
        <w:rPr>
          <w:rFonts w:cs="Tahoma"/>
        </w:rPr>
      </w:pPr>
      <w:r w:rsidRPr="005B7BB1">
        <w:rPr>
          <w:rFonts w:cs="Tahoma"/>
        </w:rPr>
        <w:br/>
      </w:r>
      <w:r w:rsidRPr="005B7BB1">
        <w:rPr>
          <w:rFonts w:cs="Tahoma"/>
        </w:rPr>
        <w:br/>
        <w:t xml:space="preserve">I am the patient / relative / friend / carer (please circle) </w:t>
      </w:r>
      <w:r w:rsidRPr="005B7BB1">
        <w:rPr>
          <w:rFonts w:cs="Tahoma"/>
        </w:rPr>
        <w:br/>
      </w:r>
    </w:p>
    <w:p w14:paraId="04CBEE3B" w14:textId="1050BCDE" w:rsidR="005B7BB1" w:rsidRPr="005B7BB1" w:rsidRDefault="005B7BB1" w:rsidP="005B7BB1">
      <w:pPr>
        <w:rPr>
          <w:rFonts w:cs="Tahoma"/>
        </w:rPr>
      </w:pPr>
      <w:r w:rsidRPr="005B7BB1">
        <w:rPr>
          <w:rFonts w:cs="Tahoma"/>
        </w:rPr>
        <w:t xml:space="preserve">If you are making a complaint on behalf of another </w:t>
      </w:r>
      <w:proofErr w:type="gramStart"/>
      <w:r w:rsidRPr="005B7BB1">
        <w:rPr>
          <w:rFonts w:cs="Tahoma"/>
        </w:rPr>
        <w:t>patient</w:t>
      </w:r>
      <w:proofErr w:type="gramEnd"/>
      <w:r w:rsidRPr="005B7BB1">
        <w:rPr>
          <w:rFonts w:cs="Tahoma"/>
        </w:rPr>
        <w:t xml:space="preserve"> please ask the patient to complete this section wherever possible. </w:t>
      </w:r>
      <w:r w:rsidRPr="005B7BB1">
        <w:rPr>
          <w:rFonts w:cs="Tahoma"/>
        </w:rPr>
        <w:br/>
      </w:r>
    </w:p>
    <w:p w14:paraId="1E7F0B07" w14:textId="57A08922" w:rsidR="005B7BB1" w:rsidRPr="005B7BB1" w:rsidRDefault="005B7BB1" w:rsidP="005B7BB1">
      <w:pPr>
        <w:rPr>
          <w:rFonts w:cs="Tahoma"/>
        </w:rPr>
      </w:pPr>
      <w:r w:rsidRPr="005B7BB1">
        <w:rPr>
          <w:rFonts w:cs="Tahoma"/>
        </w:rPr>
        <w:t xml:space="preserve">I, _____________________________ hereby give my consent for______________________________________________________ to make a complaint regarding the care and treatment received by Sherwood Medical Partnership and herewith consent to the disclosure of confidential information to them for the purpose of providing information in response to this complaint only. </w:t>
      </w:r>
    </w:p>
    <w:p w14:paraId="0AD6CADC" w14:textId="00EC91CF" w:rsidR="005B7BB1" w:rsidRPr="005B7BB1" w:rsidRDefault="005B7BB1" w:rsidP="005B7BB1">
      <w:pPr>
        <w:rPr>
          <w:rFonts w:cs="Tahoma"/>
        </w:rPr>
      </w:pPr>
    </w:p>
    <w:p w14:paraId="6D31200D" w14:textId="5934E2D6" w:rsidR="005B7BB1" w:rsidRPr="005B7BB1" w:rsidRDefault="005B7BB1" w:rsidP="005B7BB1">
      <w:pPr>
        <w:rPr>
          <w:rFonts w:cs="Tahoma"/>
        </w:rPr>
      </w:pPr>
      <w:r w:rsidRPr="005B7BB1">
        <w:rPr>
          <w:rFonts w:cs="Tahoma"/>
        </w:rPr>
        <w:t xml:space="preserve">Signed _________________________________ </w:t>
      </w:r>
    </w:p>
    <w:p w14:paraId="10A79387" w14:textId="77777777" w:rsidR="005B7BB1" w:rsidRPr="005B7BB1" w:rsidRDefault="005B7BB1" w:rsidP="005B7BB1">
      <w:pPr>
        <w:rPr>
          <w:rFonts w:cs="Tahoma"/>
        </w:rPr>
      </w:pPr>
      <w:r w:rsidRPr="005B7BB1">
        <w:rPr>
          <w:rFonts w:cs="Tahoma"/>
        </w:rPr>
        <w:t xml:space="preserve">Print Name _________________________________ </w:t>
      </w:r>
    </w:p>
    <w:p w14:paraId="07D35ED0" w14:textId="2DCDC5AD" w:rsidR="005B7BB1" w:rsidRPr="005B7BB1" w:rsidRDefault="005B7BB1" w:rsidP="005B7BB1">
      <w:pPr>
        <w:rPr>
          <w:rFonts w:cs="Tahoma"/>
        </w:rPr>
      </w:pPr>
      <w:r w:rsidRPr="005B7BB1">
        <w:rPr>
          <w:rFonts w:cs="Tahoma"/>
        </w:rPr>
        <w:t xml:space="preserve">Date ____/ ____/ _______ </w:t>
      </w:r>
    </w:p>
    <w:p w14:paraId="52E910F3" w14:textId="79EAFF8B" w:rsidR="005B7BB1" w:rsidRPr="005B7BB1" w:rsidRDefault="005B7BB1" w:rsidP="005B7BB1">
      <w:pPr>
        <w:rPr>
          <w:rFonts w:cs="Tahoma"/>
        </w:rPr>
      </w:pPr>
    </w:p>
    <w:p w14:paraId="523C2DBE" w14:textId="73319B93" w:rsidR="005B7BB1" w:rsidRPr="005B7BB1" w:rsidRDefault="005B7BB1" w:rsidP="005B7BB1">
      <w:pPr>
        <w:rPr>
          <w:rFonts w:cs="Tahoma"/>
        </w:rPr>
      </w:pPr>
      <w:r w:rsidRPr="005B7BB1">
        <w:rPr>
          <w:rFonts w:cs="Tahoma"/>
        </w:rPr>
        <w:t>If they are unable to complete this, please tell us why_____________________________________________________________</w:t>
      </w:r>
    </w:p>
    <w:p w14:paraId="69B3A857" w14:textId="6D04A37A" w:rsidR="005B7BB1" w:rsidRPr="005B7BB1" w:rsidRDefault="005B7BB1" w:rsidP="005B7BB1">
      <w:pPr>
        <w:rPr>
          <w:rFonts w:cs="Tahoma"/>
        </w:rPr>
      </w:pPr>
      <w:r w:rsidRPr="005B7BB1">
        <w:rPr>
          <w:rFonts w:cs="Tahoma"/>
        </w:rPr>
        <w:t>________________________________________________________________________________________________________________________________</w:t>
      </w:r>
      <w:r w:rsidRPr="005B7BB1">
        <w:rPr>
          <w:rFonts w:cs="Tahoma"/>
        </w:rPr>
        <w:br/>
      </w:r>
    </w:p>
    <w:p w14:paraId="2C4DF509" w14:textId="07DB288D" w:rsidR="005B7BB1" w:rsidRPr="005B7BB1" w:rsidRDefault="005B7BB1" w:rsidP="005B7BB1">
      <w:pPr>
        <w:keepNext/>
        <w:outlineLvl w:val="0"/>
        <w:rPr>
          <w:rFonts w:cs="Tahoma"/>
          <w:bCs/>
        </w:rPr>
      </w:pPr>
      <w:r w:rsidRPr="005B7BB1">
        <w:rPr>
          <w:rFonts w:cs="Tahoma"/>
          <w:bCs/>
        </w:rPr>
        <w:t>Help us get it right. We constantly try to improve the service we offer. Please let us know when you think we have done something well or if you have any suggestions as to how we can do something better.</w:t>
      </w:r>
    </w:p>
    <w:p w14:paraId="45BE3588" w14:textId="77777777" w:rsidR="005B7BB1" w:rsidRPr="005B7BB1" w:rsidRDefault="005B7BB1" w:rsidP="005B7BB1">
      <w:pPr>
        <w:ind w:left="1152" w:right="-360"/>
        <w:rPr>
          <w:rFonts w:cs="Tahoma"/>
          <w:b/>
        </w:rPr>
      </w:pPr>
    </w:p>
    <w:p w14:paraId="2D188563" w14:textId="77777777" w:rsidR="005B7BB1" w:rsidRPr="005B7BB1" w:rsidRDefault="005B7BB1" w:rsidP="005B7BB1">
      <w:pPr>
        <w:rPr>
          <w:rFonts w:cs="Tahoma"/>
        </w:rPr>
      </w:pPr>
      <w:r w:rsidRPr="005B7BB1">
        <w:rPr>
          <w:rFonts w:cs="Tahoma"/>
        </w:rPr>
        <w:t>Address: Crown Medical Centre, Crown Farm Way, Forest Town, Mansfield, NG19 0FW</w:t>
      </w:r>
    </w:p>
    <w:p w14:paraId="20C1FEC8" w14:textId="77777777" w:rsidR="005B7BB1" w:rsidRPr="005B7BB1" w:rsidRDefault="005B7BB1" w:rsidP="005B7BB1">
      <w:pPr>
        <w:rPr>
          <w:rFonts w:cs="Tahoma"/>
        </w:rPr>
      </w:pPr>
    </w:p>
    <w:p w14:paraId="4D581400" w14:textId="77777777" w:rsidR="005B7BB1" w:rsidRPr="005B7BB1" w:rsidRDefault="005B7BB1" w:rsidP="005B7BB1">
      <w:pPr>
        <w:rPr>
          <w:rFonts w:cs="Tahoma"/>
        </w:rPr>
      </w:pPr>
      <w:r w:rsidRPr="005B7BB1">
        <w:rPr>
          <w:rFonts w:cs="Tahoma"/>
        </w:rPr>
        <w:t xml:space="preserve">Telephone: 01623 626132 </w:t>
      </w:r>
    </w:p>
    <w:p w14:paraId="47041991" w14:textId="77777777" w:rsidR="005B7BB1" w:rsidRPr="005B7BB1" w:rsidRDefault="002658FB" w:rsidP="005B7BB1">
      <w:pPr>
        <w:rPr>
          <w:rFonts w:cs="Tahoma"/>
        </w:rPr>
      </w:pPr>
      <w:hyperlink r:id="rId15" w:history="1">
        <w:r w:rsidR="005B7BB1" w:rsidRPr="005B7BB1">
          <w:rPr>
            <w:rFonts w:cs="Tahoma"/>
            <w:color w:val="3366FF"/>
          </w:rPr>
          <w:t>www.Sherwoodmedical.co.uk</w:t>
        </w:r>
      </w:hyperlink>
    </w:p>
    <w:p w14:paraId="0355BA27" w14:textId="77777777" w:rsidR="005B7BB1" w:rsidRPr="005B7BB1" w:rsidRDefault="005B7BB1" w:rsidP="005B7BB1">
      <w:pPr>
        <w:ind w:left="1152" w:right="-360"/>
        <w:jc w:val="center"/>
        <w:rPr>
          <w:rFonts w:cs="Tahoma"/>
        </w:rPr>
      </w:pPr>
    </w:p>
    <w:p w14:paraId="0AD321EB" w14:textId="77777777" w:rsidR="005B7BB1" w:rsidRPr="005B7BB1" w:rsidRDefault="005B7BB1" w:rsidP="005B7BB1">
      <w:pPr>
        <w:ind w:left="1152" w:right="-360"/>
        <w:jc w:val="center"/>
        <w:rPr>
          <w:rFonts w:cs="Tahoma"/>
          <w:b/>
        </w:rPr>
      </w:pPr>
      <w:r w:rsidRPr="005B7BB1">
        <w:rPr>
          <w:rFonts w:cs="Tahoma"/>
          <w:b/>
        </w:rPr>
        <w:br/>
      </w:r>
    </w:p>
    <w:p w14:paraId="60C8ED3D" w14:textId="77777777" w:rsidR="005B7BB1" w:rsidRPr="005B7BB1" w:rsidRDefault="005B7BB1" w:rsidP="005B7BB1">
      <w:pPr>
        <w:keepNext/>
        <w:ind w:left="360"/>
        <w:jc w:val="center"/>
        <w:outlineLvl w:val="0"/>
        <w:rPr>
          <w:rFonts w:cs="Tahoma"/>
          <w:b/>
          <w:bCs/>
          <w:sz w:val="28"/>
          <w:u w:val="single"/>
        </w:rPr>
      </w:pPr>
    </w:p>
    <w:p w14:paraId="17423832" w14:textId="77777777" w:rsidR="005B7BB1" w:rsidRPr="005B7BB1" w:rsidRDefault="005B7BB1" w:rsidP="005B7BB1">
      <w:pPr>
        <w:keepNext/>
        <w:ind w:left="360"/>
        <w:jc w:val="center"/>
        <w:outlineLvl w:val="0"/>
        <w:rPr>
          <w:rFonts w:cs="Tahoma"/>
          <w:b/>
          <w:bCs/>
          <w:sz w:val="28"/>
          <w:u w:val="single"/>
        </w:rPr>
      </w:pPr>
      <w:r w:rsidRPr="005B7BB1">
        <w:rPr>
          <w:rFonts w:cs="Tahoma"/>
          <w:b/>
          <w:bCs/>
          <w:sz w:val="28"/>
          <w:u w:val="single"/>
        </w:rPr>
        <w:t>Comments, Complaints and Suggestions</w:t>
      </w:r>
    </w:p>
    <w:p w14:paraId="62729361" w14:textId="77777777" w:rsidR="005B7BB1" w:rsidRPr="005B7BB1" w:rsidRDefault="005B7BB1" w:rsidP="005B7BB1">
      <w:pPr>
        <w:jc w:val="center"/>
        <w:rPr>
          <w:rFonts w:ascii="Arial" w:hAnsi="Arial"/>
        </w:rPr>
      </w:pPr>
      <w:r w:rsidRPr="005B7BB1">
        <w:rPr>
          <w:rFonts w:ascii="Arial" w:hAnsi="Arial"/>
          <w:sz w:val="20"/>
        </w:rPr>
        <w:t>[Please circle which you feel is most appropriate]</w:t>
      </w:r>
    </w:p>
    <w:p w14:paraId="608CD970" w14:textId="77777777" w:rsidR="005B7BB1" w:rsidRPr="005B7BB1" w:rsidRDefault="005B7BB1" w:rsidP="005B7BB1">
      <w:pPr>
        <w:rPr>
          <w:rFonts w:cs="Tahoma"/>
          <w:bCs/>
          <w:color w:val="000000"/>
        </w:rPr>
      </w:pPr>
    </w:p>
    <w:p w14:paraId="167E786E" w14:textId="77777777" w:rsidR="005B7BB1" w:rsidRPr="005B7BB1" w:rsidRDefault="005B7BB1" w:rsidP="005B7BB1">
      <w:pPr>
        <w:rPr>
          <w:rFonts w:cs="Tahoma"/>
          <w:bCs/>
          <w:color w:val="000000"/>
        </w:rPr>
      </w:pPr>
    </w:p>
    <w:p w14:paraId="0CDEC62B" w14:textId="77777777" w:rsidR="005B7BB1" w:rsidRPr="005B7BB1" w:rsidRDefault="005B7BB1" w:rsidP="005B7BB1">
      <w:pPr>
        <w:rPr>
          <w:rFonts w:cs="Tahoma"/>
          <w:bCs/>
          <w:color w:val="000000"/>
        </w:rPr>
      </w:pPr>
      <w:r w:rsidRPr="005B7BB1">
        <w:rPr>
          <w:rFonts w:cs="Tahoma"/>
          <w:bCs/>
          <w:color w:val="000000"/>
        </w:rPr>
        <w:t>Patient Full Name:</w:t>
      </w:r>
    </w:p>
    <w:p w14:paraId="5965078F" w14:textId="77777777" w:rsidR="005B7BB1" w:rsidRPr="005B7BB1" w:rsidRDefault="005B7BB1" w:rsidP="005B7BB1">
      <w:pPr>
        <w:rPr>
          <w:rFonts w:cs="Tahoma"/>
          <w:bCs/>
          <w:color w:val="000000"/>
        </w:rPr>
      </w:pPr>
      <w:r w:rsidRPr="005B7BB1">
        <w:rPr>
          <w:rFonts w:cs="Tahoma"/>
          <w:bCs/>
          <w:color w:val="000000"/>
        </w:rPr>
        <w:t>Date of Birth:</w:t>
      </w:r>
    </w:p>
    <w:p w14:paraId="13DFCBAC" w14:textId="77777777" w:rsidR="005B7BB1" w:rsidRPr="005B7BB1" w:rsidRDefault="005B7BB1" w:rsidP="005B7BB1">
      <w:pPr>
        <w:rPr>
          <w:rFonts w:cs="Tahoma"/>
          <w:bCs/>
          <w:color w:val="000000"/>
        </w:rPr>
      </w:pPr>
      <w:r w:rsidRPr="005B7BB1">
        <w:rPr>
          <w:rFonts w:cs="Tahoma"/>
          <w:bCs/>
          <w:color w:val="000000"/>
        </w:rPr>
        <w:t>Address:</w:t>
      </w:r>
    </w:p>
    <w:p w14:paraId="0B954D58" w14:textId="77777777" w:rsidR="005B7BB1" w:rsidRPr="005B7BB1" w:rsidRDefault="005B7BB1" w:rsidP="005B7BB1">
      <w:pPr>
        <w:rPr>
          <w:rFonts w:cs="Tahoma"/>
          <w:bCs/>
          <w:color w:val="000000"/>
        </w:rPr>
      </w:pPr>
    </w:p>
    <w:p w14:paraId="79C4E3DC" w14:textId="77777777" w:rsidR="005B7BB1" w:rsidRPr="005B7BB1" w:rsidRDefault="005B7BB1" w:rsidP="005B7BB1">
      <w:pPr>
        <w:rPr>
          <w:rFonts w:cs="Tahoma"/>
          <w:bCs/>
          <w:color w:val="000000"/>
        </w:rPr>
      </w:pPr>
      <w:r w:rsidRPr="005B7BB1">
        <w:rPr>
          <w:rFonts w:cs="Tahoma"/>
          <w:bCs/>
          <w:color w:val="000000"/>
        </w:rPr>
        <w:t>Complaint details: (Include dates, times, and names of practice personnel, if known)</w:t>
      </w:r>
    </w:p>
    <w:p w14:paraId="11666649" w14:textId="77777777" w:rsidR="005B7BB1" w:rsidRPr="005B7BB1" w:rsidRDefault="005B7BB1" w:rsidP="005B7BB1">
      <w:pPr>
        <w:rPr>
          <w:rFonts w:cs="Tahoma"/>
          <w:bCs/>
          <w:color w:val="000000"/>
        </w:rPr>
      </w:pPr>
      <w:r w:rsidRPr="005B7BB1">
        <w:rPr>
          <w:rFonts w:cs="Tahoma"/>
          <w:bCs/>
          <w:color w:val="000000"/>
        </w:rPr>
        <w:t xml:space="preserve">.................................................................................................................................................................................................................................................................................................................................................................................................................................................................................................................................................................................................................................................................................................…………………………...................................................................................................................................................................................................................................................................................................................................................................................................................................................................................................................................................................................................................................................................................................…………………………...................................................................................................................................................................................................................................................................................................................................................................................................................................................................................... .......................................................................................................................................................................................................................................................................................................................................………………...........................................................................................................................................................................................................................................................................................................................................................................................................................................................................................................................................................................................................................................................................................................................................................................................................................................................................................................................................…………………………..................................................................................................................................................................................................................................................................................................................................................................................................................................................................................................................................................................................................................................................................................................…………………………............................................................................................................................................................................................................................................ </w:t>
      </w:r>
      <w:r w:rsidRPr="005B7BB1">
        <w:rPr>
          <w:rFonts w:cs="Tahoma"/>
          <w:bCs/>
          <w:color w:val="000000"/>
        </w:rPr>
        <w:br/>
      </w:r>
      <w:r w:rsidRPr="005B7BB1">
        <w:rPr>
          <w:rFonts w:cs="Tahoma"/>
          <w:bCs/>
          <w:color w:val="000000"/>
        </w:rPr>
        <w:br/>
        <w:t>SIGNED………………………………</w:t>
      </w:r>
      <w:proofErr w:type="gramStart"/>
      <w:r w:rsidRPr="005B7BB1">
        <w:rPr>
          <w:rFonts w:cs="Tahoma"/>
          <w:bCs/>
          <w:color w:val="000000"/>
        </w:rPr>
        <w:t>….Print</w:t>
      </w:r>
      <w:proofErr w:type="gramEnd"/>
      <w:r w:rsidRPr="005B7BB1">
        <w:rPr>
          <w:rFonts w:cs="Tahoma"/>
          <w:bCs/>
          <w:color w:val="000000"/>
        </w:rPr>
        <w:t xml:space="preserve"> name…………………………</w:t>
      </w:r>
    </w:p>
    <w:p w14:paraId="206EBFA2" w14:textId="77777777" w:rsidR="005B7BB1" w:rsidRPr="005B7BB1" w:rsidRDefault="005B7BB1" w:rsidP="005B7BB1">
      <w:pPr>
        <w:rPr>
          <w:rFonts w:cs="Tahoma"/>
          <w:bCs/>
        </w:rPr>
      </w:pPr>
      <w:r w:rsidRPr="005B7BB1">
        <w:rPr>
          <w:rFonts w:cs="Tahoma"/>
          <w:bCs/>
        </w:rPr>
        <w:t>(Continue overleaf if necessary)</w:t>
      </w:r>
    </w:p>
    <w:p w14:paraId="53BA7DC5" w14:textId="77777777" w:rsidR="00EE5D28" w:rsidRPr="00EE5D28" w:rsidRDefault="00EE5D28" w:rsidP="00EE5D28">
      <w:pPr>
        <w:rPr>
          <w:rFonts w:cs="Tahoma"/>
          <w:b/>
          <w:lang w:eastAsia="en-GB"/>
        </w:rPr>
      </w:pPr>
    </w:p>
    <w:sectPr w:rsidR="00EE5D28" w:rsidRPr="00EE5D28" w:rsidSect="00003C4C">
      <w:headerReference w:type="default" r:id="rId16"/>
      <w:footerReference w:type="default" r:id="rId17"/>
      <w:pgSz w:w="11906" w:h="16838" w:code="9"/>
      <w:pgMar w:top="851" w:right="1021" w:bottom="1701" w:left="1021"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E57C" w14:textId="77777777" w:rsidR="00655635" w:rsidRDefault="00655635">
      <w:r>
        <w:separator/>
      </w:r>
    </w:p>
  </w:endnote>
  <w:endnote w:type="continuationSeparator" w:id="0">
    <w:p w14:paraId="62A38EAD" w14:textId="77777777" w:rsidR="00655635" w:rsidRDefault="0065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7AE4" w14:textId="77777777" w:rsidR="00C5028A" w:rsidRDefault="00D25E88" w:rsidP="00700D72">
    <w:pPr>
      <w:pStyle w:val="Footer"/>
      <w:jc w:val="center"/>
      <w:rPr>
        <w:rFonts w:cs="Tahoma"/>
        <w:bCs/>
        <w:color w:val="000000"/>
        <w:sz w:val="16"/>
        <w:szCs w:val="16"/>
      </w:rPr>
    </w:pPr>
    <w:r>
      <w:rPr>
        <w:rFonts w:cs="Tahoma"/>
        <w:bCs/>
        <w:color w:val="000000"/>
        <w:sz w:val="16"/>
        <w:szCs w:val="16"/>
      </w:rPr>
      <w:t>Sherwood Medical Partnership</w:t>
    </w:r>
  </w:p>
  <w:p w14:paraId="20E65578" w14:textId="77777777" w:rsidR="00C5028A" w:rsidRDefault="00C5028A" w:rsidP="00700D72">
    <w:pPr>
      <w:pStyle w:val="Footer"/>
      <w:jc w:val="center"/>
      <w:rPr>
        <w:rFonts w:cs="Tahoma"/>
        <w:bCs/>
        <w:color w:val="FF0000"/>
        <w:sz w:val="16"/>
        <w:szCs w:val="16"/>
      </w:rPr>
    </w:pPr>
    <w:r>
      <w:rPr>
        <w:rFonts w:cs="Tahoma"/>
        <w:bCs/>
        <w:color w:val="000000"/>
        <w:sz w:val="16"/>
        <w:szCs w:val="16"/>
      </w:rPr>
      <w:t>Complaints Procedure</w:t>
    </w:r>
  </w:p>
  <w:p w14:paraId="3F69B1DD" w14:textId="77777777" w:rsidR="00C5028A" w:rsidRDefault="00C5028A">
    <w:pPr>
      <w:pStyle w:val="Footer"/>
      <w:jc w:val="center"/>
      <w:rPr>
        <w:rFonts w:ascii="Arial" w:hAnsi="Arial" w:cs="Arial"/>
        <w:b/>
        <w:sz w:val="16"/>
        <w:szCs w:val="16"/>
      </w:rPr>
    </w:pPr>
    <w:r>
      <w:rPr>
        <w:rFonts w:cs="Tahoma"/>
        <w:bCs/>
        <w:sz w:val="16"/>
        <w:szCs w:val="16"/>
      </w:rPr>
      <w:t xml:space="preserve">Page </w:t>
    </w:r>
    <w:r>
      <w:rPr>
        <w:rFonts w:cs="Tahoma"/>
        <w:bCs/>
        <w:sz w:val="16"/>
        <w:szCs w:val="16"/>
      </w:rPr>
      <w:fldChar w:fldCharType="begin"/>
    </w:r>
    <w:r>
      <w:rPr>
        <w:rFonts w:cs="Tahoma"/>
        <w:bCs/>
        <w:sz w:val="16"/>
        <w:szCs w:val="16"/>
      </w:rPr>
      <w:instrText xml:space="preserve"> PAGE </w:instrText>
    </w:r>
    <w:r>
      <w:rPr>
        <w:rFonts w:cs="Tahoma"/>
        <w:bCs/>
        <w:sz w:val="16"/>
        <w:szCs w:val="16"/>
      </w:rPr>
      <w:fldChar w:fldCharType="separate"/>
    </w:r>
    <w:r w:rsidR="00411455">
      <w:rPr>
        <w:rFonts w:cs="Tahoma"/>
        <w:bCs/>
        <w:noProof/>
        <w:sz w:val="16"/>
        <w:szCs w:val="16"/>
      </w:rPr>
      <w:t>11</w:t>
    </w:r>
    <w:r>
      <w:rPr>
        <w:rFonts w:cs="Tahoma"/>
        <w:bCs/>
        <w:sz w:val="16"/>
        <w:szCs w:val="16"/>
      </w:rPr>
      <w:fldChar w:fldCharType="end"/>
    </w:r>
    <w:r>
      <w:rPr>
        <w:rFonts w:cs="Tahoma"/>
        <w:bCs/>
        <w:sz w:val="16"/>
        <w:szCs w:val="16"/>
      </w:rPr>
      <w:t xml:space="preserve"> of </w:t>
    </w:r>
    <w:r>
      <w:rPr>
        <w:rFonts w:cs="Tahoma"/>
        <w:bCs/>
        <w:sz w:val="16"/>
        <w:szCs w:val="16"/>
      </w:rPr>
      <w:fldChar w:fldCharType="begin"/>
    </w:r>
    <w:r>
      <w:rPr>
        <w:rFonts w:cs="Tahoma"/>
        <w:bCs/>
        <w:sz w:val="16"/>
        <w:szCs w:val="16"/>
      </w:rPr>
      <w:instrText xml:space="preserve"> NUMPAGES </w:instrText>
    </w:r>
    <w:r>
      <w:rPr>
        <w:rFonts w:cs="Tahoma"/>
        <w:bCs/>
        <w:sz w:val="16"/>
        <w:szCs w:val="16"/>
      </w:rPr>
      <w:fldChar w:fldCharType="separate"/>
    </w:r>
    <w:r w:rsidR="00411455">
      <w:rPr>
        <w:rFonts w:cs="Tahoma"/>
        <w:bCs/>
        <w:noProof/>
        <w:sz w:val="16"/>
        <w:szCs w:val="16"/>
      </w:rPr>
      <w:t>15</w:t>
    </w:r>
    <w:r>
      <w:rPr>
        <w:rFonts w:cs="Tahom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1621" w14:textId="77777777" w:rsidR="00655635" w:rsidRDefault="00655635">
      <w:r>
        <w:separator/>
      </w:r>
    </w:p>
  </w:footnote>
  <w:footnote w:type="continuationSeparator" w:id="0">
    <w:p w14:paraId="554905A6" w14:textId="77777777" w:rsidR="00655635" w:rsidRDefault="00655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FF16" w14:textId="77777777" w:rsidR="00C5028A" w:rsidRPr="008C4556" w:rsidRDefault="00C5028A" w:rsidP="004A2963">
    <w:pPr>
      <w:pStyle w:val="Header"/>
      <w:jc w:val="right"/>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645DD"/>
    <w:multiLevelType w:val="hybridMultilevel"/>
    <w:tmpl w:val="C55A8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B7287"/>
    <w:multiLevelType w:val="hybridMultilevel"/>
    <w:tmpl w:val="EC24A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4782"/>
    <w:multiLevelType w:val="hybridMultilevel"/>
    <w:tmpl w:val="19BEF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44908"/>
    <w:multiLevelType w:val="hybridMultilevel"/>
    <w:tmpl w:val="09AC55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30864"/>
    <w:multiLevelType w:val="hybridMultilevel"/>
    <w:tmpl w:val="4E381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15028"/>
    <w:multiLevelType w:val="hybridMultilevel"/>
    <w:tmpl w:val="87F08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B0197"/>
    <w:multiLevelType w:val="multilevel"/>
    <w:tmpl w:val="C29A2A2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7C6A38"/>
    <w:multiLevelType w:val="hybridMultilevel"/>
    <w:tmpl w:val="4594B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EE71E0"/>
    <w:multiLevelType w:val="hybridMultilevel"/>
    <w:tmpl w:val="0290C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9267B"/>
    <w:multiLevelType w:val="hybridMultilevel"/>
    <w:tmpl w:val="EBD63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4F09FE"/>
    <w:multiLevelType w:val="hybridMultilevel"/>
    <w:tmpl w:val="B29A2DBE"/>
    <w:lvl w:ilvl="0" w:tplc="82D46C7E">
      <w:start w:val="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D50A4"/>
    <w:multiLevelType w:val="hybridMultilevel"/>
    <w:tmpl w:val="CD9EA32C"/>
    <w:lvl w:ilvl="0" w:tplc="907C5780">
      <w:start w:val="1"/>
      <w:numFmt w:val="bullet"/>
      <w:lvlText w:val=""/>
      <w:lvlJc w:val="left"/>
      <w:pPr>
        <w:tabs>
          <w:tab w:val="num" w:pos="473"/>
        </w:tabs>
        <w:ind w:left="51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2122F"/>
    <w:multiLevelType w:val="hybridMultilevel"/>
    <w:tmpl w:val="70BEAC42"/>
    <w:lvl w:ilvl="0" w:tplc="D17ACD38">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C2468"/>
    <w:multiLevelType w:val="hybridMultilevel"/>
    <w:tmpl w:val="E9725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E52F0"/>
    <w:multiLevelType w:val="hybridMultilevel"/>
    <w:tmpl w:val="13D42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8E17EC"/>
    <w:multiLevelType w:val="hybridMultilevel"/>
    <w:tmpl w:val="E3283A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6BC7F03"/>
    <w:multiLevelType w:val="hybridMultilevel"/>
    <w:tmpl w:val="B810F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F53257"/>
    <w:multiLevelType w:val="hybridMultilevel"/>
    <w:tmpl w:val="E354A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613D2A"/>
    <w:multiLevelType w:val="hybridMultilevel"/>
    <w:tmpl w:val="574E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62AA4"/>
    <w:multiLevelType w:val="hybridMultilevel"/>
    <w:tmpl w:val="2B002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5468C3"/>
    <w:multiLevelType w:val="hybridMultilevel"/>
    <w:tmpl w:val="B470E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0594C"/>
    <w:multiLevelType w:val="hybridMultilevel"/>
    <w:tmpl w:val="25A81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864BC3"/>
    <w:multiLevelType w:val="hybridMultilevel"/>
    <w:tmpl w:val="7CC03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B243C1"/>
    <w:multiLevelType w:val="hybridMultilevel"/>
    <w:tmpl w:val="F34E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C5FF9"/>
    <w:multiLevelType w:val="hybridMultilevel"/>
    <w:tmpl w:val="3FE6C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684514"/>
    <w:multiLevelType w:val="hybridMultilevel"/>
    <w:tmpl w:val="C05043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5610D4"/>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E8442AF"/>
    <w:multiLevelType w:val="hybridMultilevel"/>
    <w:tmpl w:val="5FEC5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818A0"/>
    <w:multiLevelType w:val="hybridMultilevel"/>
    <w:tmpl w:val="919A246E"/>
    <w:lvl w:ilvl="0" w:tplc="AC92D61C">
      <w:numFmt w:val="bullet"/>
      <w:lvlText w:val="-"/>
      <w:lvlJc w:val="left"/>
      <w:pPr>
        <w:ind w:left="1575" w:hanging="360"/>
      </w:pPr>
      <w:rPr>
        <w:rFonts w:ascii="Tahoma" w:eastAsia="Times New Roman" w:hAnsi="Tahoma" w:cs="Tahoma" w:hint="default"/>
        <w:b/>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33" w15:restartNumberingAfterBreak="0">
    <w:nsid w:val="60A14AFB"/>
    <w:multiLevelType w:val="hybridMultilevel"/>
    <w:tmpl w:val="640E0928"/>
    <w:lvl w:ilvl="0" w:tplc="38AA58B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7809C4"/>
    <w:multiLevelType w:val="hybridMultilevel"/>
    <w:tmpl w:val="C3F2A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D57FD4"/>
    <w:multiLevelType w:val="hybridMultilevel"/>
    <w:tmpl w:val="710AE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D43E1A"/>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51E64C3A">
      <w:start w:val="1"/>
      <w:numFmt w:val="bullet"/>
      <w:lvlText w:val="&gt;"/>
      <w:lvlJc w:val="left"/>
      <w:pPr>
        <w:tabs>
          <w:tab w:val="num" w:pos="1440"/>
        </w:tabs>
        <w:ind w:left="1440" w:hanging="360"/>
      </w:pPr>
      <w:rPr>
        <w:rFonts w:ascii="Courier New"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E77DB"/>
    <w:multiLevelType w:val="hybridMultilevel"/>
    <w:tmpl w:val="DB1E98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31E1B6A"/>
    <w:multiLevelType w:val="hybridMultilevel"/>
    <w:tmpl w:val="EF08B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D667B"/>
    <w:multiLevelType w:val="hybridMultilevel"/>
    <w:tmpl w:val="7BB0AB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51933254">
    <w:abstractNumId w:val="34"/>
  </w:num>
  <w:num w:numId="2" w16cid:durableId="1767530901">
    <w:abstractNumId w:val="37"/>
  </w:num>
  <w:num w:numId="3" w16cid:durableId="2106883028">
    <w:abstractNumId w:val="29"/>
  </w:num>
  <w:num w:numId="4" w16cid:durableId="838737486">
    <w:abstractNumId w:val="0"/>
  </w:num>
  <w:num w:numId="5" w16cid:durableId="168064102">
    <w:abstractNumId w:val="14"/>
  </w:num>
  <w:num w:numId="6" w16cid:durableId="610087900">
    <w:abstractNumId w:val="8"/>
  </w:num>
  <w:num w:numId="7" w16cid:durableId="1505244255">
    <w:abstractNumId w:val="7"/>
  </w:num>
  <w:num w:numId="8" w16cid:durableId="241178699">
    <w:abstractNumId w:val="30"/>
  </w:num>
  <w:num w:numId="9" w16cid:durableId="1437939280">
    <w:abstractNumId w:val="11"/>
  </w:num>
  <w:num w:numId="10" w16cid:durableId="436144924">
    <w:abstractNumId w:val="2"/>
  </w:num>
  <w:num w:numId="11" w16cid:durableId="1902473387">
    <w:abstractNumId w:val="41"/>
  </w:num>
  <w:num w:numId="12" w16cid:durableId="410465566">
    <w:abstractNumId w:val="5"/>
  </w:num>
  <w:num w:numId="13" w16cid:durableId="1692565068">
    <w:abstractNumId w:val="40"/>
  </w:num>
  <w:num w:numId="14" w16cid:durableId="604534425">
    <w:abstractNumId w:val="27"/>
  </w:num>
  <w:num w:numId="15" w16cid:durableId="672925458">
    <w:abstractNumId w:val="25"/>
  </w:num>
  <w:num w:numId="16" w16cid:durableId="1512332447">
    <w:abstractNumId w:val="35"/>
  </w:num>
  <w:num w:numId="17" w16cid:durableId="1301348565">
    <w:abstractNumId w:val="36"/>
  </w:num>
  <w:num w:numId="18" w16cid:durableId="596444245">
    <w:abstractNumId w:val="28"/>
  </w:num>
  <w:num w:numId="19" w16cid:durableId="1194998056">
    <w:abstractNumId w:val="20"/>
  </w:num>
  <w:num w:numId="20" w16cid:durableId="680816500">
    <w:abstractNumId w:val="4"/>
  </w:num>
  <w:num w:numId="21" w16cid:durableId="1486162295">
    <w:abstractNumId w:val="23"/>
  </w:num>
  <w:num w:numId="22" w16cid:durableId="256058749">
    <w:abstractNumId w:val="1"/>
  </w:num>
  <w:num w:numId="23" w16cid:durableId="1493374054">
    <w:abstractNumId w:val="13"/>
  </w:num>
  <w:num w:numId="24" w16cid:durableId="2036807213">
    <w:abstractNumId w:val="19"/>
  </w:num>
  <w:num w:numId="25" w16cid:durableId="1047678230">
    <w:abstractNumId w:val="10"/>
  </w:num>
  <w:num w:numId="26" w16cid:durableId="225915096">
    <w:abstractNumId w:val="3"/>
  </w:num>
  <w:num w:numId="27" w16cid:durableId="48775242">
    <w:abstractNumId w:val="9"/>
  </w:num>
  <w:num w:numId="28" w16cid:durableId="324090661">
    <w:abstractNumId w:val="17"/>
  </w:num>
  <w:num w:numId="29" w16cid:durableId="1288394319">
    <w:abstractNumId w:val="24"/>
  </w:num>
  <w:num w:numId="30" w16cid:durableId="510412700">
    <w:abstractNumId w:val="18"/>
  </w:num>
  <w:num w:numId="31" w16cid:durableId="378670214">
    <w:abstractNumId w:val="31"/>
  </w:num>
  <w:num w:numId="32" w16cid:durableId="517236696">
    <w:abstractNumId w:val="38"/>
  </w:num>
  <w:num w:numId="33" w16cid:durableId="2005551288">
    <w:abstractNumId w:val="26"/>
  </w:num>
  <w:num w:numId="34" w16cid:durableId="750857573">
    <w:abstractNumId w:val="15"/>
  </w:num>
  <w:num w:numId="35" w16cid:durableId="562522545">
    <w:abstractNumId w:val="33"/>
  </w:num>
  <w:num w:numId="36" w16cid:durableId="2081443716">
    <w:abstractNumId w:val="12"/>
  </w:num>
  <w:num w:numId="37" w16cid:durableId="1355109586">
    <w:abstractNumId w:val="6"/>
  </w:num>
  <w:num w:numId="38" w16cid:durableId="1086220815">
    <w:abstractNumId w:val="39"/>
  </w:num>
  <w:num w:numId="39" w16cid:durableId="891621595">
    <w:abstractNumId w:val="22"/>
  </w:num>
  <w:num w:numId="40" w16cid:durableId="1373264208">
    <w:abstractNumId w:val="16"/>
  </w:num>
  <w:num w:numId="41" w16cid:durableId="2012289695">
    <w:abstractNumId w:val="21"/>
  </w:num>
  <w:num w:numId="42" w16cid:durableId="3657633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72"/>
    <w:rsid w:val="00003C4C"/>
    <w:rsid w:val="00036DFF"/>
    <w:rsid w:val="00065358"/>
    <w:rsid w:val="00086214"/>
    <w:rsid w:val="000B07E5"/>
    <w:rsid w:val="000D22D6"/>
    <w:rsid w:val="000E3F2A"/>
    <w:rsid w:val="0010662E"/>
    <w:rsid w:val="0012020B"/>
    <w:rsid w:val="00122960"/>
    <w:rsid w:val="001418F6"/>
    <w:rsid w:val="00143C8D"/>
    <w:rsid w:val="00154BD5"/>
    <w:rsid w:val="00194F10"/>
    <w:rsid w:val="00197B69"/>
    <w:rsid w:val="001E2C47"/>
    <w:rsid w:val="001F0098"/>
    <w:rsid w:val="002016D1"/>
    <w:rsid w:val="002152DF"/>
    <w:rsid w:val="00241D6E"/>
    <w:rsid w:val="00254598"/>
    <w:rsid w:val="002658FB"/>
    <w:rsid w:val="00284735"/>
    <w:rsid w:val="002A5001"/>
    <w:rsid w:val="002D1E89"/>
    <w:rsid w:val="002D5BC1"/>
    <w:rsid w:val="002F04CA"/>
    <w:rsid w:val="002F1E9F"/>
    <w:rsid w:val="002F530C"/>
    <w:rsid w:val="002F7458"/>
    <w:rsid w:val="00311FC9"/>
    <w:rsid w:val="0033301B"/>
    <w:rsid w:val="00354F71"/>
    <w:rsid w:val="003755E7"/>
    <w:rsid w:val="003A3345"/>
    <w:rsid w:val="003B0E62"/>
    <w:rsid w:val="003B540D"/>
    <w:rsid w:val="003B630C"/>
    <w:rsid w:val="003C45AB"/>
    <w:rsid w:val="003C69E0"/>
    <w:rsid w:val="003D2853"/>
    <w:rsid w:val="003D32F5"/>
    <w:rsid w:val="003D5740"/>
    <w:rsid w:val="003E6E3C"/>
    <w:rsid w:val="003F33E2"/>
    <w:rsid w:val="00411455"/>
    <w:rsid w:val="00426B4D"/>
    <w:rsid w:val="00427238"/>
    <w:rsid w:val="0048383D"/>
    <w:rsid w:val="004A2963"/>
    <w:rsid w:val="004A485F"/>
    <w:rsid w:val="004A5B1D"/>
    <w:rsid w:val="004C0F59"/>
    <w:rsid w:val="004C4409"/>
    <w:rsid w:val="00542DE1"/>
    <w:rsid w:val="00561756"/>
    <w:rsid w:val="00595D90"/>
    <w:rsid w:val="005B32DD"/>
    <w:rsid w:val="005B7BB1"/>
    <w:rsid w:val="005D093A"/>
    <w:rsid w:val="005D501E"/>
    <w:rsid w:val="005F0929"/>
    <w:rsid w:val="0060022F"/>
    <w:rsid w:val="00605B30"/>
    <w:rsid w:val="0062207F"/>
    <w:rsid w:val="00653435"/>
    <w:rsid w:val="00655635"/>
    <w:rsid w:val="00666D4C"/>
    <w:rsid w:val="006973A1"/>
    <w:rsid w:val="006A395E"/>
    <w:rsid w:val="006D3685"/>
    <w:rsid w:val="006E5AFB"/>
    <w:rsid w:val="00700D72"/>
    <w:rsid w:val="00746C78"/>
    <w:rsid w:val="00750AFE"/>
    <w:rsid w:val="00756FA5"/>
    <w:rsid w:val="00757AB8"/>
    <w:rsid w:val="00785080"/>
    <w:rsid w:val="007B4B58"/>
    <w:rsid w:val="007B716A"/>
    <w:rsid w:val="007D0690"/>
    <w:rsid w:val="007E29F6"/>
    <w:rsid w:val="007F2047"/>
    <w:rsid w:val="00801651"/>
    <w:rsid w:val="00804D18"/>
    <w:rsid w:val="00810824"/>
    <w:rsid w:val="008262F2"/>
    <w:rsid w:val="00834CE8"/>
    <w:rsid w:val="008418ED"/>
    <w:rsid w:val="00860C92"/>
    <w:rsid w:val="00863294"/>
    <w:rsid w:val="00876CDB"/>
    <w:rsid w:val="008B0556"/>
    <w:rsid w:val="008C4556"/>
    <w:rsid w:val="009471DE"/>
    <w:rsid w:val="009556F6"/>
    <w:rsid w:val="00956987"/>
    <w:rsid w:val="00970C9E"/>
    <w:rsid w:val="009802FF"/>
    <w:rsid w:val="009B4EB4"/>
    <w:rsid w:val="009B6CE6"/>
    <w:rsid w:val="009B787B"/>
    <w:rsid w:val="009C3588"/>
    <w:rsid w:val="009C4C8E"/>
    <w:rsid w:val="009C782A"/>
    <w:rsid w:val="00A04C80"/>
    <w:rsid w:val="00A254CC"/>
    <w:rsid w:val="00A3653D"/>
    <w:rsid w:val="00A3653F"/>
    <w:rsid w:val="00AD216D"/>
    <w:rsid w:val="00AE59EF"/>
    <w:rsid w:val="00AE5FC2"/>
    <w:rsid w:val="00B004BB"/>
    <w:rsid w:val="00B14B65"/>
    <w:rsid w:val="00B365AE"/>
    <w:rsid w:val="00B42A46"/>
    <w:rsid w:val="00B45CD5"/>
    <w:rsid w:val="00B60262"/>
    <w:rsid w:val="00B73F42"/>
    <w:rsid w:val="00B8342F"/>
    <w:rsid w:val="00B854AC"/>
    <w:rsid w:val="00B90446"/>
    <w:rsid w:val="00B957A2"/>
    <w:rsid w:val="00BC17D5"/>
    <w:rsid w:val="00BE0CE2"/>
    <w:rsid w:val="00BE2A61"/>
    <w:rsid w:val="00BE2CA1"/>
    <w:rsid w:val="00BF036C"/>
    <w:rsid w:val="00C0022E"/>
    <w:rsid w:val="00C12805"/>
    <w:rsid w:val="00C14DA3"/>
    <w:rsid w:val="00C5028A"/>
    <w:rsid w:val="00C51371"/>
    <w:rsid w:val="00C51C0A"/>
    <w:rsid w:val="00C632D9"/>
    <w:rsid w:val="00C76126"/>
    <w:rsid w:val="00CA43E2"/>
    <w:rsid w:val="00D036D8"/>
    <w:rsid w:val="00D15569"/>
    <w:rsid w:val="00D2064B"/>
    <w:rsid w:val="00D21240"/>
    <w:rsid w:val="00D25E88"/>
    <w:rsid w:val="00D517F0"/>
    <w:rsid w:val="00D51AC3"/>
    <w:rsid w:val="00D8579D"/>
    <w:rsid w:val="00D97318"/>
    <w:rsid w:val="00DA221B"/>
    <w:rsid w:val="00DC608C"/>
    <w:rsid w:val="00E001F8"/>
    <w:rsid w:val="00E01EB8"/>
    <w:rsid w:val="00E06819"/>
    <w:rsid w:val="00E41E61"/>
    <w:rsid w:val="00E57583"/>
    <w:rsid w:val="00E76444"/>
    <w:rsid w:val="00EB6608"/>
    <w:rsid w:val="00EC5E9B"/>
    <w:rsid w:val="00EC6788"/>
    <w:rsid w:val="00EE1751"/>
    <w:rsid w:val="00EE5691"/>
    <w:rsid w:val="00EE5D28"/>
    <w:rsid w:val="00F54EE3"/>
    <w:rsid w:val="00F962CC"/>
    <w:rsid w:val="00FA31BE"/>
    <w:rsid w:val="00FB1BD5"/>
    <w:rsid w:val="00FD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71596CF"/>
  <w15:docId w15:val="{4F726F29-7C35-4CE8-BC3A-D90C667B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spacing w:before="240" w:after="60"/>
      <w:jc w:val="center"/>
      <w:outlineLvl w:val="0"/>
    </w:pPr>
    <w:rPr>
      <w:rFonts w:cs="Arial"/>
      <w:b/>
      <w:bCs/>
      <w:caps/>
      <w:kern w:val="32"/>
      <w:szCs w:val="32"/>
      <w:u w:val="thick"/>
    </w:rPr>
  </w:style>
  <w:style w:type="paragraph" w:styleId="Heading2">
    <w:name w:val="heading 2"/>
    <w:basedOn w:val="Normal"/>
    <w:next w:val="Normal"/>
    <w:qFormat/>
    <w:pPr>
      <w:keepNext/>
      <w:spacing w:before="240" w:after="60"/>
      <w:outlineLvl w:val="1"/>
    </w:pPr>
    <w:rPr>
      <w:rFonts w:cs="Arial"/>
      <w:b/>
      <w:bCs/>
      <w:iCs/>
      <w:caps/>
      <w:szCs w:val="28"/>
    </w:rPr>
  </w:style>
  <w:style w:type="paragraph" w:styleId="Heading3">
    <w:name w:val="heading 3"/>
    <w:basedOn w:val="Normal"/>
    <w:next w:val="Normal"/>
    <w:qFormat/>
    <w:pPr>
      <w:keepNext/>
      <w:spacing w:before="240" w:after="60"/>
      <w:outlineLvl w:val="2"/>
    </w:pPr>
    <w:rPr>
      <w:rFonts w:cs="Arial"/>
      <w:b/>
      <w:bCs/>
      <w:smallCaps/>
      <w:szCs w:val="26"/>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FPMredflyer">
    <w:name w:val="FPM red flyer"/>
    <w:basedOn w:val="Normal"/>
    <w:pPr>
      <w:jc w:val="center"/>
    </w:pPr>
    <w:rPr>
      <w:rFonts w:cs="Tahoma"/>
      <w:b/>
      <w:bCs/>
      <w:color w:val="FF0000"/>
    </w:rPr>
  </w:style>
  <w:style w:type="paragraph" w:customStyle="1" w:styleId="FPMNumber">
    <w:name w:val="FPM Number"/>
    <w:basedOn w:val="FPMBullet"/>
    <w:pPr>
      <w:numPr>
        <w:numId w:val="8"/>
      </w:numPr>
    </w:pPr>
  </w:style>
  <w:style w:type="paragraph" w:customStyle="1" w:styleId="FPMBullet">
    <w:name w:val="FPM Bullet"/>
    <w:basedOn w:val="Normal"/>
    <w:pPr>
      <w:numPr>
        <w:numId w:val="1"/>
      </w:numPr>
    </w:pPr>
  </w:style>
  <w:style w:type="paragraph" w:styleId="Footer">
    <w:name w:val="footer"/>
    <w:basedOn w:val="Normal"/>
    <w:pPr>
      <w:tabs>
        <w:tab w:val="center" w:pos="4153"/>
        <w:tab w:val="right" w:pos="8306"/>
      </w:tabs>
    </w:pPr>
  </w:style>
  <w:style w:type="character" w:styleId="Hyperlink">
    <w:name w:val="Hyperlink"/>
    <w:rPr>
      <w:rFonts w:ascii="Arial" w:hAnsi="Arial"/>
      <w:color w:val="3366FF"/>
      <w:sz w:val="24"/>
      <w:szCs w:val="24"/>
      <w:u w:val="none"/>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Title">
    <w:name w:val="Title"/>
    <w:basedOn w:val="Normal"/>
    <w:qFormat/>
    <w:pPr>
      <w:jc w:val="center"/>
    </w:pPr>
    <w:rPr>
      <w:rFonts w:ascii="Arial" w:hAnsi="Arial"/>
      <w:b/>
      <w:bCs/>
      <w:iCs/>
      <w:sz w:val="28"/>
      <w:szCs w:val="20"/>
    </w:rPr>
  </w:style>
  <w:style w:type="character" w:customStyle="1" w:styleId="mtitle1">
    <w:name w:val="mtitle1"/>
    <w:rPr>
      <w:rFonts w:ascii="Verdana" w:hAnsi="Verdana" w:hint="default"/>
      <w:b/>
      <w:bCs/>
      <w:color w:val="000000"/>
      <w:sz w:val="21"/>
      <w:szCs w:val="21"/>
    </w:rPr>
  </w:style>
  <w:style w:type="table" w:styleId="TableGrid">
    <w:name w:val="Table Grid"/>
    <w:basedOn w:val="TableNormal"/>
    <w:rsid w:val="00DA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04C80"/>
    <w:rPr>
      <w:rFonts w:ascii="Arial" w:hAnsi="Arial" w:cs="Arial"/>
      <w:b/>
      <w:bCs/>
    </w:rPr>
  </w:style>
  <w:style w:type="paragraph" w:styleId="BalloonText">
    <w:name w:val="Balloon Text"/>
    <w:basedOn w:val="Normal"/>
    <w:link w:val="BalloonTextChar"/>
    <w:rsid w:val="00154BD5"/>
    <w:rPr>
      <w:rFonts w:cs="Tahoma"/>
      <w:sz w:val="16"/>
      <w:szCs w:val="16"/>
    </w:rPr>
  </w:style>
  <w:style w:type="character" w:customStyle="1" w:styleId="BalloonTextChar">
    <w:name w:val="Balloon Text Char"/>
    <w:link w:val="BalloonText"/>
    <w:rsid w:val="00154BD5"/>
    <w:rPr>
      <w:rFonts w:ascii="Tahoma" w:hAnsi="Tahoma" w:cs="Tahoma"/>
      <w:sz w:val="16"/>
      <w:szCs w:val="16"/>
      <w:lang w:eastAsia="en-US"/>
    </w:rPr>
  </w:style>
  <w:style w:type="paragraph" w:styleId="ListParagraph">
    <w:name w:val="List Paragraph"/>
    <w:basedOn w:val="Normal"/>
    <w:uiPriority w:val="34"/>
    <w:qFormat/>
    <w:rsid w:val="0062207F"/>
    <w:pPr>
      <w:ind w:left="720"/>
    </w:pPr>
  </w:style>
  <w:style w:type="table" w:customStyle="1" w:styleId="TableGrid1">
    <w:name w:val="Table Grid1"/>
    <w:basedOn w:val="TableNormal"/>
    <w:next w:val="TableGrid"/>
    <w:uiPriority w:val="59"/>
    <w:rsid w:val="00EE5D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6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174250">
      <w:bodyDiv w:val="1"/>
      <w:marLeft w:val="0"/>
      <w:marRight w:val="0"/>
      <w:marTop w:val="0"/>
      <w:marBottom w:val="0"/>
      <w:divBdr>
        <w:top w:val="none" w:sz="0" w:space="0" w:color="auto"/>
        <w:left w:val="none" w:sz="0" w:space="0" w:color="auto"/>
        <w:bottom w:val="none" w:sz="0" w:space="0" w:color="auto"/>
        <w:right w:val="none" w:sz="0" w:space="0" w:color="auto"/>
      </w:divBdr>
      <w:divsChild>
        <w:div w:id="62070365">
          <w:marLeft w:val="0"/>
          <w:marRight w:val="0"/>
          <w:marTop w:val="0"/>
          <w:marBottom w:val="0"/>
          <w:divBdr>
            <w:top w:val="none" w:sz="0" w:space="0" w:color="auto"/>
            <w:left w:val="none" w:sz="0" w:space="0" w:color="auto"/>
            <w:bottom w:val="none" w:sz="0" w:space="0" w:color="auto"/>
            <w:right w:val="none" w:sz="0" w:space="0" w:color="auto"/>
          </w:divBdr>
        </w:div>
        <w:div w:id="1916471767">
          <w:marLeft w:val="0"/>
          <w:marRight w:val="0"/>
          <w:marTop w:val="0"/>
          <w:marBottom w:val="0"/>
          <w:divBdr>
            <w:top w:val="none" w:sz="0" w:space="0" w:color="auto"/>
            <w:left w:val="none" w:sz="0" w:space="0" w:color="auto"/>
            <w:bottom w:val="none" w:sz="0" w:space="0" w:color="auto"/>
            <w:right w:val="none" w:sz="0" w:space="0" w:color="auto"/>
          </w:divBdr>
        </w:div>
      </w:divsChild>
    </w:div>
    <w:div w:id="21328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13" Type="http://schemas.openxmlformats.org/officeDocument/2006/relationships/hyperlink" Target="tel:0300%20020%20009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ottinghamshirehealthcare.nhs.uk/download.cfm?doc=docm93jijm4n3142.pdf&amp;ver=375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hwer.net/self-help-tools/nhs-complaints-advocacy-self-help-tools/leaflets-in-alternative-languages" TargetMode="External"/><Relationship Id="rId5" Type="http://schemas.openxmlformats.org/officeDocument/2006/relationships/footnotes" Target="footnotes.xml"/><Relationship Id="rId15" Type="http://schemas.openxmlformats.org/officeDocument/2006/relationships/hyperlink" Target="http://www.Sherwoodmedical.co.uk" TargetMode="External"/><Relationship Id="rId10" Type="http://schemas.openxmlformats.org/officeDocument/2006/relationships/hyperlink" Target="http://www.pohwer.net/in-your-area/where-you-live/nottinghamshi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fh-tr.pet@nhs.net" TargetMode="External"/><Relationship Id="rId14" Type="http://schemas.openxmlformats.org/officeDocument/2006/relationships/hyperlink" Target="http://www.ombudsman.org.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al\Application%20Data\Microsoft\Templates\FP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FPM</Template>
  <TotalTime>28</TotalTime>
  <Pages>15</Pages>
  <Words>3467</Words>
  <Characters>23501</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BARKSBY, Michelle (SHERWOOD MEDICAL PARTNERSHIP)</cp:lastModifiedBy>
  <cp:revision>6</cp:revision>
  <cp:lastPrinted>2023-03-20T08:48:00Z</cp:lastPrinted>
  <dcterms:created xsi:type="dcterms:W3CDTF">2023-03-20T08:38:00Z</dcterms:created>
  <dcterms:modified xsi:type="dcterms:W3CDTF">2023-07-24T10:16:00Z</dcterms:modified>
</cp:coreProperties>
</file>