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6369" w14:textId="77777777" w:rsidR="00BA18E9" w:rsidRPr="00BA18E9" w:rsidRDefault="00BA18E9" w:rsidP="00B9360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AEC046" w14:textId="7738ECC6" w:rsidR="00D70098" w:rsidRPr="00D00DFB" w:rsidRDefault="00D70098" w:rsidP="00B9360F">
      <w:pPr>
        <w:spacing w:after="0"/>
        <w:jc w:val="center"/>
        <w:rPr>
          <w:rFonts w:ascii="Arial" w:hAnsi="Arial" w:cs="Arial"/>
        </w:rPr>
      </w:pPr>
      <w:r w:rsidRPr="003125AC">
        <w:rPr>
          <w:rFonts w:ascii="Arial" w:hAnsi="Arial" w:cs="Arial"/>
          <w:b/>
          <w:sz w:val="48"/>
          <w:szCs w:val="48"/>
        </w:rPr>
        <w:t>Do you look after someone with dementia?</w:t>
      </w:r>
    </w:p>
    <w:p w14:paraId="27A08119" w14:textId="767A2491" w:rsidR="00D70098" w:rsidRPr="003125AC" w:rsidRDefault="00D70098" w:rsidP="00B9360F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3125AC">
        <w:rPr>
          <w:rFonts w:ascii="Arial" w:hAnsi="Arial" w:cs="Arial"/>
          <w:b/>
          <w:sz w:val="48"/>
          <w:szCs w:val="48"/>
        </w:rPr>
        <w:t>Specialist information is now available for</w:t>
      </w:r>
    </w:p>
    <w:p w14:paraId="6E600E05" w14:textId="3FCEF6A9" w:rsidR="006543F0" w:rsidRPr="00D70098" w:rsidRDefault="00D70098" w:rsidP="00B93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70098">
        <w:rPr>
          <w:rFonts w:ascii="Arial" w:hAnsi="Arial" w:cs="Arial"/>
          <w:b/>
          <w:sz w:val="52"/>
          <w:szCs w:val="52"/>
        </w:rPr>
        <w:t>YOU</w:t>
      </w:r>
    </w:p>
    <w:p w14:paraId="7606CBFA" w14:textId="11C22E58" w:rsidR="006543F0" w:rsidRPr="0031708A" w:rsidRDefault="00F84DD7" w:rsidP="0031708A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17894E0" wp14:editId="01599AB7">
            <wp:extent cx="2105025" cy="1343025"/>
            <wp:effectExtent l="0" t="0" r="9525" b="9525"/>
            <wp:docPr id="1611324070" name="Picture 1" descr="A logo for a care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24070" name="Picture 1" descr="A logo for a care grou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655" cy="13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CEAD" w14:textId="640D7AA3" w:rsidR="00D01D8C" w:rsidRDefault="00D70098" w:rsidP="00D7009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70098">
        <w:rPr>
          <w:rFonts w:ascii="Arial" w:hAnsi="Arial" w:cs="Arial"/>
          <w:sz w:val="28"/>
          <w:szCs w:val="28"/>
        </w:rPr>
        <w:t xml:space="preserve">are pleased to announce their next </w:t>
      </w:r>
      <w:r w:rsidR="002F762B" w:rsidRPr="002C7FD7">
        <w:rPr>
          <w:rFonts w:ascii="Arial" w:hAnsi="Arial" w:cs="Arial"/>
          <w:b/>
          <w:bCs/>
          <w:color w:val="FF0000"/>
          <w:sz w:val="32"/>
          <w:szCs w:val="32"/>
        </w:rPr>
        <w:t>FREE</w:t>
      </w:r>
      <w:r w:rsidR="002F762B">
        <w:rPr>
          <w:rFonts w:ascii="Arial" w:hAnsi="Arial" w:cs="Arial"/>
          <w:sz w:val="28"/>
          <w:szCs w:val="28"/>
        </w:rPr>
        <w:t xml:space="preserve"> </w:t>
      </w:r>
      <w:r w:rsidRPr="00D70098">
        <w:rPr>
          <w:rFonts w:ascii="Arial" w:hAnsi="Arial" w:cs="Arial"/>
          <w:sz w:val="28"/>
          <w:szCs w:val="28"/>
        </w:rPr>
        <w:t xml:space="preserve">Programme </w:t>
      </w:r>
    </w:p>
    <w:p w14:paraId="62E9D79E" w14:textId="3C53A3C5" w:rsidR="00F85ECE" w:rsidRDefault="00B846E5" w:rsidP="001E5110">
      <w:pPr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4444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7CDFF" wp14:editId="1CF56DB1">
                <wp:simplePos x="0" y="0"/>
                <wp:positionH relativeFrom="column">
                  <wp:posOffset>552734</wp:posOffset>
                </wp:positionH>
                <wp:positionV relativeFrom="paragraph">
                  <wp:posOffset>245792</wp:posOffset>
                </wp:positionV>
                <wp:extent cx="5513696" cy="1247775"/>
                <wp:effectExtent l="0" t="0" r="0" b="9525"/>
                <wp:wrapNone/>
                <wp:docPr id="12006852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696" cy="1247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CB9A7" w14:textId="106E453E" w:rsidR="003E1896" w:rsidRPr="00CA04C3" w:rsidRDefault="00CA04C3" w:rsidP="008613B2">
                            <w:pPr>
                              <w:suppressAutoHyphens w:val="0"/>
                              <w:autoSpaceDN/>
                              <w:spacing w:after="0" w:line="276" w:lineRule="auto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CA04C3">
                              <w:rPr>
                                <w:rFonts w:ascii="Arial" w:hAnsi="Arial" w:cs="Arial"/>
                                <w:b/>
                                <w:bCs/>
                                <w:color w:val="001D35"/>
                                <w:sz w:val="44"/>
                                <w:szCs w:val="44"/>
                                <w:shd w:val="clear" w:color="auto" w:fill="FFFFFF"/>
                              </w:rPr>
                              <w:t>Middle Street Resource Centre</w:t>
                            </w:r>
                          </w:p>
                          <w:p w14:paraId="5DED48E5" w14:textId="77777777" w:rsidR="00CA04C3" w:rsidRDefault="00CA04C3" w:rsidP="008613B2">
                            <w:pPr>
                              <w:suppressAutoHyphens w:val="0"/>
                              <w:autoSpaceDN/>
                              <w:spacing w:after="0" w:line="276" w:lineRule="auto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color w:val="474747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CA04C3">
                              <w:rPr>
                                <w:rFonts w:ascii="Arial" w:hAnsi="Arial" w:cs="Arial"/>
                                <w:b/>
                                <w:bCs/>
                                <w:color w:val="474747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74 Middle St, Beeston, Nottingham </w:t>
                            </w:r>
                          </w:p>
                          <w:p w14:paraId="77CD82E7" w14:textId="0A1EE2BE" w:rsidR="008613B2" w:rsidRPr="00CA04C3" w:rsidRDefault="00CA04C3" w:rsidP="008613B2">
                            <w:pPr>
                              <w:suppressAutoHyphens w:val="0"/>
                              <w:autoSpaceDN/>
                              <w:spacing w:after="0" w:line="276" w:lineRule="auto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CA04C3">
                              <w:rPr>
                                <w:rFonts w:ascii="Arial" w:hAnsi="Arial" w:cs="Arial"/>
                                <w:b/>
                                <w:bCs/>
                                <w:color w:val="474747"/>
                                <w:sz w:val="44"/>
                                <w:szCs w:val="44"/>
                                <w:shd w:val="clear" w:color="auto" w:fill="FFFFFF"/>
                              </w:rPr>
                              <w:t>NG9 2AR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7CDFF" id="Rectangle 1" o:spid="_x0000_s1026" style="position:absolute;left:0;text-align:left;margin-left:43.5pt;margin-top:19.35pt;width:434.1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" fillcolor="white [3201]" stroked="f" strokeweight="1pt">
                <v:textbox>
                  <w:txbxContent>
                    <w:p w14:paraId="5B6CB9A7" w14:textId="106E453E" w:rsidR="003E1896" w:rsidRPr="00CA04C3" w:rsidRDefault="00CA04C3" w:rsidP="008613B2">
                      <w:pPr>
                        <w:suppressAutoHyphens w:val="0"/>
                        <w:autoSpaceDN/>
                        <w:spacing w:after="0" w:line="276" w:lineRule="auto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CA04C3">
                        <w:rPr>
                          <w:rFonts w:ascii="Arial" w:hAnsi="Arial" w:cs="Arial"/>
                          <w:b/>
                          <w:bCs/>
                          <w:color w:val="001D35"/>
                          <w:sz w:val="44"/>
                          <w:szCs w:val="44"/>
                          <w:shd w:val="clear" w:color="auto" w:fill="FFFFFF"/>
                        </w:rPr>
                        <w:t>Middle Street Resource Centre</w:t>
                      </w:r>
                    </w:p>
                    <w:p w14:paraId="5DED48E5" w14:textId="77777777" w:rsidR="00CA04C3" w:rsidRDefault="00CA04C3" w:rsidP="008613B2">
                      <w:pPr>
                        <w:suppressAutoHyphens w:val="0"/>
                        <w:autoSpaceDN/>
                        <w:spacing w:after="0" w:line="276" w:lineRule="auto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bCs/>
                          <w:color w:val="474747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CA04C3">
                        <w:rPr>
                          <w:rFonts w:ascii="Arial" w:hAnsi="Arial" w:cs="Arial"/>
                          <w:b/>
                          <w:bCs/>
                          <w:color w:val="474747"/>
                          <w:sz w:val="44"/>
                          <w:szCs w:val="44"/>
                          <w:shd w:val="clear" w:color="auto" w:fill="FFFFFF"/>
                        </w:rPr>
                        <w:t xml:space="preserve">74 Middle St, Beeston, Nottingham </w:t>
                      </w:r>
                    </w:p>
                    <w:p w14:paraId="77CD82E7" w14:textId="0A1EE2BE" w:rsidR="008613B2" w:rsidRPr="00CA04C3" w:rsidRDefault="00CA04C3" w:rsidP="008613B2">
                      <w:pPr>
                        <w:suppressAutoHyphens w:val="0"/>
                        <w:autoSpaceDN/>
                        <w:spacing w:after="0" w:line="276" w:lineRule="auto"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CA04C3">
                        <w:rPr>
                          <w:rFonts w:ascii="Arial" w:hAnsi="Arial" w:cs="Arial"/>
                          <w:b/>
                          <w:bCs/>
                          <w:color w:val="474747"/>
                          <w:sz w:val="44"/>
                          <w:szCs w:val="44"/>
                          <w:shd w:val="clear" w:color="auto" w:fill="FFFFFF"/>
                        </w:rPr>
                        <w:t>NG9 2AR</w:t>
                      </w:r>
                    </w:p>
                  </w:txbxContent>
                </v:textbox>
              </v:rect>
            </w:pict>
          </mc:Fallback>
        </mc:AlternateContent>
      </w:r>
      <w:r w:rsidR="00D70098" w:rsidRPr="00D70098">
        <w:rPr>
          <w:rFonts w:ascii="Arial" w:hAnsi="Arial" w:cs="Arial"/>
          <w:sz w:val="28"/>
          <w:szCs w:val="28"/>
        </w:rPr>
        <w:t>for carers of those with dementia at</w:t>
      </w:r>
      <w:r w:rsidR="001C1074">
        <w:rPr>
          <w:rFonts w:ascii="Arial" w:hAnsi="Arial" w:cs="Arial"/>
          <w:sz w:val="28"/>
          <w:szCs w:val="28"/>
        </w:rPr>
        <w:t>:</w:t>
      </w:r>
    </w:p>
    <w:p w14:paraId="0E975D68" w14:textId="6FBE8DB6" w:rsidR="002642D8" w:rsidRPr="007F6C13" w:rsidRDefault="002642D8" w:rsidP="001E5110">
      <w:pPr>
        <w:tabs>
          <w:tab w:val="left" w:pos="1488"/>
          <w:tab w:val="center" w:pos="5245"/>
        </w:tabs>
        <w:jc w:val="center"/>
        <w:rPr>
          <w:rFonts w:eastAsia="Times New Roman"/>
          <w:b/>
          <w:bCs/>
          <w:sz w:val="36"/>
          <w:szCs w:val="36"/>
        </w:rPr>
      </w:pPr>
    </w:p>
    <w:p w14:paraId="325FDF2B" w14:textId="3B77B261" w:rsidR="001C1074" w:rsidRPr="00D70098" w:rsidRDefault="001C1074" w:rsidP="001E511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85974B5" w14:textId="77777777" w:rsidR="00B846E5" w:rsidRDefault="00B846E5" w:rsidP="001E5110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796657D2" w14:textId="77777777" w:rsidR="00B846E5" w:rsidRDefault="00B846E5" w:rsidP="001E5110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45EFE1F5" w14:textId="04B59B26" w:rsidR="003E1896" w:rsidRDefault="003E1896" w:rsidP="001E5110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1</w:t>
      </w:r>
      <w:r w:rsidR="00CA04C3">
        <w:rPr>
          <w:rFonts w:ascii="Arial" w:hAnsi="Arial" w:cs="Arial"/>
          <w:b/>
          <w:color w:val="FF0000"/>
          <w:sz w:val="44"/>
          <w:szCs w:val="44"/>
        </w:rPr>
        <w:t>3</w:t>
      </w:r>
      <w:r w:rsidR="00CA04C3" w:rsidRPr="00CA04C3">
        <w:rPr>
          <w:rFonts w:ascii="Arial" w:hAnsi="Arial" w:cs="Arial"/>
          <w:b/>
          <w:color w:val="FF0000"/>
          <w:sz w:val="44"/>
          <w:szCs w:val="44"/>
          <w:vertAlign w:val="superscript"/>
        </w:rPr>
        <w:t>th</w:t>
      </w:r>
      <w:r w:rsidR="00CA04C3">
        <w:rPr>
          <w:rFonts w:ascii="Arial" w:hAnsi="Arial" w:cs="Arial"/>
          <w:b/>
          <w:color w:val="FF0000"/>
          <w:sz w:val="44"/>
          <w:szCs w:val="44"/>
        </w:rPr>
        <w:t xml:space="preserve"> January 2025</w:t>
      </w:r>
      <w:r w:rsidR="00987097" w:rsidRPr="008A73CD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8A73CD" w:rsidRPr="008A73CD">
        <w:rPr>
          <w:rFonts w:ascii="Arial" w:hAnsi="Arial" w:cs="Arial"/>
          <w:b/>
          <w:color w:val="FF0000"/>
          <w:sz w:val="44"/>
          <w:szCs w:val="44"/>
        </w:rPr>
        <w:t xml:space="preserve">to </w:t>
      </w:r>
      <w:r w:rsidR="00381397">
        <w:rPr>
          <w:rFonts w:ascii="Arial" w:hAnsi="Arial" w:cs="Arial"/>
          <w:b/>
          <w:color w:val="FF0000"/>
          <w:sz w:val="44"/>
          <w:szCs w:val="44"/>
        </w:rPr>
        <w:t xml:space="preserve"> 24th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381397">
        <w:rPr>
          <w:rFonts w:ascii="Arial" w:hAnsi="Arial" w:cs="Arial"/>
          <w:b/>
          <w:color w:val="FF0000"/>
          <w:sz w:val="44"/>
          <w:szCs w:val="44"/>
        </w:rPr>
        <w:t>February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202</w:t>
      </w:r>
      <w:r w:rsidR="00381397">
        <w:rPr>
          <w:rFonts w:ascii="Arial" w:hAnsi="Arial" w:cs="Arial"/>
          <w:b/>
          <w:color w:val="FF0000"/>
          <w:sz w:val="44"/>
          <w:szCs w:val="44"/>
        </w:rPr>
        <w:t>5</w:t>
      </w:r>
    </w:p>
    <w:p w14:paraId="50E78763" w14:textId="19D4E073" w:rsidR="008A73CD" w:rsidRDefault="003E1896" w:rsidP="001E5110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Every </w:t>
      </w:r>
      <w:r w:rsidR="00CA04C3">
        <w:rPr>
          <w:rFonts w:ascii="Arial" w:hAnsi="Arial" w:cs="Arial"/>
          <w:b/>
          <w:color w:val="FF0000"/>
          <w:sz w:val="44"/>
          <w:szCs w:val="44"/>
        </w:rPr>
        <w:t>Monday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1</w:t>
      </w:r>
      <w:r w:rsidR="00CA04C3">
        <w:rPr>
          <w:rFonts w:ascii="Arial" w:hAnsi="Arial" w:cs="Arial"/>
          <w:b/>
          <w:color w:val="FF0000"/>
          <w:sz w:val="44"/>
          <w:szCs w:val="44"/>
        </w:rPr>
        <w:t>0.30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am – 1</w:t>
      </w:r>
      <w:r w:rsidR="00CA04C3">
        <w:rPr>
          <w:rFonts w:ascii="Arial" w:hAnsi="Arial" w:cs="Arial"/>
          <w:b/>
          <w:color w:val="FF0000"/>
          <w:sz w:val="44"/>
          <w:szCs w:val="44"/>
        </w:rPr>
        <w:t>2</w:t>
      </w:r>
      <w:r>
        <w:rPr>
          <w:rFonts w:ascii="Arial" w:hAnsi="Arial" w:cs="Arial"/>
          <w:b/>
          <w:color w:val="FF0000"/>
          <w:sz w:val="44"/>
          <w:szCs w:val="44"/>
        </w:rPr>
        <w:t>.</w:t>
      </w:r>
      <w:r w:rsidR="00CA04C3">
        <w:rPr>
          <w:rFonts w:ascii="Arial" w:hAnsi="Arial" w:cs="Arial"/>
          <w:b/>
          <w:color w:val="FF0000"/>
          <w:sz w:val="44"/>
          <w:szCs w:val="44"/>
        </w:rPr>
        <w:t>3</w:t>
      </w:r>
      <w:r>
        <w:rPr>
          <w:rFonts w:ascii="Arial" w:hAnsi="Arial" w:cs="Arial"/>
          <w:b/>
          <w:color w:val="FF0000"/>
          <w:sz w:val="44"/>
          <w:szCs w:val="44"/>
        </w:rPr>
        <w:t>0 pm</w:t>
      </w:r>
    </w:p>
    <w:p w14:paraId="3A583324" w14:textId="77777777" w:rsidR="008A73CD" w:rsidRPr="008A73CD" w:rsidRDefault="008A73CD" w:rsidP="001E5110">
      <w:pPr>
        <w:spacing w:after="0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5271D497" w14:textId="32A4D4AA" w:rsidR="006543F0" w:rsidRPr="00A56A84" w:rsidRDefault="00D70098" w:rsidP="00D70098">
      <w:pPr>
        <w:spacing w:after="0"/>
        <w:jc w:val="center"/>
        <w:rPr>
          <w:rFonts w:ascii="Arial" w:hAnsi="Arial" w:cs="Arial"/>
        </w:rPr>
      </w:pPr>
      <w:r w:rsidRPr="00A56A84">
        <w:rPr>
          <w:rFonts w:ascii="Arial" w:hAnsi="Arial" w:cs="Arial"/>
          <w:b/>
          <w:sz w:val="48"/>
          <w:szCs w:val="48"/>
        </w:rPr>
        <w:t>Making Sense of Dementia</w:t>
      </w:r>
      <w:r w:rsidRPr="00A56A84">
        <w:rPr>
          <w:rFonts w:ascii="Arial" w:hAnsi="Arial" w:cs="Arial"/>
          <w:sz w:val="48"/>
          <w:szCs w:val="48"/>
        </w:rPr>
        <w:t xml:space="preserve">  </w:t>
      </w:r>
    </w:p>
    <w:p w14:paraId="46C3D658" w14:textId="5A51CFC9" w:rsidR="00D70098" w:rsidRPr="002B0068" w:rsidRDefault="00D70098" w:rsidP="00D7009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3F57D7E" w14:textId="6202CC3A" w:rsidR="006543F0" w:rsidRPr="001E5110" w:rsidRDefault="00D70098" w:rsidP="00D700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5110">
        <w:rPr>
          <w:rFonts w:ascii="Arial" w:hAnsi="Arial" w:cs="Arial"/>
          <w:b/>
          <w:sz w:val="28"/>
          <w:szCs w:val="28"/>
        </w:rPr>
        <w:t>What carers need to know</w:t>
      </w:r>
    </w:p>
    <w:p w14:paraId="2061BA3E" w14:textId="77777777" w:rsidR="00D70098" w:rsidRPr="002B0068" w:rsidRDefault="00D70098" w:rsidP="00D7009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BDC4668" w14:textId="6032A8F3" w:rsidR="006543F0" w:rsidRPr="001E5110" w:rsidRDefault="00D70098" w:rsidP="00D700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5110">
        <w:rPr>
          <w:rFonts w:ascii="Arial" w:hAnsi="Arial" w:cs="Arial"/>
          <w:sz w:val="24"/>
          <w:szCs w:val="24"/>
        </w:rPr>
        <w:t>This programme of special support sessions for carers of people with dementia will give an improved understanding of all aspects of dementia.</w:t>
      </w:r>
    </w:p>
    <w:p w14:paraId="1288569C" w14:textId="77777777" w:rsidR="00D70098" w:rsidRPr="001E5110" w:rsidRDefault="00D70098" w:rsidP="00D7009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5D288" w14:textId="70BFA1C9" w:rsidR="006543F0" w:rsidRPr="001E5110" w:rsidRDefault="00D70098" w:rsidP="00D700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5110">
        <w:rPr>
          <w:rFonts w:ascii="Arial" w:hAnsi="Arial" w:cs="Arial"/>
          <w:sz w:val="24"/>
          <w:szCs w:val="24"/>
        </w:rPr>
        <w:t>The free seven-week programme has experts guiding the group and also offers mutual support from other carers, refreshments and a chance to get your questions answered in a relaxed and informal setting. Help with respite care may be available (subject to suitability).</w:t>
      </w:r>
    </w:p>
    <w:p w14:paraId="31EE5F1F" w14:textId="45952790" w:rsidR="00D70098" w:rsidRPr="001E5110" w:rsidRDefault="00D70098" w:rsidP="00D7009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AD6D32" w14:textId="59F640F0" w:rsidR="00D70098" w:rsidRDefault="00D70098" w:rsidP="003A68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70098">
        <w:rPr>
          <w:rFonts w:ascii="Arial" w:hAnsi="Arial" w:cs="Arial"/>
          <w:b/>
          <w:bCs/>
          <w:sz w:val="28"/>
          <w:szCs w:val="28"/>
        </w:rPr>
        <w:t>Booking is required</w:t>
      </w:r>
    </w:p>
    <w:p w14:paraId="0E75F22A" w14:textId="77777777" w:rsidR="00BC08A6" w:rsidRPr="003A6847" w:rsidRDefault="00BC08A6" w:rsidP="003A68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CCA27F" w14:textId="1901C132" w:rsidR="008B5A24" w:rsidRPr="00CA04C3" w:rsidRDefault="00D70098" w:rsidP="00CA04C3">
      <w:pPr>
        <w:spacing w:after="0"/>
        <w:jc w:val="center"/>
        <w:rPr>
          <w:noProof/>
          <w:sz w:val="48"/>
          <w:szCs w:val="48"/>
        </w:rPr>
      </w:pPr>
      <w:r w:rsidRPr="00CA04C3">
        <w:rPr>
          <w:rFonts w:ascii="Arial" w:hAnsi="Arial" w:cs="Arial"/>
          <w:sz w:val="48"/>
          <w:szCs w:val="48"/>
        </w:rPr>
        <w:t xml:space="preserve">For more information or to reserve a place please contact us on 0115 9786133 or </w:t>
      </w:r>
      <w:r w:rsidR="00F43DAF" w:rsidRPr="00CA04C3">
        <w:rPr>
          <w:rFonts w:ascii="Arial" w:hAnsi="Arial" w:cs="Arial"/>
          <w:sz w:val="48"/>
          <w:szCs w:val="48"/>
        </w:rPr>
        <w:t>07513 856647</w:t>
      </w:r>
      <w:r w:rsidR="002B0068" w:rsidRPr="00CA04C3">
        <w:rPr>
          <w:rFonts w:ascii="Arial" w:hAnsi="Arial" w:cs="Arial"/>
          <w:sz w:val="48"/>
          <w:szCs w:val="48"/>
        </w:rPr>
        <w:t xml:space="preserve"> or</w:t>
      </w:r>
      <w:r w:rsidR="003E1896" w:rsidRPr="00CA04C3">
        <w:rPr>
          <w:rFonts w:ascii="Arial" w:hAnsi="Arial" w:cs="Arial"/>
          <w:sz w:val="48"/>
          <w:szCs w:val="48"/>
        </w:rPr>
        <w:t xml:space="preserve"> </w:t>
      </w:r>
      <w:r w:rsidRPr="00CA04C3">
        <w:rPr>
          <w:rFonts w:ascii="Arial" w:hAnsi="Arial" w:cs="Arial"/>
          <w:sz w:val="48"/>
          <w:szCs w:val="48"/>
        </w:rPr>
        <w:t xml:space="preserve">email </w:t>
      </w:r>
      <w:hyperlink r:id="rId7" w:history="1">
        <w:r w:rsidR="00F43DAF" w:rsidRPr="00CA04C3">
          <w:rPr>
            <w:rStyle w:val="Hyperlink"/>
            <w:rFonts w:ascii="Arial" w:hAnsi="Arial" w:cs="Arial"/>
            <w:sz w:val="48"/>
            <w:szCs w:val="48"/>
          </w:rPr>
          <w:t>sue.cain@radfordcaregroup.org.uk</w:t>
        </w:r>
      </w:hyperlink>
      <w:r w:rsidR="00F43DAF" w:rsidRPr="00CA04C3">
        <w:rPr>
          <w:rFonts w:ascii="Arial" w:hAnsi="Arial" w:cs="Arial"/>
          <w:sz w:val="48"/>
          <w:szCs w:val="48"/>
        </w:rPr>
        <w:t xml:space="preserve"> </w:t>
      </w:r>
      <w:r w:rsidR="003A6847" w:rsidRPr="00CA04C3">
        <w:rPr>
          <w:rFonts w:ascii="Arial" w:hAnsi="Arial" w:cs="Arial"/>
          <w:sz w:val="48"/>
          <w:szCs w:val="48"/>
        </w:rPr>
        <w:t xml:space="preserve">        </w:t>
      </w:r>
      <w:r w:rsidR="00173E01" w:rsidRPr="00CA04C3">
        <w:rPr>
          <w:rFonts w:ascii="Arial" w:hAnsi="Arial" w:cs="Arial"/>
          <w:sz w:val="48"/>
          <w:szCs w:val="48"/>
        </w:rPr>
        <w:t xml:space="preserve"> </w:t>
      </w:r>
      <w:r w:rsidR="003E1896" w:rsidRPr="00CA04C3">
        <w:rPr>
          <w:rFonts w:ascii="Arial" w:hAnsi="Arial" w:cs="Arial"/>
          <w:sz w:val="48"/>
          <w:szCs w:val="48"/>
        </w:rPr>
        <w:t xml:space="preserve">       </w:t>
      </w:r>
      <w:r w:rsidR="003E1896">
        <w:rPr>
          <w:rFonts w:ascii="Arial" w:hAnsi="Arial" w:cs="Arial"/>
          <w:sz w:val="28"/>
          <w:szCs w:val="28"/>
        </w:rPr>
        <w:t xml:space="preserve">                  </w:t>
      </w:r>
      <w:r w:rsidR="00173E01">
        <w:rPr>
          <w:rFonts w:ascii="Arial" w:hAnsi="Arial" w:cs="Arial"/>
          <w:sz w:val="28"/>
          <w:szCs w:val="28"/>
        </w:rPr>
        <w:t xml:space="preserve">  </w:t>
      </w:r>
    </w:p>
    <w:sectPr w:rsidR="008B5A24" w:rsidRPr="00CA04C3" w:rsidSect="002C7FD7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C9EA" w14:textId="77777777" w:rsidR="009316BD" w:rsidRDefault="009316BD">
      <w:pPr>
        <w:spacing w:after="0"/>
      </w:pPr>
      <w:r>
        <w:separator/>
      </w:r>
    </w:p>
  </w:endnote>
  <w:endnote w:type="continuationSeparator" w:id="0">
    <w:p w14:paraId="265E8D0E" w14:textId="77777777" w:rsidR="009316BD" w:rsidRDefault="00931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3C66" w14:textId="77777777" w:rsidR="009316BD" w:rsidRDefault="009316B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F849ED" w14:textId="77777777" w:rsidR="009316BD" w:rsidRDefault="009316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F0"/>
    <w:rsid w:val="00061EB8"/>
    <w:rsid w:val="00063EC4"/>
    <w:rsid w:val="00071E9F"/>
    <w:rsid w:val="00097039"/>
    <w:rsid w:val="000E6F10"/>
    <w:rsid w:val="00133AAE"/>
    <w:rsid w:val="00173E01"/>
    <w:rsid w:val="001B312E"/>
    <w:rsid w:val="001C1074"/>
    <w:rsid w:val="001E5110"/>
    <w:rsid w:val="00223148"/>
    <w:rsid w:val="00235EB9"/>
    <w:rsid w:val="002642D8"/>
    <w:rsid w:val="002B0068"/>
    <w:rsid w:val="002C7FD7"/>
    <w:rsid w:val="002F762B"/>
    <w:rsid w:val="003125AC"/>
    <w:rsid w:val="0031708A"/>
    <w:rsid w:val="00333646"/>
    <w:rsid w:val="00375D45"/>
    <w:rsid w:val="00381397"/>
    <w:rsid w:val="003A6847"/>
    <w:rsid w:val="003D2CF0"/>
    <w:rsid w:val="003E1896"/>
    <w:rsid w:val="0042299D"/>
    <w:rsid w:val="00426108"/>
    <w:rsid w:val="00437D78"/>
    <w:rsid w:val="004C440C"/>
    <w:rsid w:val="00520AED"/>
    <w:rsid w:val="0055485D"/>
    <w:rsid w:val="00643FE1"/>
    <w:rsid w:val="0065002B"/>
    <w:rsid w:val="006543F0"/>
    <w:rsid w:val="0076378A"/>
    <w:rsid w:val="00791B4F"/>
    <w:rsid w:val="007F5B5A"/>
    <w:rsid w:val="007F6C13"/>
    <w:rsid w:val="00850A4F"/>
    <w:rsid w:val="008613B2"/>
    <w:rsid w:val="008A73CD"/>
    <w:rsid w:val="008B23C7"/>
    <w:rsid w:val="008B5A24"/>
    <w:rsid w:val="008C2273"/>
    <w:rsid w:val="008D4E85"/>
    <w:rsid w:val="008D68E9"/>
    <w:rsid w:val="008F4E60"/>
    <w:rsid w:val="009016E8"/>
    <w:rsid w:val="009316BD"/>
    <w:rsid w:val="009435D4"/>
    <w:rsid w:val="00987097"/>
    <w:rsid w:val="009F4A80"/>
    <w:rsid w:val="00A24D47"/>
    <w:rsid w:val="00A56A84"/>
    <w:rsid w:val="00A61533"/>
    <w:rsid w:val="00A972D1"/>
    <w:rsid w:val="00AB20B1"/>
    <w:rsid w:val="00B52C00"/>
    <w:rsid w:val="00B846E5"/>
    <w:rsid w:val="00B9360F"/>
    <w:rsid w:val="00BA18E9"/>
    <w:rsid w:val="00BB1011"/>
    <w:rsid w:val="00BC08A6"/>
    <w:rsid w:val="00C04B33"/>
    <w:rsid w:val="00CA04C3"/>
    <w:rsid w:val="00CD112E"/>
    <w:rsid w:val="00CF0EB1"/>
    <w:rsid w:val="00D00DFB"/>
    <w:rsid w:val="00D01D8C"/>
    <w:rsid w:val="00D50900"/>
    <w:rsid w:val="00D70098"/>
    <w:rsid w:val="00D83693"/>
    <w:rsid w:val="00DC60D9"/>
    <w:rsid w:val="00E71743"/>
    <w:rsid w:val="00EA3264"/>
    <w:rsid w:val="00EA6AD3"/>
    <w:rsid w:val="00EE60E3"/>
    <w:rsid w:val="00F43DAF"/>
    <w:rsid w:val="00F54C10"/>
    <w:rsid w:val="00F573BB"/>
    <w:rsid w:val="00F75040"/>
    <w:rsid w:val="00F84DD7"/>
    <w:rsid w:val="00F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C2C9"/>
  <w15:docId w15:val="{EC1352DF-288A-4174-8620-6FE33A3F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F5496"/>
    </w:rPr>
  </w:style>
  <w:style w:type="character" w:customStyle="1" w:styleId="lrzxr">
    <w:name w:val="lrzxr"/>
    <w:basedOn w:val="DefaultParagraphFont"/>
  </w:style>
  <w:style w:type="character" w:customStyle="1" w:styleId="w8qarf">
    <w:name w:val="w8qarf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D700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098"/>
  </w:style>
  <w:style w:type="paragraph" w:styleId="Footer">
    <w:name w:val="footer"/>
    <w:basedOn w:val="Normal"/>
    <w:link w:val="FooterChar"/>
    <w:uiPriority w:val="99"/>
    <w:unhideWhenUsed/>
    <w:rsid w:val="00D700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098"/>
  </w:style>
  <w:style w:type="paragraph" w:styleId="Caption">
    <w:name w:val="caption"/>
    <w:basedOn w:val="Normal"/>
    <w:next w:val="Normal"/>
    <w:uiPriority w:val="35"/>
    <w:unhideWhenUsed/>
    <w:qFormat/>
    <w:rsid w:val="00EA3264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5EB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e.cain@radfordcaregroup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pearson</dc:creator>
  <cp:lastModifiedBy>Alison Hill</cp:lastModifiedBy>
  <cp:revision>2</cp:revision>
  <cp:lastPrinted>2024-04-24T11:16:00Z</cp:lastPrinted>
  <dcterms:created xsi:type="dcterms:W3CDTF">2024-09-19T10:05:00Z</dcterms:created>
  <dcterms:modified xsi:type="dcterms:W3CDTF">2024-09-19T10:05:00Z</dcterms:modified>
</cp:coreProperties>
</file>