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CF533" w14:textId="77777777" w:rsidR="0073775D" w:rsidRPr="00530BA3" w:rsidRDefault="0073775D" w:rsidP="0073775D">
      <w:pPr>
        <w:pStyle w:val="NormalWeb"/>
        <w:spacing w:before="1080" w:beforeAutospacing="0" w:after="0" w:afterAutospacing="0"/>
        <w:rPr>
          <w:rFonts w:ascii="Verdana" w:hAnsi="Verdana"/>
          <w:sz w:val="28"/>
          <w:szCs w:val="28"/>
        </w:rPr>
      </w:pPr>
      <w:bookmarkStart w:id="0" w:name="_GoBack"/>
      <w:bookmarkEnd w:id="0"/>
      <w:r w:rsidRPr="00530BA3">
        <w:rPr>
          <w:rFonts w:ascii="Verdana" w:hAnsi="Verdana" w:cs="Arial"/>
          <w:b/>
          <w:bCs/>
          <w:color w:val="434300"/>
          <w:sz w:val="28"/>
          <w:szCs w:val="28"/>
        </w:rPr>
        <w:t xml:space="preserve">A </w:t>
      </w:r>
      <w:r w:rsidRPr="00530BA3">
        <w:rPr>
          <w:rFonts w:ascii="Verdana" w:hAnsi="Verdana" w:cs="Arial"/>
          <w:b/>
          <w:bCs/>
          <w:i/>
          <w:iCs/>
          <w:color w:val="4D4D00"/>
          <w:sz w:val="28"/>
          <w:szCs w:val="28"/>
        </w:rPr>
        <w:t xml:space="preserve">healthier </w:t>
      </w:r>
      <w:r w:rsidRPr="00530BA3">
        <w:rPr>
          <w:rFonts w:ascii="Verdana" w:hAnsi="Verdana" w:cs="Arial"/>
          <w:b/>
          <w:bCs/>
          <w:i/>
          <w:iCs/>
          <w:color w:val="606000"/>
          <w:sz w:val="28"/>
          <w:szCs w:val="28"/>
        </w:rPr>
        <w:t>you</w:t>
      </w:r>
      <w:r w:rsidRPr="0073775D">
        <w:rPr>
          <w:rFonts w:ascii="Verdana" w:hAnsi="Verdana" w:cs="Arial"/>
          <w:i/>
          <w:iCs/>
          <w:color w:val="606000"/>
          <w:sz w:val="28"/>
          <w:szCs w:val="28"/>
        </w:rPr>
        <w:t xml:space="preserve"> </w:t>
      </w:r>
      <w:r w:rsidRPr="0073775D">
        <w:rPr>
          <w:rFonts w:ascii="Verdana" w:hAnsi="Verdana" w:cs="Arial"/>
          <w:i/>
          <w:iCs/>
          <w:color w:val="000000"/>
          <w:sz w:val="28"/>
          <w:szCs w:val="28"/>
        </w:rPr>
        <w:t xml:space="preserve">- </w:t>
      </w:r>
      <w:r w:rsidRPr="00530BA3">
        <w:rPr>
          <w:rFonts w:ascii="Verdana" w:hAnsi="Verdana" w:cs="Arial"/>
          <w:i/>
          <w:iCs/>
          <w:color w:val="000000"/>
          <w:sz w:val="28"/>
          <w:szCs w:val="28"/>
        </w:rPr>
        <w:t>Diabetes prevention programme </w:t>
      </w:r>
    </w:p>
    <w:p w14:paraId="76476237" w14:textId="77777777" w:rsidR="0073775D" w:rsidRPr="00530BA3" w:rsidRDefault="0073775D" w:rsidP="0073775D">
      <w:pPr>
        <w:pStyle w:val="NormalWeb"/>
        <w:spacing w:before="141" w:beforeAutospacing="0" w:after="0" w:afterAutospacing="0"/>
        <w:rPr>
          <w:rFonts w:ascii="Verdana" w:hAnsi="Verdana"/>
          <w:sz w:val="28"/>
          <w:szCs w:val="28"/>
        </w:rPr>
      </w:pPr>
      <w:r w:rsidRPr="00530BA3">
        <w:rPr>
          <w:rFonts w:ascii="Verdana" w:hAnsi="Verdana" w:cs="Arial"/>
          <w:i/>
          <w:iCs/>
          <w:color w:val="000000"/>
          <w:sz w:val="28"/>
          <w:szCs w:val="28"/>
        </w:rPr>
        <w:t>A patient's perspective </w:t>
      </w:r>
    </w:p>
    <w:p w14:paraId="015B185B" w14:textId="77777777" w:rsidR="00FB34D6" w:rsidRDefault="0073775D" w:rsidP="0073775D">
      <w:pPr>
        <w:pStyle w:val="NormalWeb"/>
        <w:spacing w:before="445" w:beforeAutospacing="0" w:after="0" w:afterAutospacing="0"/>
        <w:rPr>
          <w:rFonts w:ascii="Verdana" w:hAnsi="Verdana" w:cs="Arial"/>
          <w:color w:val="000000"/>
        </w:rPr>
      </w:pPr>
      <w:r w:rsidRPr="0073775D">
        <w:rPr>
          <w:rFonts w:ascii="Verdana" w:hAnsi="Verdana" w:cs="Arial"/>
          <w:color w:val="000000"/>
        </w:rPr>
        <w:t xml:space="preserve">About 6 months ago I was told that a blood test showed </w:t>
      </w:r>
      <w:r w:rsidRPr="0073775D">
        <w:rPr>
          <w:rFonts w:ascii="Verdana" w:hAnsi="Verdana" w:cs="Arial"/>
          <w:i/>
          <w:iCs/>
          <w:color w:val="000000"/>
        </w:rPr>
        <w:t>pre-diabe</w:t>
      </w:r>
      <w:r w:rsidRPr="0073775D">
        <w:rPr>
          <w:rFonts w:ascii="Verdana" w:hAnsi="Verdana" w:cs="Arial"/>
          <w:color w:val="000000"/>
        </w:rPr>
        <w:t xml:space="preserve">tes. This alarmed me as I know that diabetes can bring with it nerve pain, eye problems and in some cases </w:t>
      </w:r>
      <w:r w:rsidR="00530BA3">
        <w:rPr>
          <w:rFonts w:ascii="Verdana" w:hAnsi="Verdana" w:cs="Arial"/>
          <w:color w:val="000000"/>
        </w:rPr>
        <w:t xml:space="preserve">can </w:t>
      </w:r>
      <w:r w:rsidR="00FB34D6">
        <w:rPr>
          <w:rFonts w:ascii="Verdana" w:hAnsi="Verdana" w:cs="Arial"/>
          <w:color w:val="000000"/>
        </w:rPr>
        <w:t xml:space="preserve">lead to </w:t>
      </w:r>
      <w:r w:rsidRPr="0073775D">
        <w:rPr>
          <w:rFonts w:ascii="Verdana" w:hAnsi="Verdana" w:cs="Arial"/>
          <w:color w:val="000000"/>
        </w:rPr>
        <w:t xml:space="preserve">limbs </w:t>
      </w:r>
      <w:r w:rsidR="00FB34D6">
        <w:rPr>
          <w:rFonts w:ascii="Verdana" w:hAnsi="Verdana" w:cs="Arial"/>
          <w:color w:val="000000"/>
        </w:rPr>
        <w:t xml:space="preserve">being </w:t>
      </w:r>
      <w:r w:rsidRPr="0073775D">
        <w:rPr>
          <w:rFonts w:ascii="Verdana" w:hAnsi="Verdana" w:cs="Arial"/>
          <w:color w:val="000000"/>
        </w:rPr>
        <w:t xml:space="preserve">amputated. </w:t>
      </w:r>
    </w:p>
    <w:p w14:paraId="2B8FDD21" w14:textId="1422426D" w:rsidR="0073775D" w:rsidRPr="0073775D" w:rsidRDefault="0073775D" w:rsidP="0073775D">
      <w:pPr>
        <w:pStyle w:val="NormalWeb"/>
        <w:spacing w:before="445" w:beforeAutospacing="0" w:after="0" w:afterAutospacing="0"/>
        <w:rPr>
          <w:rFonts w:ascii="Verdana" w:hAnsi="Verdana"/>
        </w:rPr>
      </w:pPr>
      <w:r w:rsidRPr="0073775D">
        <w:rPr>
          <w:rFonts w:ascii="Verdana" w:hAnsi="Verdana" w:cs="Arial"/>
          <w:color w:val="000000"/>
        </w:rPr>
        <w:t>The surgery was supporting a diabetes prevention programme (</w:t>
      </w:r>
      <w:hyperlink r:id="rId5" w:history="1">
        <w:r w:rsidR="00530BA3" w:rsidRPr="0043267C">
          <w:rPr>
            <w:rStyle w:val="Hyperlink"/>
            <w:rFonts w:ascii="Verdana" w:hAnsi="Verdana" w:cs="Arial"/>
          </w:rPr>
          <w:t>http</w:t>
        </w:r>
        <w:r w:rsidR="00530BA3" w:rsidRPr="0043267C">
          <w:rPr>
            <w:rStyle w:val="Hyperlink"/>
            <w:rFonts w:ascii="Verdana" w:hAnsi="Verdana" w:cs="Arial"/>
            <w:i/>
            <w:iCs/>
          </w:rPr>
          <w:t>s://www</w:t>
        </w:r>
        <w:r w:rsidR="00530BA3" w:rsidRPr="0043267C">
          <w:rPr>
            <w:rStyle w:val="Hyperlink"/>
            <w:rFonts w:ascii="Verdana" w:hAnsi="Verdana" w:cs="Arial"/>
          </w:rPr>
          <w:t>.england.nhs.uk</w:t>
        </w:r>
        <w:r w:rsidR="00530BA3" w:rsidRPr="0043267C">
          <w:rPr>
            <w:rStyle w:val="Hyperlink"/>
            <w:rFonts w:ascii="Verdana" w:hAnsi="Verdana" w:cs="Arial"/>
            <w:i/>
            <w:iCs/>
          </w:rPr>
          <w:t>/</w:t>
        </w:r>
        <w:r w:rsidR="00530BA3" w:rsidRPr="0043267C">
          <w:rPr>
            <w:rStyle w:val="Hyperlink"/>
            <w:rFonts w:ascii="Verdana" w:hAnsi="Verdana" w:cs="Arial"/>
          </w:rPr>
          <w:t>diabetes/diabetes-prevention</w:t>
        </w:r>
        <w:r w:rsidR="00530BA3" w:rsidRPr="0043267C">
          <w:rPr>
            <w:rStyle w:val="Hyperlink"/>
            <w:rFonts w:ascii="Verdana" w:hAnsi="Verdana" w:cs="Arial"/>
            <w:i/>
            <w:iCs/>
          </w:rPr>
          <w:t>/</w:t>
        </w:r>
      </w:hyperlink>
      <w:r w:rsidR="00530BA3">
        <w:rPr>
          <w:rFonts w:ascii="Verdana" w:hAnsi="Verdana" w:cs="Arial"/>
          <w:i/>
          <w:iCs/>
          <w:color w:val="000000"/>
        </w:rPr>
        <w:t xml:space="preserve"> </w:t>
      </w:r>
      <w:r w:rsidRPr="0073775D">
        <w:rPr>
          <w:rFonts w:ascii="Verdana" w:hAnsi="Verdana" w:cs="Arial"/>
          <w:color w:val="000000"/>
        </w:rPr>
        <w:t>) and it was suggested I went. </w:t>
      </w:r>
    </w:p>
    <w:p w14:paraId="49230C49" w14:textId="7F234AC0" w:rsidR="0073775D" w:rsidRPr="0073775D" w:rsidRDefault="0073775D" w:rsidP="0073775D">
      <w:pPr>
        <w:pStyle w:val="NormalWeb"/>
        <w:spacing w:before="325" w:beforeAutospacing="0" w:after="0" w:afterAutospacing="0"/>
        <w:rPr>
          <w:rFonts w:ascii="Verdana" w:hAnsi="Verdana"/>
        </w:rPr>
      </w:pPr>
      <w:r w:rsidRPr="0073775D">
        <w:rPr>
          <w:rFonts w:ascii="Verdana" w:hAnsi="Verdana" w:cs="Arial"/>
          <w:color w:val="000000"/>
        </w:rPr>
        <w:t>The programme consists of a one-and-a-half-hour group meeting for four consecutive weeks and then further monthly meetings</w:t>
      </w:r>
      <w:r w:rsidR="00530BA3">
        <w:rPr>
          <w:rFonts w:ascii="Verdana" w:hAnsi="Verdana" w:cs="Arial"/>
          <w:color w:val="000000"/>
        </w:rPr>
        <w:t>,</w:t>
      </w:r>
      <w:r w:rsidRPr="0073775D">
        <w:rPr>
          <w:rFonts w:ascii="Verdana" w:hAnsi="Verdana" w:cs="Arial"/>
          <w:color w:val="000000"/>
        </w:rPr>
        <w:t xml:space="preserve"> and is held locally – in my case at the Pearson Centre. </w:t>
      </w:r>
    </w:p>
    <w:p w14:paraId="609B296E" w14:textId="51C5E9F7" w:rsidR="0073775D" w:rsidRPr="0073775D" w:rsidRDefault="0073775D" w:rsidP="0073775D">
      <w:pPr>
        <w:pStyle w:val="NormalWeb"/>
        <w:spacing w:before="304" w:beforeAutospacing="0" w:after="0" w:afterAutospacing="0"/>
        <w:rPr>
          <w:rFonts w:ascii="Verdana" w:hAnsi="Verdana"/>
        </w:rPr>
      </w:pPr>
      <w:r w:rsidRPr="0073775D">
        <w:rPr>
          <w:rFonts w:ascii="Verdana" w:hAnsi="Verdana" w:cs="Arial"/>
          <w:color w:val="000000"/>
        </w:rPr>
        <w:t xml:space="preserve">Ten of us turned up aged, I guess, between 40 and 75 and all of us overweight! Our </w:t>
      </w:r>
      <w:r w:rsidRPr="0073775D">
        <w:rPr>
          <w:rFonts w:ascii="Verdana" w:hAnsi="Verdana" w:cs="Arial"/>
          <w:i/>
          <w:iCs/>
          <w:color w:val="000000"/>
        </w:rPr>
        <w:t xml:space="preserve">health and wellbeing coach </w:t>
      </w:r>
      <w:r w:rsidRPr="0073775D">
        <w:rPr>
          <w:rFonts w:ascii="Verdana" w:hAnsi="Verdana" w:cs="Arial"/>
          <w:color w:val="000000"/>
        </w:rPr>
        <w:t xml:space="preserve">was young, enthusiastic and had considerable knowledge of the subject. He gave us a booklet explaining what the course was about </w:t>
      </w:r>
      <w:r>
        <w:rPr>
          <w:rFonts w:ascii="Verdana" w:hAnsi="Verdana" w:cs="Arial"/>
          <w:color w:val="000000"/>
        </w:rPr>
        <w:t xml:space="preserve">and </w:t>
      </w:r>
      <w:r w:rsidRPr="0073775D">
        <w:rPr>
          <w:rFonts w:ascii="Verdana" w:hAnsi="Verdana" w:cs="Arial"/>
          <w:color w:val="000000"/>
        </w:rPr>
        <w:t>off we went. </w:t>
      </w:r>
    </w:p>
    <w:p w14:paraId="3B9143CB" w14:textId="72F20BAD" w:rsidR="0073775D" w:rsidRPr="0073775D" w:rsidRDefault="0073775D" w:rsidP="0073775D">
      <w:pPr>
        <w:pStyle w:val="NormalWeb"/>
        <w:spacing w:before="304" w:beforeAutospacing="0" w:after="0" w:afterAutospacing="0"/>
        <w:rPr>
          <w:rFonts w:ascii="Verdana" w:hAnsi="Verdana"/>
        </w:rPr>
      </w:pPr>
      <w:r w:rsidRPr="0073775D">
        <w:rPr>
          <w:rFonts w:ascii="Verdana" w:hAnsi="Verdana" w:cs="Arial"/>
          <w:color w:val="000000"/>
        </w:rPr>
        <w:t>Perhaps unsurprisingly we started each session with a weigh-in as weight is such a critical factor in diabetes</w:t>
      </w:r>
      <w:r w:rsidR="00530BA3">
        <w:rPr>
          <w:rFonts w:ascii="Verdana" w:hAnsi="Verdana" w:cs="Arial"/>
          <w:color w:val="000000"/>
        </w:rPr>
        <w:t>. T</w:t>
      </w:r>
      <w:r w:rsidRPr="0073775D">
        <w:rPr>
          <w:rFonts w:ascii="Verdana" w:hAnsi="Verdana" w:cs="Arial"/>
          <w:color w:val="000000"/>
        </w:rPr>
        <w:t>hroughout the programme we were asked to contribute our thoughts, but there was no pressure to do so. </w:t>
      </w:r>
    </w:p>
    <w:p w14:paraId="4EE28CA0" w14:textId="77777777" w:rsidR="0073775D" w:rsidRPr="0073775D" w:rsidRDefault="0073775D" w:rsidP="0073775D">
      <w:pPr>
        <w:pStyle w:val="NormalWeb"/>
        <w:spacing w:before="311" w:beforeAutospacing="0" w:after="0" w:afterAutospacing="0"/>
        <w:rPr>
          <w:rFonts w:ascii="Verdana" w:hAnsi="Verdana"/>
        </w:rPr>
      </w:pPr>
      <w:r w:rsidRPr="0073775D">
        <w:rPr>
          <w:rFonts w:ascii="Verdana" w:hAnsi="Verdana" w:cs="Arial"/>
          <w:color w:val="000000"/>
        </w:rPr>
        <w:t>Topics covered were how the body processes insulin, the types of food we eat and why some foods are better for us than others. We looked at food labelling and portion control and finally exercise. I t</w:t>
      </w:r>
      <w:r w:rsidRPr="0073775D">
        <w:rPr>
          <w:rFonts w:ascii="Verdana" w:hAnsi="Verdana" w:cs="Courier New"/>
          <w:color w:val="000000"/>
        </w:rPr>
        <w:t>h</w:t>
      </w:r>
      <w:r w:rsidRPr="0073775D">
        <w:rPr>
          <w:rFonts w:ascii="Verdana" w:hAnsi="Verdana" w:cs="Arial"/>
          <w:color w:val="000000"/>
        </w:rPr>
        <w:t>ought I was reasonably well informed about what I ate but I found lots of new information from this programme. </w:t>
      </w:r>
    </w:p>
    <w:p w14:paraId="6439B3B5" w14:textId="16BFD751" w:rsidR="0073775D" w:rsidRPr="0073775D" w:rsidRDefault="0073775D" w:rsidP="0073775D">
      <w:pPr>
        <w:pStyle w:val="NormalWeb"/>
        <w:spacing w:before="402" w:beforeAutospacing="0" w:after="0" w:afterAutospacing="0"/>
        <w:rPr>
          <w:rFonts w:ascii="Verdana" w:hAnsi="Verdana"/>
        </w:rPr>
      </w:pPr>
      <w:r w:rsidRPr="0073775D">
        <w:rPr>
          <w:rFonts w:ascii="Verdana" w:hAnsi="Verdana" w:cs="Arial"/>
          <w:color w:val="000000"/>
        </w:rPr>
        <w:t xml:space="preserve">What have I done? Well I have had to give up milk chocolate, though the craving is still there. I occasionally have a bar of black 90% pure chocolate which is much healthier. I have certainly reduced my potato input, replacing it with more vegetables I am now also very </w:t>
      </w:r>
      <w:r w:rsidRPr="0073775D">
        <w:rPr>
          <w:rFonts w:ascii="Verdana" w:hAnsi="Verdana" w:cs="Arial"/>
          <w:i/>
          <w:iCs/>
          <w:color w:val="000000"/>
        </w:rPr>
        <w:t>a</w:t>
      </w:r>
      <w:r w:rsidRPr="0073775D">
        <w:rPr>
          <w:rFonts w:ascii="Verdana" w:hAnsi="Verdana" w:cs="Arial"/>
          <w:color w:val="000000"/>
        </w:rPr>
        <w:t xml:space="preserve">ware of how many calories there are in beer and when I feel the need for a snack </w:t>
      </w:r>
      <w:r>
        <w:rPr>
          <w:rFonts w:ascii="Verdana" w:hAnsi="Verdana" w:cs="Arial"/>
          <w:color w:val="000000"/>
        </w:rPr>
        <w:t>am more inclined to think of a raw carrot rather than a bag of crisps!</w:t>
      </w:r>
      <w:r w:rsidRPr="0073775D">
        <w:rPr>
          <w:rFonts w:ascii="Verdana" w:hAnsi="Verdana" w:cs="Arial"/>
          <w:color w:val="000000"/>
        </w:rPr>
        <w:t> </w:t>
      </w:r>
    </w:p>
    <w:p w14:paraId="14B021F0" w14:textId="42BA9480" w:rsidR="0073775D" w:rsidRPr="0073775D" w:rsidRDefault="0073775D" w:rsidP="0073775D">
      <w:pPr>
        <w:pStyle w:val="NormalWeb"/>
        <w:spacing w:before="162" w:beforeAutospacing="0" w:after="0" w:afterAutospacing="0"/>
        <w:rPr>
          <w:rFonts w:ascii="Verdana" w:hAnsi="Verdana"/>
        </w:rPr>
      </w:pPr>
      <w:r w:rsidRPr="0073775D">
        <w:rPr>
          <w:rFonts w:ascii="Verdana" w:hAnsi="Verdana" w:cs="Arial"/>
          <w:color w:val="000000"/>
        </w:rPr>
        <w:t xml:space="preserve">My food intake and energy output are now in balance, </w:t>
      </w:r>
      <w:r w:rsidRPr="0073775D">
        <w:rPr>
          <w:rFonts w:ascii="Verdana" w:hAnsi="Verdana" w:cs="Courier New"/>
          <w:color w:val="000000"/>
        </w:rPr>
        <w:t>b</w:t>
      </w:r>
      <w:r w:rsidRPr="0073775D">
        <w:rPr>
          <w:rFonts w:ascii="Verdana" w:hAnsi="Verdana" w:cs="Arial"/>
          <w:color w:val="000000"/>
        </w:rPr>
        <w:t>ut to lose excess weight I have increased my physical activity substantially, (being retired has given the me the time to do this)</w:t>
      </w:r>
      <w:r>
        <w:rPr>
          <w:rFonts w:ascii="Verdana" w:hAnsi="Verdana" w:cs="Arial"/>
          <w:color w:val="000000"/>
        </w:rPr>
        <w:t>. I</w:t>
      </w:r>
      <w:r w:rsidRPr="0073775D">
        <w:rPr>
          <w:rFonts w:ascii="Verdana" w:hAnsi="Verdana" w:cs="Arial"/>
          <w:color w:val="000000"/>
        </w:rPr>
        <w:t xml:space="preserve"> am now in the 'just overweight' category. </w:t>
      </w:r>
    </w:p>
    <w:p w14:paraId="4412BF57" w14:textId="0ADFD7F5" w:rsidR="0073775D" w:rsidRDefault="0073775D" w:rsidP="0073775D">
      <w:pPr>
        <w:pStyle w:val="NormalWeb"/>
        <w:spacing w:before="148" w:beforeAutospacing="0" w:after="0" w:afterAutospacing="0"/>
        <w:rPr>
          <w:rFonts w:ascii="Verdana" w:hAnsi="Verdana" w:cs="Arial"/>
          <w:color w:val="000000"/>
        </w:rPr>
      </w:pPr>
      <w:r w:rsidRPr="0073775D">
        <w:rPr>
          <w:rFonts w:ascii="Verdana" w:hAnsi="Verdana" w:cs="Arial"/>
          <w:color w:val="000000"/>
        </w:rPr>
        <w:lastRenderedPageBreak/>
        <w:t>The b</w:t>
      </w:r>
      <w:r w:rsidRPr="0073775D">
        <w:rPr>
          <w:rFonts w:ascii="Verdana" w:hAnsi="Verdana" w:cs="Arial"/>
          <w:color w:val="000000"/>
          <w:u w:val="single"/>
        </w:rPr>
        <w:t>i</w:t>
      </w:r>
      <w:r w:rsidRPr="0073775D">
        <w:rPr>
          <w:rFonts w:ascii="Verdana" w:hAnsi="Verdana" w:cs="Arial"/>
          <w:color w:val="000000"/>
        </w:rPr>
        <w:t>ggest risk to the new me will come in the depth of winter when my mood is low and comfort eating can offer solace. </w:t>
      </w:r>
    </w:p>
    <w:p w14:paraId="6319C0BA" w14:textId="2134BA22" w:rsidR="0073775D" w:rsidRPr="0073775D" w:rsidRDefault="00530BA3" w:rsidP="0073775D">
      <w:pPr>
        <w:pStyle w:val="NormalWeb"/>
        <w:spacing w:before="148" w:beforeAutospacing="0" w:after="0" w:afterAutospacing="0"/>
        <w:rPr>
          <w:rFonts w:ascii="Verdana" w:hAnsi="Verdana"/>
        </w:rPr>
      </w:pPr>
      <w:r>
        <w:rPr>
          <w:rFonts w:ascii="Verdana" w:hAnsi="Verdana" w:cs="Arial"/>
          <w:color w:val="000000"/>
        </w:rPr>
        <w:t>This</w:t>
      </w:r>
      <w:r w:rsidR="0073775D">
        <w:rPr>
          <w:rFonts w:ascii="Verdana" w:hAnsi="Verdana" w:cs="Arial"/>
          <w:color w:val="000000"/>
        </w:rPr>
        <w:t xml:space="preserve"> </w:t>
      </w:r>
      <w:r w:rsidR="0073775D" w:rsidRPr="0073775D">
        <w:rPr>
          <w:rFonts w:ascii="Verdana" w:hAnsi="Verdana" w:cs="Arial"/>
          <w:i/>
          <w:iCs/>
          <w:color w:val="000000"/>
        </w:rPr>
        <w:t xml:space="preserve">diabetes prevention </w:t>
      </w:r>
      <w:r w:rsidR="0073775D">
        <w:rPr>
          <w:rFonts w:ascii="Verdana" w:hAnsi="Verdana" w:cs="Arial"/>
          <w:color w:val="000000"/>
        </w:rPr>
        <w:t xml:space="preserve">programme has </w:t>
      </w:r>
      <w:r>
        <w:rPr>
          <w:rFonts w:ascii="Verdana" w:hAnsi="Verdana" w:cs="Arial"/>
          <w:color w:val="000000"/>
        </w:rPr>
        <w:t>enormously improved my own health</w:t>
      </w:r>
      <w:r w:rsidR="00FB34D6">
        <w:rPr>
          <w:rFonts w:ascii="Verdana" w:hAnsi="Verdana" w:cs="Arial"/>
          <w:color w:val="000000"/>
        </w:rPr>
        <w:t xml:space="preserve"> and so I would give it</w:t>
      </w:r>
      <w:r>
        <w:rPr>
          <w:rFonts w:ascii="Verdana" w:hAnsi="Verdana" w:cs="Arial"/>
          <w:color w:val="000000"/>
        </w:rPr>
        <w:t xml:space="preserve"> a top recommendation for others.</w:t>
      </w:r>
      <w:r w:rsidR="0073775D">
        <w:rPr>
          <w:rFonts w:ascii="Verdana" w:hAnsi="Verdana" w:cs="Arial"/>
          <w:color w:val="000000"/>
        </w:rPr>
        <w:t xml:space="preserve">  </w:t>
      </w:r>
    </w:p>
    <w:p w14:paraId="1E434D91" w14:textId="3705E690" w:rsidR="0073775D" w:rsidRPr="0073775D" w:rsidRDefault="0073775D" w:rsidP="0073775D">
      <w:pPr>
        <w:pStyle w:val="NormalWeb"/>
        <w:spacing w:before="593" w:beforeAutospacing="0" w:after="0" w:afterAutospacing="0"/>
        <w:rPr>
          <w:rFonts w:ascii="Verdana" w:hAnsi="Verdana"/>
        </w:rPr>
      </w:pPr>
      <w:r w:rsidRPr="0073775D">
        <w:rPr>
          <w:rFonts w:ascii="Verdana" w:hAnsi="Verdana" w:cs="Arial"/>
          <w:color w:val="000000"/>
        </w:rPr>
        <w:t xml:space="preserve">(Valley surgery patient </w:t>
      </w:r>
      <w:r w:rsidR="00530BA3">
        <w:rPr>
          <w:rFonts w:ascii="Verdana" w:hAnsi="Verdana" w:cs="Arial"/>
          <w:color w:val="000000"/>
        </w:rPr>
        <w:t>December</w:t>
      </w:r>
      <w:r w:rsidRPr="0073775D">
        <w:rPr>
          <w:rFonts w:ascii="Verdana" w:hAnsi="Verdana" w:cs="Arial"/>
          <w:color w:val="000000"/>
        </w:rPr>
        <w:t xml:space="preserve"> 2019) </w:t>
      </w:r>
    </w:p>
    <w:p w14:paraId="170368CE" w14:textId="77777777" w:rsidR="00AF24A0" w:rsidRPr="0073775D" w:rsidRDefault="00AF24A0">
      <w:pPr>
        <w:rPr>
          <w:rFonts w:ascii="Verdana" w:hAnsi="Verdana"/>
        </w:rPr>
      </w:pPr>
    </w:p>
    <w:sectPr w:rsidR="00AF24A0" w:rsidRPr="007377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5D"/>
    <w:rsid w:val="00530BA3"/>
    <w:rsid w:val="0073775D"/>
    <w:rsid w:val="00AF24A0"/>
    <w:rsid w:val="00D009E9"/>
    <w:rsid w:val="00FB3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7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30BA3"/>
    <w:rPr>
      <w:color w:val="0563C1" w:themeColor="hyperlink"/>
      <w:u w:val="single"/>
    </w:rPr>
  </w:style>
  <w:style w:type="character" w:customStyle="1" w:styleId="UnresolvedMention">
    <w:name w:val="Unresolved Mention"/>
    <w:basedOn w:val="DefaultParagraphFont"/>
    <w:uiPriority w:val="99"/>
    <w:semiHidden/>
    <w:unhideWhenUsed/>
    <w:rsid w:val="00530B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7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30BA3"/>
    <w:rPr>
      <w:color w:val="0563C1" w:themeColor="hyperlink"/>
      <w:u w:val="single"/>
    </w:rPr>
  </w:style>
  <w:style w:type="character" w:customStyle="1" w:styleId="UnresolvedMention">
    <w:name w:val="Unresolved Mention"/>
    <w:basedOn w:val="DefaultParagraphFont"/>
    <w:uiPriority w:val="99"/>
    <w:semiHidden/>
    <w:unhideWhenUsed/>
    <w:rsid w:val="00530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gland.nhs.uk/diabetes/diabetes-preven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briggs</dc:creator>
  <cp:lastModifiedBy>Ed Longridge - IT Manager - C84120</cp:lastModifiedBy>
  <cp:revision>2</cp:revision>
  <dcterms:created xsi:type="dcterms:W3CDTF">2019-12-12T16:15:00Z</dcterms:created>
  <dcterms:modified xsi:type="dcterms:W3CDTF">2019-12-12T16:15:00Z</dcterms:modified>
</cp:coreProperties>
</file>