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77" w:rsidRDefault="00A63977" w:rsidP="00A63977">
      <w:pPr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Chilwell</w:t>
      </w:r>
      <w:proofErr w:type="spellEnd"/>
      <w:r>
        <w:rPr>
          <w:rFonts w:cstheme="minorHAnsi"/>
          <w:b/>
        </w:rPr>
        <w:t xml:space="preserve"> Valley and Meadows Practice</w:t>
      </w:r>
      <w:bookmarkStart w:id="0" w:name="_GoBack"/>
      <w:bookmarkEnd w:id="0"/>
    </w:p>
    <w:p w:rsidR="008C36DD" w:rsidRPr="006A100C" w:rsidRDefault="00A84020" w:rsidP="00A84020">
      <w:pPr>
        <w:rPr>
          <w:rFonts w:cstheme="minorHAnsi"/>
          <w:b/>
        </w:rPr>
      </w:pPr>
      <w:r w:rsidRPr="006A100C">
        <w:rPr>
          <w:rFonts w:cstheme="minorHAnsi"/>
          <w:b/>
        </w:rPr>
        <w:t xml:space="preserve">HRT </w:t>
      </w:r>
      <w:r w:rsidR="008C36DD" w:rsidRPr="006A100C">
        <w:rPr>
          <w:rFonts w:cstheme="minorHAnsi"/>
          <w:b/>
        </w:rPr>
        <w:t xml:space="preserve">Routine </w:t>
      </w:r>
      <w:r w:rsidRPr="006A100C">
        <w:rPr>
          <w:rFonts w:cstheme="minorHAnsi"/>
          <w:b/>
        </w:rPr>
        <w:t>Review form for repeat prescription</w:t>
      </w:r>
    </w:p>
    <w:p w:rsidR="008C36DD" w:rsidRPr="006A100C" w:rsidRDefault="008C36DD" w:rsidP="00A84020">
      <w:pPr>
        <w:rPr>
          <w:rFonts w:cstheme="minorHAnsi"/>
          <w:b/>
        </w:rPr>
      </w:pPr>
      <w:r w:rsidRPr="006A100C">
        <w:rPr>
          <w:rFonts w:cstheme="minorHAnsi"/>
          <w:i/>
        </w:rPr>
        <w:t xml:space="preserve">Please note this form is not appropriate for those wishing to start a new medication or change their current HRT.  If this is the case, please contact reception to arrange a </w:t>
      </w:r>
      <w:r w:rsidR="00163EC4">
        <w:rPr>
          <w:rFonts w:cstheme="minorHAnsi"/>
          <w:i/>
        </w:rPr>
        <w:t xml:space="preserve">routine </w:t>
      </w:r>
      <w:r w:rsidRPr="006A100C">
        <w:rPr>
          <w:rFonts w:cstheme="minorHAnsi"/>
          <w:i/>
        </w:rPr>
        <w:t>telephone consultation with your GP.</w:t>
      </w:r>
    </w:p>
    <w:p w:rsidR="008C36DD" w:rsidRPr="006A100C" w:rsidRDefault="00705170" w:rsidP="00A84020">
      <w:pPr>
        <w:rPr>
          <w:rFonts w:cstheme="minorHAnsi"/>
          <w:b/>
        </w:rPr>
      </w:pPr>
      <w:r w:rsidRPr="006A100C">
        <w:rPr>
          <w:rFonts w:cstheme="minorHAnsi"/>
          <w:b/>
        </w:rPr>
        <w:t>NAME:</w:t>
      </w:r>
      <w:r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ab/>
      </w:r>
      <w:r w:rsidR="008C36DD" w:rsidRPr="006A100C">
        <w:rPr>
          <w:rFonts w:cstheme="minorHAnsi"/>
          <w:b/>
        </w:rPr>
        <w:tab/>
      </w:r>
      <w:r w:rsidR="008C36DD" w:rsidRPr="006A100C">
        <w:rPr>
          <w:rFonts w:cstheme="minorHAnsi"/>
          <w:b/>
        </w:rPr>
        <w:tab/>
      </w:r>
      <w:r w:rsidR="008C36DD" w:rsidRPr="006A100C">
        <w:rPr>
          <w:rFonts w:cstheme="minorHAnsi"/>
          <w:b/>
        </w:rPr>
        <w:tab/>
      </w:r>
      <w:r w:rsidR="008C36DD" w:rsidRPr="006A100C">
        <w:rPr>
          <w:rFonts w:cstheme="minorHAnsi"/>
          <w:b/>
        </w:rPr>
        <w:tab/>
      </w:r>
      <w:r w:rsidR="008C36DD"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>DOB:</w:t>
      </w:r>
      <w:r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ab/>
      </w:r>
      <w:r w:rsidRPr="006A100C">
        <w:rPr>
          <w:rFonts w:cstheme="minorHAnsi"/>
          <w:b/>
        </w:rPr>
        <w:tab/>
      </w:r>
    </w:p>
    <w:p w:rsidR="008C36DD" w:rsidRPr="006A100C" w:rsidRDefault="00705170" w:rsidP="00A84020">
      <w:pPr>
        <w:rPr>
          <w:rFonts w:cstheme="minorHAnsi"/>
          <w:b/>
        </w:rPr>
      </w:pPr>
      <w:r w:rsidRPr="006A100C">
        <w:rPr>
          <w:rFonts w:cstheme="minorHAnsi"/>
          <w:b/>
        </w:rPr>
        <w:t>CONTACT TELEPHONE NUMBER:</w:t>
      </w:r>
    </w:p>
    <w:p w:rsidR="00790E0C" w:rsidRPr="006A100C" w:rsidRDefault="00705170" w:rsidP="007D191A">
      <w:pPr>
        <w:spacing w:line="480" w:lineRule="auto"/>
        <w:rPr>
          <w:rFonts w:cstheme="minorHAnsi"/>
        </w:rPr>
      </w:pPr>
      <w:r w:rsidRPr="006A100C">
        <w:rPr>
          <w:rFonts w:cstheme="minorHAnsi"/>
        </w:rPr>
        <w:t>Name of current HRT you are requesting………………………………………………………………………………………</w:t>
      </w:r>
      <w:r w:rsidR="008C36DD" w:rsidRPr="006A100C">
        <w:rPr>
          <w:rFonts w:cstheme="minorHAnsi"/>
        </w:rPr>
        <w:t>…….</w:t>
      </w:r>
    </w:p>
    <w:p w:rsidR="00705170" w:rsidRDefault="00705170" w:rsidP="007D191A">
      <w:pPr>
        <w:spacing w:line="480" w:lineRule="auto"/>
        <w:rPr>
          <w:rFonts w:cstheme="minorHAnsi"/>
        </w:rPr>
      </w:pPr>
      <w:r w:rsidRPr="006A100C">
        <w:rPr>
          <w:rFonts w:cstheme="minorHAnsi"/>
        </w:rPr>
        <w:t>When was your last period?</w:t>
      </w:r>
      <w:r w:rsidRPr="006A100C">
        <w:rPr>
          <w:rFonts w:cstheme="minorHAnsi"/>
        </w:rPr>
        <w:tab/>
        <w:t xml:space="preserve"> &lt;1m</w:t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  <w:t>1-6m</w:t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  <w:t>6-12m</w:t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  <w:t xml:space="preserve">&gt;1y </w:t>
      </w:r>
    </w:p>
    <w:p w:rsidR="00521D51" w:rsidRPr="006A100C" w:rsidRDefault="00521D51" w:rsidP="007D191A">
      <w:pPr>
        <w:spacing w:line="480" w:lineRule="auto"/>
        <w:rPr>
          <w:rFonts w:cstheme="minorHAnsi"/>
        </w:rPr>
      </w:pPr>
      <w:r>
        <w:rPr>
          <w:rFonts w:cstheme="minorHAnsi"/>
        </w:rPr>
        <w:t>When did you start your HRT?  …………………………………………………………………………………..</w:t>
      </w:r>
    </w:p>
    <w:p w:rsidR="008C36DD" w:rsidRPr="006A100C" w:rsidRDefault="008C36DD" w:rsidP="007D191A">
      <w:pPr>
        <w:spacing w:line="480" w:lineRule="auto"/>
        <w:rPr>
          <w:rFonts w:cstheme="minorHAnsi"/>
        </w:rPr>
      </w:pPr>
      <w:r w:rsidRPr="006A100C">
        <w:rPr>
          <w:rFonts w:cstheme="minorHAnsi"/>
        </w:rPr>
        <w:t xml:space="preserve">Do you have regular vaginal bleeding with your HRT? </w:t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  <w:t>YES/NO</w:t>
      </w:r>
    </w:p>
    <w:p w:rsidR="00705170" w:rsidRPr="006A100C" w:rsidRDefault="00705170" w:rsidP="007D191A">
      <w:pPr>
        <w:spacing w:line="480" w:lineRule="auto"/>
        <w:rPr>
          <w:rFonts w:cstheme="minorHAnsi"/>
        </w:rPr>
      </w:pPr>
      <w:r w:rsidRPr="006A100C">
        <w:rPr>
          <w:rFonts w:cstheme="minorHAnsi"/>
        </w:rPr>
        <w:t>Are you experiencing any unexpected vaginal bleeding?</w:t>
      </w:r>
      <w:r w:rsidR="008C36DD" w:rsidRPr="006A100C">
        <w:rPr>
          <w:rFonts w:cstheme="minorHAnsi"/>
        </w:rPr>
        <w:t xml:space="preserve">  </w:t>
      </w:r>
      <w:r w:rsidR="008C36DD" w:rsidRPr="006A100C">
        <w:rPr>
          <w:rFonts w:cstheme="minorHAnsi"/>
        </w:rPr>
        <w:tab/>
      </w:r>
      <w:r w:rsidR="008C36DD" w:rsidRPr="006A100C">
        <w:rPr>
          <w:rFonts w:cstheme="minorHAnsi"/>
        </w:rPr>
        <w:tab/>
      </w:r>
      <w:r w:rsidR="008C36DD" w:rsidRPr="006A100C">
        <w:rPr>
          <w:rFonts w:cstheme="minorHAnsi"/>
        </w:rPr>
        <w:tab/>
      </w:r>
      <w:r w:rsidR="008C36DD" w:rsidRPr="006A100C">
        <w:rPr>
          <w:rFonts w:cstheme="minorHAnsi"/>
        </w:rPr>
        <w:tab/>
        <w:t>YES/NO</w:t>
      </w:r>
    </w:p>
    <w:p w:rsidR="008C36DD" w:rsidRPr="006A100C" w:rsidRDefault="008C36DD" w:rsidP="007D191A">
      <w:pPr>
        <w:spacing w:line="240" w:lineRule="auto"/>
        <w:rPr>
          <w:rFonts w:cstheme="minorHAnsi"/>
        </w:rPr>
      </w:pPr>
      <w:r w:rsidRPr="006A100C">
        <w:rPr>
          <w:rFonts w:cstheme="minorHAnsi"/>
        </w:rPr>
        <w:t xml:space="preserve">Have you been experiencing any side </w:t>
      </w:r>
      <w:proofErr w:type="spellStart"/>
      <w:r w:rsidRPr="006A100C">
        <w:rPr>
          <w:rFonts w:cstheme="minorHAnsi"/>
        </w:rPr>
        <w:t xml:space="preserve">effects </w:t>
      </w:r>
      <w:r w:rsidR="00521D51">
        <w:rPr>
          <w:rFonts w:cstheme="minorHAnsi"/>
        </w:rPr>
        <w:t>you</w:t>
      </w:r>
      <w:proofErr w:type="spellEnd"/>
      <w:r w:rsidR="00521D51">
        <w:rPr>
          <w:rFonts w:cstheme="minorHAnsi"/>
        </w:rPr>
        <w:t xml:space="preserve"> wish to discuss with the GP</w:t>
      </w:r>
      <w:r w:rsidRPr="006A100C">
        <w:rPr>
          <w:rFonts w:cstheme="minorHAnsi"/>
        </w:rPr>
        <w:t xml:space="preserve">? </w:t>
      </w:r>
      <w:r w:rsidRPr="006A100C">
        <w:rPr>
          <w:rFonts w:cstheme="minorHAnsi"/>
        </w:rPr>
        <w:tab/>
      </w:r>
      <w:r w:rsidRPr="006A100C">
        <w:rPr>
          <w:rFonts w:cstheme="minorHAnsi"/>
        </w:rPr>
        <w:tab/>
        <w:t>YES/NO</w:t>
      </w:r>
    </w:p>
    <w:p w:rsidR="008C36DD" w:rsidRPr="006A100C" w:rsidRDefault="008C36DD" w:rsidP="007D191A">
      <w:pPr>
        <w:spacing w:line="240" w:lineRule="auto"/>
        <w:rPr>
          <w:rFonts w:cstheme="minorHAnsi"/>
        </w:rPr>
      </w:pPr>
      <w:r w:rsidRPr="006A100C">
        <w:rPr>
          <w:rFonts w:cstheme="minorHAnsi"/>
          <w:i/>
        </w:rPr>
        <w:t>(</w:t>
      </w:r>
      <w:proofErr w:type="gramStart"/>
      <w:r w:rsidRPr="006A100C">
        <w:rPr>
          <w:rFonts w:cstheme="minorHAnsi"/>
          <w:i/>
        </w:rPr>
        <w:t>if</w:t>
      </w:r>
      <w:proofErr w:type="gramEnd"/>
      <w:r w:rsidRPr="006A100C">
        <w:rPr>
          <w:rFonts w:cstheme="minorHAnsi"/>
          <w:i/>
        </w:rPr>
        <w:t xml:space="preserve"> yes please provide details)</w:t>
      </w:r>
      <w:r w:rsidRPr="006A100C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521D51" w:rsidRDefault="00521D51" w:rsidP="00806F83">
      <w:pPr>
        <w:spacing w:line="240" w:lineRule="auto"/>
        <w:rPr>
          <w:rFonts w:cstheme="minorHAnsi"/>
          <w:color w:val="000000"/>
        </w:rPr>
      </w:pPr>
    </w:p>
    <w:p w:rsidR="00806F83" w:rsidRDefault="008C36DD" w:rsidP="00806F83">
      <w:pPr>
        <w:spacing w:line="240" w:lineRule="auto"/>
        <w:rPr>
          <w:rFonts w:cstheme="minorHAnsi"/>
          <w:color w:val="000000"/>
        </w:rPr>
      </w:pPr>
      <w:r w:rsidRPr="006A100C">
        <w:rPr>
          <w:rFonts w:cstheme="minorHAnsi"/>
          <w:color w:val="000000"/>
        </w:rPr>
        <w:t>Blood Pressure Reading …</w:t>
      </w:r>
      <w:r w:rsidR="00F30E6C">
        <w:rPr>
          <w:rFonts w:cstheme="minorHAnsi"/>
          <w:color w:val="000000"/>
        </w:rPr>
        <w:t>…</w:t>
      </w:r>
      <w:r w:rsidR="00521D51">
        <w:rPr>
          <w:rFonts w:cstheme="minorHAnsi"/>
          <w:color w:val="000000"/>
        </w:rPr>
        <w:t>……</w:t>
      </w:r>
      <w:r w:rsidRPr="006A100C">
        <w:rPr>
          <w:rFonts w:cstheme="minorHAnsi"/>
          <w:color w:val="000000"/>
        </w:rPr>
        <w:t>.../……</w:t>
      </w:r>
      <w:r w:rsidR="00F30E6C">
        <w:rPr>
          <w:rFonts w:cstheme="minorHAnsi"/>
          <w:color w:val="000000"/>
        </w:rPr>
        <w:t>…</w:t>
      </w:r>
      <w:r w:rsidR="00521D51">
        <w:rPr>
          <w:rFonts w:cstheme="minorHAnsi"/>
          <w:color w:val="000000"/>
        </w:rPr>
        <w:t>….</w:t>
      </w:r>
      <w:r w:rsidRPr="006A100C">
        <w:rPr>
          <w:rFonts w:cstheme="minorHAnsi"/>
          <w:color w:val="000000"/>
        </w:rPr>
        <w:t>…</w:t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  <w:r w:rsidR="00806F83">
        <w:rPr>
          <w:rFonts w:cstheme="minorHAnsi"/>
          <w:color w:val="000000"/>
        </w:rPr>
        <w:tab/>
      </w:r>
    </w:p>
    <w:p w:rsidR="00705170" w:rsidRPr="006A100C" w:rsidRDefault="008C36DD" w:rsidP="00806F83">
      <w:pPr>
        <w:spacing w:line="240" w:lineRule="auto"/>
        <w:rPr>
          <w:rStyle w:val="Emphasis"/>
          <w:rFonts w:cstheme="minorHAnsi"/>
          <w:i w:val="0"/>
          <w:iCs w:val="0"/>
          <w:color w:val="000000"/>
        </w:rPr>
      </w:pPr>
      <w:r w:rsidRPr="006A100C">
        <w:rPr>
          <w:rFonts w:cstheme="minorHAnsi"/>
          <w:color w:val="000000"/>
        </w:rPr>
        <w:t>(</w:t>
      </w:r>
      <w:r w:rsidR="00705170" w:rsidRPr="006A100C">
        <w:rPr>
          <w:rStyle w:val="Emphasis"/>
          <w:rFonts w:cstheme="minorHAnsi"/>
          <w:color w:val="000000"/>
        </w:rPr>
        <w:t>If you</w:t>
      </w:r>
      <w:r w:rsidR="00465ED9" w:rsidRPr="006A100C">
        <w:rPr>
          <w:rStyle w:val="Emphasis"/>
          <w:rFonts w:cstheme="minorHAnsi"/>
          <w:color w:val="000000"/>
        </w:rPr>
        <w:t xml:space="preserve"> do not</w:t>
      </w:r>
      <w:r w:rsidR="00705170" w:rsidRPr="006A100C">
        <w:rPr>
          <w:rStyle w:val="Emphasis"/>
          <w:rFonts w:cstheme="minorHAnsi"/>
          <w:color w:val="000000"/>
        </w:rPr>
        <w:t xml:space="preserve"> have access to a Blood pressure machin</w:t>
      </w:r>
      <w:r w:rsidRPr="006A100C">
        <w:rPr>
          <w:rStyle w:val="Emphasis"/>
          <w:rFonts w:cstheme="minorHAnsi"/>
          <w:color w:val="000000"/>
        </w:rPr>
        <w:t>e,</w:t>
      </w:r>
      <w:r w:rsidR="006A100C">
        <w:rPr>
          <w:rStyle w:val="Emphasis"/>
          <w:rFonts w:cstheme="minorHAnsi"/>
          <w:color w:val="000000"/>
        </w:rPr>
        <w:t xml:space="preserve"> </w:t>
      </w:r>
      <w:r w:rsidR="00465ED9" w:rsidRPr="006A100C">
        <w:rPr>
          <w:rStyle w:val="Emphasis"/>
          <w:rFonts w:cstheme="minorHAnsi"/>
          <w:color w:val="000000"/>
        </w:rPr>
        <w:t xml:space="preserve">please contact your pharmacy/reception </w:t>
      </w:r>
      <w:r w:rsidR="006A100C">
        <w:rPr>
          <w:rStyle w:val="Emphasis"/>
          <w:rFonts w:cstheme="minorHAnsi"/>
          <w:color w:val="000000"/>
        </w:rPr>
        <w:t>who can help arrange a BP reading)</w:t>
      </w:r>
    </w:p>
    <w:p w:rsidR="00705170" w:rsidRPr="006A100C" w:rsidRDefault="00705170" w:rsidP="00806F83">
      <w:pPr>
        <w:spacing w:line="36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Weight</w:t>
      </w:r>
      <w:r w:rsidR="00465ED9" w:rsidRPr="006A100C">
        <w:rPr>
          <w:rFonts w:cstheme="minorHAnsi"/>
          <w:iCs/>
          <w:color w:val="000000"/>
        </w:rPr>
        <w:t xml:space="preserve"> ……………………………. KG</w:t>
      </w:r>
    </w:p>
    <w:p w:rsidR="008C36DD" w:rsidRPr="006A100C" w:rsidRDefault="00465ED9" w:rsidP="00806F83">
      <w:pPr>
        <w:spacing w:line="36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Height …………………………….  CM</w:t>
      </w:r>
    </w:p>
    <w:p w:rsidR="00705170" w:rsidRPr="006A100C" w:rsidRDefault="00705170" w:rsidP="00806F83">
      <w:pPr>
        <w:spacing w:line="36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 xml:space="preserve">Current smoking status </w:t>
      </w:r>
      <w:r w:rsidR="006A100C">
        <w:rPr>
          <w:rFonts w:cstheme="minorHAnsi"/>
          <w:iCs/>
          <w:color w:val="000000"/>
        </w:rPr>
        <w:tab/>
      </w:r>
      <w:r w:rsidR="006A100C">
        <w:rPr>
          <w:rFonts w:cstheme="minorHAnsi"/>
          <w:iCs/>
          <w:color w:val="000000"/>
        </w:rPr>
        <w:tab/>
      </w:r>
      <w:r w:rsid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>Ne</w:t>
      </w:r>
      <w:r w:rsidRPr="006A100C">
        <w:rPr>
          <w:rFonts w:cstheme="minorHAnsi"/>
          <w:iCs/>
          <w:color w:val="000000"/>
        </w:rPr>
        <w:t>ver smoked</w:t>
      </w:r>
      <w:r w:rsidR="006A100C">
        <w:rPr>
          <w:rFonts w:cstheme="minorHAnsi"/>
          <w:iCs/>
          <w:color w:val="000000"/>
        </w:rPr>
        <w:t xml:space="preserve"> </w:t>
      </w:r>
      <w:r w:rsidR="00806F83">
        <w:rPr>
          <w:rFonts w:cstheme="minorHAnsi"/>
          <w:iCs/>
          <w:color w:val="000000"/>
        </w:rPr>
        <w:t xml:space="preserve"> </w:t>
      </w:r>
      <w:r w:rsidR="006A100C">
        <w:rPr>
          <w:rFonts w:cstheme="minorHAnsi"/>
          <w:iCs/>
          <w:color w:val="000000"/>
        </w:rPr>
        <w:t xml:space="preserve"> </w:t>
      </w:r>
      <w:proofErr w:type="gramStart"/>
      <w:r w:rsidRPr="006A100C">
        <w:rPr>
          <w:rFonts w:cstheme="minorHAnsi"/>
          <w:iCs/>
          <w:color w:val="000000"/>
        </w:rPr>
        <w:t>/</w:t>
      </w:r>
      <w:r w:rsidR="006A100C">
        <w:rPr>
          <w:rFonts w:cstheme="minorHAnsi"/>
          <w:iCs/>
          <w:color w:val="000000"/>
        </w:rPr>
        <w:t xml:space="preserve"> </w:t>
      </w:r>
      <w:r w:rsidR="00806F83">
        <w:rPr>
          <w:rFonts w:cstheme="minorHAnsi"/>
          <w:iCs/>
          <w:color w:val="000000"/>
        </w:rPr>
        <w:t xml:space="preserve"> </w:t>
      </w:r>
      <w:proofErr w:type="spellStart"/>
      <w:r w:rsidR="00465ED9" w:rsidRPr="006A100C">
        <w:rPr>
          <w:rFonts w:cstheme="minorHAnsi"/>
          <w:iCs/>
          <w:color w:val="000000"/>
        </w:rPr>
        <w:t>E</w:t>
      </w:r>
      <w:r w:rsidRPr="006A100C">
        <w:rPr>
          <w:rFonts w:cstheme="minorHAnsi"/>
          <w:iCs/>
          <w:color w:val="000000"/>
        </w:rPr>
        <w:t>x</w:t>
      </w:r>
      <w:proofErr w:type="gramEnd"/>
      <w:r w:rsidRPr="006A100C">
        <w:rPr>
          <w:rFonts w:cstheme="minorHAnsi"/>
          <w:iCs/>
          <w:color w:val="000000"/>
        </w:rPr>
        <w:t xml:space="preserve"> smoker</w:t>
      </w:r>
      <w:proofErr w:type="spellEnd"/>
      <w:r w:rsidR="00806F83">
        <w:rPr>
          <w:rFonts w:cstheme="minorHAnsi"/>
          <w:iCs/>
          <w:color w:val="000000"/>
        </w:rPr>
        <w:t xml:space="preserve">  </w:t>
      </w:r>
      <w:r w:rsidR="00465ED9" w:rsidRPr="006A100C">
        <w:rPr>
          <w:rFonts w:cstheme="minorHAnsi"/>
          <w:iCs/>
          <w:color w:val="000000"/>
        </w:rPr>
        <w:t>/</w:t>
      </w:r>
      <w:r w:rsidR="006A100C">
        <w:rPr>
          <w:rFonts w:cstheme="minorHAnsi"/>
          <w:iCs/>
          <w:color w:val="000000"/>
        </w:rPr>
        <w:t xml:space="preserve"> </w:t>
      </w:r>
      <w:r w:rsidR="00806F83">
        <w:rPr>
          <w:rFonts w:cstheme="minorHAnsi"/>
          <w:iCs/>
          <w:color w:val="000000"/>
        </w:rPr>
        <w:t xml:space="preserve"> </w:t>
      </w:r>
      <w:r w:rsidR="00465ED9" w:rsidRPr="006A100C">
        <w:rPr>
          <w:rFonts w:cstheme="minorHAnsi"/>
          <w:iCs/>
          <w:color w:val="000000"/>
        </w:rPr>
        <w:t>Current smoker</w:t>
      </w:r>
      <w:r w:rsidR="006A100C">
        <w:rPr>
          <w:rFonts w:cstheme="minorHAnsi"/>
          <w:iCs/>
          <w:color w:val="000000"/>
        </w:rPr>
        <w:t>: ……..…./ day</w:t>
      </w:r>
    </w:p>
    <w:p w:rsidR="00705170" w:rsidRPr="006A100C" w:rsidRDefault="00705170" w:rsidP="00806F83">
      <w:pPr>
        <w:spacing w:line="36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Alcohol intake (units per week)</w:t>
      </w:r>
      <w:r w:rsidR="00465ED9" w:rsidRPr="006A100C">
        <w:rPr>
          <w:rFonts w:cstheme="minorHAnsi"/>
          <w:iCs/>
          <w:color w:val="000000"/>
        </w:rPr>
        <w:t>………………………………………………</w:t>
      </w:r>
      <w:r w:rsidR="00806F83">
        <w:rPr>
          <w:rFonts w:cstheme="minorHAnsi"/>
          <w:iCs/>
          <w:color w:val="000000"/>
        </w:rPr>
        <w:t>…</w:t>
      </w:r>
      <w:r w:rsidR="00465ED9" w:rsidRPr="006A100C">
        <w:rPr>
          <w:rFonts w:cstheme="minorHAnsi"/>
          <w:iCs/>
          <w:color w:val="000000"/>
        </w:rPr>
        <w:t>…………………………………………………………</w:t>
      </w:r>
    </w:p>
    <w:p w:rsidR="00705170" w:rsidRPr="006A100C" w:rsidRDefault="00465ED9" w:rsidP="00806F83">
      <w:pPr>
        <w:spacing w:line="48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 xml:space="preserve">Level of exercise </w:t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="00806F83">
        <w:rPr>
          <w:rFonts w:cstheme="minorHAnsi"/>
          <w:iCs/>
          <w:color w:val="000000"/>
        </w:rPr>
        <w:tab/>
      </w:r>
      <w:proofErr w:type="gramStart"/>
      <w:r w:rsidR="00806F83">
        <w:rPr>
          <w:rFonts w:cstheme="minorHAnsi"/>
          <w:iCs/>
          <w:color w:val="000000"/>
        </w:rPr>
        <w:t>None</w:t>
      </w:r>
      <w:proofErr w:type="gramEnd"/>
      <w:r w:rsidR="00806F83">
        <w:rPr>
          <w:rFonts w:cstheme="minorHAnsi"/>
          <w:iCs/>
          <w:color w:val="000000"/>
        </w:rPr>
        <w:t xml:space="preserve"> / L</w:t>
      </w:r>
      <w:r w:rsidRPr="006A100C">
        <w:rPr>
          <w:rFonts w:cstheme="minorHAnsi"/>
          <w:iCs/>
          <w:color w:val="000000"/>
        </w:rPr>
        <w:t xml:space="preserve">ight / Moderate/ Heavy </w:t>
      </w:r>
    </w:p>
    <w:p w:rsidR="00521D51" w:rsidRDefault="006A100C" w:rsidP="00806F83">
      <w:pPr>
        <w:spacing w:line="240" w:lineRule="auto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Are you up to date with your breast screening (&gt;50y)</w:t>
      </w:r>
      <w:r w:rsidR="00521D51">
        <w:rPr>
          <w:rFonts w:cstheme="minorHAnsi"/>
          <w:iCs/>
          <w:color w:val="000000"/>
        </w:rPr>
        <w:t>?</w:t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="00521D51">
        <w:rPr>
          <w:rFonts w:cstheme="minorHAnsi"/>
          <w:iCs/>
          <w:color w:val="000000"/>
        </w:rPr>
        <w:tab/>
      </w:r>
      <w:r w:rsidR="00521D51">
        <w:rPr>
          <w:rFonts w:cstheme="minorHAnsi"/>
          <w:iCs/>
          <w:color w:val="000000"/>
        </w:rPr>
        <w:tab/>
      </w:r>
      <w:r w:rsidR="00521D51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 xml:space="preserve">YES / NO </w:t>
      </w:r>
    </w:p>
    <w:p w:rsidR="00521D51" w:rsidRPr="00521D51" w:rsidRDefault="00521D51" w:rsidP="00806F83">
      <w:pPr>
        <w:spacing w:line="240" w:lineRule="auto"/>
        <w:rPr>
          <w:rFonts w:cstheme="minorHAnsi"/>
          <w:i/>
          <w:iCs/>
          <w:color w:val="000000"/>
        </w:rPr>
      </w:pPr>
      <w:r w:rsidRPr="00521D51">
        <w:rPr>
          <w:rFonts w:cstheme="minorHAnsi"/>
          <w:i/>
          <w:iCs/>
          <w:color w:val="000000"/>
        </w:rPr>
        <w:t xml:space="preserve">(You can call NUH breast screening on </w:t>
      </w:r>
      <w:hyperlink r:id="rId6" w:history="1">
        <w:r w:rsidRPr="00521D51">
          <w:rPr>
            <w:rStyle w:val="Hyperlink"/>
            <w:rFonts w:ascii="Helvetica" w:hAnsi="Helvetica" w:cs="Helvetica"/>
            <w:i/>
            <w:color w:val="0072CE"/>
          </w:rPr>
          <w:t>0115 993 6649</w:t>
        </w:r>
      </w:hyperlink>
      <w:r w:rsidRPr="00521D51">
        <w:rPr>
          <w:i/>
        </w:rPr>
        <w:t xml:space="preserve"> to arrange this</w:t>
      </w:r>
      <w:r w:rsidR="00163EC4">
        <w:rPr>
          <w:i/>
        </w:rPr>
        <w:t xml:space="preserve"> if overdue</w:t>
      </w:r>
      <w:r w:rsidRPr="00521D51">
        <w:rPr>
          <w:i/>
        </w:rPr>
        <w:t>)</w:t>
      </w:r>
    </w:p>
    <w:p w:rsidR="00F30E6C" w:rsidRDefault="004A3443" w:rsidP="00806F83">
      <w:pPr>
        <w:spacing w:line="240" w:lineRule="auto"/>
        <w:rPr>
          <w:rFonts w:cstheme="minorHAnsi"/>
          <w:iCs/>
          <w:color w:val="000000"/>
        </w:rPr>
      </w:pPr>
      <w:hyperlink r:id="rId7" w:history="1">
        <w:r w:rsidR="006A100C" w:rsidRPr="006A100C">
          <w:rPr>
            <w:rStyle w:val="Hyperlink"/>
            <w:rFonts w:cstheme="minorHAnsi"/>
          </w:rPr>
          <w:t>How should I check my breasts? - NHS (www.nhs.uk)</w:t>
        </w:r>
      </w:hyperlink>
    </w:p>
    <w:p w:rsidR="008C36DD" w:rsidRPr="00F30E6C" w:rsidRDefault="00705170" w:rsidP="00806F83">
      <w:pPr>
        <w:spacing w:line="240" w:lineRule="auto"/>
        <w:rPr>
          <w:rFonts w:cstheme="minorHAnsi"/>
          <w:iCs/>
          <w:color w:val="000000"/>
        </w:rPr>
      </w:pPr>
      <w:r w:rsidRPr="007D191A">
        <w:rPr>
          <w:rFonts w:cstheme="minorHAnsi"/>
          <w:b/>
          <w:iCs/>
          <w:color w:val="000000"/>
        </w:rPr>
        <w:t xml:space="preserve">Have you ever </w:t>
      </w:r>
      <w:proofErr w:type="gramStart"/>
      <w:r w:rsidRPr="007D191A">
        <w:rPr>
          <w:rFonts w:cstheme="minorHAnsi"/>
          <w:b/>
          <w:iCs/>
          <w:color w:val="000000"/>
        </w:rPr>
        <w:t>had</w:t>
      </w:r>
      <w:r w:rsidR="00465ED9" w:rsidRPr="007D191A">
        <w:rPr>
          <w:rFonts w:cstheme="minorHAnsi"/>
          <w:b/>
          <w:iCs/>
          <w:color w:val="000000"/>
        </w:rPr>
        <w:t>:</w:t>
      </w:r>
      <w:proofErr w:type="gramEnd"/>
      <w:r w:rsidRPr="007D191A">
        <w:rPr>
          <w:rFonts w:cstheme="minorHAnsi"/>
          <w:b/>
          <w:iCs/>
          <w:color w:val="000000"/>
        </w:rPr>
        <w:t xml:space="preserve"> </w:t>
      </w:r>
    </w:p>
    <w:p w:rsidR="00705170" w:rsidRPr="006A100C" w:rsidRDefault="00705170" w:rsidP="00806F83">
      <w:pPr>
        <w:spacing w:line="240" w:lineRule="auto"/>
        <w:ind w:firstLine="720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DVT/PE (blood clot in your leg or lungs)</w:t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  <w:t>YES / NO</w:t>
      </w:r>
    </w:p>
    <w:p w:rsidR="008C36DD" w:rsidRPr="006A100C" w:rsidRDefault="008C36DD" w:rsidP="008C36DD">
      <w:pPr>
        <w:ind w:firstLine="720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Heart attack or stroke</w:t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  <w:t>YES / NO</w:t>
      </w:r>
    </w:p>
    <w:p w:rsidR="008C36DD" w:rsidRPr="006A100C" w:rsidRDefault="008C36DD" w:rsidP="008C36DD">
      <w:pPr>
        <w:ind w:firstLine="720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Breast or endometrial (womb) cancer</w:t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</w:r>
      <w:r w:rsidR="00465ED9" w:rsidRPr="006A100C">
        <w:rPr>
          <w:rFonts w:cstheme="minorHAnsi"/>
          <w:iCs/>
          <w:color w:val="000000"/>
        </w:rPr>
        <w:tab/>
        <w:t>YES / NO</w:t>
      </w:r>
    </w:p>
    <w:p w:rsidR="006A100C" w:rsidRPr="006A100C" w:rsidRDefault="006A100C" w:rsidP="008C36DD">
      <w:pPr>
        <w:ind w:firstLine="720"/>
        <w:rPr>
          <w:rFonts w:cstheme="minorHAnsi"/>
          <w:iCs/>
          <w:color w:val="000000"/>
        </w:rPr>
      </w:pPr>
      <w:r w:rsidRPr="006A100C">
        <w:rPr>
          <w:rFonts w:cstheme="minorHAnsi"/>
          <w:iCs/>
          <w:color w:val="000000"/>
        </w:rPr>
        <w:t>Liver disease</w:t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</w:r>
      <w:r w:rsidRPr="006A100C">
        <w:rPr>
          <w:rFonts w:cstheme="minorHAnsi"/>
          <w:iCs/>
          <w:color w:val="000000"/>
        </w:rPr>
        <w:tab/>
        <w:t>YES / NO</w:t>
      </w:r>
    </w:p>
    <w:p w:rsidR="00465ED9" w:rsidRPr="006A100C" w:rsidRDefault="00521D51" w:rsidP="00465ED9">
      <w:pPr>
        <w:spacing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(</w:t>
      </w:r>
      <w:r w:rsidR="008C36DD" w:rsidRPr="006A100C">
        <w:rPr>
          <w:rFonts w:cstheme="minorHAnsi"/>
          <w:i/>
        </w:rPr>
        <w:t xml:space="preserve">HRT can </w:t>
      </w:r>
      <w:r w:rsidR="00163EC4">
        <w:rPr>
          <w:rFonts w:cstheme="minorHAnsi"/>
          <w:i/>
        </w:rPr>
        <w:t xml:space="preserve">sometimes </w:t>
      </w:r>
      <w:r w:rsidR="008C36DD" w:rsidRPr="006A100C">
        <w:rPr>
          <w:rFonts w:cstheme="minorHAnsi"/>
          <w:i/>
        </w:rPr>
        <w:t>increase you risk of breast cancer, endometrial cancer, DVT or PE and cardiovascular disease. These risks will have been discussed with you when</w:t>
      </w:r>
      <w:r>
        <w:rPr>
          <w:rFonts w:cstheme="minorHAnsi"/>
          <w:i/>
        </w:rPr>
        <w:t xml:space="preserve"> you were first prescribed HRT.)</w:t>
      </w:r>
    </w:p>
    <w:p w:rsidR="007D191A" w:rsidRDefault="007D191A" w:rsidP="008C36DD">
      <w:pPr>
        <w:spacing w:line="360" w:lineRule="auto"/>
        <w:jc w:val="both"/>
        <w:rPr>
          <w:rFonts w:cstheme="minorHAnsi"/>
          <w:b/>
        </w:rPr>
      </w:pPr>
    </w:p>
    <w:p w:rsidR="008C36DD" w:rsidRPr="006A100C" w:rsidRDefault="008C36DD" w:rsidP="008C36DD">
      <w:pPr>
        <w:spacing w:line="360" w:lineRule="auto"/>
        <w:jc w:val="both"/>
        <w:rPr>
          <w:rFonts w:cstheme="minorHAnsi"/>
          <w:b/>
        </w:rPr>
      </w:pPr>
      <w:r w:rsidRPr="006A100C">
        <w:rPr>
          <w:rFonts w:cstheme="minorHAnsi"/>
          <w:b/>
        </w:rPr>
        <w:t>For further information on the risks of HRT please visit:</w:t>
      </w:r>
      <w:r w:rsidR="006A100C" w:rsidRPr="006A100C">
        <w:rPr>
          <w:rFonts w:cstheme="minorHAnsi"/>
          <w:b/>
        </w:rPr>
        <w:tab/>
      </w:r>
      <w:r w:rsidR="006A100C" w:rsidRPr="006A100C">
        <w:rPr>
          <w:rFonts w:cstheme="minorHAnsi"/>
          <w:b/>
        </w:rPr>
        <w:tab/>
      </w:r>
      <w:r w:rsidRPr="006A100C">
        <w:rPr>
          <w:rFonts w:cstheme="minorHAnsi"/>
        </w:rPr>
        <w:t>https://www.nhs.uk/conditions/hormone-replacement-therapy-hrt/risks/</w:t>
      </w:r>
    </w:p>
    <w:p w:rsidR="00806F83" w:rsidRDefault="00806F83" w:rsidP="00806F83">
      <w:pPr>
        <w:spacing w:line="360" w:lineRule="auto"/>
        <w:jc w:val="both"/>
        <w:rPr>
          <w:rFonts w:cstheme="minorHAnsi"/>
        </w:rPr>
      </w:pPr>
      <w:r w:rsidRPr="00806F83">
        <w:rPr>
          <w:rFonts w:cstheme="minorHAnsi"/>
          <w:b/>
        </w:rPr>
        <w:t xml:space="preserve">For further information about managing menopause symptoms </w:t>
      </w:r>
      <w:r w:rsidRPr="00806F83">
        <w:rPr>
          <w:rFonts w:cstheme="minorHAnsi"/>
          <w:b/>
        </w:rPr>
        <w:tab/>
      </w:r>
      <w:r>
        <w:rPr>
          <w:rFonts w:cstheme="minorHAnsi"/>
        </w:rPr>
        <w:tab/>
      </w:r>
      <w:hyperlink r:id="rId8" w:history="1">
        <w:r w:rsidRPr="00F66337">
          <w:rPr>
            <w:rStyle w:val="Hyperlink"/>
            <w:rFonts w:cstheme="minorHAnsi"/>
          </w:rPr>
          <w:t>www.menopausedoctor.co.uk</w:t>
        </w:r>
      </w:hyperlink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9" w:history="1">
        <w:r w:rsidRPr="00F66337">
          <w:rPr>
            <w:rStyle w:val="Hyperlink"/>
            <w:rFonts w:cstheme="minorHAnsi"/>
          </w:rPr>
          <w:t>www.menopausematters.co.uk</w:t>
        </w:r>
      </w:hyperlink>
    </w:p>
    <w:p w:rsidR="00806F83" w:rsidRDefault="00806F83" w:rsidP="00806F83">
      <w:pPr>
        <w:spacing w:line="360" w:lineRule="auto"/>
        <w:jc w:val="both"/>
        <w:rPr>
          <w:rFonts w:cstheme="minorHAnsi"/>
        </w:rPr>
      </w:pPr>
    </w:p>
    <w:p w:rsidR="008C36DD" w:rsidRPr="00806F83" w:rsidRDefault="008C36DD" w:rsidP="00806F83">
      <w:pPr>
        <w:spacing w:line="360" w:lineRule="auto"/>
        <w:jc w:val="both"/>
        <w:rPr>
          <w:rFonts w:cstheme="minorHAnsi"/>
          <w:b/>
        </w:rPr>
      </w:pPr>
      <w:r w:rsidRPr="00806F83">
        <w:rPr>
          <w:rFonts w:cstheme="minorHAnsi"/>
          <w:b/>
        </w:rPr>
        <w:t>Please select one of the following options:</w:t>
      </w:r>
    </w:p>
    <w:p w:rsidR="008C36DD" w:rsidRPr="006A100C" w:rsidRDefault="008C36DD" w:rsidP="008C36D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6A100C">
        <w:rPr>
          <w:rFonts w:cstheme="minorHAnsi"/>
          <w:sz w:val="22"/>
          <w:szCs w:val="22"/>
        </w:rPr>
        <w:t>I understand the risks of HRT but I would like to continue my prescription due to improvement in my menopause symptoms.</w:t>
      </w:r>
    </w:p>
    <w:p w:rsidR="008C36DD" w:rsidRPr="006A100C" w:rsidRDefault="008C36DD" w:rsidP="008C36DD">
      <w:pPr>
        <w:pStyle w:val="ListParagraph"/>
        <w:spacing w:line="360" w:lineRule="auto"/>
        <w:jc w:val="both"/>
        <w:rPr>
          <w:rFonts w:cstheme="minorHAnsi"/>
          <w:sz w:val="22"/>
          <w:szCs w:val="22"/>
        </w:rPr>
      </w:pPr>
    </w:p>
    <w:p w:rsidR="008C36DD" w:rsidRPr="006A100C" w:rsidRDefault="008C36DD" w:rsidP="008C36D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6A100C">
        <w:rPr>
          <w:rFonts w:cstheme="minorHAnsi"/>
          <w:sz w:val="22"/>
          <w:szCs w:val="22"/>
        </w:rPr>
        <w:t>I would like to discuss these risks with my GP before making a decision</w:t>
      </w:r>
      <w:r w:rsidR="00163EC4">
        <w:rPr>
          <w:rFonts w:cstheme="minorHAnsi"/>
          <w:sz w:val="22"/>
          <w:szCs w:val="22"/>
        </w:rPr>
        <w:t xml:space="preserve"> on my </w:t>
      </w:r>
      <w:proofErr w:type="spellStart"/>
      <w:r w:rsidR="00163EC4">
        <w:rPr>
          <w:rFonts w:cstheme="minorHAnsi"/>
          <w:sz w:val="22"/>
          <w:szCs w:val="22"/>
        </w:rPr>
        <w:t>ongoing</w:t>
      </w:r>
      <w:proofErr w:type="spellEnd"/>
      <w:r w:rsidR="00163EC4">
        <w:rPr>
          <w:rFonts w:cstheme="minorHAnsi"/>
          <w:sz w:val="22"/>
          <w:szCs w:val="22"/>
        </w:rPr>
        <w:t xml:space="preserve"> HRT prescription – in which case please contact reception directly to make a routine telephone consultation.</w:t>
      </w:r>
    </w:p>
    <w:p w:rsidR="00CB6244" w:rsidRPr="006A100C" w:rsidRDefault="00CB6244">
      <w:pPr>
        <w:rPr>
          <w:rFonts w:cstheme="minorHAnsi"/>
          <w:iCs/>
          <w:color w:val="000000"/>
        </w:rPr>
      </w:pPr>
    </w:p>
    <w:p w:rsidR="00705170" w:rsidRPr="006A100C" w:rsidRDefault="00705170">
      <w:pPr>
        <w:rPr>
          <w:rFonts w:cstheme="minorHAnsi"/>
        </w:rPr>
      </w:pPr>
      <w:r w:rsidRPr="006A100C">
        <w:rPr>
          <w:rFonts w:cstheme="minorHAnsi"/>
          <w:color w:val="000000"/>
        </w:rPr>
        <w:br/>
      </w:r>
      <w:r w:rsidRPr="006A100C">
        <w:rPr>
          <w:rFonts w:cstheme="minorHAnsi"/>
          <w:i/>
          <w:iCs/>
          <w:color w:val="000000"/>
        </w:rPr>
        <w:br/>
      </w:r>
    </w:p>
    <w:sectPr w:rsidR="00705170" w:rsidRPr="006A1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83F"/>
    <w:multiLevelType w:val="hybridMultilevel"/>
    <w:tmpl w:val="B6E63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20"/>
    <w:rsid w:val="00163EC4"/>
    <w:rsid w:val="00465ED9"/>
    <w:rsid w:val="00521D51"/>
    <w:rsid w:val="006A100C"/>
    <w:rsid w:val="00705170"/>
    <w:rsid w:val="00790E0C"/>
    <w:rsid w:val="007D191A"/>
    <w:rsid w:val="00806F83"/>
    <w:rsid w:val="008C36DD"/>
    <w:rsid w:val="00A63977"/>
    <w:rsid w:val="00A84020"/>
    <w:rsid w:val="00CB6244"/>
    <w:rsid w:val="00F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20"/>
  </w:style>
  <w:style w:type="paragraph" w:styleId="Heading3">
    <w:name w:val="heading 3"/>
    <w:basedOn w:val="Normal"/>
    <w:link w:val="Heading3Char"/>
    <w:uiPriority w:val="9"/>
    <w:qFormat/>
    <w:rsid w:val="00A84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402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05170"/>
    <w:rPr>
      <w:i/>
      <w:iCs/>
    </w:rPr>
  </w:style>
  <w:style w:type="character" w:styleId="Hyperlink">
    <w:name w:val="Hyperlink"/>
    <w:basedOn w:val="DefaultParagraphFont"/>
    <w:uiPriority w:val="99"/>
    <w:unhideWhenUsed/>
    <w:rsid w:val="007051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6D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20"/>
  </w:style>
  <w:style w:type="paragraph" w:styleId="Heading3">
    <w:name w:val="heading 3"/>
    <w:basedOn w:val="Normal"/>
    <w:link w:val="Heading3Char"/>
    <w:uiPriority w:val="9"/>
    <w:qFormat/>
    <w:rsid w:val="00A84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402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705170"/>
    <w:rPr>
      <w:i/>
      <w:iCs/>
    </w:rPr>
  </w:style>
  <w:style w:type="character" w:styleId="Hyperlink">
    <w:name w:val="Hyperlink"/>
    <w:basedOn w:val="DefaultParagraphFont"/>
    <w:uiPriority w:val="99"/>
    <w:unhideWhenUsed/>
    <w:rsid w:val="007051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6D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pausedoctor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common-health-questions/womens-health/how-should-i-check-my-brea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15%20993%2066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nopausemat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Nicola - General Practitioner - C84120</dc:creator>
  <cp:lastModifiedBy>Ed Longridge - IT Manager - C84120</cp:lastModifiedBy>
  <cp:revision>2</cp:revision>
  <dcterms:created xsi:type="dcterms:W3CDTF">2021-07-15T10:47:00Z</dcterms:created>
  <dcterms:modified xsi:type="dcterms:W3CDTF">2021-07-15T10:47:00Z</dcterms:modified>
</cp:coreProperties>
</file>