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sz w:val="28"/>
          <w:szCs w:val="28"/>
        </w:rPr>
        <w:t>PATIENT INFORMATION SHEET ON POSSIBLE DEEP VEIN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THROMBOSIS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Your doctor has examined you today and thinks that you may have a Deep Vein Thrombosis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(DVT). This is a condition where the blood in the veins of the leg has clotted which can lead to pain, redness and swelling of the leg.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We will give a one off dose of anticoagulant while you are investigated to see if there is a clot.  If you are shown to have a DVT, you will be continue on with ongoing blood thinning treatment which will dissolve the clot in the leg.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There are other possible causes of painful, swollen legs and these will also be considered.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Although some people can suffer a DVT out of the blue, in most cases there is a history of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immobility due perhaps to prolonged sitting or following an operation. When treated promptly, this condition rarely causes serious or long-term problems.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WHAT HAPPENS NOW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You will be started on injections under the skin to thin your blood and bloods have been taken.  Your GP will inform the hospital where bloods and or a special USS of the leg will show if there is a DVT or not.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The hospital has been sent all your information and you should expect a contact within 24 hours to tell you if you need to have a further scan of the leg or review in clinic.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you haven’t been contacted by the hospital within 24 hours please contact the hospital on 0113 2065057 or speak to your surgery please 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WHEN TO SEEK FURTHER ADVICE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Telephone your Doctors Surgery or 111 if you get any of the following problems before you get your leg scan.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26"/>
          <w:szCs w:val="26"/>
        </w:rPr>
        <w:t xml:space="preserve">- </w:t>
      </w:r>
      <w:r>
        <w:rPr>
          <w:rFonts w:ascii="Helvetica" w:hAnsi="Helvetica" w:cs="Helvetica"/>
        </w:rPr>
        <w:t>any chest pain or breathlessness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26"/>
          <w:szCs w:val="26"/>
        </w:rPr>
        <w:t xml:space="preserve">- </w:t>
      </w:r>
      <w:r>
        <w:rPr>
          <w:rFonts w:ascii="Helvetica" w:hAnsi="Helvetica" w:cs="Helvetica"/>
        </w:rPr>
        <w:t>signs that the swelling of redness is spreading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26"/>
          <w:szCs w:val="26"/>
        </w:rPr>
        <w:t xml:space="preserve">- </w:t>
      </w:r>
      <w:r>
        <w:rPr>
          <w:rFonts w:ascii="Helvetica" w:hAnsi="Helvetica" w:cs="Helvetica"/>
        </w:rPr>
        <w:t>cough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of call 999 if you think the problem is an emergency</w:t>
      </w: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0220A" w:rsidRDefault="00F0220A" w:rsidP="00F0220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rFonts w:ascii="Helvetica" w:hAnsi="Helvetica" w:cs="Helvetica"/>
          <w:b/>
          <w:sz w:val="24"/>
        </w:rPr>
        <w:t>PLEASE CONTACT A DOCTOR IF YOU HAVE NOT MENTIONED ANY HISTORY OF PREGNANCY, RECENT OPERATION, A HISTORY OF STROKE OR INTERNAL BLEEDING</w:t>
      </w:r>
    </w:p>
    <w:p w:rsidR="00F0220A" w:rsidRDefault="00F0220A" w:rsidP="00F0220A"/>
    <w:p w:rsidR="00F804DE" w:rsidRDefault="00F804DE"/>
    <w:sectPr w:rsidR="00F80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0A"/>
    <w:rsid w:val="00266B82"/>
    <w:rsid w:val="00630CED"/>
    <w:rsid w:val="00F0220A"/>
    <w:rsid w:val="00F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Allen</dc:creator>
  <cp:lastModifiedBy>Victoria Allen</cp:lastModifiedBy>
  <cp:revision>2</cp:revision>
  <dcterms:created xsi:type="dcterms:W3CDTF">2018-06-15T09:49:00Z</dcterms:created>
  <dcterms:modified xsi:type="dcterms:W3CDTF">2018-06-15T09:49:00Z</dcterms:modified>
</cp:coreProperties>
</file>