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4E" w:rsidRDefault="001C344E" w:rsidP="00910615">
      <w:pPr>
        <w:ind w:left="-180"/>
        <w:jc w:val="center"/>
        <w:rPr>
          <w:b/>
        </w:rPr>
      </w:pPr>
    </w:p>
    <w:p w:rsidR="00640368" w:rsidRPr="009D6641" w:rsidRDefault="000234EE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:rsidR="00715297" w:rsidRDefault="00715297">
                    <w:r>
                      <w:object w:dxaOrig="7090" w:dyaOrig="8107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78.75pt;height:90pt" o:ole="">
                          <v:imagedata r:id="rId7" o:title=""/>
                        </v:shape>
                        <o:OLEObject Type="Embed" ProgID="CPaint4" ShapeID="_x0000_i1025" DrawAspect="Content" ObjectID="_1776180470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A81571">
        <w:rPr>
          <w:b/>
        </w:rPr>
        <w:t>8</w:t>
      </w:r>
      <w:r w:rsidR="00A81571" w:rsidRPr="00A81571">
        <w:rPr>
          <w:b/>
          <w:vertAlign w:val="superscript"/>
        </w:rPr>
        <w:t>th</w:t>
      </w:r>
      <w:r w:rsidR="00A81571">
        <w:rPr>
          <w:b/>
        </w:rPr>
        <w:t xml:space="preserve"> May</w:t>
      </w:r>
      <w:r w:rsidR="00FD3906">
        <w:rPr>
          <w:b/>
        </w:rPr>
        <w:t xml:space="preserve"> </w:t>
      </w:r>
      <w:r w:rsidR="00FE6125">
        <w:rPr>
          <w:b/>
        </w:rPr>
        <w:t>2024</w:t>
      </w:r>
    </w:p>
    <w:p w:rsidR="001F3D56" w:rsidRPr="009D6641" w:rsidRDefault="00761AB6">
      <w:pPr>
        <w:jc w:val="center"/>
        <w:rPr>
          <w:b/>
        </w:rPr>
      </w:pPr>
      <w:r>
        <w:rPr>
          <w:b/>
          <w:u w:val="single"/>
        </w:rPr>
        <w:t xml:space="preserve">09.30am </w:t>
      </w:r>
    </w:p>
    <w:p w:rsidR="001F3D56" w:rsidRDefault="001F3D56" w:rsidP="009D6641">
      <w:pPr>
        <w:jc w:val="center"/>
        <w:rPr>
          <w:b/>
        </w:rPr>
      </w:pPr>
    </w:p>
    <w:p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:rsidR="00715D13" w:rsidRPr="00703E9B" w:rsidRDefault="00715D13" w:rsidP="0096350D">
      <w:pPr>
        <w:spacing w:line="360" w:lineRule="auto"/>
        <w:rPr>
          <w:b/>
          <w:bCs/>
        </w:rPr>
      </w:pPr>
    </w:p>
    <w:p w:rsidR="003508BE" w:rsidRPr="00761AB6" w:rsidRDefault="00A81571" w:rsidP="00761AB6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Speaker: Valerie Hartley from Healthwatch Norfolk will be updating us on the continuing work on the ICB Digital tools project</w:t>
      </w:r>
    </w:p>
    <w:p w:rsidR="004A255E" w:rsidRPr="004A255E" w:rsidRDefault="004A255E" w:rsidP="004A255E">
      <w:pPr>
        <w:spacing w:line="360" w:lineRule="auto"/>
        <w:rPr>
          <w:b/>
          <w:bCs/>
        </w:rPr>
      </w:pPr>
    </w:p>
    <w:p w:rsidR="00441C38" w:rsidRPr="0029456C" w:rsidRDefault="00441C38" w:rsidP="009021A0">
      <w:pPr>
        <w:spacing w:line="360" w:lineRule="auto"/>
      </w:pPr>
    </w:p>
    <w:p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:rsidR="00D426CC" w:rsidRDefault="00D033C6" w:rsidP="00ED3B9C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:rsidR="00FD3906" w:rsidRDefault="00291FB7" w:rsidP="00A81571">
      <w:pPr>
        <w:numPr>
          <w:ilvl w:val="0"/>
          <w:numId w:val="1"/>
        </w:numPr>
        <w:spacing w:line="360" w:lineRule="auto"/>
      </w:pPr>
      <w:r>
        <w:t>NHS App</w:t>
      </w:r>
      <w:r>
        <w:tab/>
      </w:r>
      <w:r>
        <w:tab/>
      </w:r>
      <w:r>
        <w:tab/>
      </w:r>
      <w:r>
        <w:tab/>
      </w:r>
      <w:r>
        <w:tab/>
        <w:t>(MS</w:t>
      </w:r>
      <w:r w:rsidR="00ED3B9C">
        <w:t>)</w:t>
      </w:r>
    </w:p>
    <w:p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:rsidR="00B74626" w:rsidRDefault="00D033C6" w:rsidP="00B74626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:rsidR="000B75A4" w:rsidRPr="009A693A" w:rsidRDefault="00A81571" w:rsidP="009A693A">
      <w:pPr>
        <w:pStyle w:val="ListParagraph"/>
        <w:numPr>
          <w:ilvl w:val="0"/>
          <w:numId w:val="1"/>
        </w:numPr>
        <w:spacing w:line="360" w:lineRule="auto"/>
      </w:pPr>
      <w:r>
        <w:t>Update on the Community Pharmacies</w:t>
      </w:r>
      <w:r>
        <w:tab/>
      </w:r>
      <w:r w:rsidR="00FE6125">
        <w:t>(PC</w:t>
      </w:r>
      <w:r w:rsidR="00291FB7">
        <w:t>/JE</w:t>
      </w:r>
      <w:r w:rsidR="009A693A">
        <w:t>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61AB6">
        <w:t>PC</w:t>
      </w:r>
      <w:r w:rsidR="005E4BE9">
        <w:t>)</w:t>
      </w:r>
    </w:p>
    <w:p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:rsidR="009D6641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:rsidR="009670A3" w:rsidRDefault="009670A3" w:rsidP="009670A3">
      <w:pPr>
        <w:spacing w:line="360" w:lineRule="auto"/>
      </w:pPr>
    </w:p>
    <w:p w:rsidR="009670A3" w:rsidRPr="009670A3" w:rsidRDefault="009670A3" w:rsidP="009670A3">
      <w:pPr>
        <w:spacing w:line="360" w:lineRule="auto"/>
        <w:jc w:val="center"/>
        <w:rPr>
          <w:b/>
        </w:rPr>
      </w:pPr>
    </w:p>
    <w:p w:rsidR="008123BC" w:rsidRDefault="008123BC" w:rsidP="001F3D56">
      <w:pPr>
        <w:spacing w:line="360" w:lineRule="auto"/>
        <w:rPr>
          <w:sz w:val="22"/>
          <w:szCs w:val="22"/>
        </w:rPr>
      </w:pPr>
    </w:p>
    <w:p w:rsidR="001F3D56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A81571">
        <w:rPr>
          <w:b/>
          <w:bCs/>
          <w:sz w:val="28"/>
          <w:szCs w:val="28"/>
        </w:rPr>
        <w:t>12</w:t>
      </w:r>
      <w:r w:rsidR="00A81571" w:rsidRPr="00A81571">
        <w:rPr>
          <w:b/>
          <w:bCs/>
          <w:sz w:val="28"/>
          <w:szCs w:val="28"/>
          <w:vertAlign w:val="superscript"/>
        </w:rPr>
        <w:t>th</w:t>
      </w:r>
      <w:r w:rsidR="00A81571">
        <w:rPr>
          <w:b/>
          <w:bCs/>
          <w:sz w:val="28"/>
          <w:szCs w:val="28"/>
        </w:rPr>
        <w:t xml:space="preserve"> June </w:t>
      </w:r>
      <w:r w:rsidR="00FE6125">
        <w:rPr>
          <w:b/>
          <w:bCs/>
          <w:sz w:val="28"/>
          <w:szCs w:val="28"/>
        </w:rPr>
        <w:t xml:space="preserve"> </w:t>
      </w:r>
      <w:r w:rsidR="009A693A">
        <w:rPr>
          <w:b/>
          <w:bCs/>
          <w:sz w:val="28"/>
          <w:szCs w:val="28"/>
        </w:rPr>
        <w:t>2024</w:t>
      </w:r>
    </w:p>
    <w:p w:rsidR="00761AB6" w:rsidRPr="000B75A4" w:rsidRDefault="00761AB6" w:rsidP="001F3D56">
      <w:pPr>
        <w:spacing w:line="360" w:lineRule="auto"/>
        <w:rPr>
          <w:b/>
          <w:bCs/>
          <w:sz w:val="28"/>
          <w:szCs w:val="28"/>
        </w:rPr>
      </w:pPr>
    </w:p>
    <w:sectPr w:rsidR="00761AB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9A" w:rsidRDefault="0009119A">
      <w:r>
        <w:separator/>
      </w:r>
    </w:p>
  </w:endnote>
  <w:endnote w:type="continuationSeparator" w:id="1">
    <w:p w:rsidR="0009119A" w:rsidRDefault="0009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9A" w:rsidRDefault="0009119A">
      <w:r>
        <w:separator/>
      </w:r>
    </w:p>
  </w:footnote>
  <w:footnote w:type="continuationSeparator" w:id="1">
    <w:p w:rsidR="0009119A" w:rsidRDefault="00091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FCB"/>
    <w:rsid w:val="00003BA2"/>
    <w:rsid w:val="00011630"/>
    <w:rsid w:val="00017693"/>
    <w:rsid w:val="000200DA"/>
    <w:rsid w:val="000209A1"/>
    <w:rsid w:val="00022A99"/>
    <w:rsid w:val="00022EEF"/>
    <w:rsid w:val="000230AA"/>
    <w:rsid w:val="000234EE"/>
    <w:rsid w:val="00030F92"/>
    <w:rsid w:val="0003179F"/>
    <w:rsid w:val="0003613B"/>
    <w:rsid w:val="000677F5"/>
    <w:rsid w:val="00067831"/>
    <w:rsid w:val="00067A85"/>
    <w:rsid w:val="0007660C"/>
    <w:rsid w:val="00084350"/>
    <w:rsid w:val="0009119A"/>
    <w:rsid w:val="000A1688"/>
    <w:rsid w:val="000A3B97"/>
    <w:rsid w:val="000B00AD"/>
    <w:rsid w:val="000B1EC3"/>
    <w:rsid w:val="000B4DEC"/>
    <w:rsid w:val="000B75A4"/>
    <w:rsid w:val="000C4408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0E60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1FB7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3211A"/>
    <w:rsid w:val="00344E95"/>
    <w:rsid w:val="003508BE"/>
    <w:rsid w:val="00362660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5740"/>
    <w:rsid w:val="004A7434"/>
    <w:rsid w:val="004B0859"/>
    <w:rsid w:val="004C1CEC"/>
    <w:rsid w:val="004D3515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314B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E5C12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55B6"/>
    <w:rsid w:val="00746B1F"/>
    <w:rsid w:val="007475FB"/>
    <w:rsid w:val="00751C93"/>
    <w:rsid w:val="00753D6A"/>
    <w:rsid w:val="00760ECF"/>
    <w:rsid w:val="00761AB6"/>
    <w:rsid w:val="0076301F"/>
    <w:rsid w:val="00764DF4"/>
    <w:rsid w:val="00771D55"/>
    <w:rsid w:val="00782433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B5B81"/>
    <w:rsid w:val="008D7906"/>
    <w:rsid w:val="008E3126"/>
    <w:rsid w:val="008E44CA"/>
    <w:rsid w:val="008F099D"/>
    <w:rsid w:val="008F1527"/>
    <w:rsid w:val="0090001A"/>
    <w:rsid w:val="009021A0"/>
    <w:rsid w:val="00902C47"/>
    <w:rsid w:val="00910615"/>
    <w:rsid w:val="00916108"/>
    <w:rsid w:val="009211BF"/>
    <w:rsid w:val="009217BA"/>
    <w:rsid w:val="0092242B"/>
    <w:rsid w:val="00925095"/>
    <w:rsid w:val="009266E9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670A3"/>
    <w:rsid w:val="009708AD"/>
    <w:rsid w:val="00975EF8"/>
    <w:rsid w:val="0098390A"/>
    <w:rsid w:val="00991C6F"/>
    <w:rsid w:val="00996780"/>
    <w:rsid w:val="00997E93"/>
    <w:rsid w:val="009A4948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3156"/>
    <w:rsid w:val="00A81571"/>
    <w:rsid w:val="00A81C3B"/>
    <w:rsid w:val="00A90B4A"/>
    <w:rsid w:val="00A92B30"/>
    <w:rsid w:val="00A93259"/>
    <w:rsid w:val="00A95B41"/>
    <w:rsid w:val="00A96EF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74626"/>
    <w:rsid w:val="00B85AC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03329"/>
    <w:rsid w:val="00C13DFD"/>
    <w:rsid w:val="00C14C8D"/>
    <w:rsid w:val="00C16B6C"/>
    <w:rsid w:val="00C23DB6"/>
    <w:rsid w:val="00C33FCB"/>
    <w:rsid w:val="00C37FC7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0972"/>
    <w:rsid w:val="00CB1FC6"/>
    <w:rsid w:val="00CB5FAB"/>
    <w:rsid w:val="00CB710C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17963"/>
    <w:rsid w:val="00D21920"/>
    <w:rsid w:val="00D22649"/>
    <w:rsid w:val="00D227D9"/>
    <w:rsid w:val="00D2303A"/>
    <w:rsid w:val="00D24697"/>
    <w:rsid w:val="00D30334"/>
    <w:rsid w:val="00D30D2F"/>
    <w:rsid w:val="00D426CC"/>
    <w:rsid w:val="00D47A08"/>
    <w:rsid w:val="00D52BAE"/>
    <w:rsid w:val="00D629F7"/>
    <w:rsid w:val="00D62EF5"/>
    <w:rsid w:val="00D82E81"/>
    <w:rsid w:val="00D875B1"/>
    <w:rsid w:val="00D95BB8"/>
    <w:rsid w:val="00DB2D37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49A4"/>
    <w:rsid w:val="00ED2EA4"/>
    <w:rsid w:val="00ED3B9C"/>
    <w:rsid w:val="00ED5250"/>
    <w:rsid w:val="00EF6CDE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3546"/>
    <w:rsid w:val="00FD3906"/>
    <w:rsid w:val="00FD4696"/>
    <w:rsid w:val="00FD74B9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ddd,#eaeaea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008BCAE8C4409A24061D4EE9C3BA" ma:contentTypeVersion="20" ma:contentTypeDescription="Create a new document." ma:contentTypeScope="" ma:versionID="3fc737ef9708fa82ae3e6601945821ac">
  <xsd:schema xmlns:xsd="http://www.w3.org/2001/XMLSchema" xmlns:xs="http://www.w3.org/2001/XMLSchema" xmlns:p="http://schemas.microsoft.com/office/2006/metadata/properties" xmlns:ns1="http://schemas.microsoft.com/sharepoint/v3" xmlns:ns2="40979727-eedf-4697-8ffd-2b037c47e85d" xmlns:ns3="61a89f1c-2f29-44f3-a6a1-e3ef5ed1b31d" targetNamespace="http://schemas.microsoft.com/office/2006/metadata/properties" ma:root="true" ma:fieldsID="44a7f7f8d2834e6be30994d5b99b0d54" ns1:_="" ns2:_="" ns3:_="">
    <xsd:import namespace="http://schemas.microsoft.com/sharepoint/v3"/>
    <xsd:import namespace="40979727-eedf-4697-8ffd-2b037c47e85d"/>
    <xsd:import namespace="61a89f1c-2f29-44f3-a6a1-e3ef5ed1b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9727-eedf-4697-8ffd-2b037c47e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89f1c-2f29-44f3-a6a1-e3ef5ed1b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764d661-f90c-4129-ba83-34e99cb90545}" ma:internalName="TaxCatchAll" ma:showField="CatchAllData" ma:web="61a89f1c-2f29-44f3-a6a1-e3ef5ed1b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1a89f1c-2f29-44f3-a6a1-e3ef5ed1b31d" xsi:nil="true"/>
    <lcf76f155ced4ddcb4097134ff3c332f xmlns="40979727-eedf-4697-8ffd-2b037c47e85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1F61B-B497-4C42-9CEF-6EC84374E2FB}"/>
</file>

<file path=customXml/itemProps2.xml><?xml version="1.0" encoding="utf-8"?>
<ds:datastoreItem xmlns:ds="http://schemas.openxmlformats.org/officeDocument/2006/customXml" ds:itemID="{84D10193-502A-4678-85F1-5C8B7ABF4616}"/>
</file>

<file path=customXml/itemProps3.xml><?xml version="1.0" encoding="utf-8"?>
<ds:datastoreItem xmlns:ds="http://schemas.openxmlformats.org/officeDocument/2006/customXml" ds:itemID="{12553FD6-F3FD-4D29-92AD-B6F8AE505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 David &amp; Janet</cp:lastModifiedBy>
  <cp:revision>2</cp:revision>
  <cp:lastPrinted>2024-05-02T17:33:00Z</cp:lastPrinted>
  <dcterms:created xsi:type="dcterms:W3CDTF">2024-05-02T17:41:00Z</dcterms:created>
  <dcterms:modified xsi:type="dcterms:W3CDTF">2024-05-02T17:41:00Z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0x010100F37B008BCAE8C4409A24061D4EE9C3BA</vt:lpwstr>
  </property>
</Properties>
</file>