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AE50" w14:textId="249CE799" w:rsidR="00B62429" w:rsidRDefault="004E3DBC">
      <w:r>
        <w:t>Reepham and Aylsham Medical Practice. use the following organisations to process data on our behalf. They are contractually bound to manage your information securely.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4E3DBC" w14:paraId="7115096E" w14:textId="77777777" w:rsidTr="004E3DBC">
        <w:tc>
          <w:tcPr>
            <w:tcW w:w="4621" w:type="dxa"/>
          </w:tcPr>
          <w:p w14:paraId="46AAAF71" w14:textId="3E6A0B31" w:rsidR="004E3DBC" w:rsidRPr="00502499" w:rsidRDefault="004E3DBC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 xml:space="preserve">Clinical System Provider </w:t>
            </w:r>
          </w:p>
        </w:tc>
        <w:tc>
          <w:tcPr>
            <w:tcW w:w="4621" w:type="dxa"/>
          </w:tcPr>
          <w:p w14:paraId="1D195D17" w14:textId="053C1D2A" w:rsidR="004E3DBC" w:rsidRPr="00502499" w:rsidRDefault="004E3DBC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4E3DBC" w14:paraId="4E91659D" w14:textId="77777777" w:rsidTr="004E3DBC">
        <w:tc>
          <w:tcPr>
            <w:tcW w:w="4621" w:type="dxa"/>
          </w:tcPr>
          <w:p w14:paraId="4F17A524" w14:textId="1811775C" w:rsidR="004E3DBC" w:rsidRDefault="004E3DBC">
            <w:proofErr w:type="spellStart"/>
            <w:r>
              <w:t>Systm</w:t>
            </w:r>
            <w:proofErr w:type="spellEnd"/>
            <w:r>
              <w:t xml:space="preserve"> One (TPP)</w:t>
            </w:r>
          </w:p>
        </w:tc>
        <w:tc>
          <w:tcPr>
            <w:tcW w:w="4621" w:type="dxa"/>
          </w:tcPr>
          <w:p w14:paraId="59272A5F" w14:textId="574D7D71" w:rsidR="004E3DBC" w:rsidRDefault="004E3DBC">
            <w:hyperlink r:id="rId4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ttps://tpp-uk.com</w:t>
              </w:r>
            </w:hyperlink>
            <w:r>
              <w:t xml:space="preserve"> </w:t>
            </w:r>
          </w:p>
        </w:tc>
      </w:tr>
    </w:tbl>
    <w:p w14:paraId="4CC28E3B" w14:textId="671D165C" w:rsidR="004E3DBC" w:rsidRDefault="004E3D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577"/>
      </w:tblGrid>
      <w:tr w:rsidR="004E3DBC" w:rsidRPr="00502499" w14:paraId="6D9ABE8D" w14:textId="77777777" w:rsidTr="00250C6B">
        <w:tc>
          <w:tcPr>
            <w:tcW w:w="4621" w:type="dxa"/>
          </w:tcPr>
          <w:p w14:paraId="3F50DDBF" w14:textId="1F875D1C" w:rsidR="004E3DBC" w:rsidRPr="00502499" w:rsidRDefault="004E3DB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Integrated Care Board (ICB)</w:t>
            </w:r>
          </w:p>
        </w:tc>
        <w:tc>
          <w:tcPr>
            <w:tcW w:w="4621" w:type="dxa"/>
          </w:tcPr>
          <w:p w14:paraId="1C57C12E" w14:textId="59B37BDD" w:rsidR="004E3DBC" w:rsidRPr="00502499" w:rsidRDefault="004E3DB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4E3DBC" w14:paraId="0A964EC2" w14:textId="77777777" w:rsidTr="00250C6B">
        <w:tc>
          <w:tcPr>
            <w:tcW w:w="4621" w:type="dxa"/>
          </w:tcPr>
          <w:p w14:paraId="648D13F1" w14:textId="5A7BD945" w:rsidR="004E3DBC" w:rsidRDefault="004E3DBC" w:rsidP="00250C6B">
            <w:r>
              <w:t>Norfolk &amp; Waveney</w:t>
            </w:r>
          </w:p>
        </w:tc>
        <w:tc>
          <w:tcPr>
            <w:tcW w:w="4621" w:type="dxa"/>
          </w:tcPr>
          <w:p w14:paraId="1342F3F9" w14:textId="16E08F3F" w:rsidR="004E3DBC" w:rsidRDefault="004E3DBC" w:rsidP="00250C6B">
            <w:hyperlink r:id="rId5" w:history="1">
              <w:r w:rsidRPr="009D630E">
                <w:rPr>
                  <w:rStyle w:val="Hyperlink"/>
                </w:rPr>
                <w:t>ht</w:t>
              </w:r>
              <w:r w:rsidRPr="009D630E">
                <w:rPr>
                  <w:rStyle w:val="Hyperlink"/>
                </w:rPr>
                <w:t>tps://improvinglivesnw.org.uk/about-us/our-nhs-integrated-care-board-icb/</w:t>
              </w:r>
            </w:hyperlink>
            <w:r>
              <w:t xml:space="preserve"> </w:t>
            </w:r>
          </w:p>
        </w:tc>
      </w:tr>
    </w:tbl>
    <w:p w14:paraId="61EFB99C" w14:textId="514126C6" w:rsidR="004E3DBC" w:rsidRDefault="004E3D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7"/>
        <w:gridCol w:w="4529"/>
      </w:tblGrid>
      <w:tr w:rsidR="004E3DBC" w:rsidRPr="00502499" w14:paraId="452ED441" w14:textId="77777777" w:rsidTr="00250C6B">
        <w:tc>
          <w:tcPr>
            <w:tcW w:w="4621" w:type="dxa"/>
          </w:tcPr>
          <w:p w14:paraId="0A360B3B" w14:textId="40D97DFD" w:rsidR="004E3DBC" w:rsidRPr="00502499" w:rsidRDefault="004E3DB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Confidential Waste Services</w:t>
            </w:r>
          </w:p>
        </w:tc>
        <w:tc>
          <w:tcPr>
            <w:tcW w:w="4621" w:type="dxa"/>
          </w:tcPr>
          <w:p w14:paraId="5659917A" w14:textId="77777777" w:rsidR="004E3DBC" w:rsidRPr="00502499" w:rsidRDefault="004E3DB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4E3DBC" w14:paraId="4CFF9D30" w14:textId="77777777" w:rsidTr="00250C6B">
        <w:tc>
          <w:tcPr>
            <w:tcW w:w="4621" w:type="dxa"/>
          </w:tcPr>
          <w:p w14:paraId="3091A0C6" w14:textId="4255E788" w:rsidR="004E3DBC" w:rsidRDefault="004E3DBC" w:rsidP="00250C6B">
            <w:r>
              <w:t>Biffa</w:t>
            </w:r>
          </w:p>
        </w:tc>
        <w:tc>
          <w:tcPr>
            <w:tcW w:w="4621" w:type="dxa"/>
          </w:tcPr>
          <w:p w14:paraId="5DD199A1" w14:textId="36839352" w:rsidR="004E3DBC" w:rsidRDefault="004E3DBC" w:rsidP="00250C6B">
            <w:hyperlink r:id="rId6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ttps://www.biffa.co.uk</w:t>
              </w:r>
            </w:hyperlink>
            <w:r>
              <w:t xml:space="preserve"> </w:t>
            </w:r>
          </w:p>
        </w:tc>
      </w:tr>
    </w:tbl>
    <w:p w14:paraId="4B795EC8" w14:textId="053E2344" w:rsidR="004E3DBC" w:rsidRDefault="004E3D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0"/>
        <w:gridCol w:w="4606"/>
      </w:tblGrid>
      <w:tr w:rsidR="004E3DBC" w:rsidRPr="00502499" w14:paraId="6433AF76" w14:textId="77777777" w:rsidTr="00250C6B">
        <w:tc>
          <w:tcPr>
            <w:tcW w:w="4621" w:type="dxa"/>
          </w:tcPr>
          <w:p w14:paraId="73869DC0" w14:textId="38B45295" w:rsidR="004E3DBC" w:rsidRPr="00502499" w:rsidRDefault="004E3DB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Couriers</w:t>
            </w:r>
          </w:p>
        </w:tc>
        <w:tc>
          <w:tcPr>
            <w:tcW w:w="4621" w:type="dxa"/>
          </w:tcPr>
          <w:p w14:paraId="0E5EC18B" w14:textId="77777777" w:rsidR="004E3DBC" w:rsidRPr="00502499" w:rsidRDefault="004E3DB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EE5B97" w14:paraId="282CDA80" w14:textId="77777777" w:rsidTr="00250C6B">
        <w:tc>
          <w:tcPr>
            <w:tcW w:w="4621" w:type="dxa"/>
          </w:tcPr>
          <w:p w14:paraId="79C6924A" w14:textId="7126CFD3" w:rsidR="00EE5B97" w:rsidRDefault="00EE5B97" w:rsidP="00250C6B">
            <w:r>
              <w:t>Primary Care Support England (PCSE)</w:t>
            </w:r>
          </w:p>
        </w:tc>
        <w:tc>
          <w:tcPr>
            <w:tcW w:w="4621" w:type="dxa"/>
          </w:tcPr>
          <w:p w14:paraId="51E70EBA" w14:textId="188576FF" w:rsidR="00EE5B97" w:rsidRDefault="00EE5B97" w:rsidP="00250C6B">
            <w:hyperlink r:id="rId7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ttps://pcse.england.nhs.uk/services/medical-records/</w:t>
              </w:r>
            </w:hyperlink>
            <w:r>
              <w:t xml:space="preserve"> </w:t>
            </w:r>
          </w:p>
        </w:tc>
      </w:tr>
      <w:tr w:rsidR="004E3DBC" w14:paraId="1708D8DB" w14:textId="77777777" w:rsidTr="00250C6B">
        <w:tc>
          <w:tcPr>
            <w:tcW w:w="4621" w:type="dxa"/>
          </w:tcPr>
          <w:p w14:paraId="2DDF2406" w14:textId="7705FD59" w:rsidR="004E3DBC" w:rsidRDefault="004E3DBC" w:rsidP="00250C6B">
            <w:r>
              <w:t>ISS pathology Couriers</w:t>
            </w:r>
          </w:p>
        </w:tc>
        <w:tc>
          <w:tcPr>
            <w:tcW w:w="4621" w:type="dxa"/>
          </w:tcPr>
          <w:p w14:paraId="6475D212" w14:textId="421B61C1" w:rsidR="004E3DBC" w:rsidRDefault="004E3DBC" w:rsidP="00250C6B">
            <w:hyperlink r:id="rId8" w:history="1">
              <w:r w:rsidRPr="009D630E">
                <w:rPr>
                  <w:rStyle w:val="Hyperlink"/>
                </w:rPr>
                <w:t>w</w:t>
              </w:r>
              <w:r w:rsidRPr="009D630E">
                <w:rPr>
                  <w:rStyle w:val="Hyperlink"/>
                </w:rPr>
                <w:t>ww.issdistribution.co.uk</w:t>
              </w:r>
            </w:hyperlink>
            <w:r>
              <w:t xml:space="preserve"> </w:t>
            </w:r>
          </w:p>
        </w:tc>
      </w:tr>
    </w:tbl>
    <w:p w14:paraId="3BDB9F9A" w14:textId="516757F6" w:rsidR="004E3DBC" w:rsidRDefault="004E3D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EE5B97" w:rsidRPr="00502499" w14:paraId="75544D04" w14:textId="77777777" w:rsidTr="00250C6B">
        <w:tc>
          <w:tcPr>
            <w:tcW w:w="4621" w:type="dxa"/>
          </w:tcPr>
          <w:p w14:paraId="1BA8D6B7" w14:textId="2D5C06F3" w:rsidR="00EE5B97" w:rsidRPr="00502499" w:rsidRDefault="00EE5B97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Disclosure Barring Service (DBS)</w:t>
            </w:r>
          </w:p>
        </w:tc>
        <w:tc>
          <w:tcPr>
            <w:tcW w:w="4621" w:type="dxa"/>
          </w:tcPr>
          <w:p w14:paraId="3741E0A8" w14:textId="77777777" w:rsidR="00EE5B97" w:rsidRPr="00502499" w:rsidRDefault="00EE5B97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EE5B97" w14:paraId="5D293FDF" w14:textId="77777777" w:rsidTr="00250C6B">
        <w:tc>
          <w:tcPr>
            <w:tcW w:w="4621" w:type="dxa"/>
          </w:tcPr>
          <w:p w14:paraId="3E1B974D" w14:textId="1EB993E2" w:rsidR="00EE5B97" w:rsidRDefault="00EE5B97" w:rsidP="00250C6B">
            <w:proofErr w:type="spellStart"/>
            <w:r>
              <w:t>TotalCRB</w:t>
            </w:r>
            <w:proofErr w:type="spellEnd"/>
          </w:p>
        </w:tc>
        <w:tc>
          <w:tcPr>
            <w:tcW w:w="4621" w:type="dxa"/>
          </w:tcPr>
          <w:p w14:paraId="438840C3" w14:textId="497D6679" w:rsidR="00EE5B97" w:rsidRDefault="00441A2F" w:rsidP="00250C6B">
            <w:hyperlink r:id="rId9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ttps://www.totalcrb.co.uk</w:t>
              </w:r>
            </w:hyperlink>
            <w:r>
              <w:t xml:space="preserve"> </w:t>
            </w:r>
          </w:p>
        </w:tc>
      </w:tr>
    </w:tbl>
    <w:p w14:paraId="3655FBC7" w14:textId="77777777" w:rsidR="00EE5B97" w:rsidRDefault="00EE5B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0"/>
        <w:gridCol w:w="4536"/>
      </w:tblGrid>
      <w:tr w:rsidR="004E3DBC" w:rsidRPr="00502499" w14:paraId="5A16542E" w14:textId="77777777" w:rsidTr="00250C6B">
        <w:tc>
          <w:tcPr>
            <w:tcW w:w="4621" w:type="dxa"/>
          </w:tcPr>
          <w:p w14:paraId="5B9E8A2F" w14:textId="63B336E1" w:rsidR="004E3DBC" w:rsidRPr="00502499" w:rsidRDefault="004E3DB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Health Hardware</w:t>
            </w:r>
          </w:p>
        </w:tc>
        <w:tc>
          <w:tcPr>
            <w:tcW w:w="4621" w:type="dxa"/>
          </w:tcPr>
          <w:p w14:paraId="6C281E11" w14:textId="77777777" w:rsidR="004E3DBC" w:rsidRPr="00502499" w:rsidRDefault="004E3DB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4E3DBC" w14:paraId="42C9FDC8" w14:textId="77777777" w:rsidTr="00250C6B">
        <w:tc>
          <w:tcPr>
            <w:tcW w:w="4621" w:type="dxa"/>
          </w:tcPr>
          <w:p w14:paraId="25A85908" w14:textId="648FF2BF" w:rsidR="004E3DBC" w:rsidRDefault="005D64DC" w:rsidP="00250C6B">
            <w:proofErr w:type="spellStart"/>
            <w:r>
              <w:t>NuCare</w:t>
            </w:r>
            <w:proofErr w:type="spellEnd"/>
            <w:r>
              <w:t xml:space="preserve"> Stoma, Continence &amp; Wound Care</w:t>
            </w:r>
          </w:p>
        </w:tc>
        <w:tc>
          <w:tcPr>
            <w:tcW w:w="4621" w:type="dxa"/>
          </w:tcPr>
          <w:p w14:paraId="466C4619" w14:textId="591F7942" w:rsidR="004E3DBC" w:rsidRDefault="005D64DC" w:rsidP="00250C6B">
            <w:hyperlink r:id="rId10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ttps://www.nucare.co.uk</w:t>
              </w:r>
            </w:hyperlink>
            <w:r>
              <w:t xml:space="preserve"> </w:t>
            </w:r>
          </w:p>
        </w:tc>
      </w:tr>
    </w:tbl>
    <w:p w14:paraId="007D226E" w14:textId="5A19AD2F" w:rsidR="004E3DBC" w:rsidRDefault="004E3D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5272"/>
      </w:tblGrid>
      <w:tr w:rsidR="004E3DBC" w:rsidRPr="00502499" w14:paraId="2F25CAE8" w14:textId="77777777" w:rsidTr="001460A7">
        <w:tc>
          <w:tcPr>
            <w:tcW w:w="4644" w:type="dxa"/>
          </w:tcPr>
          <w:p w14:paraId="2BAD8579" w14:textId="04216E14" w:rsidR="004E3DBC" w:rsidRPr="00502499" w:rsidRDefault="005D64D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Health Software</w:t>
            </w:r>
          </w:p>
        </w:tc>
        <w:tc>
          <w:tcPr>
            <w:tcW w:w="4598" w:type="dxa"/>
          </w:tcPr>
          <w:p w14:paraId="3AE6465A" w14:textId="77777777" w:rsidR="004E3DBC" w:rsidRPr="00502499" w:rsidRDefault="004E3DBC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4E3DBC" w14:paraId="44B6BB83" w14:textId="77777777" w:rsidTr="001460A7">
        <w:tc>
          <w:tcPr>
            <w:tcW w:w="4644" w:type="dxa"/>
          </w:tcPr>
          <w:p w14:paraId="57E5E273" w14:textId="38D81C81" w:rsidR="004E3DBC" w:rsidRDefault="005D64DC" w:rsidP="00250C6B">
            <w:proofErr w:type="spellStart"/>
            <w:r>
              <w:t>Accurx</w:t>
            </w:r>
            <w:proofErr w:type="spellEnd"/>
            <w:r>
              <w:t xml:space="preserve"> (communication platform)</w:t>
            </w:r>
          </w:p>
        </w:tc>
        <w:tc>
          <w:tcPr>
            <w:tcW w:w="4598" w:type="dxa"/>
          </w:tcPr>
          <w:p w14:paraId="292D2A26" w14:textId="1CA16258" w:rsidR="004E3DBC" w:rsidRDefault="005D64DC" w:rsidP="00250C6B">
            <w:hyperlink r:id="rId11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ttps://www.accurx.com</w:t>
              </w:r>
            </w:hyperlink>
            <w:r>
              <w:t xml:space="preserve"> </w:t>
            </w:r>
          </w:p>
        </w:tc>
      </w:tr>
      <w:tr w:rsidR="005D64DC" w14:paraId="652A6CEE" w14:textId="77777777" w:rsidTr="001460A7">
        <w:tc>
          <w:tcPr>
            <w:tcW w:w="4644" w:type="dxa"/>
          </w:tcPr>
          <w:p w14:paraId="2E00D929" w14:textId="23D78A78" w:rsidR="005D64DC" w:rsidRDefault="005D64DC" w:rsidP="00250C6B">
            <w:proofErr w:type="spellStart"/>
            <w:r>
              <w:t>Airmid</w:t>
            </w:r>
            <w:proofErr w:type="spellEnd"/>
            <w:r>
              <w:t xml:space="preserve"> (patient-facing app)</w:t>
            </w:r>
          </w:p>
        </w:tc>
        <w:tc>
          <w:tcPr>
            <w:tcW w:w="4598" w:type="dxa"/>
          </w:tcPr>
          <w:p w14:paraId="7197BC94" w14:textId="1ED1E36B" w:rsidR="005D64DC" w:rsidRDefault="005D64DC" w:rsidP="00250C6B">
            <w:hyperlink r:id="rId12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ttps://tpp-uk.com/products/airmid/</w:t>
              </w:r>
            </w:hyperlink>
            <w:r>
              <w:t xml:space="preserve"> </w:t>
            </w:r>
          </w:p>
        </w:tc>
      </w:tr>
      <w:tr w:rsidR="005D64DC" w14:paraId="2FF07F2E" w14:textId="77777777" w:rsidTr="001460A7">
        <w:tc>
          <w:tcPr>
            <w:tcW w:w="4644" w:type="dxa"/>
          </w:tcPr>
          <w:p w14:paraId="49F2F496" w14:textId="606EF7CC" w:rsidR="005D64DC" w:rsidRDefault="005D64DC" w:rsidP="00250C6B">
            <w:proofErr w:type="spellStart"/>
            <w:r>
              <w:t>Cinapsis</w:t>
            </w:r>
            <w:proofErr w:type="spellEnd"/>
            <w:r>
              <w:t xml:space="preserve"> (referral platform)</w:t>
            </w:r>
          </w:p>
        </w:tc>
        <w:tc>
          <w:tcPr>
            <w:tcW w:w="4598" w:type="dxa"/>
          </w:tcPr>
          <w:p w14:paraId="089DFC9B" w14:textId="61D84AD2" w:rsidR="005D64DC" w:rsidRDefault="005D64DC" w:rsidP="00250C6B">
            <w:hyperlink r:id="rId13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ttps://www.cinapsis.org</w:t>
              </w:r>
            </w:hyperlink>
            <w:r>
              <w:t xml:space="preserve"> </w:t>
            </w:r>
          </w:p>
        </w:tc>
      </w:tr>
      <w:tr w:rsidR="005D64DC" w14:paraId="508D0DF0" w14:textId="77777777" w:rsidTr="001460A7">
        <w:tc>
          <w:tcPr>
            <w:tcW w:w="4644" w:type="dxa"/>
          </w:tcPr>
          <w:p w14:paraId="3E328E6A" w14:textId="23C1196D" w:rsidR="005D64DC" w:rsidRDefault="005D64DC" w:rsidP="00250C6B">
            <w:r>
              <w:t>Eclipse Solutions (case finding)</w:t>
            </w:r>
          </w:p>
        </w:tc>
        <w:tc>
          <w:tcPr>
            <w:tcW w:w="4598" w:type="dxa"/>
          </w:tcPr>
          <w:p w14:paraId="348E422A" w14:textId="4A9036D1" w:rsidR="005D64DC" w:rsidRDefault="005D64DC" w:rsidP="00250C6B">
            <w:hyperlink r:id="rId14" w:history="1">
              <w:r w:rsidRPr="009D630E">
                <w:rPr>
                  <w:rStyle w:val="Hyperlink"/>
                </w:rPr>
                <w:t>w</w:t>
              </w:r>
              <w:r w:rsidRPr="009D630E">
                <w:rPr>
                  <w:rStyle w:val="Hyperlink"/>
                </w:rPr>
                <w:t>ww.eclipsegroup.co.uk/</w:t>
              </w:r>
            </w:hyperlink>
            <w:r>
              <w:t xml:space="preserve"> </w:t>
            </w:r>
          </w:p>
        </w:tc>
      </w:tr>
      <w:tr w:rsidR="00BC3126" w14:paraId="664F8AD0" w14:textId="77777777" w:rsidTr="001460A7">
        <w:tc>
          <w:tcPr>
            <w:tcW w:w="4644" w:type="dxa"/>
          </w:tcPr>
          <w:p w14:paraId="79994C08" w14:textId="221EE0B7" w:rsidR="00BC3126" w:rsidRDefault="00BC3126" w:rsidP="00250C6B">
            <w:r>
              <w:t>MJOG (communication platform)</w:t>
            </w:r>
          </w:p>
        </w:tc>
        <w:tc>
          <w:tcPr>
            <w:tcW w:w="4598" w:type="dxa"/>
          </w:tcPr>
          <w:p w14:paraId="0906D615" w14:textId="11B78136" w:rsidR="00BC3126" w:rsidRDefault="00BC3126" w:rsidP="00250C6B">
            <w:hyperlink r:id="rId15" w:history="1">
              <w:r w:rsidRPr="009D630E">
                <w:rPr>
                  <w:rStyle w:val="Hyperlink"/>
                </w:rPr>
                <w:t>ht</w:t>
              </w:r>
              <w:r w:rsidRPr="009D630E">
                <w:rPr>
                  <w:rStyle w:val="Hyperlink"/>
                </w:rPr>
                <w:t>tps://www.mjog.com/</w:t>
              </w:r>
            </w:hyperlink>
            <w:r>
              <w:t xml:space="preserve"> </w:t>
            </w:r>
          </w:p>
        </w:tc>
      </w:tr>
      <w:tr w:rsidR="00BC3126" w14:paraId="5FAA4372" w14:textId="77777777" w:rsidTr="001460A7">
        <w:tc>
          <w:tcPr>
            <w:tcW w:w="4644" w:type="dxa"/>
          </w:tcPr>
          <w:p w14:paraId="3A88F54A" w14:textId="1F8DD3A7" w:rsidR="00BC3126" w:rsidRDefault="00BC3126" w:rsidP="00250C6B">
            <w:r>
              <w:t>NHS E-referrals</w:t>
            </w:r>
          </w:p>
        </w:tc>
        <w:tc>
          <w:tcPr>
            <w:tcW w:w="4598" w:type="dxa"/>
          </w:tcPr>
          <w:p w14:paraId="3336FD90" w14:textId="0564E0CD" w:rsidR="00BC3126" w:rsidRDefault="00BC3126" w:rsidP="00250C6B">
            <w:hyperlink r:id="rId16" w:history="1">
              <w:r w:rsidRPr="009D630E">
                <w:rPr>
                  <w:rStyle w:val="Hyperlink"/>
                </w:rPr>
                <w:t>ht</w:t>
              </w:r>
              <w:r w:rsidRPr="009D630E">
                <w:rPr>
                  <w:rStyle w:val="Hyperlink"/>
                </w:rPr>
                <w:t>tps://digital.nhs.uk/services/e-referral-service</w:t>
              </w:r>
            </w:hyperlink>
            <w:r>
              <w:t xml:space="preserve"> </w:t>
            </w:r>
          </w:p>
        </w:tc>
      </w:tr>
      <w:tr w:rsidR="00BC3126" w14:paraId="22B88FC4" w14:textId="77777777" w:rsidTr="001460A7">
        <w:tc>
          <w:tcPr>
            <w:tcW w:w="4644" w:type="dxa"/>
          </w:tcPr>
          <w:p w14:paraId="29D08087" w14:textId="051EBF7F" w:rsidR="00BC3126" w:rsidRDefault="00BC3126" w:rsidP="00250C6B">
            <w:r>
              <w:t xml:space="preserve">Outcomes4Health </w:t>
            </w:r>
            <w:r>
              <w:t>(COVID vaccination reporting)</w:t>
            </w:r>
          </w:p>
        </w:tc>
        <w:tc>
          <w:tcPr>
            <w:tcW w:w="4598" w:type="dxa"/>
          </w:tcPr>
          <w:p w14:paraId="3EDF9735" w14:textId="20CF3CD4" w:rsidR="00BC3126" w:rsidRDefault="00BC3126" w:rsidP="00BC3126">
            <w:hyperlink r:id="rId17" w:history="1">
              <w:r w:rsidRPr="009D630E">
                <w:rPr>
                  <w:rStyle w:val="Hyperlink"/>
                </w:rPr>
                <w:t>ht</w:t>
              </w:r>
              <w:r w:rsidRPr="009D630E">
                <w:rPr>
                  <w:rStyle w:val="Hyperlink"/>
                </w:rPr>
                <w:t>tps://digital.nhs.uk/coronavirus/vaccinations/training-and-onboarding/point-of-care/outcomes4health-solution-pinnacle</w:t>
              </w:r>
            </w:hyperlink>
            <w:r>
              <w:t xml:space="preserve"> </w:t>
            </w:r>
          </w:p>
        </w:tc>
      </w:tr>
      <w:tr w:rsidR="00BC3126" w14:paraId="64AF3D65" w14:textId="77777777" w:rsidTr="001460A7">
        <w:tc>
          <w:tcPr>
            <w:tcW w:w="4644" w:type="dxa"/>
          </w:tcPr>
          <w:p w14:paraId="2FFCAFA8" w14:textId="08D9C80D" w:rsidR="00BC3126" w:rsidRDefault="00BC3126" w:rsidP="00250C6B">
            <w:r>
              <w:t>PATCHS (communication platform)</w:t>
            </w:r>
          </w:p>
        </w:tc>
        <w:tc>
          <w:tcPr>
            <w:tcW w:w="4598" w:type="dxa"/>
          </w:tcPr>
          <w:p w14:paraId="0BEB808C" w14:textId="548B70A5" w:rsidR="00BC3126" w:rsidRDefault="00BC3126" w:rsidP="00250C6B">
            <w:hyperlink r:id="rId18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ttps://www.patchs.ai</w:t>
              </w:r>
            </w:hyperlink>
            <w:r>
              <w:t xml:space="preserve"> </w:t>
            </w:r>
          </w:p>
        </w:tc>
      </w:tr>
    </w:tbl>
    <w:p w14:paraId="2615C183" w14:textId="5B47FD6A" w:rsidR="004E3DBC" w:rsidRDefault="004E3D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0"/>
        <w:gridCol w:w="4586"/>
      </w:tblGrid>
      <w:tr w:rsidR="00BC3126" w:rsidRPr="00502499" w14:paraId="6D18BF2F" w14:textId="77777777" w:rsidTr="00250C6B">
        <w:tc>
          <w:tcPr>
            <w:tcW w:w="4621" w:type="dxa"/>
          </w:tcPr>
          <w:p w14:paraId="4E92C40D" w14:textId="5B4C5523" w:rsidR="00BC3126" w:rsidRPr="00502499" w:rsidRDefault="00BC3126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HR Service Provider</w:t>
            </w:r>
          </w:p>
        </w:tc>
        <w:tc>
          <w:tcPr>
            <w:tcW w:w="4621" w:type="dxa"/>
          </w:tcPr>
          <w:p w14:paraId="6F78170A" w14:textId="77777777" w:rsidR="00BC3126" w:rsidRPr="00502499" w:rsidRDefault="00BC3126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BC3126" w14:paraId="6492CA9C" w14:textId="77777777" w:rsidTr="00250C6B">
        <w:tc>
          <w:tcPr>
            <w:tcW w:w="4621" w:type="dxa"/>
          </w:tcPr>
          <w:p w14:paraId="696B6548" w14:textId="11AEEED2" w:rsidR="00BC3126" w:rsidRDefault="00BC3126" w:rsidP="00250C6B">
            <w:r>
              <w:t>Peninsula HR</w:t>
            </w:r>
          </w:p>
        </w:tc>
        <w:tc>
          <w:tcPr>
            <w:tcW w:w="4621" w:type="dxa"/>
          </w:tcPr>
          <w:p w14:paraId="58197B0F" w14:textId="471BA1FC" w:rsidR="00BC3126" w:rsidRDefault="001460A7" w:rsidP="00250C6B">
            <w:hyperlink r:id="rId19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ttps://www.peninsulagrouplimited.com/</w:t>
              </w:r>
            </w:hyperlink>
            <w:r>
              <w:t xml:space="preserve"> </w:t>
            </w:r>
          </w:p>
        </w:tc>
      </w:tr>
    </w:tbl>
    <w:p w14:paraId="73D1B17B" w14:textId="19829C99" w:rsidR="00BC3126" w:rsidRDefault="00BC31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5"/>
        <w:gridCol w:w="4561"/>
      </w:tblGrid>
      <w:tr w:rsidR="00BC3126" w:rsidRPr="00502499" w14:paraId="5646886F" w14:textId="77777777" w:rsidTr="00250C6B">
        <w:tc>
          <w:tcPr>
            <w:tcW w:w="4621" w:type="dxa"/>
          </w:tcPr>
          <w:p w14:paraId="1E3F54D7" w14:textId="1A1B26D1" w:rsidR="00BC3126" w:rsidRPr="00502499" w:rsidRDefault="00EB5EEE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IT Service Providers</w:t>
            </w:r>
          </w:p>
        </w:tc>
        <w:tc>
          <w:tcPr>
            <w:tcW w:w="4621" w:type="dxa"/>
          </w:tcPr>
          <w:p w14:paraId="7EA68B9A" w14:textId="77777777" w:rsidR="00BC3126" w:rsidRPr="00502499" w:rsidRDefault="00BC3126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BC3126" w14:paraId="6134FE7F" w14:textId="77777777" w:rsidTr="00250C6B">
        <w:tc>
          <w:tcPr>
            <w:tcW w:w="4621" w:type="dxa"/>
          </w:tcPr>
          <w:p w14:paraId="6AECDCF8" w14:textId="198BF19B" w:rsidR="00BC3126" w:rsidRDefault="00EB5EEE" w:rsidP="00250C6B">
            <w:proofErr w:type="spellStart"/>
            <w:r>
              <w:t>ArdenGem</w:t>
            </w:r>
            <w:proofErr w:type="spellEnd"/>
          </w:p>
        </w:tc>
        <w:tc>
          <w:tcPr>
            <w:tcW w:w="4621" w:type="dxa"/>
          </w:tcPr>
          <w:p w14:paraId="1BE5FD59" w14:textId="60102D0E" w:rsidR="00BC3126" w:rsidRDefault="00EB5EEE" w:rsidP="00250C6B">
            <w:hyperlink r:id="rId20" w:history="1">
              <w:r w:rsidRPr="009D630E">
                <w:rPr>
                  <w:rStyle w:val="Hyperlink"/>
                </w:rPr>
                <w:t>https://www.ardengemcsu.nhs.uk/</w:t>
              </w:r>
            </w:hyperlink>
            <w:r>
              <w:t xml:space="preserve"> </w:t>
            </w:r>
          </w:p>
        </w:tc>
      </w:tr>
      <w:tr w:rsidR="00EB5EEE" w14:paraId="48B632A4" w14:textId="77777777" w:rsidTr="00250C6B">
        <w:tc>
          <w:tcPr>
            <w:tcW w:w="4621" w:type="dxa"/>
          </w:tcPr>
          <w:p w14:paraId="46273FF0" w14:textId="316F79C5" w:rsidR="00EB5EEE" w:rsidRDefault="00EB5EEE" w:rsidP="00250C6B">
            <w:proofErr w:type="spellStart"/>
            <w:r>
              <w:t>Jayex</w:t>
            </w:r>
            <w:proofErr w:type="spellEnd"/>
          </w:p>
        </w:tc>
        <w:tc>
          <w:tcPr>
            <w:tcW w:w="4621" w:type="dxa"/>
          </w:tcPr>
          <w:p w14:paraId="6ACCAA82" w14:textId="17DDF5E5" w:rsidR="00EB5EEE" w:rsidRDefault="00EB5EEE" w:rsidP="00250C6B">
            <w:hyperlink r:id="rId21" w:history="1">
              <w:r w:rsidRPr="009D630E">
                <w:rPr>
                  <w:rStyle w:val="Hyperlink"/>
                </w:rPr>
                <w:t>https://www.jayex.com/</w:t>
              </w:r>
            </w:hyperlink>
            <w:r>
              <w:t xml:space="preserve"> </w:t>
            </w:r>
          </w:p>
        </w:tc>
      </w:tr>
    </w:tbl>
    <w:p w14:paraId="42BE6BEE" w14:textId="49142CB2" w:rsidR="00BC3126" w:rsidRDefault="00BC31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555"/>
      </w:tblGrid>
      <w:tr w:rsidR="00BC3126" w:rsidRPr="00502499" w14:paraId="73B3881E" w14:textId="77777777" w:rsidTr="00250C6B">
        <w:tc>
          <w:tcPr>
            <w:tcW w:w="4621" w:type="dxa"/>
          </w:tcPr>
          <w:p w14:paraId="71059146" w14:textId="55875751" w:rsidR="00BC3126" w:rsidRPr="00502499" w:rsidRDefault="00EB5EEE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lastRenderedPageBreak/>
              <w:t>Payroll / Finance</w:t>
            </w:r>
          </w:p>
        </w:tc>
        <w:tc>
          <w:tcPr>
            <w:tcW w:w="4621" w:type="dxa"/>
          </w:tcPr>
          <w:p w14:paraId="7DA31041" w14:textId="77777777" w:rsidR="00BC3126" w:rsidRPr="00502499" w:rsidRDefault="00BC3126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BC3126" w14:paraId="025EC30A" w14:textId="77777777" w:rsidTr="00250C6B">
        <w:tc>
          <w:tcPr>
            <w:tcW w:w="4621" w:type="dxa"/>
          </w:tcPr>
          <w:p w14:paraId="4979E680" w14:textId="5DFC8BB9" w:rsidR="00BC3126" w:rsidRDefault="00EE5B97" w:rsidP="00250C6B">
            <w:r>
              <w:t>Fairways</w:t>
            </w:r>
          </w:p>
        </w:tc>
        <w:tc>
          <w:tcPr>
            <w:tcW w:w="4621" w:type="dxa"/>
          </w:tcPr>
          <w:p w14:paraId="648CA33A" w14:textId="6624296D" w:rsidR="00BC3126" w:rsidRDefault="00EE5B97" w:rsidP="00250C6B">
            <w:hyperlink r:id="rId22" w:history="1">
              <w:r w:rsidRPr="009D630E">
                <w:rPr>
                  <w:rStyle w:val="Hyperlink"/>
                </w:rPr>
                <w:t>https://www.fairwaytraining.com/</w:t>
              </w:r>
            </w:hyperlink>
            <w:r>
              <w:t xml:space="preserve"> </w:t>
            </w:r>
          </w:p>
        </w:tc>
      </w:tr>
      <w:tr w:rsidR="00EE5B97" w14:paraId="57CFF5AC" w14:textId="77777777" w:rsidTr="00250C6B">
        <w:tc>
          <w:tcPr>
            <w:tcW w:w="4621" w:type="dxa"/>
          </w:tcPr>
          <w:p w14:paraId="5D27BD6F" w14:textId="449EB86B" w:rsidR="00EE5B97" w:rsidRDefault="00EE5B97" w:rsidP="00250C6B">
            <w:r>
              <w:t>Xero</w:t>
            </w:r>
          </w:p>
        </w:tc>
        <w:tc>
          <w:tcPr>
            <w:tcW w:w="4621" w:type="dxa"/>
          </w:tcPr>
          <w:p w14:paraId="589B45C2" w14:textId="6419774B" w:rsidR="00EE5B97" w:rsidRDefault="00EE5B97" w:rsidP="00250C6B">
            <w:hyperlink r:id="rId23" w:history="1">
              <w:r w:rsidRPr="009D630E">
                <w:rPr>
                  <w:rStyle w:val="Hyperlink"/>
                </w:rPr>
                <w:t>https://www.xero.com/uk/</w:t>
              </w:r>
            </w:hyperlink>
            <w:r>
              <w:t xml:space="preserve"> </w:t>
            </w:r>
          </w:p>
        </w:tc>
      </w:tr>
      <w:tr w:rsidR="00EE5B97" w14:paraId="716C1F12" w14:textId="77777777" w:rsidTr="00250C6B">
        <w:tc>
          <w:tcPr>
            <w:tcW w:w="4621" w:type="dxa"/>
          </w:tcPr>
          <w:p w14:paraId="28CDDA9A" w14:textId="5EBD590F" w:rsidR="00EE5B97" w:rsidRDefault="00EE5B97" w:rsidP="00250C6B">
            <w:r>
              <w:t>NHS Business Service Authority</w:t>
            </w:r>
          </w:p>
        </w:tc>
        <w:tc>
          <w:tcPr>
            <w:tcW w:w="4621" w:type="dxa"/>
          </w:tcPr>
          <w:p w14:paraId="7C480170" w14:textId="562BDA75" w:rsidR="00EE5B97" w:rsidRDefault="00EE5B97" w:rsidP="00250C6B">
            <w:hyperlink r:id="rId24" w:history="1">
              <w:r w:rsidRPr="00EE5B97">
                <w:rPr>
                  <w:rStyle w:val="Hyperlink"/>
                  <w:sz w:val="24"/>
                  <w:szCs w:val="24"/>
                </w:rPr>
                <w:t>www.nhsbsa.nhs.uk/nhs-pensions</w:t>
              </w:r>
            </w:hyperlink>
            <w:r w:rsidRPr="00EE5B9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2499" w14:paraId="2800D5F8" w14:textId="77777777" w:rsidTr="00250C6B">
        <w:tc>
          <w:tcPr>
            <w:tcW w:w="4621" w:type="dxa"/>
          </w:tcPr>
          <w:p w14:paraId="00884273" w14:textId="6D88EEEB" w:rsidR="00502499" w:rsidRDefault="00502499" w:rsidP="00250C6B">
            <w:proofErr w:type="spellStart"/>
            <w:r>
              <w:t>Paydashboard</w:t>
            </w:r>
            <w:proofErr w:type="spellEnd"/>
          </w:p>
        </w:tc>
        <w:tc>
          <w:tcPr>
            <w:tcW w:w="4621" w:type="dxa"/>
          </w:tcPr>
          <w:p w14:paraId="0669E848" w14:textId="5C4A0130" w:rsidR="00502499" w:rsidRPr="00EE5B97" w:rsidRDefault="00502499" w:rsidP="00250C6B">
            <w:pPr>
              <w:rPr>
                <w:color w:val="000000"/>
                <w:sz w:val="24"/>
                <w:szCs w:val="24"/>
              </w:rPr>
            </w:pPr>
            <w:hyperlink r:id="rId25" w:history="1">
              <w:r w:rsidRPr="009D630E">
                <w:rPr>
                  <w:rStyle w:val="Hyperlink"/>
                </w:rPr>
                <w:t>https://www.paydashboard.com/</w:t>
              </w:r>
            </w:hyperlink>
            <w:r>
              <w:t xml:space="preserve"> </w:t>
            </w:r>
          </w:p>
        </w:tc>
      </w:tr>
    </w:tbl>
    <w:p w14:paraId="26038B59" w14:textId="604D8084" w:rsidR="00BC3126" w:rsidRDefault="00BC31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2"/>
        <w:gridCol w:w="4584"/>
      </w:tblGrid>
      <w:tr w:rsidR="00EE5B97" w:rsidRPr="00502499" w14:paraId="2B294651" w14:textId="77777777" w:rsidTr="00250C6B">
        <w:tc>
          <w:tcPr>
            <w:tcW w:w="4621" w:type="dxa"/>
          </w:tcPr>
          <w:p w14:paraId="23B249FF" w14:textId="44817317" w:rsidR="00EE5B97" w:rsidRPr="00502499" w:rsidRDefault="00EE5B97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Telecoms Providers</w:t>
            </w:r>
          </w:p>
        </w:tc>
        <w:tc>
          <w:tcPr>
            <w:tcW w:w="4621" w:type="dxa"/>
          </w:tcPr>
          <w:p w14:paraId="09CD7C61" w14:textId="77777777" w:rsidR="00EE5B97" w:rsidRPr="00502499" w:rsidRDefault="00EE5B97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EE5B97" w14:paraId="081598B1" w14:textId="77777777" w:rsidTr="00250C6B">
        <w:tc>
          <w:tcPr>
            <w:tcW w:w="4621" w:type="dxa"/>
          </w:tcPr>
          <w:p w14:paraId="697B6A4A" w14:textId="575E897D" w:rsidR="00EE5B97" w:rsidRDefault="00EE5B97" w:rsidP="00250C6B">
            <w:r>
              <w:t>Voice Connect (patient partner – automated service)</w:t>
            </w:r>
          </w:p>
        </w:tc>
        <w:tc>
          <w:tcPr>
            <w:tcW w:w="4621" w:type="dxa"/>
          </w:tcPr>
          <w:p w14:paraId="3EA9830E" w14:textId="2C6745F3" w:rsidR="00EE5B97" w:rsidRDefault="00EE5B97" w:rsidP="00250C6B">
            <w:hyperlink r:id="rId26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ttps://www.voiceconnect.co.uk/patient-partner/</w:t>
              </w:r>
            </w:hyperlink>
            <w:r>
              <w:t xml:space="preserve"> </w:t>
            </w:r>
          </w:p>
        </w:tc>
      </w:tr>
    </w:tbl>
    <w:p w14:paraId="18482B50" w14:textId="6BDD5E96" w:rsidR="00EE5B97" w:rsidRDefault="00EE5B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5"/>
        <w:gridCol w:w="4581"/>
      </w:tblGrid>
      <w:tr w:rsidR="00EE5B97" w:rsidRPr="00502499" w14:paraId="176377AD" w14:textId="77777777" w:rsidTr="00250C6B">
        <w:tc>
          <w:tcPr>
            <w:tcW w:w="4621" w:type="dxa"/>
          </w:tcPr>
          <w:p w14:paraId="7C9DBB82" w14:textId="539984AA" w:rsidR="00EE5B97" w:rsidRPr="00502499" w:rsidRDefault="00441A2F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Training Providers</w:t>
            </w:r>
          </w:p>
        </w:tc>
        <w:tc>
          <w:tcPr>
            <w:tcW w:w="4621" w:type="dxa"/>
          </w:tcPr>
          <w:p w14:paraId="4A2F65DC" w14:textId="77777777" w:rsidR="00EE5B97" w:rsidRPr="00502499" w:rsidRDefault="00EE5B97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EE5B97" w14:paraId="0BE1C367" w14:textId="77777777" w:rsidTr="00250C6B">
        <w:tc>
          <w:tcPr>
            <w:tcW w:w="4621" w:type="dxa"/>
          </w:tcPr>
          <w:p w14:paraId="5DF2D7A7" w14:textId="0B79AE0E" w:rsidR="00EE5B97" w:rsidRDefault="00441A2F" w:rsidP="00250C6B">
            <w:proofErr w:type="spellStart"/>
            <w:r>
              <w:t>ILearn</w:t>
            </w:r>
            <w:proofErr w:type="spellEnd"/>
          </w:p>
        </w:tc>
        <w:tc>
          <w:tcPr>
            <w:tcW w:w="4621" w:type="dxa"/>
          </w:tcPr>
          <w:p w14:paraId="4847F729" w14:textId="4C3FAE98" w:rsidR="00EE5B97" w:rsidRDefault="00441A2F" w:rsidP="00250C6B">
            <w:hyperlink r:id="rId27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ttps://agiliosoftware.com/primary-care/ilearn/ilearn-for-teamnet/</w:t>
              </w:r>
            </w:hyperlink>
            <w:r>
              <w:t xml:space="preserve"> </w:t>
            </w:r>
          </w:p>
        </w:tc>
      </w:tr>
      <w:tr w:rsidR="00EE5B97" w14:paraId="7A192693" w14:textId="77777777" w:rsidTr="00250C6B">
        <w:tc>
          <w:tcPr>
            <w:tcW w:w="4621" w:type="dxa"/>
          </w:tcPr>
          <w:p w14:paraId="6F120248" w14:textId="4047AC80" w:rsidR="00EE5B97" w:rsidRDefault="00441A2F" w:rsidP="00250C6B">
            <w:r>
              <w:t>e-L4H</w:t>
            </w:r>
          </w:p>
        </w:tc>
        <w:tc>
          <w:tcPr>
            <w:tcW w:w="4621" w:type="dxa"/>
          </w:tcPr>
          <w:p w14:paraId="20EE8962" w14:textId="3E436454" w:rsidR="00EE5B97" w:rsidRDefault="00441A2F" w:rsidP="00250C6B">
            <w:hyperlink r:id="rId28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ttps://www.e-lfh.org.uk</w:t>
              </w:r>
            </w:hyperlink>
            <w:r>
              <w:t xml:space="preserve"> </w:t>
            </w:r>
          </w:p>
        </w:tc>
      </w:tr>
      <w:tr w:rsidR="00441A2F" w14:paraId="546596CF" w14:textId="77777777" w:rsidTr="00250C6B">
        <w:tc>
          <w:tcPr>
            <w:tcW w:w="4621" w:type="dxa"/>
          </w:tcPr>
          <w:p w14:paraId="16C2DC75" w14:textId="0C002029" w:rsidR="00441A2F" w:rsidRDefault="00441A2F" w:rsidP="00250C6B">
            <w:r>
              <w:t>Skills for Health</w:t>
            </w:r>
          </w:p>
        </w:tc>
        <w:tc>
          <w:tcPr>
            <w:tcW w:w="4621" w:type="dxa"/>
          </w:tcPr>
          <w:p w14:paraId="4C903C49" w14:textId="50A23480" w:rsidR="00441A2F" w:rsidRDefault="00441A2F" w:rsidP="00250C6B">
            <w:hyperlink r:id="rId29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ttps://www.skillsforhealth.org.uk/core-skills-training-framework/</w:t>
              </w:r>
            </w:hyperlink>
            <w:r>
              <w:t xml:space="preserve"> </w:t>
            </w:r>
          </w:p>
        </w:tc>
      </w:tr>
    </w:tbl>
    <w:p w14:paraId="2682A26B" w14:textId="31E9DB86" w:rsidR="00EE5B97" w:rsidRDefault="00EE5B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6"/>
        <w:gridCol w:w="4550"/>
      </w:tblGrid>
      <w:tr w:rsidR="00EE5B97" w:rsidRPr="00502499" w14:paraId="104DE58B" w14:textId="77777777" w:rsidTr="00250C6B">
        <w:tc>
          <w:tcPr>
            <w:tcW w:w="4621" w:type="dxa"/>
          </w:tcPr>
          <w:p w14:paraId="16861FAE" w14:textId="3DF539C4" w:rsidR="00EE5B97" w:rsidRPr="00502499" w:rsidRDefault="00441A2F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Translation Services</w:t>
            </w:r>
          </w:p>
        </w:tc>
        <w:tc>
          <w:tcPr>
            <w:tcW w:w="4621" w:type="dxa"/>
          </w:tcPr>
          <w:p w14:paraId="327A1394" w14:textId="77777777" w:rsidR="00EE5B97" w:rsidRPr="00502499" w:rsidRDefault="00EE5B97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EE5B97" w14:paraId="68CB1417" w14:textId="77777777" w:rsidTr="00250C6B">
        <w:tc>
          <w:tcPr>
            <w:tcW w:w="4621" w:type="dxa"/>
          </w:tcPr>
          <w:p w14:paraId="176BB1A2" w14:textId="6E72A853" w:rsidR="00EE5B97" w:rsidRDefault="00441A2F" w:rsidP="00250C6B">
            <w:r>
              <w:t>DA Languages</w:t>
            </w:r>
          </w:p>
        </w:tc>
        <w:tc>
          <w:tcPr>
            <w:tcW w:w="4621" w:type="dxa"/>
          </w:tcPr>
          <w:p w14:paraId="198A46CE" w14:textId="432DE489" w:rsidR="00EE5B97" w:rsidRDefault="00441A2F" w:rsidP="00250C6B">
            <w:hyperlink r:id="rId30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ttps://www.dalanguages.co.uk</w:t>
              </w:r>
            </w:hyperlink>
            <w:r>
              <w:t xml:space="preserve"> </w:t>
            </w:r>
          </w:p>
        </w:tc>
      </w:tr>
    </w:tbl>
    <w:p w14:paraId="739782E9" w14:textId="33C23CBF" w:rsidR="00EE5B97" w:rsidRDefault="00EE5B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3"/>
        <w:gridCol w:w="4533"/>
      </w:tblGrid>
      <w:tr w:rsidR="00441A2F" w:rsidRPr="00502499" w14:paraId="787103C3" w14:textId="77777777" w:rsidTr="00250C6B">
        <w:tc>
          <w:tcPr>
            <w:tcW w:w="4621" w:type="dxa"/>
          </w:tcPr>
          <w:p w14:paraId="126F9FCE" w14:textId="49526FD6" w:rsidR="00441A2F" w:rsidRPr="00502499" w:rsidRDefault="00441A2F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 Provider</w:t>
            </w:r>
          </w:p>
        </w:tc>
        <w:tc>
          <w:tcPr>
            <w:tcW w:w="4621" w:type="dxa"/>
          </w:tcPr>
          <w:p w14:paraId="5F526EC9" w14:textId="77777777" w:rsidR="00441A2F" w:rsidRPr="00502499" w:rsidRDefault="00441A2F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441A2F" w:rsidRPr="00441A2F" w14:paraId="32800E57" w14:textId="77777777" w:rsidTr="00250C6B">
        <w:tc>
          <w:tcPr>
            <w:tcW w:w="4621" w:type="dxa"/>
          </w:tcPr>
          <w:p w14:paraId="22AA3B84" w14:textId="309E6E55" w:rsidR="00441A2F" w:rsidRPr="00441A2F" w:rsidRDefault="00441A2F" w:rsidP="00250C6B">
            <w:pPr>
              <w:rPr>
                <w:rFonts w:cstheme="minorHAnsi"/>
              </w:rPr>
            </w:pPr>
            <w:r w:rsidRPr="00441A2F">
              <w:rPr>
                <w:rFonts w:cstheme="minorHAnsi"/>
              </w:rPr>
              <w:t>Practice 365 iatro</w:t>
            </w:r>
          </w:p>
        </w:tc>
        <w:tc>
          <w:tcPr>
            <w:tcW w:w="4621" w:type="dxa"/>
          </w:tcPr>
          <w:p w14:paraId="77B9EB2D" w14:textId="2DCE5B52" w:rsidR="00441A2F" w:rsidRPr="00441A2F" w:rsidRDefault="00441A2F" w:rsidP="00250C6B">
            <w:pPr>
              <w:rPr>
                <w:rFonts w:cstheme="minorHAnsi"/>
              </w:rPr>
            </w:pPr>
            <w:hyperlink r:id="rId31" w:history="1">
              <w:r w:rsidRPr="00441A2F">
                <w:rPr>
                  <w:rStyle w:val="Hyperlink"/>
                  <w:rFonts w:cstheme="minorHAnsi"/>
                </w:rPr>
                <w:t>https://iatro.health/gp-website-design/</w:t>
              </w:r>
            </w:hyperlink>
            <w:r w:rsidRPr="00441A2F">
              <w:rPr>
                <w:rFonts w:cstheme="minorHAnsi"/>
                <w:color w:val="000000"/>
              </w:rPr>
              <w:t xml:space="preserve"> </w:t>
            </w:r>
          </w:p>
        </w:tc>
      </w:tr>
    </w:tbl>
    <w:p w14:paraId="3DA13A23" w14:textId="60382BB1" w:rsidR="00441A2F" w:rsidRDefault="00441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7"/>
        <w:gridCol w:w="4589"/>
      </w:tblGrid>
      <w:tr w:rsidR="00441A2F" w:rsidRPr="00502499" w14:paraId="28BD93EB" w14:textId="77777777" w:rsidTr="00250C6B">
        <w:tc>
          <w:tcPr>
            <w:tcW w:w="4621" w:type="dxa"/>
          </w:tcPr>
          <w:p w14:paraId="19DDBEE1" w14:textId="25CF1ACB" w:rsidR="00441A2F" w:rsidRPr="00502499" w:rsidRDefault="00441A2F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Other Providers</w:t>
            </w:r>
          </w:p>
        </w:tc>
        <w:tc>
          <w:tcPr>
            <w:tcW w:w="4621" w:type="dxa"/>
          </w:tcPr>
          <w:p w14:paraId="6AF088D0" w14:textId="77777777" w:rsidR="00441A2F" w:rsidRPr="00502499" w:rsidRDefault="00441A2F" w:rsidP="00250C6B">
            <w:pPr>
              <w:rPr>
                <w:b/>
                <w:bCs/>
              </w:rPr>
            </w:pPr>
            <w:r w:rsidRPr="00502499">
              <w:rPr>
                <w:b/>
                <w:bCs/>
              </w:rPr>
              <w:t>Website</w:t>
            </w:r>
          </w:p>
        </w:tc>
      </w:tr>
      <w:tr w:rsidR="00441A2F" w:rsidRPr="00441A2F" w14:paraId="2CBD48BA" w14:textId="77777777" w:rsidTr="00250C6B">
        <w:tc>
          <w:tcPr>
            <w:tcW w:w="4621" w:type="dxa"/>
          </w:tcPr>
          <w:p w14:paraId="0BE057B2" w14:textId="517D8DF4" w:rsidR="00441A2F" w:rsidRPr="00441A2F" w:rsidRDefault="00441A2F" w:rsidP="00250C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Agilio</w:t>
            </w:r>
            <w:proofErr w:type="spellEnd"/>
            <w:r>
              <w:rPr>
                <w:rFonts w:cstheme="minorHAnsi"/>
              </w:rPr>
              <w:t xml:space="preserve"> (TeamNet)</w:t>
            </w:r>
          </w:p>
        </w:tc>
        <w:tc>
          <w:tcPr>
            <w:tcW w:w="4621" w:type="dxa"/>
          </w:tcPr>
          <w:p w14:paraId="3890F96B" w14:textId="7C5E7AFA" w:rsidR="00441A2F" w:rsidRPr="00441A2F" w:rsidRDefault="00441A2F" w:rsidP="00250C6B">
            <w:pPr>
              <w:rPr>
                <w:rFonts w:cstheme="minorHAnsi"/>
              </w:rPr>
            </w:pPr>
            <w:hyperlink r:id="rId32" w:history="1">
              <w:r w:rsidRPr="009D630E">
                <w:rPr>
                  <w:rStyle w:val="Hyperlink"/>
                </w:rPr>
                <w:t>https://agiliosoftware.com/</w:t>
              </w:r>
            </w:hyperlink>
            <w:r>
              <w:t xml:space="preserve"> </w:t>
            </w:r>
          </w:p>
        </w:tc>
      </w:tr>
      <w:tr w:rsidR="00502499" w:rsidRPr="00441A2F" w14:paraId="64942423" w14:textId="77777777" w:rsidTr="00250C6B">
        <w:tc>
          <w:tcPr>
            <w:tcW w:w="4621" w:type="dxa"/>
          </w:tcPr>
          <w:p w14:paraId="746AD61A" w14:textId="5A8BFEA1" w:rsidR="00502499" w:rsidRDefault="00502499" w:rsidP="00250C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INRStar</w:t>
            </w:r>
            <w:proofErr w:type="spellEnd"/>
          </w:p>
        </w:tc>
        <w:tc>
          <w:tcPr>
            <w:tcW w:w="4621" w:type="dxa"/>
          </w:tcPr>
          <w:p w14:paraId="41A4A67F" w14:textId="2701BAC5" w:rsidR="00502499" w:rsidRDefault="00502499" w:rsidP="00250C6B">
            <w:hyperlink r:id="rId33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ttps://www.lumiradx.com/uk-en/care-solutions/inrstar</w:t>
              </w:r>
            </w:hyperlink>
            <w:r>
              <w:t xml:space="preserve"> </w:t>
            </w:r>
          </w:p>
        </w:tc>
      </w:tr>
      <w:tr w:rsidR="00502499" w:rsidRPr="00441A2F" w14:paraId="6FFBCAFE" w14:textId="77777777" w:rsidTr="00250C6B">
        <w:tc>
          <w:tcPr>
            <w:tcW w:w="4621" w:type="dxa"/>
          </w:tcPr>
          <w:p w14:paraId="76A25CDB" w14:textId="24BC8A44" w:rsidR="00502499" w:rsidRDefault="00502499" w:rsidP="00250C6B">
            <w:pPr>
              <w:rPr>
                <w:rFonts w:cstheme="minorHAnsi"/>
              </w:rPr>
            </w:pPr>
            <w:r>
              <w:rPr>
                <w:rFonts w:cstheme="minorHAnsi"/>
              </w:rPr>
              <w:t>Open Exeter</w:t>
            </w:r>
          </w:p>
        </w:tc>
        <w:tc>
          <w:tcPr>
            <w:tcW w:w="4621" w:type="dxa"/>
          </w:tcPr>
          <w:p w14:paraId="4DD142C8" w14:textId="30153275" w:rsidR="00502499" w:rsidRDefault="00502499" w:rsidP="00250C6B">
            <w:hyperlink r:id="rId34" w:history="1">
              <w:r w:rsidRPr="009D630E">
                <w:rPr>
                  <w:rStyle w:val="Hyperlink"/>
                </w:rPr>
                <w:t>h</w:t>
              </w:r>
              <w:r w:rsidRPr="009D630E">
                <w:rPr>
                  <w:rStyle w:val="Hyperlink"/>
                </w:rPr>
                <w:t>ttps://digital.nhs.uk/services/nhais/open-exeter</w:t>
              </w:r>
            </w:hyperlink>
            <w:r>
              <w:t xml:space="preserve"> </w:t>
            </w:r>
          </w:p>
        </w:tc>
      </w:tr>
      <w:tr w:rsidR="00502499" w:rsidRPr="00441A2F" w14:paraId="738C679B" w14:textId="77777777" w:rsidTr="00250C6B">
        <w:tc>
          <w:tcPr>
            <w:tcW w:w="4621" w:type="dxa"/>
          </w:tcPr>
          <w:p w14:paraId="0923B9B5" w14:textId="3849E887" w:rsidR="00502499" w:rsidRDefault="00502499" w:rsidP="00250C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SystemTDM</w:t>
            </w:r>
            <w:proofErr w:type="spellEnd"/>
          </w:p>
        </w:tc>
        <w:tc>
          <w:tcPr>
            <w:tcW w:w="4621" w:type="dxa"/>
          </w:tcPr>
          <w:p w14:paraId="3A97FB31" w14:textId="06D711EE" w:rsidR="00502499" w:rsidRDefault="00502499" w:rsidP="00250C6B">
            <w:hyperlink r:id="rId35" w:history="1">
              <w:r w:rsidRPr="009D630E">
                <w:rPr>
                  <w:rStyle w:val="Hyperlink"/>
                </w:rPr>
                <w:t>https://tdmsupport.co.uk/Welcome/</w:t>
              </w:r>
            </w:hyperlink>
            <w:r>
              <w:t xml:space="preserve"> </w:t>
            </w:r>
          </w:p>
        </w:tc>
      </w:tr>
    </w:tbl>
    <w:p w14:paraId="65F11F8B" w14:textId="6E5411C7" w:rsidR="00441A2F" w:rsidRDefault="00441A2F"/>
    <w:p w14:paraId="2A3AE9EB" w14:textId="77777777" w:rsidR="00441A2F" w:rsidRDefault="00441A2F"/>
    <w:sectPr w:rsidR="00441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BC"/>
    <w:rsid w:val="001460A7"/>
    <w:rsid w:val="00441A2F"/>
    <w:rsid w:val="004E3DBC"/>
    <w:rsid w:val="00502499"/>
    <w:rsid w:val="005D64DC"/>
    <w:rsid w:val="00647103"/>
    <w:rsid w:val="00A056C9"/>
    <w:rsid w:val="00BC3126"/>
    <w:rsid w:val="00CF578A"/>
    <w:rsid w:val="00EB5EEE"/>
    <w:rsid w:val="00E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1317"/>
  <w15:chartTrackingRefBased/>
  <w15:docId w15:val="{5D2B3708-1648-4D8B-8EEA-7F006876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3D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napsis.org" TargetMode="External"/><Relationship Id="rId18" Type="http://schemas.openxmlformats.org/officeDocument/2006/relationships/hyperlink" Target="https://www.patchs.ai" TargetMode="External"/><Relationship Id="rId26" Type="http://schemas.openxmlformats.org/officeDocument/2006/relationships/hyperlink" Target="https://www.voiceconnect.co.uk/patient-partner/" TargetMode="External"/><Relationship Id="rId21" Type="http://schemas.openxmlformats.org/officeDocument/2006/relationships/hyperlink" Target="https://www.jayex.com/" TargetMode="External"/><Relationship Id="rId34" Type="http://schemas.openxmlformats.org/officeDocument/2006/relationships/hyperlink" Target="https://digital.nhs.uk/services/nhais/open-exeter" TargetMode="External"/><Relationship Id="rId7" Type="http://schemas.openxmlformats.org/officeDocument/2006/relationships/hyperlink" Target="https://pcse.england.nhs.uk/services/medical-records/" TargetMode="External"/><Relationship Id="rId12" Type="http://schemas.openxmlformats.org/officeDocument/2006/relationships/hyperlink" Target="https://tpp-uk.com/products/airmid/" TargetMode="External"/><Relationship Id="rId17" Type="http://schemas.openxmlformats.org/officeDocument/2006/relationships/hyperlink" Target="https://digital.nhs.uk/coronavirus/vaccinations/training-and-onboarding/point-of-care/outcomes4health-solution-pinnacle" TargetMode="External"/><Relationship Id="rId25" Type="http://schemas.openxmlformats.org/officeDocument/2006/relationships/hyperlink" Target="https://www.paydashboard.com/" TargetMode="External"/><Relationship Id="rId33" Type="http://schemas.openxmlformats.org/officeDocument/2006/relationships/hyperlink" Target="https://www.lumiradx.com/uk-en/care-solutions/inrst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gital.nhs.uk/services/e-referral-service" TargetMode="External"/><Relationship Id="rId20" Type="http://schemas.openxmlformats.org/officeDocument/2006/relationships/hyperlink" Target="https://www.ardengemcsu.nhs.uk/" TargetMode="External"/><Relationship Id="rId29" Type="http://schemas.openxmlformats.org/officeDocument/2006/relationships/hyperlink" Target="https://www.skillsforhealth.org.uk/core-skills-training-framewor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ffa.co.uk" TargetMode="External"/><Relationship Id="rId11" Type="http://schemas.openxmlformats.org/officeDocument/2006/relationships/hyperlink" Target="https://www.accurx.com" TargetMode="External"/><Relationship Id="rId24" Type="http://schemas.openxmlformats.org/officeDocument/2006/relationships/hyperlink" Target="http://www.nhsbsa.nhs.uk/nhs-pensions" TargetMode="External"/><Relationship Id="rId32" Type="http://schemas.openxmlformats.org/officeDocument/2006/relationships/hyperlink" Target="https://agiliosoftware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improvinglivesnw.org.uk/about-us/our-nhs-integrated-care-board-icb/" TargetMode="External"/><Relationship Id="rId15" Type="http://schemas.openxmlformats.org/officeDocument/2006/relationships/hyperlink" Target="https://www.mjog.com/" TargetMode="External"/><Relationship Id="rId23" Type="http://schemas.openxmlformats.org/officeDocument/2006/relationships/hyperlink" Target="https://www.xero.com/uk/" TargetMode="External"/><Relationship Id="rId28" Type="http://schemas.openxmlformats.org/officeDocument/2006/relationships/hyperlink" Target="https://www.e-lfh.org.u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ucare.co.uk" TargetMode="External"/><Relationship Id="rId19" Type="http://schemas.openxmlformats.org/officeDocument/2006/relationships/hyperlink" Target="https://www.peninsulagrouplimited.com/" TargetMode="External"/><Relationship Id="rId31" Type="http://schemas.openxmlformats.org/officeDocument/2006/relationships/hyperlink" Target="https://iatro.health/gp-website-design/" TargetMode="External"/><Relationship Id="rId4" Type="http://schemas.openxmlformats.org/officeDocument/2006/relationships/hyperlink" Target="https://tpp-uk.com" TargetMode="External"/><Relationship Id="rId9" Type="http://schemas.openxmlformats.org/officeDocument/2006/relationships/hyperlink" Target="https://www.totalcrb.co.uk" TargetMode="External"/><Relationship Id="rId14" Type="http://schemas.openxmlformats.org/officeDocument/2006/relationships/hyperlink" Target="http://www.eclipsegroup.co.uk/" TargetMode="External"/><Relationship Id="rId22" Type="http://schemas.openxmlformats.org/officeDocument/2006/relationships/hyperlink" Target="https://www.fairwaytraining.com/" TargetMode="External"/><Relationship Id="rId27" Type="http://schemas.openxmlformats.org/officeDocument/2006/relationships/hyperlink" Target="https://agiliosoftware.com/primary-care/ilearn/ilearn-for-teamnet/" TargetMode="External"/><Relationship Id="rId30" Type="http://schemas.openxmlformats.org/officeDocument/2006/relationships/hyperlink" Target="https://www.dalanguages.co.uk" TargetMode="External"/><Relationship Id="rId35" Type="http://schemas.openxmlformats.org/officeDocument/2006/relationships/hyperlink" Target="https://tdmsupport.co.uk/Welcome/" TargetMode="External"/><Relationship Id="rId8" Type="http://schemas.openxmlformats.org/officeDocument/2006/relationships/hyperlink" Target="http://www.issdistribution.co.u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STURSBERG, Jeanette (REEPHAM &amp; AYLSHAM MEDICAL PRACTICE)</dc:creator>
  <cp:keywords/>
  <dc:description/>
  <cp:lastModifiedBy>STURSBERG, Jeanette (REEPHAM &amp; AYLSHAM MEDICAL PRACTICE)</cp:lastModifiedBy>
  <cp:revision>1</cp:revision>
  <dcterms:created xsi:type="dcterms:W3CDTF">2023-07-24T11:33:00Z</dcterms:created>
  <dcterms:modified xsi:type="dcterms:W3CDTF">2023-07-24T15:51:00Z</dcterms:modified>
</cp:coreProperties>
</file>