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3259" w14:textId="2C17E02C" w:rsidR="00DD598E" w:rsidRPr="00055DC1" w:rsidRDefault="008F654A" w:rsidP="00055DC1">
      <w:pPr>
        <w:jc w:val="center"/>
        <w:rPr>
          <w:u w:val="single"/>
        </w:rPr>
      </w:pPr>
      <w:r w:rsidRPr="00055DC1">
        <w:rPr>
          <w:u w:val="single"/>
        </w:rPr>
        <w:t>Patient participation group</w:t>
      </w:r>
      <w:r w:rsidR="00055DC1">
        <w:rPr>
          <w:u w:val="single"/>
        </w:rPr>
        <w:t xml:space="preserve">- </w:t>
      </w:r>
    </w:p>
    <w:p w14:paraId="08EEA78B" w14:textId="77777777" w:rsidR="0055219F" w:rsidRPr="00055DC1" w:rsidRDefault="0055219F" w:rsidP="00055DC1">
      <w:pPr>
        <w:jc w:val="center"/>
        <w:rPr>
          <w:u w:val="single"/>
        </w:rPr>
      </w:pPr>
    </w:p>
    <w:p w14:paraId="20C0E4B8" w14:textId="61CFD128" w:rsidR="0055219F" w:rsidRDefault="0055219F">
      <w:r>
        <w:t>Welcome about PPG and agenda,</w:t>
      </w:r>
    </w:p>
    <w:p w14:paraId="30557CE9" w14:textId="4BE44A57" w:rsidR="0055219F" w:rsidRPr="00055DC1" w:rsidRDefault="0055219F">
      <w:pPr>
        <w:rPr>
          <w:b/>
          <w:bCs/>
          <w:u w:val="single"/>
        </w:rPr>
      </w:pPr>
      <w:r w:rsidRPr="00055DC1">
        <w:rPr>
          <w:b/>
          <w:bCs/>
          <w:u w:val="single"/>
        </w:rPr>
        <w:t>Introductions</w:t>
      </w:r>
    </w:p>
    <w:p w14:paraId="215400E2" w14:textId="77777777" w:rsidR="0055219F" w:rsidRDefault="0055219F"/>
    <w:p w14:paraId="1536D90B" w14:textId="2A88324F" w:rsidR="0055219F" w:rsidRDefault="0055219F">
      <w:r>
        <w:t xml:space="preserve">What is a PPG? Not well own in the </w:t>
      </w:r>
      <w:r w:rsidR="00DB7174">
        <w:t>community</w:t>
      </w:r>
      <w:r>
        <w:t xml:space="preserve">, form of communication within a group, </w:t>
      </w:r>
      <w:r w:rsidR="00CB6168">
        <w:t xml:space="preserve">PPG needs to </w:t>
      </w:r>
      <w:proofErr w:type="gramStart"/>
      <w:r w:rsidR="00CB6168">
        <w:t>functions</w:t>
      </w:r>
      <w:proofErr w:type="gramEnd"/>
      <w:r w:rsidR="00CB6168">
        <w:t xml:space="preserve"> with the input from the patients. Patients will need to be leading. Gives time to bring any issues and bring to the practice, The p</w:t>
      </w:r>
      <w:r w:rsidR="00DB7174">
        <w:t>ractice</w:t>
      </w:r>
      <w:r w:rsidR="00CB6168">
        <w:t xml:space="preserve"> is going to drive at the beginning to gain an </w:t>
      </w:r>
      <w:r w:rsidR="00DB7174">
        <w:t>understanding</w:t>
      </w:r>
      <w:r w:rsidR="00CB6168">
        <w:t xml:space="preserve"> </w:t>
      </w:r>
      <w:r w:rsidR="00DB7174">
        <w:t>what</w:t>
      </w:r>
      <w:r w:rsidR="00CB6168">
        <w:t xml:space="preserve"> the patients would like </w:t>
      </w:r>
      <w:r w:rsidR="00DB7174">
        <w:t>from</w:t>
      </w:r>
      <w:r w:rsidR="00CB6168">
        <w:t xml:space="preserve"> the PPG. </w:t>
      </w:r>
    </w:p>
    <w:p w14:paraId="69247857" w14:textId="63E1E814" w:rsidR="00CB6168" w:rsidRDefault="00CB6168">
      <w:r>
        <w:t xml:space="preserve">How should </w:t>
      </w:r>
      <w:r w:rsidR="00DB7174">
        <w:t>meetings</w:t>
      </w:r>
      <w:r>
        <w:t xml:space="preserve"> </w:t>
      </w:r>
      <w:r w:rsidR="00DB7174">
        <w:t>look like?</w:t>
      </w:r>
      <w:r>
        <w:t xml:space="preserve"> it would be up to the group if they face to face or hybrid, we need to ensure that everyone can access the </w:t>
      </w:r>
      <w:r w:rsidR="00DB7174">
        <w:t>meeting</w:t>
      </w:r>
      <w:r>
        <w:t xml:space="preserve"> if needed.</w:t>
      </w:r>
    </w:p>
    <w:p w14:paraId="7EF9A06B" w14:textId="55088B84" w:rsidR="00CB6168" w:rsidRDefault="00CB6168">
      <w:r>
        <w:t>How many people know about PPG? Do they know that they can give feedback to the</w:t>
      </w:r>
      <w:r w:rsidR="00DB7174">
        <w:t xml:space="preserve"> practice</w:t>
      </w:r>
      <w:r>
        <w:t xml:space="preserve">, </w:t>
      </w:r>
      <w:r w:rsidR="00DB7174">
        <w:t>Communication</w:t>
      </w:r>
      <w:r>
        <w:t xml:space="preserve"> is key. </w:t>
      </w:r>
    </w:p>
    <w:p w14:paraId="29E0EB45" w14:textId="2AFFC071" w:rsidR="00CB6168" w:rsidRDefault="00CB6168">
      <w:r>
        <w:t xml:space="preserve">Ground rules, not a forum for </w:t>
      </w:r>
      <w:r w:rsidR="00DB7174">
        <w:t>individual</w:t>
      </w:r>
      <w:r>
        <w:t xml:space="preserve"> </w:t>
      </w:r>
      <w:r w:rsidR="00DB7174">
        <w:t>complaints</w:t>
      </w:r>
      <w:r>
        <w:t xml:space="preserve"> general issues </w:t>
      </w:r>
      <w:proofErr w:type="gramStart"/>
      <w:r>
        <w:t>are</w:t>
      </w:r>
      <w:proofErr w:type="gramEnd"/>
      <w:r>
        <w:t xml:space="preserve"> ppg to bring the meeting, Time spent on the website and </w:t>
      </w:r>
      <w:r w:rsidR="00DB7174">
        <w:t>accessible</w:t>
      </w:r>
      <w:r>
        <w:t xml:space="preserve"> to </w:t>
      </w:r>
      <w:r w:rsidR="00DB7174">
        <w:t>the</w:t>
      </w:r>
      <w:r>
        <w:t xml:space="preserve"> website, we </w:t>
      </w:r>
      <w:r w:rsidR="00DB7174">
        <w:t>want</w:t>
      </w:r>
      <w:r>
        <w:t xml:space="preserve"> </w:t>
      </w:r>
      <w:r w:rsidR="00DB7174">
        <w:t>to</w:t>
      </w:r>
      <w:r>
        <w:t xml:space="preserve"> make sure we look at the issues to </w:t>
      </w:r>
      <w:r w:rsidR="00DB7174">
        <w:t xml:space="preserve">change. </w:t>
      </w:r>
      <w:r>
        <w:t xml:space="preserve">Everyone has a voice and </w:t>
      </w:r>
      <w:r w:rsidR="00DB7174">
        <w:t>respectful</w:t>
      </w:r>
      <w:r>
        <w:t xml:space="preserve"> manner, no aggression</w:t>
      </w:r>
      <w:r w:rsidR="00055DC1">
        <w:t>.</w:t>
      </w:r>
      <w:r>
        <w:t xml:space="preserve"> </w:t>
      </w:r>
    </w:p>
    <w:p w14:paraId="661512DF" w14:textId="2FA61124" w:rsidR="00CB6168" w:rsidRDefault="00CB6168">
      <w:r>
        <w:t xml:space="preserve">Practice </w:t>
      </w:r>
      <w:proofErr w:type="gramStart"/>
      <w:r>
        <w:t>to drive</w:t>
      </w:r>
      <w:proofErr w:type="gramEnd"/>
      <w:r>
        <w:t xml:space="preserve"> the group forward. Each PPG will have 2 </w:t>
      </w:r>
      <w:r w:rsidR="00DB7174">
        <w:t>practice</w:t>
      </w:r>
      <w:r>
        <w:t xml:space="preserve"> management</w:t>
      </w:r>
      <w:r w:rsidR="00DB7174">
        <w:t xml:space="preserve"> on side</w:t>
      </w:r>
      <w:r>
        <w:t xml:space="preserve">. </w:t>
      </w:r>
    </w:p>
    <w:p w14:paraId="1599DA13" w14:textId="339F2A36" w:rsidR="009540FF" w:rsidRDefault="00DB7174">
      <w:r>
        <w:t>Part</w:t>
      </w:r>
      <w:r w:rsidR="009540FF">
        <w:t xml:space="preserve"> of the </w:t>
      </w:r>
      <w:r>
        <w:t>registration</w:t>
      </w:r>
      <w:r w:rsidR="009540FF">
        <w:t xml:space="preserve"> now allows for patients to sign up to ppg. Looking at lost of avenues to expand our PPG c=</w:t>
      </w:r>
      <w:r>
        <w:t>popular</w:t>
      </w:r>
      <w:r w:rsidR="009540FF">
        <w:t xml:space="preserve"> of demographic of patients that have agreed to come. </w:t>
      </w:r>
    </w:p>
    <w:p w14:paraId="21160649" w14:textId="4355C85A" w:rsidR="009540FF" w:rsidRDefault="009540FF">
      <w:r>
        <w:t xml:space="preserve">Test out the </w:t>
      </w:r>
      <w:proofErr w:type="spellStart"/>
      <w:r>
        <w:t>accurx</w:t>
      </w:r>
      <w:proofErr w:type="spellEnd"/>
      <w:r>
        <w:t xml:space="preserve"> for the sending of messages</w:t>
      </w:r>
      <w:r w:rsidR="00DB7174">
        <w:t xml:space="preserve"> as some of PPG were not able to response. </w:t>
      </w:r>
    </w:p>
    <w:p w14:paraId="7AF4CF0F" w14:textId="123487E8" w:rsidR="009540FF" w:rsidRDefault="009540FF">
      <w:r>
        <w:t>P</w:t>
      </w:r>
      <w:r w:rsidR="00DB7174">
        <w:t>PG roles would consist of:</w:t>
      </w:r>
    </w:p>
    <w:p w14:paraId="5528C50F" w14:textId="0596C8E8" w:rsidR="00DB7174" w:rsidRDefault="00DB7174" w:rsidP="00DB7174">
      <w:pPr>
        <w:pStyle w:val="ListParagraph"/>
        <w:numPr>
          <w:ilvl w:val="0"/>
          <w:numId w:val="1"/>
        </w:numPr>
      </w:pPr>
      <w:r>
        <w:t>Chair</w:t>
      </w:r>
    </w:p>
    <w:p w14:paraId="76566488" w14:textId="35BE7EFD" w:rsidR="00DB7174" w:rsidRDefault="00DB7174" w:rsidP="00DB7174">
      <w:pPr>
        <w:pStyle w:val="ListParagraph"/>
        <w:numPr>
          <w:ilvl w:val="0"/>
          <w:numId w:val="1"/>
        </w:numPr>
      </w:pPr>
      <w:r>
        <w:t>Vice Chair</w:t>
      </w:r>
    </w:p>
    <w:p w14:paraId="5A26BED2" w14:textId="6154F6A4" w:rsidR="00DB7174" w:rsidRDefault="00DB7174" w:rsidP="00DB7174">
      <w:pPr>
        <w:pStyle w:val="ListParagraph"/>
        <w:numPr>
          <w:ilvl w:val="0"/>
          <w:numId w:val="1"/>
        </w:numPr>
      </w:pPr>
      <w:r>
        <w:t>Secretary</w:t>
      </w:r>
    </w:p>
    <w:p w14:paraId="36561AFF" w14:textId="4FBED39D" w:rsidR="00DB7174" w:rsidRDefault="00DB7174" w:rsidP="00DB7174">
      <w:pPr>
        <w:pStyle w:val="ListParagraph"/>
        <w:numPr>
          <w:ilvl w:val="0"/>
          <w:numId w:val="1"/>
        </w:numPr>
      </w:pPr>
      <w:r>
        <w:t>Members</w:t>
      </w:r>
    </w:p>
    <w:p w14:paraId="4C67A9B5" w14:textId="77777777" w:rsidR="00DB7174" w:rsidRDefault="00DB7174" w:rsidP="00DB7174"/>
    <w:p w14:paraId="2A5BCCE4" w14:textId="57EB7367" w:rsidR="00DB7174" w:rsidRDefault="00DB7174" w:rsidP="00DB7174">
      <w:pPr>
        <w:rPr>
          <w:b/>
          <w:bCs/>
        </w:rPr>
      </w:pPr>
      <w:r w:rsidRPr="00DB7174">
        <w:rPr>
          <w:b/>
          <w:bCs/>
        </w:rPr>
        <w:t>Background of HGP (Your Surgery)</w:t>
      </w:r>
      <w:r>
        <w:rPr>
          <w:b/>
          <w:bCs/>
        </w:rPr>
        <w:t xml:space="preserve"> Past</w:t>
      </w:r>
      <w:r w:rsidRPr="00DB7174">
        <w:rPr>
          <w:b/>
          <w:bCs/>
        </w:rPr>
        <w:t xml:space="preserve"> </w:t>
      </w:r>
    </w:p>
    <w:p w14:paraId="0825A814" w14:textId="21CA677E" w:rsidR="00DD7060" w:rsidRDefault="00DD7060" w:rsidP="00DD7060">
      <w:r w:rsidRPr="00DD7060">
        <w:t>-</w:t>
      </w:r>
      <w:r w:rsidRPr="00DD7060">
        <w:t>Family Practice – community focus, friendly, responsive, respectful</w:t>
      </w:r>
      <w:r w:rsidRPr="00DD7060">
        <w:t>, caring.</w:t>
      </w:r>
    </w:p>
    <w:p w14:paraId="78C81933" w14:textId="59BAB86D" w:rsidR="00DD7060" w:rsidRDefault="00DD7060" w:rsidP="00DD7060">
      <w:r>
        <w:t>-Lots of changes in the last 25 years</w:t>
      </w:r>
    </w:p>
    <w:p w14:paraId="6702B28F" w14:textId="77777777" w:rsidR="00055DC1" w:rsidRDefault="00DD7060" w:rsidP="00055DC1">
      <w:r>
        <w:t>-</w:t>
      </w:r>
      <w:r w:rsidRPr="00DD7060">
        <w:t>NHS expectations – contracts, targets, monitoring, regulation, ‘guidelines</w:t>
      </w:r>
      <w:r w:rsidR="00055DC1">
        <w:t xml:space="preserve"> including the </w:t>
      </w:r>
      <w:r w:rsidR="00055DC1">
        <w:t xml:space="preserve">GMS contract of 2015 to have a ppg group. </w:t>
      </w:r>
    </w:p>
    <w:p w14:paraId="6199A909" w14:textId="6D88FE99" w:rsidR="00DD7060" w:rsidRPr="00DD7060" w:rsidRDefault="00DD7060" w:rsidP="00DD7060"/>
    <w:p w14:paraId="7648E6E7" w14:textId="5C97EE6D" w:rsidR="00DB7174" w:rsidRDefault="00DB7174" w:rsidP="00DB7174">
      <w:pPr>
        <w:rPr>
          <w:b/>
          <w:bCs/>
        </w:rPr>
      </w:pPr>
      <w:r w:rsidRPr="00DB7174">
        <w:rPr>
          <w:b/>
          <w:bCs/>
        </w:rPr>
        <w:t>Where are we now at HGP (Your Surgery)</w:t>
      </w:r>
      <w:r>
        <w:rPr>
          <w:b/>
          <w:bCs/>
        </w:rPr>
        <w:t xml:space="preserve"> Present</w:t>
      </w:r>
    </w:p>
    <w:p w14:paraId="294BC7DD" w14:textId="368833A4" w:rsidR="00DD7060" w:rsidRDefault="00DD7060" w:rsidP="00DD706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Adapting n</w:t>
      </w:r>
      <w:r w:rsidRPr="00DD7060">
        <w:rPr>
          <w:b/>
          <w:bCs/>
        </w:rPr>
        <w:t>ew ways of working</w:t>
      </w:r>
    </w:p>
    <w:p w14:paraId="4ED36269" w14:textId="4CFF0ADE" w:rsidR="00DD7060" w:rsidRPr="00DD7060" w:rsidRDefault="00DD7060" w:rsidP="00DD7060">
      <w:pPr>
        <w:pStyle w:val="ListParagraph"/>
        <w:numPr>
          <w:ilvl w:val="0"/>
          <w:numId w:val="2"/>
        </w:numPr>
      </w:pPr>
      <w:r w:rsidRPr="00DD7060">
        <w:t xml:space="preserve">Staff challenges </w:t>
      </w:r>
    </w:p>
    <w:p w14:paraId="6FC59233" w14:textId="32C1A533" w:rsidR="00DD7060" w:rsidRDefault="00DD7060" w:rsidP="00DD7060">
      <w:pPr>
        <w:pStyle w:val="ListParagraph"/>
        <w:numPr>
          <w:ilvl w:val="0"/>
          <w:numId w:val="2"/>
        </w:numPr>
      </w:pPr>
      <w:r w:rsidRPr="00DD7060">
        <w:t xml:space="preserve"> Close working in </w:t>
      </w:r>
      <w:r>
        <w:t xml:space="preserve">our </w:t>
      </w:r>
      <w:proofErr w:type="spellStart"/>
      <w:r w:rsidRPr="00DD7060">
        <w:t>HaLo</w:t>
      </w:r>
      <w:proofErr w:type="spellEnd"/>
      <w:r w:rsidRPr="00DD7060">
        <w:t xml:space="preserve"> PCN</w:t>
      </w:r>
      <w:r>
        <w:t xml:space="preserve"> (Harvey and Lodge)</w:t>
      </w:r>
    </w:p>
    <w:p w14:paraId="7DDDF57F" w14:textId="6FAB3C34" w:rsidR="00055DC1" w:rsidRPr="00DD7060" w:rsidRDefault="00055DC1" w:rsidP="00DD7060">
      <w:pPr>
        <w:pStyle w:val="ListParagraph"/>
        <w:numPr>
          <w:ilvl w:val="0"/>
          <w:numId w:val="2"/>
        </w:numPr>
      </w:pPr>
      <w:r>
        <w:lastRenderedPageBreak/>
        <w:t xml:space="preserve">Meeting the </w:t>
      </w:r>
      <w:r w:rsidR="001240A3">
        <w:t>patients’</w:t>
      </w:r>
      <w:r>
        <w:t xml:space="preserve"> needs</w:t>
      </w:r>
    </w:p>
    <w:p w14:paraId="1E16D12A" w14:textId="35EA89B3" w:rsidR="00DB7174" w:rsidRDefault="00DB7174">
      <w:pPr>
        <w:rPr>
          <w:b/>
          <w:bCs/>
        </w:rPr>
      </w:pPr>
      <w:r w:rsidRPr="00DB7174">
        <w:rPr>
          <w:b/>
          <w:bCs/>
        </w:rPr>
        <w:t xml:space="preserve">Where we want to be (Your Surgery) Future </w:t>
      </w:r>
    </w:p>
    <w:p w14:paraId="52E68A74" w14:textId="54EB302D" w:rsidR="00055DC1" w:rsidRDefault="00055DC1">
      <w:r w:rsidRPr="00055DC1">
        <w:t>-</w:t>
      </w:r>
      <w:r w:rsidRPr="00055DC1">
        <w:t>Happy patients, happy staff, CQC</w:t>
      </w:r>
    </w:p>
    <w:p w14:paraId="798AC054" w14:textId="7379F27B" w:rsidR="00055DC1" w:rsidRPr="00055DC1" w:rsidRDefault="00055DC1" w:rsidP="00055DC1">
      <w:r>
        <w:t>-</w:t>
      </w:r>
      <w:r w:rsidRPr="00055DC1">
        <w:rPr>
          <w:rFonts w:ascii="CIDFont+F2" w:hAnsi="CIDFont+F2" w:cs="CIDFont+F2"/>
          <w:kern w:val="0"/>
          <w:sz w:val="42"/>
          <w:szCs w:val="42"/>
        </w:rPr>
        <w:t xml:space="preserve"> </w:t>
      </w:r>
      <w:r w:rsidRPr="00055DC1">
        <w:t>Always doing things better – working with our patients/PPG</w:t>
      </w:r>
    </w:p>
    <w:p w14:paraId="719B41DA" w14:textId="6A0C432D" w:rsidR="00055DC1" w:rsidRPr="00055DC1" w:rsidRDefault="00055DC1" w:rsidP="00055DC1">
      <w:r>
        <w:t>-</w:t>
      </w:r>
      <w:r w:rsidRPr="00055DC1">
        <w:t xml:space="preserve"> List size climbing. Vibrant, welcome, successful practice</w:t>
      </w:r>
    </w:p>
    <w:p w14:paraId="7B121673" w14:textId="13AB91CF" w:rsidR="000A4FAA" w:rsidRDefault="00055DC1">
      <w:r>
        <w:t xml:space="preserve">- Strategy planning- </w:t>
      </w:r>
      <w:r w:rsidR="000B4A86">
        <w:t xml:space="preserve">Fuller report for integrated </w:t>
      </w:r>
      <w:r w:rsidR="00DB7174">
        <w:t>neighboured</w:t>
      </w:r>
      <w:r w:rsidR="000B4A86">
        <w:t xml:space="preserve"> team</w:t>
      </w:r>
      <w:r w:rsidR="00DD7060">
        <w:t xml:space="preserve">s needs to have a close involvement with the PPG. You said, we did. </w:t>
      </w:r>
    </w:p>
    <w:p w14:paraId="17707E94" w14:textId="052C1D1A" w:rsidR="00055DC1" w:rsidRPr="00055DC1" w:rsidRDefault="00055DC1" w:rsidP="00055DC1">
      <w:r>
        <w:t>-</w:t>
      </w:r>
      <w:r w:rsidRPr="00055DC1">
        <w:t>Community involvement and leadership</w:t>
      </w:r>
    </w:p>
    <w:p w14:paraId="4145B917" w14:textId="536C84B6" w:rsidR="00055DC1" w:rsidRDefault="00055DC1" w:rsidP="00055DC1">
      <w:r>
        <w:t>-</w:t>
      </w:r>
      <w:r w:rsidRPr="00055DC1">
        <w:t xml:space="preserve"> Responsive to changes and challenges – holding on core values of Family Practice</w:t>
      </w:r>
    </w:p>
    <w:p w14:paraId="50F56DB4" w14:textId="77777777" w:rsidR="00AC1C36" w:rsidRDefault="00AC1C36"/>
    <w:p w14:paraId="49C683BB" w14:textId="429D3C82" w:rsidR="00AC1C36" w:rsidRPr="00055DC1" w:rsidRDefault="00AC1C36">
      <w:pPr>
        <w:rPr>
          <w:b/>
          <w:bCs/>
          <w:u w:val="single"/>
        </w:rPr>
      </w:pPr>
      <w:r w:rsidRPr="00055DC1">
        <w:rPr>
          <w:b/>
          <w:bCs/>
          <w:u w:val="single"/>
        </w:rPr>
        <w:t>Total triage</w:t>
      </w:r>
    </w:p>
    <w:p w14:paraId="727D26B4" w14:textId="77777777" w:rsidR="00055DC1" w:rsidRPr="00055DC1" w:rsidRDefault="00055DC1" w:rsidP="00055DC1">
      <w:pPr>
        <w:pStyle w:val="ListParagraph"/>
        <w:numPr>
          <w:ilvl w:val="0"/>
          <w:numId w:val="7"/>
        </w:numPr>
      </w:pPr>
      <w:r w:rsidRPr="00055DC1">
        <w:t>NHS ‘access’ requirements</w:t>
      </w:r>
    </w:p>
    <w:p w14:paraId="4642B1A4" w14:textId="77777777" w:rsidR="00055DC1" w:rsidRPr="00055DC1" w:rsidRDefault="00055DC1" w:rsidP="00055DC1">
      <w:r w:rsidRPr="00055DC1">
        <w:t>• Want to do our best for our patients</w:t>
      </w:r>
    </w:p>
    <w:p w14:paraId="07A5A9F0" w14:textId="77777777" w:rsidR="00055DC1" w:rsidRPr="00055DC1" w:rsidRDefault="00055DC1" w:rsidP="00055DC1">
      <w:r w:rsidRPr="00055DC1">
        <w:t>• Overwhelming demand</w:t>
      </w:r>
    </w:p>
    <w:p w14:paraId="797508FE" w14:textId="77777777" w:rsidR="00055DC1" w:rsidRPr="00055DC1" w:rsidRDefault="00055DC1" w:rsidP="00055DC1">
      <w:r w:rsidRPr="00055DC1">
        <w:t>• ‘Need’ vs ‘Want’</w:t>
      </w:r>
    </w:p>
    <w:p w14:paraId="19E6E9F1" w14:textId="77777777" w:rsidR="00055DC1" w:rsidRPr="00055DC1" w:rsidRDefault="00055DC1" w:rsidP="00055DC1">
      <w:r w:rsidRPr="00055DC1">
        <w:t>• ‘Immediate’ vs ‘Urgent’ vs ‘Routine’</w:t>
      </w:r>
    </w:p>
    <w:p w14:paraId="78237DF6" w14:textId="14CF69BF" w:rsidR="00AC1C36" w:rsidRDefault="00055DC1" w:rsidP="00C11607">
      <w:pPr>
        <w:pStyle w:val="ListParagraph"/>
        <w:numPr>
          <w:ilvl w:val="0"/>
          <w:numId w:val="7"/>
        </w:numPr>
      </w:pPr>
      <w:r w:rsidRPr="00055DC1">
        <w:t>Something needs to change</w:t>
      </w:r>
      <w:r>
        <w:t xml:space="preserve"> for our staff and our patients.</w:t>
      </w:r>
    </w:p>
    <w:p w14:paraId="7224B7F9" w14:textId="77777777" w:rsidR="00C11607" w:rsidRDefault="00C11607" w:rsidP="00055DC1">
      <w:pPr>
        <w:rPr>
          <w:b/>
          <w:bCs/>
        </w:rPr>
      </w:pPr>
    </w:p>
    <w:p w14:paraId="6E6C67D3" w14:textId="26AA6656" w:rsidR="00055DC1" w:rsidRDefault="00055DC1" w:rsidP="00055DC1">
      <w:r w:rsidRPr="00055DC1">
        <w:rPr>
          <w:b/>
          <w:bCs/>
        </w:rPr>
        <w:t>Total triage</w:t>
      </w:r>
      <w:r w:rsidRPr="00055DC1">
        <w:t xml:space="preserve"> is a model of healthcare delivery where every patient contacting</w:t>
      </w:r>
      <w:r w:rsidR="00C11607">
        <w:t xml:space="preserve"> </w:t>
      </w:r>
      <w:r w:rsidRPr="00055DC1">
        <w:t>the practice is first triaged before making an appointmen</w:t>
      </w:r>
      <w:r>
        <w:t>t.</w:t>
      </w:r>
    </w:p>
    <w:p w14:paraId="64FDC887" w14:textId="24F8FFD5" w:rsidR="00C11607" w:rsidRPr="00C11607" w:rsidRDefault="00C11607" w:rsidP="00055DC1">
      <w:pPr>
        <w:rPr>
          <w:b/>
          <w:bCs/>
          <w:u w:val="single"/>
        </w:rPr>
      </w:pPr>
      <w:r w:rsidRPr="00C11607">
        <w:rPr>
          <w:b/>
          <w:bCs/>
          <w:u w:val="single"/>
        </w:rPr>
        <w:t>Benefits of Total Triage</w:t>
      </w:r>
    </w:p>
    <w:p w14:paraId="5226040B" w14:textId="77777777" w:rsidR="00C11607" w:rsidRPr="00C11607" w:rsidRDefault="00C11607" w:rsidP="00C11607">
      <w:r w:rsidRPr="00C11607">
        <w:t>1. Efficient Resource Allocation</w:t>
      </w:r>
    </w:p>
    <w:p w14:paraId="1776024D" w14:textId="77777777" w:rsidR="00C11607" w:rsidRPr="00C11607" w:rsidRDefault="00C11607" w:rsidP="00C11607">
      <w:r w:rsidRPr="00C11607">
        <w:t>2. Reduced Waiting Times</w:t>
      </w:r>
    </w:p>
    <w:p w14:paraId="2542F175" w14:textId="77777777" w:rsidR="00C11607" w:rsidRPr="00C11607" w:rsidRDefault="00C11607" w:rsidP="00C11607">
      <w:r w:rsidRPr="00C11607">
        <w:t>3. Improved Access</w:t>
      </w:r>
    </w:p>
    <w:p w14:paraId="1435D2CC" w14:textId="77777777" w:rsidR="00C11607" w:rsidRPr="00C11607" w:rsidRDefault="00C11607" w:rsidP="00C11607">
      <w:r w:rsidRPr="00C11607">
        <w:t>4. Enhanced Safety and Efficiencies</w:t>
      </w:r>
    </w:p>
    <w:p w14:paraId="6FE4A5E9" w14:textId="77777777" w:rsidR="00C11607" w:rsidRPr="00C11607" w:rsidRDefault="00C11607" w:rsidP="00C11607">
      <w:r w:rsidRPr="00C11607">
        <w:t>5. Better Clinical Decision-Making</w:t>
      </w:r>
    </w:p>
    <w:p w14:paraId="31BDD8A0" w14:textId="77777777" w:rsidR="00C11607" w:rsidRPr="00C11607" w:rsidRDefault="00C11607" w:rsidP="00C11607">
      <w:r w:rsidRPr="00C11607">
        <w:t>6. Increased Capacity</w:t>
      </w:r>
    </w:p>
    <w:p w14:paraId="5B2C4B10" w14:textId="77777777" w:rsidR="00C11607" w:rsidRPr="00C11607" w:rsidRDefault="00C11607" w:rsidP="00C11607">
      <w:r w:rsidRPr="00C11607">
        <w:t>7. More satisfied patients</w:t>
      </w:r>
    </w:p>
    <w:p w14:paraId="685309DD" w14:textId="4D4895F4" w:rsidR="00C11607" w:rsidRDefault="00C11607" w:rsidP="00C11607">
      <w:r w:rsidRPr="00C11607">
        <w:t>8. More satisfied staff</w:t>
      </w:r>
    </w:p>
    <w:p w14:paraId="67F9918C" w14:textId="31CCF6F6" w:rsidR="00C11607" w:rsidRPr="00C11607" w:rsidRDefault="00C11607" w:rsidP="00C11607">
      <w:pPr>
        <w:rPr>
          <w:b/>
          <w:bCs/>
          <w:u w:val="single"/>
        </w:rPr>
      </w:pPr>
      <w:r w:rsidRPr="00C11607">
        <w:rPr>
          <w:b/>
          <w:bCs/>
          <w:u w:val="single"/>
        </w:rPr>
        <w:t xml:space="preserve">Next Steps for Total Triage </w:t>
      </w:r>
    </w:p>
    <w:p w14:paraId="4F9B6C60" w14:textId="6EFB88D8" w:rsidR="00C11607" w:rsidRPr="00C11607" w:rsidRDefault="00C11607" w:rsidP="00C11607">
      <w:r w:rsidRPr="00C11607">
        <w:t xml:space="preserve">Launch Date – Monday </w:t>
      </w:r>
      <w:proofErr w:type="gramStart"/>
      <w:r w:rsidRPr="00C11607">
        <w:t>4/3/24</w:t>
      </w:r>
      <w:proofErr w:type="gramEnd"/>
      <w:r w:rsidRPr="00C11607">
        <w:t xml:space="preserve"> </w:t>
      </w:r>
    </w:p>
    <w:p w14:paraId="189985D4" w14:textId="04959095" w:rsidR="00C11607" w:rsidRPr="00C11607" w:rsidRDefault="00C11607" w:rsidP="00C11607">
      <w:r w:rsidRPr="00C11607">
        <w:t xml:space="preserve">• Internal Training </w:t>
      </w:r>
    </w:p>
    <w:p w14:paraId="54AFDF85" w14:textId="77777777" w:rsidR="00C11607" w:rsidRPr="00C11607" w:rsidRDefault="00C11607" w:rsidP="00C11607">
      <w:r w:rsidRPr="00C11607">
        <w:lastRenderedPageBreak/>
        <w:t>• Communications Planned</w:t>
      </w:r>
    </w:p>
    <w:p w14:paraId="2A44933E" w14:textId="5DCA01C1" w:rsidR="00055DC1" w:rsidRDefault="00C11607" w:rsidP="00C11607">
      <w:r w:rsidRPr="00C11607">
        <w:t xml:space="preserve">• Feedback </w:t>
      </w:r>
      <w:r>
        <w:t>needed from the PPG</w:t>
      </w:r>
    </w:p>
    <w:p w14:paraId="329A4E58" w14:textId="77777777" w:rsidR="00413BCA" w:rsidRDefault="00413BCA"/>
    <w:p w14:paraId="60DA4723" w14:textId="24D55EFD" w:rsidR="00C11607" w:rsidRPr="00C11607" w:rsidRDefault="00C11607">
      <w:pPr>
        <w:rPr>
          <w:b/>
          <w:bCs/>
          <w:sz w:val="28"/>
          <w:szCs w:val="28"/>
          <w:u w:val="single"/>
        </w:rPr>
      </w:pPr>
      <w:r w:rsidRPr="00C11607">
        <w:rPr>
          <w:b/>
          <w:bCs/>
          <w:sz w:val="28"/>
          <w:szCs w:val="28"/>
          <w:u w:val="single"/>
        </w:rPr>
        <w:t>Questions</w:t>
      </w:r>
      <w:r>
        <w:rPr>
          <w:b/>
          <w:bCs/>
          <w:sz w:val="28"/>
          <w:szCs w:val="28"/>
          <w:u w:val="single"/>
        </w:rPr>
        <w:t>/Discussions</w:t>
      </w:r>
    </w:p>
    <w:p w14:paraId="1B352BE7" w14:textId="77777777" w:rsidR="00C11607" w:rsidRPr="00C11607" w:rsidRDefault="00413BCA">
      <w:pPr>
        <w:rPr>
          <w:b/>
          <w:bCs/>
        </w:rPr>
      </w:pPr>
      <w:r w:rsidRPr="00C11607">
        <w:rPr>
          <w:b/>
          <w:bCs/>
        </w:rPr>
        <w:t xml:space="preserve">What about patient access and </w:t>
      </w:r>
      <w:r w:rsidR="00055DC1" w:rsidRPr="00C11607">
        <w:rPr>
          <w:b/>
          <w:bCs/>
        </w:rPr>
        <w:t>NHS</w:t>
      </w:r>
      <w:r w:rsidRPr="00C11607">
        <w:rPr>
          <w:b/>
          <w:bCs/>
        </w:rPr>
        <w:t xml:space="preserve"> app</w:t>
      </w:r>
      <w:r w:rsidR="00C11607" w:rsidRPr="00C11607">
        <w:rPr>
          <w:b/>
          <w:bCs/>
        </w:rPr>
        <w:t>?</w:t>
      </w:r>
    </w:p>
    <w:p w14:paraId="640D555C" w14:textId="369CC966" w:rsidR="00413BCA" w:rsidRDefault="00C11607">
      <w:r>
        <w:t>-</w:t>
      </w:r>
      <w:r w:rsidR="00413BCA">
        <w:t xml:space="preserve"> </w:t>
      </w:r>
      <w:r w:rsidR="00055DC1">
        <w:t>NHS</w:t>
      </w:r>
      <w:r w:rsidR="00413BCA">
        <w:t xml:space="preserve"> app is better </w:t>
      </w:r>
      <w:r w:rsidR="00055DC1">
        <w:t>impro</w:t>
      </w:r>
      <w:r w:rsidR="00413BCA">
        <w:t xml:space="preserve">ved. Still </w:t>
      </w:r>
      <w:r w:rsidR="00055DC1">
        <w:t>C</w:t>
      </w:r>
      <w:r w:rsidR="00413BCA">
        <w:t xml:space="preserve">an order med </w:t>
      </w:r>
      <w:r w:rsidR="00055DC1">
        <w:t>and</w:t>
      </w:r>
      <w:r w:rsidR="00413BCA">
        <w:t xml:space="preserve"> view account.</w:t>
      </w:r>
      <w:r>
        <w:t xml:space="preserve"> </w:t>
      </w:r>
      <w:r w:rsidR="00413BCA">
        <w:t>Patient access will n</w:t>
      </w:r>
      <w:r w:rsidR="00055DC1">
        <w:t>ot</w:t>
      </w:r>
      <w:r w:rsidR="00413BCA">
        <w:t xml:space="preserve"> work with </w:t>
      </w:r>
      <w:r w:rsidR="00055DC1">
        <w:t>eConsult</w:t>
      </w:r>
      <w:r w:rsidR="00413BCA">
        <w:t xml:space="preserve">, patient access can </w:t>
      </w:r>
      <w:r w:rsidR="00055DC1">
        <w:t>still</w:t>
      </w:r>
      <w:r w:rsidR="00413BCA">
        <w:t xml:space="preserve"> be used for medication, NHS app will be able to </w:t>
      </w:r>
      <w:r w:rsidR="00DB51E4">
        <w:t xml:space="preserve">be </w:t>
      </w:r>
      <w:r w:rsidR="00413BCA">
        <w:t xml:space="preserve">used </w:t>
      </w:r>
      <w:proofErr w:type="spellStart"/>
      <w:r w:rsidR="00DB51E4">
        <w:t>along side</w:t>
      </w:r>
      <w:proofErr w:type="spellEnd"/>
      <w:r w:rsidR="00413BCA">
        <w:t xml:space="preserve"> </w:t>
      </w:r>
      <w:r w:rsidR="00055DC1">
        <w:t>eConsult</w:t>
      </w:r>
      <w:r w:rsidR="00413BCA">
        <w:t xml:space="preserve"> website, HG</w:t>
      </w:r>
      <w:r w:rsidR="00055DC1">
        <w:t xml:space="preserve">P </w:t>
      </w:r>
      <w:r w:rsidR="00413BCA">
        <w:t xml:space="preserve">website also, </w:t>
      </w:r>
      <w:r w:rsidR="00055DC1">
        <w:t>NHS</w:t>
      </w:r>
      <w:r w:rsidR="00413BCA">
        <w:t xml:space="preserve"> best used for repeat </w:t>
      </w:r>
      <w:r w:rsidR="00055DC1">
        <w:t>medication</w:t>
      </w:r>
      <w:r w:rsidR="00413BCA">
        <w:t xml:space="preserve">. </w:t>
      </w:r>
    </w:p>
    <w:p w14:paraId="472844C3" w14:textId="0BE3DBEB" w:rsidR="00413BCA" w:rsidRDefault="00413BCA">
      <w:r>
        <w:t>The online forms will divert off</w:t>
      </w:r>
      <w:r w:rsidR="00DB51E4">
        <w:t xml:space="preserve"> if</w:t>
      </w:r>
      <w:r>
        <w:t xml:space="preserve"> issue</w:t>
      </w:r>
      <w:r w:rsidR="00DB51E4">
        <w:t xml:space="preserve"> of urgent care is needed</w:t>
      </w:r>
      <w:r>
        <w:t xml:space="preserve">, </w:t>
      </w:r>
      <w:r w:rsidR="00DB51E4">
        <w:t>can</w:t>
      </w:r>
      <w:r>
        <w:t xml:space="preserve"> be diverted when the surgery is closed. Patient access and </w:t>
      </w:r>
      <w:r w:rsidR="00055DC1">
        <w:t>NHS</w:t>
      </w:r>
      <w:r>
        <w:t xml:space="preserve"> will run </w:t>
      </w:r>
      <w:r w:rsidR="00055DC1">
        <w:t>together</w:t>
      </w:r>
      <w:r>
        <w:t xml:space="preserve">, </w:t>
      </w:r>
    </w:p>
    <w:p w14:paraId="7855965A" w14:textId="234F8671" w:rsidR="00413BCA" w:rsidRDefault="00413BCA">
      <w:r>
        <w:t xml:space="preserve">AI is currently </w:t>
      </w:r>
      <w:r w:rsidR="00DC04BA">
        <w:t xml:space="preserve">not being used for </w:t>
      </w:r>
      <w:r w:rsidR="00055DC1">
        <w:t>eConsult</w:t>
      </w:r>
      <w:r w:rsidR="00DC04BA">
        <w:t xml:space="preserve">, </w:t>
      </w:r>
    </w:p>
    <w:p w14:paraId="09E339F0" w14:textId="39E72FA5" w:rsidR="00DC04BA" w:rsidRDefault="00DC04BA">
      <w:r>
        <w:t xml:space="preserve">Local </w:t>
      </w:r>
      <w:r w:rsidR="00055DC1">
        <w:t>pharmacy</w:t>
      </w:r>
      <w:r>
        <w:t xml:space="preserve">- pharmacy first. 7 pathways . Looking for an integrated </w:t>
      </w:r>
      <w:r w:rsidR="00055DC1">
        <w:t>neighboured</w:t>
      </w:r>
      <w:r>
        <w:t xml:space="preserve"> across all the pharmac</w:t>
      </w:r>
      <w:r w:rsidR="00C11607">
        <w:t>ies. HGP works well with all pharmacies in St Albans.</w:t>
      </w:r>
    </w:p>
    <w:p w14:paraId="5E42638E" w14:textId="043AB7FD" w:rsidR="00DC04BA" w:rsidRDefault="00C11607">
      <w:r w:rsidRPr="00C11607">
        <w:rPr>
          <w:b/>
          <w:bCs/>
        </w:rPr>
        <w:t xml:space="preserve">Discussion about </w:t>
      </w:r>
      <w:r w:rsidR="00DC04BA" w:rsidRPr="00C11607">
        <w:rPr>
          <w:b/>
          <w:bCs/>
        </w:rPr>
        <w:t>Blood tests appointment system</w:t>
      </w:r>
      <w:r w:rsidR="00DC04BA">
        <w:t xml:space="preserve">, </w:t>
      </w:r>
      <w:r>
        <w:t>confidentiality</w:t>
      </w:r>
      <w:r w:rsidR="00DC04BA">
        <w:t xml:space="preserve"> needs to be viewed, </w:t>
      </w:r>
      <w:r w:rsidR="000E7142">
        <w:t xml:space="preserve">contact west PALS regarding feedback, could a number system work? </w:t>
      </w:r>
    </w:p>
    <w:p w14:paraId="1F2AE0D9" w14:textId="24F3184B" w:rsidR="002D1C57" w:rsidRDefault="00C11607">
      <w:r>
        <w:t>Contact</w:t>
      </w:r>
      <w:r w:rsidR="000E7142">
        <w:t xml:space="preserve"> </w:t>
      </w:r>
      <w:r>
        <w:t>needed</w:t>
      </w:r>
      <w:r w:rsidR="000E7142">
        <w:t xml:space="preserve"> from practice to </w:t>
      </w:r>
      <w:r>
        <w:t>Rosemary</w:t>
      </w:r>
      <w:r w:rsidR="000E7142">
        <w:t xml:space="preserve"> to re</w:t>
      </w:r>
      <w:r>
        <w:t>garding</w:t>
      </w:r>
      <w:r w:rsidR="000E7142">
        <w:t xml:space="preserve"> the process at blood tests, </w:t>
      </w:r>
      <w:r>
        <w:t>website</w:t>
      </w:r>
      <w:r w:rsidR="000E7142">
        <w:t xml:space="preserve"> on hospital does have a contact number but a long wait on the phone. </w:t>
      </w:r>
    </w:p>
    <w:p w14:paraId="2F0990A9" w14:textId="3734E9B5" w:rsidR="00055DC1" w:rsidRDefault="00055DC1" w:rsidP="00055DC1">
      <w:r w:rsidRPr="00C11607">
        <w:rPr>
          <w:b/>
          <w:bCs/>
        </w:rPr>
        <w:t xml:space="preserve">Patient lists for development list there is </w:t>
      </w:r>
      <w:proofErr w:type="spellStart"/>
      <w:proofErr w:type="gramStart"/>
      <w:r w:rsidRPr="00C11607">
        <w:rPr>
          <w:b/>
          <w:bCs/>
        </w:rPr>
        <w:t>a</w:t>
      </w:r>
      <w:proofErr w:type="spellEnd"/>
      <w:proofErr w:type="gramEnd"/>
      <w:r w:rsidRPr="00C11607">
        <w:rPr>
          <w:b/>
          <w:bCs/>
        </w:rPr>
        <w:t xml:space="preserve"> expectation for a GP practice?</w:t>
      </w:r>
      <w:r>
        <w:t xml:space="preserve"> PCN has </w:t>
      </w:r>
      <w:r w:rsidR="00C11607">
        <w:t>conversations</w:t>
      </w:r>
      <w:r>
        <w:t xml:space="preserve"> with </w:t>
      </w:r>
      <w:r w:rsidR="00C11607">
        <w:t>the</w:t>
      </w:r>
      <w:r>
        <w:t xml:space="preserve"> development teams. Always trying to search to expand. </w:t>
      </w:r>
    </w:p>
    <w:p w14:paraId="1CFF7CF0" w14:textId="665D8B59" w:rsidR="00055DC1" w:rsidRDefault="00055DC1" w:rsidP="00055DC1">
      <w:r>
        <w:t xml:space="preserve">SAHP zoom meeting for </w:t>
      </w:r>
      <w:r w:rsidR="00C11607">
        <w:t>debates</w:t>
      </w:r>
      <w:r>
        <w:t xml:space="preserve"> such a</w:t>
      </w:r>
      <w:r w:rsidR="00C11607">
        <w:t>s</w:t>
      </w:r>
      <w:r>
        <w:t xml:space="preserve"> hospital sites etc and local health concerns, Work with health watch. 28</w:t>
      </w:r>
      <w:r w:rsidRPr="00AC1C36">
        <w:rPr>
          <w:vertAlign w:val="superscript"/>
        </w:rPr>
        <w:t>th</w:t>
      </w:r>
      <w:r>
        <w:t xml:space="preserve"> Feb link to website. </w:t>
      </w:r>
    </w:p>
    <w:p w14:paraId="1068B8FD" w14:textId="7B4C0BF4" w:rsidR="00055DC1" w:rsidRDefault="00055DC1" w:rsidP="00055DC1">
      <w:r>
        <w:t xml:space="preserve">Halo- </w:t>
      </w:r>
      <w:r w:rsidR="00C11607">
        <w:t>additional</w:t>
      </w:r>
      <w:r>
        <w:t xml:space="preserve"> roles added by halo FCP </w:t>
      </w:r>
      <w:r w:rsidR="00C11607">
        <w:t>physio</w:t>
      </w:r>
      <w:r>
        <w:t xml:space="preserve">, </w:t>
      </w:r>
      <w:r w:rsidR="00C11607">
        <w:t>pharmacist</w:t>
      </w:r>
      <w:r>
        <w:t xml:space="preserve">, MHN. </w:t>
      </w:r>
      <w:r w:rsidR="00C11607">
        <w:t>Cooperation</w:t>
      </w:r>
      <w:r>
        <w:t xml:space="preserve"> from both </w:t>
      </w:r>
      <w:r w:rsidR="00C11607">
        <w:t>surgeries</w:t>
      </w:r>
      <w:r>
        <w:t xml:space="preserve">, </w:t>
      </w:r>
    </w:p>
    <w:p w14:paraId="1C8D856C" w14:textId="647824B3" w:rsidR="00055DC1" w:rsidRDefault="00055DC1" w:rsidP="00055DC1">
      <w:r>
        <w:t xml:space="preserve">Link </w:t>
      </w:r>
      <w:r w:rsidR="00C11607">
        <w:t>ICB</w:t>
      </w:r>
      <w:r>
        <w:t xml:space="preserve"> leaflet to add for the website. </w:t>
      </w:r>
    </w:p>
    <w:p w14:paraId="7124DD44" w14:textId="446CD8D2" w:rsidR="002D1C57" w:rsidRDefault="002D1C57">
      <w:r>
        <w:t xml:space="preserve">Topics </w:t>
      </w:r>
      <w:r w:rsidR="00C11607">
        <w:t>update</w:t>
      </w:r>
      <w:r>
        <w:t xml:space="preserve"> on </w:t>
      </w:r>
      <w:r w:rsidR="00C11607">
        <w:t>eConsult</w:t>
      </w:r>
      <w:r>
        <w:t xml:space="preserve"> Talk from </w:t>
      </w:r>
      <w:proofErr w:type="spellStart"/>
      <w:proofErr w:type="gramStart"/>
      <w:r>
        <w:t>sapg</w:t>
      </w:r>
      <w:proofErr w:type="spellEnd"/>
      <w:proofErr w:type="gramEnd"/>
      <w:r>
        <w:t xml:space="preserve"> </w:t>
      </w:r>
    </w:p>
    <w:p w14:paraId="2417E439" w14:textId="6C6BE83E" w:rsidR="00956F1D" w:rsidRDefault="002D1C57">
      <w:r>
        <w:t>Chair to come from the practice</w:t>
      </w:r>
      <w:r w:rsidR="00C11607">
        <w:t xml:space="preserve">. </w:t>
      </w:r>
    </w:p>
    <w:p w14:paraId="5E321C78" w14:textId="3AFEF37D" w:rsidR="00956F1D" w:rsidRDefault="00956F1D">
      <w:r>
        <w:t>Thursday 16</w:t>
      </w:r>
      <w:r w:rsidRPr="00956F1D">
        <w:rPr>
          <w:vertAlign w:val="superscript"/>
        </w:rPr>
        <w:t>th</w:t>
      </w:r>
      <w:r>
        <w:t xml:space="preserve"> May. </w:t>
      </w:r>
      <w:r w:rsidR="00C11607">
        <w:t>Would like quarterly</w:t>
      </w:r>
      <w:r w:rsidR="001240A3">
        <w:t xml:space="preserve">. </w:t>
      </w:r>
    </w:p>
    <w:p w14:paraId="0B86A1A4" w14:textId="77777777" w:rsidR="00956F1D" w:rsidRDefault="00956F1D"/>
    <w:p w14:paraId="13A91CC0" w14:textId="77777777" w:rsidR="00956F1D" w:rsidRDefault="00956F1D"/>
    <w:sectPr w:rsidR="00956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24D"/>
    <w:multiLevelType w:val="hybridMultilevel"/>
    <w:tmpl w:val="F21CC1C8"/>
    <w:lvl w:ilvl="0" w:tplc="F2BCA3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37D"/>
    <w:multiLevelType w:val="hybridMultilevel"/>
    <w:tmpl w:val="20C2FCB4"/>
    <w:lvl w:ilvl="0" w:tplc="F2BCA3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016C"/>
    <w:multiLevelType w:val="hybridMultilevel"/>
    <w:tmpl w:val="5C7C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91D4E"/>
    <w:multiLevelType w:val="hybridMultilevel"/>
    <w:tmpl w:val="E9F02750"/>
    <w:lvl w:ilvl="0" w:tplc="F2BCA3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B3791"/>
    <w:multiLevelType w:val="hybridMultilevel"/>
    <w:tmpl w:val="F6BE63A4"/>
    <w:lvl w:ilvl="0" w:tplc="F2BCA31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AF7EDA"/>
    <w:multiLevelType w:val="hybridMultilevel"/>
    <w:tmpl w:val="66286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E3168"/>
    <w:multiLevelType w:val="hybridMultilevel"/>
    <w:tmpl w:val="1F98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6279">
    <w:abstractNumId w:val="2"/>
  </w:num>
  <w:num w:numId="2" w16cid:durableId="1394235420">
    <w:abstractNumId w:val="1"/>
  </w:num>
  <w:num w:numId="3" w16cid:durableId="1094547452">
    <w:abstractNumId w:val="3"/>
  </w:num>
  <w:num w:numId="4" w16cid:durableId="394209801">
    <w:abstractNumId w:val="4"/>
  </w:num>
  <w:num w:numId="5" w16cid:durableId="1046679542">
    <w:abstractNumId w:val="0"/>
  </w:num>
  <w:num w:numId="6" w16cid:durableId="1265654902">
    <w:abstractNumId w:val="6"/>
  </w:num>
  <w:num w:numId="7" w16cid:durableId="2118061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4A"/>
    <w:rsid w:val="00055DC1"/>
    <w:rsid w:val="000A4FAA"/>
    <w:rsid w:val="000B4A86"/>
    <w:rsid w:val="000E7142"/>
    <w:rsid w:val="001240A3"/>
    <w:rsid w:val="002D1C57"/>
    <w:rsid w:val="00413BCA"/>
    <w:rsid w:val="0055219F"/>
    <w:rsid w:val="008F654A"/>
    <w:rsid w:val="009540FF"/>
    <w:rsid w:val="00956F1D"/>
    <w:rsid w:val="00AC1C36"/>
    <w:rsid w:val="00C11607"/>
    <w:rsid w:val="00CB6168"/>
    <w:rsid w:val="00DB51E4"/>
    <w:rsid w:val="00DB7174"/>
    <w:rsid w:val="00DC04BA"/>
    <w:rsid w:val="00DD598E"/>
    <w:rsid w:val="00D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C9B6"/>
  <w15:chartTrackingRefBased/>
  <w15:docId w15:val="{D13195FB-ECDB-4B51-84BE-E99AAFA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LARTER, Rochelle (HARVEY GROUP PRACTICE)</dc:creator>
  <cp:keywords/>
  <dc:description/>
  <cp:lastModifiedBy>LARTER, Rochelle (HARVEY GROUP PRACTICE)</cp:lastModifiedBy>
  <cp:revision>2</cp:revision>
  <dcterms:created xsi:type="dcterms:W3CDTF">2024-02-16T12:34:00Z</dcterms:created>
  <dcterms:modified xsi:type="dcterms:W3CDTF">2024-02-16T12:34:00Z</dcterms:modified>
</cp:coreProperties>
</file>