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73182" w14:textId="76A006B3" w:rsidR="0092537B" w:rsidRPr="00101DD5" w:rsidRDefault="00F04C7C" w:rsidP="7242E5F1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Hlk39053843"/>
      <w:bookmarkStart w:id="1" w:name="_GoBack"/>
      <w:bookmarkEnd w:id="1"/>
      <w:r w:rsidRPr="00101DD5">
        <w:rPr>
          <w:rFonts w:ascii="Arial" w:eastAsia="Arial" w:hAnsi="Arial" w:cs="Arial"/>
          <w:b/>
          <w:bCs/>
          <w:sz w:val="24"/>
          <w:szCs w:val="24"/>
        </w:rPr>
        <w:t>London P</w:t>
      </w:r>
      <w:r w:rsidR="0092537B" w:rsidRPr="00101DD5">
        <w:rPr>
          <w:rFonts w:ascii="Arial" w:eastAsia="Arial" w:hAnsi="Arial" w:cs="Arial"/>
          <w:b/>
          <w:bCs/>
          <w:sz w:val="24"/>
          <w:szCs w:val="24"/>
        </w:rPr>
        <w:t xml:space="preserve">harmacy opening hours </w:t>
      </w:r>
      <w:r w:rsidRPr="00101DD5">
        <w:rPr>
          <w:rFonts w:ascii="Arial" w:eastAsia="Arial" w:hAnsi="Arial" w:cs="Arial"/>
          <w:b/>
          <w:bCs/>
          <w:sz w:val="24"/>
          <w:szCs w:val="24"/>
        </w:rPr>
        <w:t xml:space="preserve">for </w:t>
      </w:r>
      <w:r w:rsidR="00B41C7C" w:rsidRPr="00101DD5">
        <w:rPr>
          <w:rFonts w:ascii="Arial" w:eastAsia="Arial" w:hAnsi="Arial" w:cs="Arial"/>
          <w:b/>
          <w:bCs/>
          <w:sz w:val="24"/>
          <w:szCs w:val="24"/>
        </w:rPr>
        <w:t>Christmas</w:t>
      </w:r>
      <w:r w:rsidR="0020107F" w:rsidRPr="00101DD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6D58E20B" w:rsidRPr="00101DD5">
        <w:rPr>
          <w:rFonts w:ascii="Arial" w:eastAsia="Arial" w:hAnsi="Arial" w:cs="Arial"/>
          <w:b/>
          <w:bCs/>
          <w:sz w:val="24"/>
          <w:szCs w:val="24"/>
        </w:rPr>
        <w:t xml:space="preserve">and New Year </w:t>
      </w:r>
      <w:r w:rsidR="0020107F" w:rsidRPr="00101DD5">
        <w:rPr>
          <w:rFonts w:ascii="Arial" w:eastAsia="Arial" w:hAnsi="Arial" w:cs="Arial"/>
          <w:b/>
          <w:bCs/>
          <w:sz w:val="24"/>
          <w:szCs w:val="24"/>
        </w:rPr>
        <w:t>Holiday</w:t>
      </w:r>
      <w:r w:rsidR="496ECAD3" w:rsidRPr="00101DD5">
        <w:rPr>
          <w:rFonts w:ascii="Arial" w:eastAsia="Arial" w:hAnsi="Arial" w:cs="Arial"/>
          <w:b/>
          <w:bCs/>
          <w:sz w:val="24"/>
          <w:szCs w:val="24"/>
        </w:rPr>
        <w:t>s</w:t>
      </w:r>
      <w:r w:rsidR="0020107F" w:rsidRPr="00101DD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12F87" w:rsidRPr="00101DD5">
        <w:rPr>
          <w:rFonts w:ascii="Arial" w:eastAsia="Arial" w:hAnsi="Arial" w:cs="Arial"/>
          <w:b/>
          <w:bCs/>
          <w:sz w:val="24"/>
          <w:szCs w:val="24"/>
        </w:rPr>
        <w:t>202</w:t>
      </w:r>
      <w:r w:rsidR="086833B6" w:rsidRPr="00101DD5">
        <w:rPr>
          <w:rFonts w:ascii="Arial" w:eastAsia="Arial" w:hAnsi="Arial" w:cs="Arial"/>
          <w:b/>
          <w:bCs/>
          <w:sz w:val="24"/>
          <w:szCs w:val="24"/>
        </w:rPr>
        <w:t>3</w:t>
      </w:r>
      <w:r w:rsidR="67D575F4" w:rsidRPr="00101DD5">
        <w:rPr>
          <w:rFonts w:ascii="Arial" w:eastAsia="Arial" w:hAnsi="Arial" w:cs="Arial"/>
          <w:b/>
          <w:bCs/>
          <w:sz w:val="24"/>
          <w:szCs w:val="24"/>
        </w:rPr>
        <w:t>/202</w:t>
      </w:r>
      <w:r w:rsidR="12503B85" w:rsidRPr="00101DD5"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16B307F4" w14:textId="77777777" w:rsidR="00F04C7C" w:rsidRPr="00101DD5" w:rsidRDefault="00F04C7C" w:rsidP="7242E5F1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28FC1BC" w14:textId="543D5F0E" w:rsidR="00F04C7C" w:rsidRPr="00101DD5" w:rsidRDefault="0092537B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101DD5">
        <w:rPr>
          <w:rFonts w:ascii="Arial" w:eastAsia="Arial" w:hAnsi="Arial" w:cs="Arial"/>
          <w:sz w:val="24"/>
          <w:szCs w:val="24"/>
        </w:rPr>
        <w:t>Bank Holidays can affect the opening hours of local pharmac</w:t>
      </w:r>
      <w:r w:rsidR="00B16B8A" w:rsidRPr="00101DD5">
        <w:rPr>
          <w:rFonts w:ascii="Arial" w:eastAsia="Arial" w:hAnsi="Arial" w:cs="Arial"/>
          <w:sz w:val="24"/>
          <w:szCs w:val="24"/>
        </w:rPr>
        <w:t>ies</w:t>
      </w:r>
      <w:r w:rsidRPr="00101DD5">
        <w:rPr>
          <w:rFonts w:ascii="Arial" w:eastAsia="Arial" w:hAnsi="Arial" w:cs="Arial"/>
          <w:sz w:val="24"/>
          <w:szCs w:val="24"/>
        </w:rPr>
        <w:t xml:space="preserve">. </w:t>
      </w:r>
      <w:r w:rsidR="00F04C7C" w:rsidRPr="00101DD5">
        <w:rPr>
          <w:rFonts w:ascii="Arial" w:eastAsia="Arial" w:hAnsi="Arial" w:cs="Arial"/>
          <w:sz w:val="24"/>
          <w:szCs w:val="24"/>
        </w:rPr>
        <w:t xml:space="preserve">This document provides the opening hours for pharmacies in London which have been asked to open </w:t>
      </w:r>
      <w:r w:rsidR="00E12F87" w:rsidRPr="00101DD5">
        <w:rPr>
          <w:rFonts w:ascii="Arial" w:eastAsia="Arial" w:hAnsi="Arial" w:cs="Arial"/>
          <w:sz w:val="24"/>
          <w:szCs w:val="24"/>
        </w:rPr>
        <w:t xml:space="preserve">over </w:t>
      </w:r>
      <w:r w:rsidR="00E00EB0" w:rsidRPr="00101DD5">
        <w:rPr>
          <w:rFonts w:ascii="Arial" w:eastAsia="Arial" w:hAnsi="Arial" w:cs="Arial"/>
          <w:sz w:val="24"/>
          <w:szCs w:val="24"/>
        </w:rPr>
        <w:t xml:space="preserve">the Christmas and New Year </w:t>
      </w:r>
      <w:r w:rsidR="0020107F" w:rsidRPr="00101DD5">
        <w:rPr>
          <w:rFonts w:ascii="Arial" w:eastAsia="Arial" w:hAnsi="Arial" w:cs="Arial"/>
          <w:sz w:val="24"/>
          <w:szCs w:val="24"/>
        </w:rPr>
        <w:t>Bank Holiday</w:t>
      </w:r>
      <w:r w:rsidR="00E00EB0" w:rsidRPr="00101DD5">
        <w:rPr>
          <w:rFonts w:ascii="Arial" w:eastAsia="Arial" w:hAnsi="Arial" w:cs="Arial"/>
          <w:sz w:val="24"/>
          <w:szCs w:val="24"/>
        </w:rPr>
        <w:t xml:space="preserve"> Days</w:t>
      </w:r>
      <w:r w:rsidR="00BA321A" w:rsidRPr="00101DD5">
        <w:rPr>
          <w:rFonts w:ascii="Arial" w:eastAsia="Arial" w:hAnsi="Arial" w:cs="Arial"/>
          <w:sz w:val="24"/>
          <w:szCs w:val="24"/>
        </w:rPr>
        <w:t xml:space="preserve">. </w:t>
      </w:r>
    </w:p>
    <w:p w14:paraId="51747ED7" w14:textId="77777777" w:rsidR="004D4CB2" w:rsidRPr="00101DD5" w:rsidRDefault="004D4CB2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FA08B74" w14:textId="6B5C7EAC" w:rsidR="00BA321A" w:rsidRPr="00101DD5" w:rsidRDefault="00BA321A" w:rsidP="7242E5F1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00101DD5">
        <w:rPr>
          <w:rFonts w:ascii="Arial" w:eastAsia="Arial" w:hAnsi="Arial" w:cs="Arial"/>
          <w:sz w:val="24"/>
          <w:szCs w:val="24"/>
        </w:rPr>
        <w:t>There may</w:t>
      </w:r>
      <w:r w:rsidR="00A33C83" w:rsidRPr="00101DD5">
        <w:rPr>
          <w:rFonts w:ascii="Arial" w:eastAsia="Arial" w:hAnsi="Arial" w:cs="Arial"/>
          <w:sz w:val="24"/>
          <w:szCs w:val="24"/>
        </w:rPr>
        <w:t xml:space="preserve"> </w:t>
      </w:r>
      <w:r w:rsidRPr="00101DD5">
        <w:rPr>
          <w:rFonts w:ascii="Arial" w:eastAsia="Arial" w:hAnsi="Arial" w:cs="Arial"/>
          <w:sz w:val="24"/>
          <w:szCs w:val="24"/>
        </w:rPr>
        <w:t xml:space="preserve">be additional pharmacies opening which are not listed. </w:t>
      </w:r>
      <w:r w:rsidR="00F04C7C" w:rsidRPr="00101DD5">
        <w:rPr>
          <w:rFonts w:ascii="Arial" w:eastAsia="Arial" w:hAnsi="Arial" w:cs="Arial"/>
          <w:sz w:val="24"/>
          <w:szCs w:val="24"/>
        </w:rPr>
        <w:t>If the pharmacy you would like to visit is not listed here, then</w:t>
      </w:r>
      <w:r w:rsidR="006935EB" w:rsidRPr="00101DD5">
        <w:rPr>
          <w:rFonts w:ascii="Arial" w:eastAsia="Arial" w:hAnsi="Arial" w:cs="Arial"/>
          <w:sz w:val="24"/>
          <w:szCs w:val="24"/>
        </w:rPr>
        <w:t xml:space="preserve"> </w:t>
      </w:r>
      <w:r w:rsidR="00F04C7C" w:rsidRPr="00101DD5">
        <w:rPr>
          <w:rFonts w:ascii="Arial" w:eastAsia="Arial" w:hAnsi="Arial" w:cs="Arial"/>
          <w:sz w:val="24"/>
          <w:szCs w:val="24"/>
        </w:rPr>
        <w:t xml:space="preserve">you can check their opening hours by searching at </w:t>
      </w:r>
      <w:hyperlink r:id="rId11">
        <w:r w:rsidR="00F04C7C" w:rsidRPr="00101DD5">
          <w:rPr>
            <w:rStyle w:val="Hyperlink"/>
            <w:rFonts w:ascii="Arial" w:eastAsia="Arial" w:hAnsi="Arial" w:cs="Arial"/>
            <w:sz w:val="24"/>
            <w:szCs w:val="24"/>
          </w:rPr>
          <w:t>www.nhs.uk/service-search/find-a-pharmacy</w:t>
        </w:r>
      </w:hyperlink>
      <w:r w:rsidR="00614A52" w:rsidRPr="00101DD5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00614A52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or</w:t>
      </w:r>
      <w:r w:rsidR="0052750D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by calling NHS 111.</w:t>
      </w:r>
    </w:p>
    <w:p w14:paraId="05775C52" w14:textId="77777777" w:rsidR="00971566" w:rsidRPr="00101DD5" w:rsidRDefault="00971566" w:rsidP="7242E5F1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</w:p>
    <w:p w14:paraId="5062967C" w14:textId="213345EA" w:rsidR="00971566" w:rsidRPr="00101DD5" w:rsidRDefault="1090981F" w:rsidP="7242E5F1">
      <w:pPr>
        <w:spacing w:after="0"/>
        <w:jc w:val="both"/>
        <w:rPr>
          <w:rStyle w:val="Hyperlink"/>
          <w:rFonts w:ascii="Arial" w:eastAsia="Arial" w:hAnsi="Arial" w:cs="Arial"/>
          <w:sz w:val="24"/>
          <w:szCs w:val="24"/>
          <w:u w:val="none"/>
        </w:rPr>
      </w:pPr>
      <w:r w:rsidRPr="3073266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In addition</w:t>
      </w:r>
      <w:r w:rsidR="739EF855" w:rsidRPr="3073266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,</w:t>
      </w:r>
      <w:r w:rsidRPr="3073266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there will be some pharmacies who normally open who may be closed or closing early on </w:t>
      </w:r>
      <w:r w:rsidR="2E724E36" w:rsidRPr="3073266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S</w:t>
      </w:r>
      <w:r w:rsidR="50310236" w:rsidRPr="3073266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unday</w:t>
      </w:r>
      <w:r w:rsidR="2E724E36" w:rsidRPr="3073266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24</w:t>
      </w:r>
      <w:r w:rsidR="2E724E36" w:rsidRPr="30732664"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  <w:t>th</w:t>
      </w:r>
      <w:r w:rsidR="2E724E36" w:rsidRPr="3073266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December 202</w:t>
      </w:r>
      <w:r w:rsidR="61441659" w:rsidRPr="3073266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3</w:t>
      </w:r>
      <w:r w:rsidR="2E724E36" w:rsidRPr="3073266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and S</w:t>
      </w:r>
      <w:r w:rsidR="3792042C" w:rsidRPr="3073266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unday</w:t>
      </w:r>
      <w:r w:rsidR="2E724E36" w:rsidRPr="3073266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31</w:t>
      </w:r>
      <w:r w:rsidR="2E724E36" w:rsidRPr="30732664"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  <w:t>st</w:t>
      </w:r>
      <w:r w:rsidR="2E724E36" w:rsidRPr="3073266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December 202</w:t>
      </w:r>
      <w:r w:rsidR="65119E95" w:rsidRPr="3073266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3</w:t>
      </w:r>
      <w:r w:rsidR="2E724E36" w:rsidRPr="3073266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.  If you are unsure</w:t>
      </w:r>
      <w:r w:rsidR="070567C6" w:rsidRPr="3073266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,</w:t>
      </w:r>
      <w:r w:rsidR="2E724E36" w:rsidRPr="3073266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please visit </w:t>
      </w:r>
      <w:hyperlink r:id="rId12">
        <w:r w:rsidR="2E724E36" w:rsidRPr="30732664">
          <w:rPr>
            <w:rStyle w:val="Hyperlink"/>
            <w:rFonts w:ascii="Arial" w:eastAsia="Arial" w:hAnsi="Arial" w:cs="Arial"/>
            <w:sz w:val="24"/>
            <w:szCs w:val="24"/>
          </w:rPr>
          <w:t>www.nhs.uk/service-search/find-a-pharmacy</w:t>
        </w:r>
      </w:hyperlink>
      <w:r w:rsidR="2E724E36" w:rsidRPr="30732664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2E724E36" w:rsidRPr="30732664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or call NHS 111.</w:t>
      </w:r>
    </w:p>
    <w:bookmarkEnd w:id="0"/>
    <w:p w14:paraId="2EEEB8CB" w14:textId="75E66B84" w:rsidR="0092537B" w:rsidRPr="00101DD5" w:rsidRDefault="0092537B" w:rsidP="7242E5F1">
      <w:pPr>
        <w:spacing w:after="0"/>
        <w:rPr>
          <w:rFonts w:ascii="Arial" w:eastAsia="Arial" w:hAnsi="Arial" w:cs="Arial"/>
          <w:sz w:val="24"/>
          <w:szCs w:val="24"/>
        </w:rPr>
      </w:pPr>
    </w:p>
    <w:p w14:paraId="35E62644" w14:textId="73D664D6" w:rsidR="11461BA6" w:rsidRPr="00101DD5" w:rsidRDefault="11461BA6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>North East London</w:t>
      </w:r>
    </w:p>
    <w:tbl>
      <w:tblPr>
        <w:tblStyle w:val="TableGrid"/>
        <w:tblW w:w="15446" w:type="dxa"/>
        <w:tblLayout w:type="fixed"/>
        <w:tblLook w:val="06A0" w:firstRow="1" w:lastRow="0" w:firstColumn="1" w:lastColumn="0" w:noHBand="1" w:noVBand="1"/>
      </w:tblPr>
      <w:tblGrid>
        <w:gridCol w:w="1740"/>
        <w:gridCol w:w="1657"/>
        <w:gridCol w:w="2829"/>
        <w:gridCol w:w="1418"/>
        <w:gridCol w:w="1419"/>
        <w:gridCol w:w="1987"/>
        <w:gridCol w:w="2215"/>
        <w:gridCol w:w="2181"/>
      </w:tblGrid>
      <w:tr w:rsidR="0AFBB1D7" w:rsidRPr="00101DD5" w14:paraId="7E095378" w14:textId="77777777" w:rsidTr="36BFCE75">
        <w:trPr>
          <w:trHeight w:val="300"/>
        </w:trPr>
        <w:tc>
          <w:tcPr>
            <w:tcW w:w="1740" w:type="dxa"/>
            <w:shd w:val="clear" w:color="auto" w:fill="B4C6E7" w:themeFill="accent1" w:themeFillTint="66"/>
          </w:tcPr>
          <w:p w14:paraId="40C24812" w14:textId="26523584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657" w:type="dxa"/>
            <w:shd w:val="clear" w:color="auto" w:fill="B4C6E7" w:themeFill="accent1" w:themeFillTint="66"/>
          </w:tcPr>
          <w:p w14:paraId="24F004B1" w14:textId="71AA6343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9" w:type="dxa"/>
            <w:shd w:val="clear" w:color="auto" w:fill="B4C6E7" w:themeFill="accent1" w:themeFillTint="66"/>
          </w:tcPr>
          <w:p w14:paraId="308DCAFB" w14:textId="79F270C2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2F16EA67" w14:textId="6B642B1E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19" w:type="dxa"/>
            <w:shd w:val="clear" w:color="auto" w:fill="B4C6E7" w:themeFill="accent1" w:themeFillTint="66"/>
          </w:tcPr>
          <w:p w14:paraId="5048DFA0" w14:textId="5A2F1C50" w:rsidR="0324468F" w:rsidRPr="00101DD5" w:rsidRDefault="0F15D3C6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87" w:type="dxa"/>
            <w:shd w:val="clear" w:color="auto" w:fill="B4C6E7" w:themeFill="accent1" w:themeFillTint="66"/>
          </w:tcPr>
          <w:p w14:paraId="4E7D44F0" w14:textId="24DDC445" w:rsidR="0324468F" w:rsidRPr="00101DD5" w:rsidRDefault="0F15D3C6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Christmas Day</w:t>
            </w:r>
          </w:p>
          <w:p w14:paraId="37773890" w14:textId="42958604" w:rsidR="0324468F" w:rsidRPr="00101DD5" w:rsidRDefault="0F15D3C6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25</w:t>
            </w: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Dec 2</w:t>
            </w:r>
            <w:r w:rsidR="7AB14104"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023</w:t>
            </w:r>
          </w:p>
        </w:tc>
        <w:tc>
          <w:tcPr>
            <w:tcW w:w="2215" w:type="dxa"/>
            <w:shd w:val="clear" w:color="auto" w:fill="B4C6E7" w:themeFill="accent1" w:themeFillTint="66"/>
          </w:tcPr>
          <w:p w14:paraId="132596E9" w14:textId="7036CEFD" w:rsidR="0324468F" w:rsidRPr="00101DD5" w:rsidRDefault="0F15D3C6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Boxing Day 26</w:t>
            </w: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Dec 2</w:t>
            </w:r>
            <w:r w:rsidR="65BEB24B"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023</w:t>
            </w:r>
          </w:p>
        </w:tc>
        <w:tc>
          <w:tcPr>
            <w:tcW w:w="2181" w:type="dxa"/>
            <w:shd w:val="clear" w:color="auto" w:fill="B4C6E7" w:themeFill="accent1" w:themeFillTint="66"/>
          </w:tcPr>
          <w:p w14:paraId="53BA5F83" w14:textId="4EFE2EAC" w:rsidR="0324468F" w:rsidRPr="00101DD5" w:rsidRDefault="2403A8F4" w:rsidP="7242E5F1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New Year’s Day</w:t>
            </w:r>
          </w:p>
          <w:p w14:paraId="0D1A6B53" w14:textId="7F9E9C4B" w:rsidR="0324468F" w:rsidRPr="00101DD5" w:rsidRDefault="2403A8F4" w:rsidP="7242E5F1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1st January 2024</w:t>
            </w:r>
          </w:p>
        </w:tc>
      </w:tr>
      <w:tr w:rsidR="0AFBB1D7" w:rsidRPr="00101DD5" w14:paraId="529CD130" w14:textId="77777777" w:rsidTr="36BFCE75">
        <w:trPr>
          <w:trHeight w:val="300"/>
        </w:trPr>
        <w:tc>
          <w:tcPr>
            <w:tcW w:w="1740" w:type="dxa"/>
          </w:tcPr>
          <w:p w14:paraId="61EB1757" w14:textId="0166349F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&amp; Dagenham</w:t>
            </w:r>
          </w:p>
        </w:tc>
        <w:tc>
          <w:tcPr>
            <w:tcW w:w="1657" w:type="dxa"/>
          </w:tcPr>
          <w:p w14:paraId="6C2FCFC2" w14:textId="10A03F54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829" w:type="dxa"/>
          </w:tcPr>
          <w:p w14:paraId="3E458E07" w14:textId="304F00ED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Community Hospital, Upney Lane, Barking</w:t>
            </w:r>
          </w:p>
        </w:tc>
        <w:tc>
          <w:tcPr>
            <w:tcW w:w="1418" w:type="dxa"/>
            <w:vAlign w:val="center"/>
          </w:tcPr>
          <w:p w14:paraId="30047331" w14:textId="165112C4" w:rsidR="0324468F" w:rsidRPr="00101DD5" w:rsidRDefault="0F15D3C6" w:rsidP="00245439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  <w:u w:val="single"/>
              </w:rPr>
              <w:t>I</w:t>
            </w:r>
            <w:r w:rsidRPr="4882AA0F">
              <w:rPr>
                <w:rFonts w:ascii="Arial" w:eastAsia="Arial" w:hAnsi="Arial" w:cs="Arial"/>
                <w:sz w:val="24"/>
                <w:szCs w:val="24"/>
              </w:rPr>
              <w:t>G11 9</w:t>
            </w:r>
            <w:r w:rsidR="2F9BF652" w:rsidRPr="4882AA0F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4882AA0F">
              <w:rPr>
                <w:rFonts w:ascii="Arial" w:eastAsia="Arial" w:hAnsi="Arial" w:cs="Arial"/>
                <w:sz w:val="24"/>
                <w:szCs w:val="24"/>
              </w:rPr>
              <w:t>LX</w:t>
            </w:r>
          </w:p>
        </w:tc>
        <w:tc>
          <w:tcPr>
            <w:tcW w:w="1419" w:type="dxa"/>
            <w:vAlign w:val="center"/>
          </w:tcPr>
          <w:p w14:paraId="28198EDF" w14:textId="0CF9DBA2" w:rsidR="0324468F" w:rsidRPr="00101DD5" w:rsidRDefault="0F15D3C6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020 8594 2686</w:t>
            </w:r>
          </w:p>
        </w:tc>
        <w:tc>
          <w:tcPr>
            <w:tcW w:w="1987" w:type="dxa"/>
            <w:shd w:val="clear" w:color="auto" w:fill="auto"/>
          </w:tcPr>
          <w:p w14:paraId="1B91AF73" w14:textId="5C2F8780" w:rsidR="0324468F" w:rsidRPr="00101DD5" w:rsidRDefault="0F15D3C6" w:rsidP="009E76C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215" w:type="dxa"/>
            <w:shd w:val="clear" w:color="auto" w:fill="auto"/>
          </w:tcPr>
          <w:p w14:paraId="17D16AD7" w14:textId="30733CC2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81" w:type="dxa"/>
            <w:shd w:val="clear" w:color="auto" w:fill="auto"/>
          </w:tcPr>
          <w:p w14:paraId="65C23E4B" w14:textId="139914C1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245439" w:rsidRPr="00101DD5" w14:paraId="5AE52E65" w14:textId="77777777" w:rsidTr="36BFCE75">
        <w:tc>
          <w:tcPr>
            <w:tcW w:w="1740" w:type="dxa"/>
          </w:tcPr>
          <w:p w14:paraId="3C6F2112" w14:textId="77777777" w:rsidR="00245439" w:rsidRPr="00101DD5" w:rsidRDefault="00245439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City of London</w:t>
            </w:r>
          </w:p>
        </w:tc>
        <w:tc>
          <w:tcPr>
            <w:tcW w:w="13706" w:type="dxa"/>
            <w:gridSpan w:val="7"/>
          </w:tcPr>
          <w:p w14:paraId="0E5480FD" w14:textId="77777777" w:rsidR="00245439" w:rsidRPr="00101DD5" w:rsidRDefault="00245439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There will be a small number of pharmacies in the City of London who will opening during this period. Information about these can be found here: </w:t>
            </w:r>
            <w:hyperlink r:id="rId13">
              <w:r w:rsidRPr="00101DD5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www.nhs.uk/service-search/find-a-pharmacy</w:t>
              </w:r>
            </w:hyperlink>
          </w:p>
        </w:tc>
      </w:tr>
      <w:tr w:rsidR="00245439" w:rsidRPr="00101DD5" w14:paraId="53405DB8" w14:textId="77777777" w:rsidTr="36BFCE75">
        <w:trPr>
          <w:trHeight w:val="300"/>
        </w:trPr>
        <w:tc>
          <w:tcPr>
            <w:tcW w:w="1740" w:type="dxa"/>
            <w:vMerge w:val="restart"/>
            <w:vAlign w:val="center"/>
          </w:tcPr>
          <w:p w14:paraId="4A4C510F" w14:textId="5380B2FF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Hackney</w:t>
            </w:r>
          </w:p>
        </w:tc>
        <w:tc>
          <w:tcPr>
            <w:tcW w:w="1657" w:type="dxa"/>
            <w:vAlign w:val="center"/>
          </w:tcPr>
          <w:p w14:paraId="020A9719" w14:textId="0B5FD395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Bees Chemist</w:t>
            </w:r>
          </w:p>
        </w:tc>
        <w:tc>
          <w:tcPr>
            <w:tcW w:w="2829" w:type="dxa"/>
            <w:vAlign w:val="center"/>
          </w:tcPr>
          <w:p w14:paraId="7C9BE17B" w14:textId="7644A0AA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261 Wick Road, Hackney</w:t>
            </w:r>
          </w:p>
        </w:tc>
        <w:tc>
          <w:tcPr>
            <w:tcW w:w="1418" w:type="dxa"/>
            <w:vAlign w:val="center"/>
          </w:tcPr>
          <w:p w14:paraId="10C4E139" w14:textId="68AED17C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E9 5DG</w:t>
            </w:r>
          </w:p>
        </w:tc>
        <w:tc>
          <w:tcPr>
            <w:tcW w:w="1419" w:type="dxa"/>
            <w:vAlign w:val="center"/>
          </w:tcPr>
          <w:p w14:paraId="715424B7" w14:textId="142623EA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020 8985 5265</w:t>
            </w:r>
          </w:p>
        </w:tc>
        <w:tc>
          <w:tcPr>
            <w:tcW w:w="1987" w:type="dxa"/>
            <w:vAlign w:val="center"/>
          </w:tcPr>
          <w:p w14:paraId="650BFE7F" w14:textId="163C76EA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14:paraId="4D551B67" w14:textId="3847FB0D" w:rsidR="0024543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  <w:tc>
          <w:tcPr>
            <w:tcW w:w="2181" w:type="dxa"/>
            <w:shd w:val="clear" w:color="auto" w:fill="FFFFFF" w:themeFill="background1"/>
            <w:vAlign w:val="center"/>
          </w:tcPr>
          <w:p w14:paraId="1F8F2667" w14:textId="5015FE8F" w:rsidR="00245439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245439" w:rsidRPr="00101DD5" w14:paraId="34F6E4C5" w14:textId="77777777" w:rsidTr="36BFCE75">
        <w:trPr>
          <w:trHeight w:val="300"/>
        </w:trPr>
        <w:tc>
          <w:tcPr>
            <w:tcW w:w="1740" w:type="dxa"/>
            <w:vMerge/>
            <w:vAlign w:val="center"/>
          </w:tcPr>
          <w:p w14:paraId="5462EFD0" w14:textId="77777777" w:rsidR="00245439" w:rsidRPr="00101DD5" w:rsidRDefault="0024543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4BEE46C3" w14:textId="0CCD316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Benjamin Chemist</w:t>
            </w:r>
          </w:p>
        </w:tc>
        <w:tc>
          <w:tcPr>
            <w:tcW w:w="2829" w:type="dxa"/>
            <w:vAlign w:val="center"/>
          </w:tcPr>
          <w:p w14:paraId="099A384E" w14:textId="36ECFB22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190 Stoke Newington High Street, London</w:t>
            </w:r>
          </w:p>
        </w:tc>
        <w:tc>
          <w:tcPr>
            <w:tcW w:w="1418" w:type="dxa"/>
            <w:vAlign w:val="center"/>
          </w:tcPr>
          <w:p w14:paraId="0220F9D9" w14:textId="3C6B227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N16 7JD</w:t>
            </w:r>
          </w:p>
        </w:tc>
        <w:tc>
          <w:tcPr>
            <w:tcW w:w="1419" w:type="dxa"/>
            <w:vAlign w:val="center"/>
          </w:tcPr>
          <w:p w14:paraId="394692A1" w14:textId="13A51176" w:rsidR="00245439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020 7254 2696</w:t>
            </w:r>
          </w:p>
        </w:tc>
        <w:tc>
          <w:tcPr>
            <w:tcW w:w="1987" w:type="dxa"/>
            <w:vAlign w:val="center"/>
          </w:tcPr>
          <w:p w14:paraId="58E5B278" w14:textId="0E455E46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14:paraId="72F8FC6F" w14:textId="3E240BDA" w:rsidR="0024543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  <w:tc>
          <w:tcPr>
            <w:tcW w:w="2181" w:type="dxa"/>
            <w:shd w:val="clear" w:color="auto" w:fill="FFFFFF" w:themeFill="background1"/>
            <w:vAlign w:val="center"/>
          </w:tcPr>
          <w:p w14:paraId="7943B2F3" w14:textId="08B1CEC1" w:rsidR="00245439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245439" w:rsidRPr="00101DD5" w14:paraId="48E26671" w14:textId="77777777" w:rsidTr="36BFCE75">
        <w:trPr>
          <w:trHeight w:val="300"/>
        </w:trPr>
        <w:tc>
          <w:tcPr>
            <w:tcW w:w="1740" w:type="dxa"/>
            <w:vMerge w:val="restart"/>
            <w:vAlign w:val="center"/>
          </w:tcPr>
          <w:p w14:paraId="53293AEA" w14:textId="78FAD54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Havering</w:t>
            </w:r>
          </w:p>
        </w:tc>
        <w:tc>
          <w:tcPr>
            <w:tcW w:w="1657" w:type="dxa"/>
            <w:vAlign w:val="center"/>
          </w:tcPr>
          <w:p w14:paraId="2DA16196" w14:textId="49D50273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Mim Phamacy</w:t>
            </w:r>
          </w:p>
        </w:tc>
        <w:tc>
          <w:tcPr>
            <w:tcW w:w="2829" w:type="dxa"/>
            <w:vAlign w:val="center"/>
          </w:tcPr>
          <w:p w14:paraId="7A8F8E08" w14:textId="0BCBC0C9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118 North Street, Romford</w:t>
            </w:r>
          </w:p>
        </w:tc>
        <w:tc>
          <w:tcPr>
            <w:tcW w:w="1418" w:type="dxa"/>
            <w:vAlign w:val="center"/>
          </w:tcPr>
          <w:p w14:paraId="4BE89EB4" w14:textId="22AF8BAE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RM1 1DL</w:t>
            </w:r>
          </w:p>
        </w:tc>
        <w:tc>
          <w:tcPr>
            <w:tcW w:w="1419" w:type="dxa"/>
            <w:vAlign w:val="center"/>
          </w:tcPr>
          <w:p w14:paraId="3BA96608" w14:textId="438E4F94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01708 743341</w:t>
            </w:r>
          </w:p>
        </w:tc>
        <w:tc>
          <w:tcPr>
            <w:tcW w:w="1987" w:type="dxa"/>
            <w:vAlign w:val="center"/>
          </w:tcPr>
          <w:p w14:paraId="55106559" w14:textId="0787A750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215" w:type="dxa"/>
            <w:vAlign w:val="center"/>
          </w:tcPr>
          <w:p w14:paraId="7975F5CE" w14:textId="6A6C387F" w:rsidR="0024543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81" w:type="dxa"/>
            <w:vAlign w:val="center"/>
          </w:tcPr>
          <w:p w14:paraId="4322444F" w14:textId="1756B866" w:rsidR="00245439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F48DA" w:rsidRPr="00101DD5" w14:paraId="35E9A581" w14:textId="77777777" w:rsidTr="36BFCE75">
        <w:trPr>
          <w:trHeight w:val="300"/>
        </w:trPr>
        <w:tc>
          <w:tcPr>
            <w:tcW w:w="1740" w:type="dxa"/>
            <w:vMerge/>
            <w:vAlign w:val="center"/>
          </w:tcPr>
          <w:p w14:paraId="04E8B6E7" w14:textId="77777777" w:rsidR="009F48DA" w:rsidRPr="00101DD5" w:rsidRDefault="009F48DA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D5152C5" w14:textId="458FB18A" w:rsidR="009F48DA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Britcrown Pharmacy</w:t>
            </w:r>
          </w:p>
        </w:tc>
        <w:tc>
          <w:tcPr>
            <w:tcW w:w="2829" w:type="dxa"/>
            <w:vAlign w:val="center"/>
          </w:tcPr>
          <w:p w14:paraId="6AF79462" w14:textId="53B3BF5B" w:rsidR="009F48DA" w:rsidRPr="009F48DA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 Upminster Road, Hornchurch</w:t>
            </w:r>
          </w:p>
        </w:tc>
        <w:tc>
          <w:tcPr>
            <w:tcW w:w="1418" w:type="dxa"/>
            <w:vAlign w:val="center"/>
          </w:tcPr>
          <w:p w14:paraId="78090E9C" w14:textId="6C482680" w:rsidR="009F48DA" w:rsidRPr="009F48DA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RM11 3UX</w:t>
            </w:r>
          </w:p>
        </w:tc>
        <w:tc>
          <w:tcPr>
            <w:tcW w:w="1419" w:type="dxa"/>
            <w:vAlign w:val="center"/>
          </w:tcPr>
          <w:p w14:paraId="2C3C3F05" w14:textId="2FCB23E5" w:rsidR="009F48DA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01708 455328</w:t>
            </w:r>
          </w:p>
        </w:tc>
        <w:tc>
          <w:tcPr>
            <w:tcW w:w="1987" w:type="dxa"/>
            <w:vAlign w:val="center"/>
          </w:tcPr>
          <w:p w14:paraId="39FD5925" w14:textId="292E870B" w:rsidR="009F48DA" w:rsidRPr="00101DD5" w:rsidRDefault="6193ECE8" w:rsidP="201707FD">
            <w:pPr>
              <w:spacing w:line="259" w:lineRule="auto"/>
              <w:jc w:val="center"/>
            </w:pPr>
            <w:r w:rsidRPr="36BFCE75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AF114E2" w:rsidRPr="36BFCE75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14:paraId="42D60D73" w14:textId="1E9EF6EF" w:rsidR="009F48DA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6BFCE7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17CF060" w:rsidRPr="36BFCE7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829423F" w:rsidRPr="36BFCE7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181" w:type="dxa"/>
            <w:shd w:val="clear" w:color="auto" w:fill="FFFFFF" w:themeFill="background1"/>
            <w:vAlign w:val="center"/>
          </w:tcPr>
          <w:p w14:paraId="71A52942" w14:textId="486113CF" w:rsidR="009F48DA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6BFCE7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C9C47EA" w:rsidRPr="36BFCE7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871EEB3" w:rsidRPr="36BFCE7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316AE4A5" w14:textId="6CD25A24" w:rsidR="00891018" w:rsidRPr="00101DD5" w:rsidRDefault="00891018">
      <w:pPr>
        <w:rPr>
          <w:rFonts w:ascii="Arial" w:hAnsi="Arial" w:cs="Arial"/>
          <w:sz w:val="24"/>
          <w:szCs w:val="24"/>
        </w:rPr>
      </w:pPr>
    </w:p>
    <w:p w14:paraId="5CD90CDD" w14:textId="0DCF68CF" w:rsidR="00891018" w:rsidRPr="00101DD5" w:rsidRDefault="00891018">
      <w:pPr>
        <w:rPr>
          <w:rFonts w:ascii="Arial" w:hAnsi="Arial" w:cs="Arial"/>
          <w:sz w:val="24"/>
          <w:szCs w:val="24"/>
        </w:rPr>
      </w:pPr>
    </w:p>
    <w:p w14:paraId="68F47D9A" w14:textId="77777777" w:rsidR="00891018" w:rsidRPr="00101DD5" w:rsidRDefault="0089101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446" w:type="dxa"/>
        <w:tblLayout w:type="fixed"/>
        <w:tblLook w:val="06A0" w:firstRow="1" w:lastRow="0" w:firstColumn="1" w:lastColumn="0" w:noHBand="1" w:noVBand="1"/>
      </w:tblPr>
      <w:tblGrid>
        <w:gridCol w:w="1740"/>
        <w:gridCol w:w="1657"/>
        <w:gridCol w:w="2828"/>
        <w:gridCol w:w="1418"/>
        <w:gridCol w:w="1423"/>
        <w:gridCol w:w="1986"/>
        <w:gridCol w:w="2214"/>
        <w:gridCol w:w="2180"/>
      </w:tblGrid>
      <w:tr w:rsidR="00966C19" w:rsidRPr="00101DD5" w14:paraId="2AEC1BEB" w14:textId="77777777" w:rsidTr="02FD8F08">
        <w:tc>
          <w:tcPr>
            <w:tcW w:w="1740" w:type="dxa"/>
            <w:vMerge w:val="restart"/>
            <w:vAlign w:val="center"/>
          </w:tcPr>
          <w:p w14:paraId="21815454" w14:textId="090BF6D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lastRenderedPageBreak/>
              <w:t>Newham</w:t>
            </w:r>
          </w:p>
        </w:tc>
        <w:tc>
          <w:tcPr>
            <w:tcW w:w="1657" w:type="dxa"/>
            <w:vAlign w:val="center"/>
          </w:tcPr>
          <w:p w14:paraId="7D734B40" w14:textId="2B086919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828" w:type="dxa"/>
            <w:vAlign w:val="center"/>
          </w:tcPr>
          <w:p w14:paraId="3CE4092F" w14:textId="7CB4AE42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 Prince Regent Lane, Plaistow</w:t>
            </w:r>
          </w:p>
        </w:tc>
        <w:tc>
          <w:tcPr>
            <w:tcW w:w="1418" w:type="dxa"/>
            <w:vAlign w:val="center"/>
          </w:tcPr>
          <w:p w14:paraId="05A6BC83" w14:textId="3A8E1370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E13 8QG</w:t>
            </w:r>
          </w:p>
        </w:tc>
        <w:tc>
          <w:tcPr>
            <w:tcW w:w="1423" w:type="dxa"/>
            <w:vAlign w:val="center"/>
          </w:tcPr>
          <w:p w14:paraId="368F4100" w14:textId="778C7418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020 8471 3147</w:t>
            </w:r>
          </w:p>
        </w:tc>
        <w:tc>
          <w:tcPr>
            <w:tcW w:w="1986" w:type="dxa"/>
            <w:vAlign w:val="center"/>
          </w:tcPr>
          <w:p w14:paraId="1C1B3A11" w14:textId="19E35E35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214" w:type="dxa"/>
            <w:vAlign w:val="center"/>
          </w:tcPr>
          <w:p w14:paraId="7D277D38" w14:textId="362A51A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80" w:type="dxa"/>
            <w:vAlign w:val="center"/>
          </w:tcPr>
          <w:p w14:paraId="42E754E6" w14:textId="1422B117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66C19" w:rsidRPr="00101DD5" w14:paraId="7B9D83AE" w14:textId="77777777" w:rsidTr="02FD8F08">
        <w:tc>
          <w:tcPr>
            <w:tcW w:w="1740" w:type="dxa"/>
            <w:vMerge/>
            <w:vAlign w:val="center"/>
          </w:tcPr>
          <w:p w14:paraId="0B260713" w14:textId="77777777" w:rsidR="00966C19" w:rsidRPr="00101DD5" w:rsidRDefault="00966C1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4B6F7136" w14:textId="624EB6B3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Salus Pharmacy</w:t>
            </w:r>
          </w:p>
        </w:tc>
        <w:tc>
          <w:tcPr>
            <w:tcW w:w="2828" w:type="dxa"/>
            <w:vAlign w:val="center"/>
          </w:tcPr>
          <w:p w14:paraId="1B828068" w14:textId="00C3E625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42 Liberty Bridge Road, Olympic Park, Stratford</w:t>
            </w:r>
          </w:p>
        </w:tc>
        <w:tc>
          <w:tcPr>
            <w:tcW w:w="1418" w:type="dxa"/>
            <w:vAlign w:val="center"/>
          </w:tcPr>
          <w:p w14:paraId="6C65E25A" w14:textId="7660C93E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E20 1AS</w:t>
            </w:r>
          </w:p>
        </w:tc>
        <w:tc>
          <w:tcPr>
            <w:tcW w:w="1423" w:type="dxa"/>
            <w:vAlign w:val="center"/>
          </w:tcPr>
          <w:p w14:paraId="59FC0777" w14:textId="7A154B6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020 8555 3767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71D994A" w14:textId="4471FC8D" w:rsidR="00966C19" w:rsidRPr="00101DD5" w:rsidRDefault="00966C19" w:rsidP="009F4B09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Cs/>
                <w:sz w:val="24"/>
                <w:szCs w:val="24"/>
              </w:rPr>
              <w:t>08:00-14:00</w:t>
            </w:r>
          </w:p>
        </w:tc>
        <w:tc>
          <w:tcPr>
            <w:tcW w:w="2214" w:type="dxa"/>
            <w:vAlign w:val="center"/>
          </w:tcPr>
          <w:p w14:paraId="2DCAD3B5" w14:textId="206CFC3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  <w:tc>
          <w:tcPr>
            <w:tcW w:w="2180" w:type="dxa"/>
            <w:vAlign w:val="center"/>
          </w:tcPr>
          <w:p w14:paraId="17638C69" w14:textId="5AF5AC89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</w:tr>
      <w:tr w:rsidR="00966C19" w:rsidRPr="00101DD5" w14:paraId="380FD34B" w14:textId="77777777" w:rsidTr="02FD8F08">
        <w:tc>
          <w:tcPr>
            <w:tcW w:w="1740" w:type="dxa"/>
            <w:vMerge/>
            <w:vAlign w:val="center"/>
          </w:tcPr>
          <w:p w14:paraId="29102F31" w14:textId="77777777" w:rsidR="00966C19" w:rsidRPr="00101DD5" w:rsidRDefault="00966C1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CEF210C" w14:textId="6E7554DA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Pharmacy</w:t>
            </w:r>
          </w:p>
        </w:tc>
        <w:tc>
          <w:tcPr>
            <w:tcW w:w="2828" w:type="dxa"/>
            <w:vAlign w:val="center"/>
          </w:tcPr>
          <w:p w14:paraId="2CD3B6AE" w14:textId="26452B2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54 The Mall, Stratford Centre, London</w:t>
            </w:r>
          </w:p>
        </w:tc>
        <w:tc>
          <w:tcPr>
            <w:tcW w:w="1418" w:type="dxa"/>
            <w:vAlign w:val="center"/>
          </w:tcPr>
          <w:p w14:paraId="51140BA6" w14:textId="4694553F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E15 1XE</w:t>
            </w:r>
          </w:p>
        </w:tc>
        <w:tc>
          <w:tcPr>
            <w:tcW w:w="1423" w:type="dxa"/>
            <w:vAlign w:val="center"/>
          </w:tcPr>
          <w:p w14:paraId="090FC25D" w14:textId="406FBA6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020 85555 9188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CA02235" w14:textId="29FB5D0A" w:rsidR="00966C19" w:rsidRPr="00101DD5" w:rsidRDefault="00966C19" w:rsidP="009F4B09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Cs/>
                <w:sz w:val="24"/>
                <w:szCs w:val="24"/>
              </w:rPr>
              <w:t>10:00-18:00</w:t>
            </w:r>
          </w:p>
        </w:tc>
        <w:tc>
          <w:tcPr>
            <w:tcW w:w="2214" w:type="dxa"/>
            <w:vAlign w:val="center"/>
          </w:tcPr>
          <w:p w14:paraId="664D1C79" w14:textId="2B2DB56B" w:rsidR="00966C19" w:rsidRPr="00101DD5" w:rsidRDefault="2C5B4DB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A5DA360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:00-17:00</w:t>
            </w:r>
          </w:p>
        </w:tc>
        <w:tc>
          <w:tcPr>
            <w:tcW w:w="2180" w:type="dxa"/>
            <w:vAlign w:val="center"/>
          </w:tcPr>
          <w:p w14:paraId="374A4A44" w14:textId="115D10AB" w:rsidR="00966C19" w:rsidRPr="00101DD5" w:rsidRDefault="2C5B4DB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C6EA69B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:00-17:00</w:t>
            </w:r>
          </w:p>
        </w:tc>
      </w:tr>
      <w:tr w:rsidR="00FE25CC" w:rsidRPr="00101DD5" w14:paraId="156C5F7F" w14:textId="77777777" w:rsidTr="02FD8F08">
        <w:tc>
          <w:tcPr>
            <w:tcW w:w="1740" w:type="dxa"/>
            <w:vMerge/>
            <w:vAlign w:val="center"/>
          </w:tcPr>
          <w:p w14:paraId="2981B1A7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F8918E6" w14:textId="0AF884C0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 xml:space="preserve">Boots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 Chemist</w:t>
            </w:r>
          </w:p>
        </w:tc>
        <w:tc>
          <w:tcPr>
            <w:tcW w:w="2828" w:type="dxa"/>
            <w:vAlign w:val="center"/>
          </w:tcPr>
          <w:p w14:paraId="798D2976" w14:textId="12707F15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Armada Way London Middlesex</w:t>
            </w:r>
          </w:p>
        </w:tc>
        <w:tc>
          <w:tcPr>
            <w:tcW w:w="1418" w:type="dxa"/>
            <w:vAlign w:val="center"/>
          </w:tcPr>
          <w:p w14:paraId="377C8216" w14:textId="00C80699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E6 7FB</w:t>
            </w:r>
          </w:p>
        </w:tc>
        <w:tc>
          <w:tcPr>
            <w:tcW w:w="1423" w:type="dxa"/>
            <w:vAlign w:val="center"/>
          </w:tcPr>
          <w:p w14:paraId="3E976753" w14:textId="35D1DBDB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020 7474 6845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5163B31E" w14:textId="031CBCA0" w:rsidR="00FE25CC" w:rsidRPr="00FE25CC" w:rsidRDefault="00FE25CC" w:rsidP="009F4B09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E25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2214" w:type="dxa"/>
            <w:vAlign w:val="center"/>
          </w:tcPr>
          <w:p w14:paraId="78DB692D" w14:textId="4AC2DC6D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80" w:type="dxa"/>
            <w:vAlign w:val="center"/>
          </w:tcPr>
          <w:p w14:paraId="145ED70A" w14:textId="6C27BA14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FE25CC" w:rsidRPr="00101DD5" w14:paraId="428430C7" w14:textId="77777777" w:rsidTr="02FD8F08">
        <w:tc>
          <w:tcPr>
            <w:tcW w:w="1740" w:type="dxa"/>
            <w:vMerge w:val="restart"/>
            <w:vAlign w:val="center"/>
          </w:tcPr>
          <w:p w14:paraId="54A479D0" w14:textId="1AE2504D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Redbridge</w:t>
            </w:r>
          </w:p>
        </w:tc>
        <w:tc>
          <w:tcPr>
            <w:tcW w:w="1657" w:type="dxa"/>
            <w:vAlign w:val="center"/>
          </w:tcPr>
          <w:p w14:paraId="44E211A1" w14:textId="772F6B0B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Eden Pharmacy</w:t>
            </w:r>
          </w:p>
        </w:tc>
        <w:tc>
          <w:tcPr>
            <w:tcW w:w="2828" w:type="dxa"/>
            <w:vAlign w:val="center"/>
          </w:tcPr>
          <w:p w14:paraId="2FCB2B00" w14:textId="712A735D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79-85 Goodmayes Road, Goodmayes</w:t>
            </w:r>
          </w:p>
        </w:tc>
        <w:tc>
          <w:tcPr>
            <w:tcW w:w="1418" w:type="dxa"/>
            <w:vAlign w:val="center"/>
          </w:tcPr>
          <w:p w14:paraId="203D6CDA" w14:textId="0498A60F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IG3 9UB</w:t>
            </w:r>
          </w:p>
        </w:tc>
        <w:tc>
          <w:tcPr>
            <w:tcW w:w="1423" w:type="dxa"/>
            <w:vAlign w:val="center"/>
          </w:tcPr>
          <w:p w14:paraId="6F85B678" w14:textId="6F2736E2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020 8597 3477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7B5FA2C" w14:textId="15DEBA2B" w:rsidR="00FE25CC" w:rsidRPr="00101DD5" w:rsidRDefault="00FE25CC" w:rsidP="009F4B09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Cs/>
                <w:sz w:val="24"/>
                <w:szCs w:val="24"/>
              </w:rPr>
              <w:t>10:00-18:00</w:t>
            </w:r>
          </w:p>
        </w:tc>
        <w:tc>
          <w:tcPr>
            <w:tcW w:w="2214" w:type="dxa"/>
            <w:vAlign w:val="center"/>
          </w:tcPr>
          <w:p w14:paraId="1B4B6F6F" w14:textId="472EB1D7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80" w:type="dxa"/>
            <w:vAlign w:val="center"/>
          </w:tcPr>
          <w:p w14:paraId="37FEBC22" w14:textId="7CC34460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FE25CC" w:rsidRPr="00101DD5" w14:paraId="5226C93B" w14:textId="77777777" w:rsidTr="02FD8F08">
        <w:tc>
          <w:tcPr>
            <w:tcW w:w="1740" w:type="dxa"/>
            <w:vMerge/>
            <w:vAlign w:val="center"/>
          </w:tcPr>
          <w:p w14:paraId="1D2F1469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322ED3FE" w14:textId="77A11DCC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Churchfield Pharmacy</w:t>
            </w:r>
          </w:p>
        </w:tc>
        <w:tc>
          <w:tcPr>
            <w:tcW w:w="2828" w:type="dxa"/>
            <w:vAlign w:val="center"/>
          </w:tcPr>
          <w:p w14:paraId="49877491" w14:textId="5814051F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211 High Road, South Woodford, London</w:t>
            </w:r>
          </w:p>
        </w:tc>
        <w:tc>
          <w:tcPr>
            <w:tcW w:w="1418" w:type="dxa"/>
            <w:vAlign w:val="center"/>
          </w:tcPr>
          <w:p w14:paraId="6C8FA87A" w14:textId="13154B29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E18 2PB</w:t>
            </w:r>
          </w:p>
        </w:tc>
        <w:tc>
          <w:tcPr>
            <w:tcW w:w="1423" w:type="dxa"/>
            <w:vAlign w:val="center"/>
          </w:tcPr>
          <w:p w14:paraId="5E3F4D4D" w14:textId="401E06B6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020 8504 0563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D855BEA" w14:textId="670E78E6" w:rsidR="00FE25CC" w:rsidRPr="00101DD5" w:rsidRDefault="00FE25CC" w:rsidP="009F4B09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Cs/>
                <w:sz w:val="24"/>
                <w:szCs w:val="24"/>
              </w:rPr>
              <w:t>10:00-18:00</w:t>
            </w:r>
          </w:p>
        </w:tc>
        <w:tc>
          <w:tcPr>
            <w:tcW w:w="2214" w:type="dxa"/>
            <w:vAlign w:val="center"/>
          </w:tcPr>
          <w:p w14:paraId="4023EAC9" w14:textId="11A12781" w:rsidR="00FE25CC" w:rsidRPr="00101DD5" w:rsidRDefault="66B5344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0A42E4A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2C33FCF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180" w:type="dxa"/>
            <w:vAlign w:val="center"/>
          </w:tcPr>
          <w:p w14:paraId="3CF30580" w14:textId="33820723" w:rsidR="00FE25CC" w:rsidRPr="00101DD5" w:rsidRDefault="66B5344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19F6368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9A973A0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FE25CC" w:rsidRPr="00101DD5" w14:paraId="0E52C65A" w14:textId="77777777" w:rsidTr="02FD8F08">
        <w:tc>
          <w:tcPr>
            <w:tcW w:w="1740" w:type="dxa"/>
            <w:vMerge/>
            <w:vAlign w:val="center"/>
          </w:tcPr>
          <w:p w14:paraId="33F6B023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19CFF87C" w14:textId="7C166C65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5A7C6CFF" w14:textId="3970E1CD" w:rsidR="00FE25CC" w:rsidRPr="00101DD5" w:rsidRDefault="00FE25CC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117-119 High Road, Ilford</w:t>
            </w:r>
          </w:p>
        </w:tc>
        <w:tc>
          <w:tcPr>
            <w:tcW w:w="1418" w:type="dxa"/>
            <w:vAlign w:val="center"/>
          </w:tcPr>
          <w:p w14:paraId="726E60D1" w14:textId="25C2A1FE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IG1 1DE</w:t>
            </w:r>
          </w:p>
        </w:tc>
        <w:tc>
          <w:tcPr>
            <w:tcW w:w="1423" w:type="dxa"/>
            <w:vAlign w:val="center"/>
          </w:tcPr>
          <w:p w14:paraId="0F8522EC" w14:textId="63798BD9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020 8553 0607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019967EB" w14:textId="085AAAC3" w:rsidR="00FE25CC" w:rsidRPr="00FE25CC" w:rsidRDefault="00FE25CC" w:rsidP="009F4B09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E25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2214" w:type="dxa"/>
            <w:vAlign w:val="center"/>
          </w:tcPr>
          <w:p w14:paraId="75344DFA" w14:textId="2D3392CE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80" w:type="dxa"/>
            <w:vAlign w:val="center"/>
          </w:tcPr>
          <w:p w14:paraId="72A06515" w14:textId="1C2092CF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891018" w:rsidRPr="00101DD5" w14:paraId="31E1BD8F" w14:textId="77777777" w:rsidTr="00DB7621">
        <w:tc>
          <w:tcPr>
            <w:tcW w:w="1740" w:type="dxa"/>
            <w:vMerge w:val="restart"/>
            <w:vAlign w:val="center"/>
          </w:tcPr>
          <w:p w14:paraId="521335B9" w14:textId="5B114B14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Tower Hamlets</w:t>
            </w:r>
          </w:p>
        </w:tc>
        <w:tc>
          <w:tcPr>
            <w:tcW w:w="1657" w:type="dxa"/>
            <w:vAlign w:val="center"/>
          </w:tcPr>
          <w:p w14:paraId="4600E49C" w14:textId="7A330CF6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 Light Pharmacy</w:t>
            </w:r>
          </w:p>
        </w:tc>
        <w:tc>
          <w:tcPr>
            <w:tcW w:w="2828" w:type="dxa"/>
            <w:vAlign w:val="center"/>
          </w:tcPr>
          <w:p w14:paraId="2B4EFC74" w14:textId="13852DBC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Andrews Health Centre, 2 Hannaford Walk, Bromley-by-Bow</w:t>
            </w:r>
          </w:p>
        </w:tc>
        <w:tc>
          <w:tcPr>
            <w:tcW w:w="1418" w:type="dxa"/>
            <w:vAlign w:val="center"/>
          </w:tcPr>
          <w:p w14:paraId="1037C86F" w14:textId="77383C3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E3 3FF</w:t>
            </w:r>
          </w:p>
        </w:tc>
        <w:tc>
          <w:tcPr>
            <w:tcW w:w="1423" w:type="dxa"/>
            <w:vAlign w:val="center"/>
          </w:tcPr>
          <w:p w14:paraId="4710F914" w14:textId="436B0FA7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020 3069 7858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71305B4A" w14:textId="389349F9" w:rsidR="00891018" w:rsidRPr="00101DD5" w:rsidRDefault="3AF92223" w:rsidP="02FD8F0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FD8F08"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672B1CB8" w14:textId="03D99ED6" w:rsidR="00891018" w:rsidRPr="00101DD5" w:rsidRDefault="3AF9222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FD8F08"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14:paraId="7BF99BFA" w14:textId="4121EA53" w:rsidR="00891018" w:rsidRPr="00101DD5" w:rsidRDefault="3AF9222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FD8F08"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</w:tr>
      <w:tr w:rsidR="00891018" w:rsidRPr="00101DD5" w14:paraId="78F86A74" w14:textId="77777777" w:rsidTr="02FD8F08">
        <w:tc>
          <w:tcPr>
            <w:tcW w:w="1740" w:type="dxa"/>
            <w:vMerge/>
            <w:vAlign w:val="center"/>
          </w:tcPr>
          <w:p w14:paraId="50661F7B" w14:textId="7777777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78D2848D" w14:textId="7D44554D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Barkantine Pharmacy</w:t>
            </w:r>
          </w:p>
        </w:tc>
        <w:tc>
          <w:tcPr>
            <w:tcW w:w="2828" w:type="dxa"/>
            <w:vAlign w:val="center"/>
          </w:tcPr>
          <w:p w14:paraId="3F341161" w14:textId="418970CB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Barkantine Primary Cc, 121 Westferry Road, Millwall</w:t>
            </w:r>
          </w:p>
        </w:tc>
        <w:tc>
          <w:tcPr>
            <w:tcW w:w="1418" w:type="dxa"/>
            <w:vAlign w:val="center"/>
          </w:tcPr>
          <w:p w14:paraId="4B8B8F54" w14:textId="50B90578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E14 8JH</w:t>
            </w:r>
          </w:p>
        </w:tc>
        <w:tc>
          <w:tcPr>
            <w:tcW w:w="1423" w:type="dxa"/>
            <w:vAlign w:val="center"/>
          </w:tcPr>
          <w:p w14:paraId="4406623B" w14:textId="6513B1BF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020 7987 4313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3F34DAC" w14:textId="251D5005" w:rsidR="00891018" w:rsidRPr="00101DD5" w:rsidRDefault="00891018" w:rsidP="00B2588E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Cs/>
                <w:sz w:val="24"/>
                <w:szCs w:val="24"/>
              </w:rPr>
              <w:t>10:00-18:00</w:t>
            </w:r>
          </w:p>
        </w:tc>
        <w:tc>
          <w:tcPr>
            <w:tcW w:w="2214" w:type="dxa"/>
            <w:vAlign w:val="center"/>
          </w:tcPr>
          <w:p w14:paraId="67F789F6" w14:textId="1780DF40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80" w:type="dxa"/>
            <w:vAlign w:val="center"/>
          </w:tcPr>
          <w:p w14:paraId="1E749157" w14:textId="0A7FBC61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891018" w:rsidRPr="00101DD5" w14:paraId="381F9F83" w14:textId="77777777" w:rsidTr="02FD8F08">
        <w:tc>
          <w:tcPr>
            <w:tcW w:w="1740" w:type="dxa"/>
            <w:vMerge/>
            <w:vAlign w:val="center"/>
          </w:tcPr>
          <w:p w14:paraId="4BE3474A" w14:textId="7777777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932CC5B" w14:textId="3F96CE78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Shantys Chemist</w:t>
            </w:r>
          </w:p>
        </w:tc>
        <w:tc>
          <w:tcPr>
            <w:tcW w:w="2828" w:type="dxa"/>
            <w:vAlign w:val="center"/>
          </w:tcPr>
          <w:p w14:paraId="5CD69D2B" w14:textId="177BA285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253 Whitechapel Rd</w:t>
            </w:r>
          </w:p>
        </w:tc>
        <w:tc>
          <w:tcPr>
            <w:tcW w:w="1418" w:type="dxa"/>
            <w:vAlign w:val="center"/>
          </w:tcPr>
          <w:p w14:paraId="305859DB" w14:textId="7D168262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 1DB</w:t>
            </w:r>
          </w:p>
        </w:tc>
        <w:tc>
          <w:tcPr>
            <w:tcW w:w="1423" w:type="dxa"/>
            <w:vAlign w:val="center"/>
          </w:tcPr>
          <w:p w14:paraId="487BFB3A" w14:textId="6394E109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020 7247 2140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761C3A6" w14:textId="1E569FFA" w:rsidR="00891018" w:rsidRPr="00101DD5" w:rsidRDefault="00891018" w:rsidP="00B2588E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Cs/>
                <w:sz w:val="24"/>
                <w:szCs w:val="24"/>
              </w:rPr>
              <w:t>10:00-18:00</w:t>
            </w:r>
          </w:p>
        </w:tc>
        <w:tc>
          <w:tcPr>
            <w:tcW w:w="2214" w:type="dxa"/>
            <w:vAlign w:val="center"/>
          </w:tcPr>
          <w:p w14:paraId="5C9BA081" w14:textId="08311114" w:rsidR="00891018" w:rsidRPr="00101DD5" w:rsidRDefault="1545ED1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  <w:tc>
          <w:tcPr>
            <w:tcW w:w="2180" w:type="dxa"/>
            <w:vAlign w:val="center"/>
          </w:tcPr>
          <w:p w14:paraId="59694F9A" w14:textId="796C998A" w:rsidR="00891018" w:rsidRPr="00101DD5" w:rsidRDefault="1545ED1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891018" w:rsidRPr="00101DD5" w14:paraId="7E5A2586" w14:textId="77777777" w:rsidTr="02FD8F08">
        <w:tc>
          <w:tcPr>
            <w:tcW w:w="1740" w:type="dxa"/>
            <w:vMerge w:val="restart"/>
            <w:vAlign w:val="center"/>
          </w:tcPr>
          <w:p w14:paraId="3BD19ABD" w14:textId="16D4FB1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Waltham Forest</w:t>
            </w:r>
          </w:p>
        </w:tc>
        <w:tc>
          <w:tcPr>
            <w:tcW w:w="1657" w:type="dxa"/>
            <w:vAlign w:val="center"/>
          </w:tcPr>
          <w:p w14:paraId="732A1F2C" w14:textId="03B171FB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Leyton Green Pharmacy</w:t>
            </w:r>
          </w:p>
        </w:tc>
        <w:tc>
          <w:tcPr>
            <w:tcW w:w="2828" w:type="dxa"/>
            <w:vAlign w:val="center"/>
          </w:tcPr>
          <w:p w14:paraId="31FAC502" w14:textId="496E6EBE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768 Lea Bridge Road, Walthamstow</w:t>
            </w:r>
          </w:p>
        </w:tc>
        <w:tc>
          <w:tcPr>
            <w:tcW w:w="1418" w:type="dxa"/>
            <w:vAlign w:val="center"/>
          </w:tcPr>
          <w:p w14:paraId="7C64B876" w14:textId="2C9B5095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E17 9DN</w:t>
            </w:r>
          </w:p>
        </w:tc>
        <w:tc>
          <w:tcPr>
            <w:tcW w:w="1423" w:type="dxa"/>
            <w:vAlign w:val="center"/>
          </w:tcPr>
          <w:p w14:paraId="3F0585CC" w14:textId="5D6F2AA3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020 8539 5984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1EAB18F" w14:textId="2742ECF2" w:rsidR="00891018" w:rsidRPr="00101DD5" w:rsidRDefault="00891018" w:rsidP="00B2588E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Cs/>
                <w:sz w:val="24"/>
                <w:szCs w:val="24"/>
              </w:rPr>
              <w:t>10:00-18:00</w:t>
            </w:r>
          </w:p>
        </w:tc>
        <w:tc>
          <w:tcPr>
            <w:tcW w:w="2214" w:type="dxa"/>
            <w:vAlign w:val="center"/>
          </w:tcPr>
          <w:p w14:paraId="33AA9B9C" w14:textId="757AB90F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80" w:type="dxa"/>
            <w:vAlign w:val="center"/>
          </w:tcPr>
          <w:p w14:paraId="33206F49" w14:textId="247E3F3A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891018" w:rsidRPr="00101DD5" w14:paraId="261324DB" w14:textId="77777777" w:rsidTr="02FD8F08">
        <w:tc>
          <w:tcPr>
            <w:tcW w:w="1740" w:type="dxa"/>
            <w:vMerge/>
            <w:vAlign w:val="center"/>
          </w:tcPr>
          <w:p w14:paraId="6CEC619E" w14:textId="7777777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4369E069" w14:textId="0CC38623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Cavendish Pharmacy</w:t>
            </w:r>
          </w:p>
        </w:tc>
        <w:tc>
          <w:tcPr>
            <w:tcW w:w="2828" w:type="dxa"/>
            <w:vAlign w:val="center"/>
          </w:tcPr>
          <w:p w14:paraId="4FD2F948" w14:textId="43FD94CD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281-283 Forest Road, Walthamstow</w:t>
            </w:r>
          </w:p>
        </w:tc>
        <w:tc>
          <w:tcPr>
            <w:tcW w:w="1418" w:type="dxa"/>
            <w:vAlign w:val="center"/>
          </w:tcPr>
          <w:p w14:paraId="6BB21087" w14:textId="72425D21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E17 6HD</w:t>
            </w:r>
          </w:p>
        </w:tc>
        <w:tc>
          <w:tcPr>
            <w:tcW w:w="1423" w:type="dxa"/>
            <w:vAlign w:val="center"/>
          </w:tcPr>
          <w:p w14:paraId="2930EEED" w14:textId="76FBA0F6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020 8527 1358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54AB285" w14:textId="587051EC" w:rsidR="00891018" w:rsidRPr="00101DD5" w:rsidRDefault="00891018" w:rsidP="00B2588E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Cs/>
                <w:sz w:val="24"/>
                <w:szCs w:val="24"/>
              </w:rPr>
              <w:t>10:00-18:00</w:t>
            </w:r>
          </w:p>
        </w:tc>
        <w:tc>
          <w:tcPr>
            <w:tcW w:w="2214" w:type="dxa"/>
            <w:vAlign w:val="center"/>
          </w:tcPr>
          <w:p w14:paraId="2DAF698A" w14:textId="426DF93C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80" w:type="dxa"/>
            <w:vAlign w:val="center"/>
          </w:tcPr>
          <w:p w14:paraId="3D70A913" w14:textId="7555922C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7FF918A7" w14:textId="5DC2412C" w:rsidR="00C800A0" w:rsidRPr="00101DD5" w:rsidRDefault="00C800A0">
      <w:pPr>
        <w:rPr>
          <w:rFonts w:ascii="Arial" w:hAnsi="Arial" w:cs="Arial"/>
          <w:sz w:val="24"/>
          <w:szCs w:val="24"/>
        </w:rPr>
      </w:pPr>
    </w:p>
    <w:p w14:paraId="004B1E43" w14:textId="5CD4ABAE" w:rsidR="00C800A0" w:rsidRPr="00101DD5" w:rsidRDefault="00C800A0">
      <w:pPr>
        <w:rPr>
          <w:rFonts w:ascii="Arial" w:hAnsi="Arial" w:cs="Arial"/>
          <w:sz w:val="24"/>
          <w:szCs w:val="24"/>
        </w:rPr>
      </w:pPr>
    </w:p>
    <w:p w14:paraId="65CB2D05" w14:textId="3E8AF5E1" w:rsidR="00C800A0" w:rsidRPr="00101DD5" w:rsidRDefault="00C800A0">
      <w:pPr>
        <w:rPr>
          <w:rFonts w:ascii="Arial" w:hAnsi="Arial" w:cs="Arial"/>
          <w:sz w:val="24"/>
          <w:szCs w:val="24"/>
        </w:rPr>
      </w:pPr>
    </w:p>
    <w:p w14:paraId="6581CA84" w14:textId="5F0AABC5" w:rsidR="00C800A0" w:rsidRPr="00101DD5" w:rsidRDefault="00C800A0">
      <w:pPr>
        <w:rPr>
          <w:rFonts w:ascii="Arial" w:hAnsi="Arial" w:cs="Arial"/>
          <w:b/>
          <w:sz w:val="24"/>
          <w:szCs w:val="24"/>
          <w:u w:val="single"/>
        </w:rPr>
      </w:pPr>
      <w:r w:rsidRPr="00101DD5">
        <w:rPr>
          <w:rFonts w:ascii="Arial" w:hAnsi="Arial" w:cs="Arial"/>
          <w:b/>
          <w:sz w:val="24"/>
          <w:szCs w:val="24"/>
          <w:u w:val="single"/>
        </w:rPr>
        <w:lastRenderedPageBreak/>
        <w:t>North Central London</w:t>
      </w:r>
    </w:p>
    <w:tbl>
      <w:tblPr>
        <w:tblStyle w:val="TableGrid"/>
        <w:tblW w:w="15446" w:type="dxa"/>
        <w:tblLayout w:type="fixed"/>
        <w:tblLook w:val="06A0" w:firstRow="1" w:lastRow="0" w:firstColumn="1" w:lastColumn="0" w:noHBand="1" w:noVBand="1"/>
      </w:tblPr>
      <w:tblGrid>
        <w:gridCol w:w="1740"/>
        <w:gridCol w:w="1657"/>
        <w:gridCol w:w="2828"/>
        <w:gridCol w:w="6"/>
        <w:gridCol w:w="1412"/>
        <w:gridCol w:w="6"/>
        <w:gridCol w:w="1417"/>
        <w:gridCol w:w="1986"/>
        <w:gridCol w:w="2214"/>
        <w:gridCol w:w="2180"/>
      </w:tblGrid>
      <w:tr w:rsidR="008D6F35" w:rsidRPr="00101DD5" w14:paraId="1C27BB8A" w14:textId="77777777" w:rsidTr="4BCDA48D">
        <w:tc>
          <w:tcPr>
            <w:tcW w:w="1740" w:type="dxa"/>
            <w:shd w:val="clear" w:color="auto" w:fill="B4C6E7" w:themeFill="accent1" w:themeFillTint="66"/>
          </w:tcPr>
          <w:p w14:paraId="3BC63CAA" w14:textId="0BD27429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657" w:type="dxa"/>
            <w:shd w:val="clear" w:color="auto" w:fill="B4C6E7" w:themeFill="accent1" w:themeFillTint="66"/>
          </w:tcPr>
          <w:p w14:paraId="3F1209CB" w14:textId="23BF1134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8" w:type="dxa"/>
            <w:shd w:val="clear" w:color="auto" w:fill="B4C6E7" w:themeFill="accent1" w:themeFillTint="66"/>
          </w:tcPr>
          <w:p w14:paraId="320E87E4" w14:textId="7403B63A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gridSpan w:val="2"/>
            <w:shd w:val="clear" w:color="auto" w:fill="B4C6E7" w:themeFill="accent1" w:themeFillTint="66"/>
          </w:tcPr>
          <w:p w14:paraId="727FF2D1" w14:textId="4D72D411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23" w:type="dxa"/>
            <w:gridSpan w:val="2"/>
            <w:shd w:val="clear" w:color="auto" w:fill="B4C6E7" w:themeFill="accent1" w:themeFillTint="66"/>
          </w:tcPr>
          <w:p w14:paraId="31933696" w14:textId="493E79E6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86" w:type="dxa"/>
            <w:shd w:val="clear" w:color="auto" w:fill="B4C6E7" w:themeFill="accent1" w:themeFillTint="66"/>
          </w:tcPr>
          <w:p w14:paraId="7CD751B4" w14:textId="77777777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Christmas Day</w:t>
            </w:r>
          </w:p>
          <w:p w14:paraId="77A1D94D" w14:textId="6B666ED5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25</w:t>
            </w: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Dec 2023</w:t>
            </w:r>
          </w:p>
        </w:tc>
        <w:tc>
          <w:tcPr>
            <w:tcW w:w="2214" w:type="dxa"/>
            <w:shd w:val="clear" w:color="auto" w:fill="B4C6E7" w:themeFill="accent1" w:themeFillTint="66"/>
          </w:tcPr>
          <w:p w14:paraId="171A63C0" w14:textId="53B6D8BD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Boxing Day 26</w:t>
            </w: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Dec 2023</w:t>
            </w:r>
          </w:p>
        </w:tc>
        <w:tc>
          <w:tcPr>
            <w:tcW w:w="2180" w:type="dxa"/>
            <w:shd w:val="clear" w:color="auto" w:fill="B4C6E7" w:themeFill="accent1" w:themeFillTint="66"/>
          </w:tcPr>
          <w:p w14:paraId="28A5B223" w14:textId="77777777" w:rsidR="008D6F35" w:rsidRPr="00101DD5" w:rsidRDefault="008D6F35" w:rsidP="008D6F35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New Year’s Day</w:t>
            </w:r>
          </w:p>
          <w:p w14:paraId="6A716B21" w14:textId="77AFBCA2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1st January 2024</w:t>
            </w:r>
          </w:p>
        </w:tc>
      </w:tr>
      <w:tr w:rsidR="00C800A0" w:rsidRPr="00101DD5" w14:paraId="717747E4" w14:textId="77777777" w:rsidTr="4BCDA48D">
        <w:tc>
          <w:tcPr>
            <w:tcW w:w="1740" w:type="dxa"/>
            <w:vMerge w:val="restart"/>
          </w:tcPr>
          <w:p w14:paraId="422C4FEF" w14:textId="1B67BCA4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Barnet</w:t>
            </w:r>
          </w:p>
        </w:tc>
        <w:tc>
          <w:tcPr>
            <w:tcW w:w="1657" w:type="dxa"/>
          </w:tcPr>
          <w:p w14:paraId="390362FC" w14:textId="75BC9DEA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28" w:type="dxa"/>
          </w:tcPr>
          <w:p w14:paraId="51F92B3F" w14:textId="60031F01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Finchley Memorial Hospital, Granville Road</w:t>
            </w:r>
          </w:p>
        </w:tc>
        <w:tc>
          <w:tcPr>
            <w:tcW w:w="1418" w:type="dxa"/>
            <w:gridSpan w:val="2"/>
          </w:tcPr>
          <w:p w14:paraId="5EFCF796" w14:textId="72C95316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N12 0JE</w:t>
            </w:r>
          </w:p>
        </w:tc>
        <w:tc>
          <w:tcPr>
            <w:tcW w:w="1423" w:type="dxa"/>
            <w:gridSpan w:val="2"/>
          </w:tcPr>
          <w:p w14:paraId="29B31E52" w14:textId="30855826" w:rsidR="00C800A0" w:rsidRPr="00101DD5" w:rsidRDefault="00C800A0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020 8346 0707</w:t>
            </w:r>
          </w:p>
        </w:tc>
        <w:tc>
          <w:tcPr>
            <w:tcW w:w="1986" w:type="dxa"/>
          </w:tcPr>
          <w:p w14:paraId="579EE7AF" w14:textId="069365AD" w:rsidR="00C800A0" w:rsidRPr="00101DD5" w:rsidRDefault="00C800A0" w:rsidP="00C800A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2214" w:type="dxa"/>
          </w:tcPr>
          <w:p w14:paraId="062B11C0" w14:textId="2278C8AC" w:rsidR="00C800A0" w:rsidRPr="00101DD5" w:rsidRDefault="00A43DAE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2180" w:type="dxa"/>
          </w:tcPr>
          <w:p w14:paraId="3D5498D0" w14:textId="0C897BEF" w:rsidR="00C800A0" w:rsidRPr="00101DD5" w:rsidRDefault="00A43DAE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</w:tr>
      <w:tr w:rsidR="00C800A0" w:rsidRPr="00101DD5" w14:paraId="4A2B3A40" w14:textId="77777777" w:rsidTr="4BCDA48D">
        <w:tc>
          <w:tcPr>
            <w:tcW w:w="1740" w:type="dxa"/>
            <w:vMerge/>
          </w:tcPr>
          <w:p w14:paraId="69269BA3" w14:textId="7777777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92DA4F8" w14:textId="5FB05658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Greenfield Pharmacy</w:t>
            </w:r>
          </w:p>
        </w:tc>
        <w:tc>
          <w:tcPr>
            <w:tcW w:w="2828" w:type="dxa"/>
          </w:tcPr>
          <w:p w14:paraId="371E6F06" w14:textId="0AED462A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Greenhill Parade, New Barnet</w:t>
            </w:r>
          </w:p>
        </w:tc>
        <w:tc>
          <w:tcPr>
            <w:tcW w:w="1418" w:type="dxa"/>
            <w:gridSpan w:val="2"/>
          </w:tcPr>
          <w:p w14:paraId="2596041C" w14:textId="4BA964B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EN5 1ES</w:t>
            </w:r>
          </w:p>
        </w:tc>
        <w:tc>
          <w:tcPr>
            <w:tcW w:w="1423" w:type="dxa"/>
            <w:gridSpan w:val="2"/>
          </w:tcPr>
          <w:p w14:paraId="0728723A" w14:textId="3C89A7CF" w:rsidR="00C800A0" w:rsidRPr="00101DD5" w:rsidRDefault="00C800A0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020 8449 0708</w:t>
            </w:r>
          </w:p>
        </w:tc>
        <w:tc>
          <w:tcPr>
            <w:tcW w:w="1986" w:type="dxa"/>
          </w:tcPr>
          <w:p w14:paraId="35B2DC8F" w14:textId="07F77630" w:rsidR="00C800A0" w:rsidRPr="00101DD5" w:rsidRDefault="00C800A0" w:rsidP="00C800A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214" w:type="dxa"/>
          </w:tcPr>
          <w:p w14:paraId="29C42A59" w14:textId="299EB541" w:rsidR="00C800A0" w:rsidRPr="00101DD5" w:rsidRDefault="00A43DAE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80" w:type="dxa"/>
          </w:tcPr>
          <w:p w14:paraId="65996E59" w14:textId="419A6B72" w:rsidR="00C800A0" w:rsidRPr="00101DD5" w:rsidRDefault="00A43DAE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C800A0" w:rsidRPr="00101DD5" w14:paraId="71A0A296" w14:textId="77777777" w:rsidTr="00DB7621">
        <w:tc>
          <w:tcPr>
            <w:tcW w:w="1740" w:type="dxa"/>
            <w:vMerge/>
          </w:tcPr>
          <w:p w14:paraId="1D393801" w14:textId="7777777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372648B1" w14:textId="1299770B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The Learning Pharmacy Ltd, t/a I Warman Freed</w:t>
            </w:r>
          </w:p>
        </w:tc>
        <w:tc>
          <w:tcPr>
            <w:tcW w:w="2828" w:type="dxa"/>
            <w:vAlign w:val="center"/>
          </w:tcPr>
          <w:p w14:paraId="52BF8F55" w14:textId="73F6CA78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45 Golders Green Road, London</w:t>
            </w:r>
          </w:p>
        </w:tc>
        <w:tc>
          <w:tcPr>
            <w:tcW w:w="1418" w:type="dxa"/>
            <w:gridSpan w:val="2"/>
            <w:vAlign w:val="center"/>
          </w:tcPr>
          <w:p w14:paraId="19EA9256" w14:textId="3FE7C303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NW11 8EL</w:t>
            </w:r>
          </w:p>
        </w:tc>
        <w:tc>
          <w:tcPr>
            <w:tcW w:w="1423" w:type="dxa"/>
            <w:gridSpan w:val="2"/>
            <w:vAlign w:val="center"/>
          </w:tcPr>
          <w:p w14:paraId="56FCBAA4" w14:textId="0B773BF7" w:rsidR="00C800A0" w:rsidRPr="00101DD5" w:rsidRDefault="009F48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020 8455 4351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89117C5" w14:textId="1B9844E5" w:rsidR="00C800A0" w:rsidRPr="009F48DA" w:rsidRDefault="009F48DA" w:rsidP="00B2588E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F48DA">
              <w:rPr>
                <w:rFonts w:ascii="Arial" w:eastAsia="Arial" w:hAnsi="Arial" w:cs="Arial"/>
                <w:bCs/>
                <w:sz w:val="24"/>
                <w:szCs w:val="24"/>
              </w:rPr>
              <w:t>10:00-18:00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3149B383" w14:textId="0763AC8A" w:rsidR="00C800A0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14:paraId="73788559" w14:textId="4A949F67" w:rsidR="00C800A0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E067DC" w:rsidRPr="00101DD5" w14:paraId="05CD2369" w14:textId="77777777" w:rsidTr="4BCDA48D">
        <w:tc>
          <w:tcPr>
            <w:tcW w:w="1740" w:type="dxa"/>
            <w:vMerge w:val="restart"/>
            <w:vAlign w:val="center"/>
          </w:tcPr>
          <w:p w14:paraId="745BE648" w14:textId="7A344F36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Camden</w:t>
            </w:r>
          </w:p>
        </w:tc>
        <w:tc>
          <w:tcPr>
            <w:tcW w:w="1657" w:type="dxa"/>
            <w:vAlign w:val="center"/>
          </w:tcPr>
          <w:p w14:paraId="1B1C2E57" w14:textId="6BC170AB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Grafton Pharmacy</w:t>
            </w:r>
          </w:p>
        </w:tc>
        <w:tc>
          <w:tcPr>
            <w:tcW w:w="2834" w:type="dxa"/>
            <w:gridSpan w:val="2"/>
            <w:vAlign w:val="center"/>
          </w:tcPr>
          <w:p w14:paraId="5BE38141" w14:textId="3EA7B031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132/132A Tottenham Court Road</w:t>
            </w:r>
          </w:p>
        </w:tc>
        <w:tc>
          <w:tcPr>
            <w:tcW w:w="1418" w:type="dxa"/>
            <w:gridSpan w:val="2"/>
            <w:vAlign w:val="center"/>
          </w:tcPr>
          <w:p w14:paraId="5E142914" w14:textId="7D04CB9B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W1T 5AZ</w:t>
            </w:r>
          </w:p>
        </w:tc>
        <w:tc>
          <w:tcPr>
            <w:tcW w:w="1417" w:type="dxa"/>
            <w:vAlign w:val="center"/>
          </w:tcPr>
          <w:p w14:paraId="0879A345" w14:textId="1959B965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020 7383 4233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2E65FED" w14:textId="0F0D742D" w:rsidR="00E067DC" w:rsidRPr="00101DD5" w:rsidRDefault="00C800A0" w:rsidP="00B2588E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Cs/>
                <w:sz w:val="24"/>
                <w:szCs w:val="24"/>
              </w:rPr>
              <w:t>10:00-18:00</w:t>
            </w:r>
          </w:p>
        </w:tc>
        <w:tc>
          <w:tcPr>
            <w:tcW w:w="2214" w:type="dxa"/>
            <w:vAlign w:val="center"/>
          </w:tcPr>
          <w:p w14:paraId="69816785" w14:textId="166A711F" w:rsidR="00E067DC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80" w:type="dxa"/>
            <w:vAlign w:val="center"/>
          </w:tcPr>
          <w:p w14:paraId="38D08473" w14:textId="030EF1A9" w:rsidR="00E067DC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C800A0" w:rsidRPr="00101DD5" w14:paraId="549FE127" w14:textId="77777777" w:rsidTr="00DB7621">
        <w:tc>
          <w:tcPr>
            <w:tcW w:w="1740" w:type="dxa"/>
            <w:vMerge/>
            <w:vAlign w:val="center"/>
          </w:tcPr>
          <w:p w14:paraId="2EDE99E1" w14:textId="77777777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CC21199" w14:textId="37BF4249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Dales Pharmacy (Jasrup ltd)</w:t>
            </w:r>
          </w:p>
        </w:tc>
        <w:tc>
          <w:tcPr>
            <w:tcW w:w="2834" w:type="dxa"/>
            <w:gridSpan w:val="2"/>
            <w:vAlign w:val="center"/>
          </w:tcPr>
          <w:p w14:paraId="2C29F1A6" w14:textId="2208F1D6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463 Finchley Rd  London</w:t>
            </w:r>
          </w:p>
        </w:tc>
        <w:tc>
          <w:tcPr>
            <w:tcW w:w="1418" w:type="dxa"/>
            <w:gridSpan w:val="2"/>
            <w:vAlign w:val="center"/>
          </w:tcPr>
          <w:p w14:paraId="602849B1" w14:textId="2E109817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NW3 6HN</w:t>
            </w:r>
          </w:p>
        </w:tc>
        <w:tc>
          <w:tcPr>
            <w:tcW w:w="1417" w:type="dxa"/>
            <w:vAlign w:val="center"/>
          </w:tcPr>
          <w:p w14:paraId="049FE3B8" w14:textId="1F8B1EFF" w:rsidR="00C800A0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020 7435 4813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4EFCA36" w14:textId="0F0FDD7D" w:rsidR="00C800A0" w:rsidRPr="00101DD5" w:rsidRDefault="00C800A0" w:rsidP="00B2588E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Cs/>
                <w:sz w:val="24"/>
                <w:szCs w:val="24"/>
              </w:rPr>
              <w:t>10:00-18:00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7E2D2E37" w14:textId="61B6B5E9" w:rsidR="00C800A0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14:paraId="2652E174" w14:textId="04477C97" w:rsidR="00C800A0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634CB9" w:rsidRPr="00101DD5" w14:paraId="2A1E0A77" w14:textId="77777777" w:rsidTr="4BCDA48D">
        <w:tc>
          <w:tcPr>
            <w:tcW w:w="1740" w:type="dxa"/>
            <w:vMerge w:val="restart"/>
          </w:tcPr>
          <w:p w14:paraId="28786D4D" w14:textId="01A69557" w:rsidR="00634CB9" w:rsidRPr="00101DD5" w:rsidRDefault="00634CB9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Enfield</w:t>
            </w:r>
          </w:p>
        </w:tc>
        <w:tc>
          <w:tcPr>
            <w:tcW w:w="1657" w:type="dxa"/>
            <w:vAlign w:val="center"/>
          </w:tcPr>
          <w:p w14:paraId="2F05EB48" w14:textId="5BE2232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Healthfare Pharmacy</w:t>
            </w:r>
          </w:p>
        </w:tc>
        <w:tc>
          <w:tcPr>
            <w:tcW w:w="2834" w:type="dxa"/>
            <w:gridSpan w:val="2"/>
            <w:vAlign w:val="center"/>
          </w:tcPr>
          <w:p w14:paraId="111FE780" w14:textId="0D6A7F16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 Coleman Parade, Southbury Road, Enfield</w:t>
            </w:r>
          </w:p>
        </w:tc>
        <w:tc>
          <w:tcPr>
            <w:tcW w:w="1418" w:type="dxa"/>
            <w:gridSpan w:val="2"/>
            <w:vAlign w:val="center"/>
          </w:tcPr>
          <w:p w14:paraId="1000D1C6" w14:textId="499A1727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EN1 1YY</w:t>
            </w:r>
          </w:p>
        </w:tc>
        <w:tc>
          <w:tcPr>
            <w:tcW w:w="1417" w:type="dxa"/>
            <w:vAlign w:val="center"/>
          </w:tcPr>
          <w:p w14:paraId="0A7C5C38" w14:textId="37771ACB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020 8367 5456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FEA882A" w14:textId="5DDD3CF9" w:rsidR="00634CB9" w:rsidRPr="00101DD5" w:rsidRDefault="00634CB9" w:rsidP="00B2588E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Cs/>
                <w:sz w:val="24"/>
                <w:szCs w:val="24"/>
              </w:rPr>
              <w:t>10:00-18:00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43769976" w14:textId="373048B1" w:rsidR="00634CB9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37EA146A" w14:textId="7E8222AA" w:rsidR="00634CB9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4D9BF5D2" w14:textId="77777777" w:rsidTr="00DB7621">
        <w:tc>
          <w:tcPr>
            <w:tcW w:w="1740" w:type="dxa"/>
            <w:vMerge/>
          </w:tcPr>
          <w:p w14:paraId="0F752C51" w14:textId="77777777" w:rsidR="00634CB9" w:rsidRPr="00101DD5" w:rsidRDefault="00634CB9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1D31DA3F" w14:textId="6F4BBF9A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Bees Dispensing Chemist</w:t>
            </w:r>
          </w:p>
        </w:tc>
        <w:tc>
          <w:tcPr>
            <w:tcW w:w="2834" w:type="dxa"/>
            <w:gridSpan w:val="2"/>
            <w:vAlign w:val="center"/>
          </w:tcPr>
          <w:p w14:paraId="1C8E6CEB" w14:textId="48025953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172 Fore Street, Edmonton</w:t>
            </w:r>
          </w:p>
        </w:tc>
        <w:tc>
          <w:tcPr>
            <w:tcW w:w="1418" w:type="dxa"/>
            <w:gridSpan w:val="2"/>
            <w:vAlign w:val="center"/>
          </w:tcPr>
          <w:p w14:paraId="1EF53888" w14:textId="1D29B207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N18 2JB</w:t>
            </w:r>
          </w:p>
        </w:tc>
        <w:tc>
          <w:tcPr>
            <w:tcW w:w="1417" w:type="dxa"/>
            <w:vAlign w:val="center"/>
          </w:tcPr>
          <w:p w14:paraId="408685FC" w14:textId="639F6718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020 8807 3228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3CEE074" w14:textId="66BB3CC5" w:rsidR="00634CB9" w:rsidRPr="00101DD5" w:rsidRDefault="00634CB9" w:rsidP="00B2588E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Cs/>
                <w:sz w:val="24"/>
                <w:szCs w:val="24"/>
              </w:rPr>
              <w:t>10:00-18:00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328575B1" w14:textId="1D27FF28" w:rsidR="00634CB9" w:rsidRPr="00101DD5" w:rsidRDefault="6AA6138B" w:rsidP="3D87A115">
            <w:pPr>
              <w:spacing w:line="259" w:lineRule="auto"/>
              <w:jc w:val="center"/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14:paraId="4500DFF1" w14:textId="2085D8C0" w:rsidR="00634CB9" w:rsidRPr="00101DD5" w:rsidRDefault="34941549" w:rsidP="3D87A115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B14CEB" w:rsidRPr="00101DD5" w14:paraId="6541DF0E" w14:textId="77777777" w:rsidTr="4BCDA48D">
        <w:tc>
          <w:tcPr>
            <w:tcW w:w="1740" w:type="dxa"/>
            <w:vMerge w:val="restart"/>
          </w:tcPr>
          <w:p w14:paraId="71B1CF1B" w14:textId="2B869080" w:rsidR="00B14CEB" w:rsidRPr="00101DD5" w:rsidRDefault="00B14CEB" w:rsidP="00B14C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Haringey</w:t>
            </w:r>
          </w:p>
        </w:tc>
        <w:tc>
          <w:tcPr>
            <w:tcW w:w="1657" w:type="dxa"/>
            <w:vAlign w:val="center"/>
          </w:tcPr>
          <w:p w14:paraId="7A8764BF" w14:textId="1114B805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Pharmacy Express</w:t>
            </w:r>
          </w:p>
        </w:tc>
        <w:tc>
          <w:tcPr>
            <w:tcW w:w="2834" w:type="dxa"/>
            <w:gridSpan w:val="2"/>
            <w:vAlign w:val="center"/>
          </w:tcPr>
          <w:p w14:paraId="6553E39C" w14:textId="6A4C0EE0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214 High Road, Wood Green, London</w:t>
            </w:r>
          </w:p>
        </w:tc>
        <w:tc>
          <w:tcPr>
            <w:tcW w:w="1418" w:type="dxa"/>
            <w:gridSpan w:val="2"/>
            <w:vAlign w:val="center"/>
          </w:tcPr>
          <w:p w14:paraId="62348E95" w14:textId="72C328E2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N22 8HH</w:t>
            </w:r>
          </w:p>
        </w:tc>
        <w:tc>
          <w:tcPr>
            <w:tcW w:w="1417" w:type="dxa"/>
            <w:vAlign w:val="center"/>
          </w:tcPr>
          <w:p w14:paraId="19555BF5" w14:textId="4389D57D" w:rsidR="00B14CEB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020 8888 1669</w:t>
            </w:r>
          </w:p>
        </w:tc>
        <w:tc>
          <w:tcPr>
            <w:tcW w:w="1986" w:type="dxa"/>
            <w:vAlign w:val="center"/>
          </w:tcPr>
          <w:p w14:paraId="796DA7F3" w14:textId="07FC4EEE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214" w:type="dxa"/>
            <w:vAlign w:val="center"/>
          </w:tcPr>
          <w:p w14:paraId="09896C44" w14:textId="50CF3AB4" w:rsidR="00B14CEB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80" w:type="dxa"/>
            <w:vAlign w:val="center"/>
          </w:tcPr>
          <w:p w14:paraId="7C1EA8E8" w14:textId="0EC3486D" w:rsidR="00B14CEB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B14CEB" w:rsidRPr="00101DD5" w14:paraId="78239803" w14:textId="77777777" w:rsidTr="4BCDA48D">
        <w:tc>
          <w:tcPr>
            <w:tcW w:w="1740" w:type="dxa"/>
            <w:vMerge/>
          </w:tcPr>
          <w:p w14:paraId="5918EECF" w14:textId="77777777" w:rsidR="00B14CEB" w:rsidRPr="00101DD5" w:rsidRDefault="00B14CEB" w:rsidP="00B14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3C1D7888" w14:textId="6E94BBCD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Coopers Pharmacy</w:t>
            </w:r>
          </w:p>
        </w:tc>
        <w:tc>
          <w:tcPr>
            <w:tcW w:w="2834" w:type="dxa"/>
            <w:gridSpan w:val="2"/>
            <w:vAlign w:val="center"/>
          </w:tcPr>
          <w:p w14:paraId="31E9D35C" w14:textId="761AFAED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59a Broad Lane, London</w:t>
            </w:r>
          </w:p>
        </w:tc>
        <w:tc>
          <w:tcPr>
            <w:tcW w:w="1418" w:type="dxa"/>
            <w:gridSpan w:val="2"/>
            <w:vAlign w:val="center"/>
          </w:tcPr>
          <w:p w14:paraId="215C5596" w14:textId="04193B41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N15 4DJ</w:t>
            </w:r>
          </w:p>
        </w:tc>
        <w:tc>
          <w:tcPr>
            <w:tcW w:w="1417" w:type="dxa"/>
            <w:vAlign w:val="center"/>
          </w:tcPr>
          <w:p w14:paraId="21B509E3" w14:textId="43B2AB02" w:rsidR="00B14CEB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020 8808 0422</w:t>
            </w:r>
          </w:p>
        </w:tc>
        <w:tc>
          <w:tcPr>
            <w:tcW w:w="1986" w:type="dxa"/>
            <w:vAlign w:val="center"/>
          </w:tcPr>
          <w:p w14:paraId="4E6AF047" w14:textId="68390575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214" w:type="dxa"/>
            <w:vAlign w:val="center"/>
          </w:tcPr>
          <w:p w14:paraId="356071C9" w14:textId="186702FF" w:rsidR="00B14CEB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  <w:tc>
          <w:tcPr>
            <w:tcW w:w="2180" w:type="dxa"/>
            <w:vAlign w:val="center"/>
          </w:tcPr>
          <w:p w14:paraId="5834702A" w14:textId="5A786018" w:rsidR="00B14CEB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634CB9" w:rsidRPr="00101DD5" w14:paraId="1F6A817C" w14:textId="77777777" w:rsidTr="4BCDA48D">
        <w:tc>
          <w:tcPr>
            <w:tcW w:w="1740" w:type="dxa"/>
            <w:vMerge w:val="restart"/>
          </w:tcPr>
          <w:p w14:paraId="7DCA2CC2" w14:textId="7D566F68" w:rsidR="00634CB9" w:rsidRPr="00101DD5" w:rsidRDefault="00634CB9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Islington</w:t>
            </w:r>
          </w:p>
        </w:tc>
        <w:tc>
          <w:tcPr>
            <w:tcW w:w="1657" w:type="dxa"/>
            <w:vAlign w:val="center"/>
          </w:tcPr>
          <w:p w14:paraId="5023FB7F" w14:textId="77FCDB9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Wellcare Pharmacy</w:t>
            </w:r>
          </w:p>
        </w:tc>
        <w:tc>
          <w:tcPr>
            <w:tcW w:w="2834" w:type="dxa"/>
            <w:gridSpan w:val="2"/>
            <w:vAlign w:val="center"/>
          </w:tcPr>
          <w:p w14:paraId="0F741C12" w14:textId="3A80545E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552 Holloway Road</w:t>
            </w:r>
          </w:p>
        </w:tc>
        <w:tc>
          <w:tcPr>
            <w:tcW w:w="1418" w:type="dxa"/>
            <w:gridSpan w:val="2"/>
            <w:vAlign w:val="center"/>
          </w:tcPr>
          <w:p w14:paraId="74658559" w14:textId="68317C6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N7 6JP</w:t>
            </w:r>
          </w:p>
        </w:tc>
        <w:tc>
          <w:tcPr>
            <w:tcW w:w="1417" w:type="dxa"/>
            <w:vAlign w:val="center"/>
          </w:tcPr>
          <w:p w14:paraId="75B9AAFA" w14:textId="4D7D7419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020 7263 3152</w:t>
            </w:r>
          </w:p>
        </w:tc>
        <w:tc>
          <w:tcPr>
            <w:tcW w:w="1986" w:type="dxa"/>
            <w:vAlign w:val="center"/>
          </w:tcPr>
          <w:p w14:paraId="6EE13E91" w14:textId="272DAAF4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214" w:type="dxa"/>
            <w:vAlign w:val="center"/>
          </w:tcPr>
          <w:p w14:paraId="522A235B" w14:textId="315ADE50" w:rsidR="00634CB9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80" w:type="dxa"/>
            <w:vAlign w:val="center"/>
          </w:tcPr>
          <w:p w14:paraId="359B3C71" w14:textId="406C3AFB" w:rsidR="00634CB9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7C48E0C4" w14:textId="77777777" w:rsidTr="4BCDA48D">
        <w:tc>
          <w:tcPr>
            <w:tcW w:w="1740" w:type="dxa"/>
            <w:vMerge/>
          </w:tcPr>
          <w:p w14:paraId="5AFC88DF" w14:textId="77777777" w:rsidR="00634CB9" w:rsidRPr="00101DD5" w:rsidRDefault="00634CB9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51BBBC3" w14:textId="4876C976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(Turnbulls)</w:t>
            </w:r>
          </w:p>
        </w:tc>
        <w:tc>
          <w:tcPr>
            <w:tcW w:w="2834" w:type="dxa"/>
            <w:gridSpan w:val="2"/>
            <w:vAlign w:val="center"/>
          </w:tcPr>
          <w:p w14:paraId="33FEFF22" w14:textId="0B7171EE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155 Essex Road, London</w:t>
            </w:r>
          </w:p>
        </w:tc>
        <w:tc>
          <w:tcPr>
            <w:tcW w:w="1418" w:type="dxa"/>
            <w:gridSpan w:val="2"/>
            <w:vAlign w:val="center"/>
          </w:tcPr>
          <w:p w14:paraId="588E8647" w14:textId="36513C60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 2SN</w:t>
            </w:r>
          </w:p>
        </w:tc>
        <w:tc>
          <w:tcPr>
            <w:tcW w:w="1417" w:type="dxa"/>
            <w:vAlign w:val="center"/>
          </w:tcPr>
          <w:p w14:paraId="6EC24435" w14:textId="31DD3ABF" w:rsidR="00634CB9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020 7226 8409</w:t>
            </w:r>
          </w:p>
        </w:tc>
        <w:tc>
          <w:tcPr>
            <w:tcW w:w="1986" w:type="dxa"/>
            <w:vAlign w:val="center"/>
          </w:tcPr>
          <w:p w14:paraId="2DBF8D1B" w14:textId="6BC562C5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214" w:type="dxa"/>
            <w:vAlign w:val="center"/>
          </w:tcPr>
          <w:p w14:paraId="2895155C" w14:textId="04495080" w:rsidR="00634CB9" w:rsidRPr="00101DD5" w:rsidRDefault="0BADC04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CE08457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83CA0B5" w:rsidRPr="3D87A115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180" w:type="dxa"/>
            <w:vAlign w:val="center"/>
          </w:tcPr>
          <w:p w14:paraId="7A612802" w14:textId="4AB79D4A" w:rsidR="00634CB9" w:rsidRPr="00101DD5" w:rsidRDefault="0BADC04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18899FE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D12D16B" w:rsidRPr="3D87A115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56855DE5" w14:textId="77777777" w:rsidR="000A5BBC" w:rsidRPr="00101DD5" w:rsidRDefault="000A5BBC" w:rsidP="7242E5F1">
      <w:pPr>
        <w:rPr>
          <w:rFonts w:ascii="Arial" w:eastAsia="Arial" w:hAnsi="Arial" w:cs="Arial"/>
          <w:sz w:val="24"/>
          <w:szCs w:val="24"/>
        </w:rPr>
      </w:pPr>
    </w:p>
    <w:p w14:paraId="1AD37FE8" w14:textId="14A5CBD2" w:rsidR="00E611D1" w:rsidRPr="00101DD5" w:rsidRDefault="73C4BCE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bookmarkStart w:id="2" w:name="_Hlk68706378"/>
      <w:bookmarkStart w:id="3" w:name="_Hlk86322594"/>
      <w:bookmarkStart w:id="4" w:name="_Hlk86322626"/>
      <w:bookmarkEnd w:id="2"/>
      <w:bookmarkEnd w:id="3"/>
      <w:bookmarkEnd w:id="4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North West London</w:t>
      </w:r>
    </w:p>
    <w:p w14:paraId="7F862211" w14:textId="128363C2" w:rsidR="5197E113" w:rsidRPr="00101DD5" w:rsidRDefault="5197E11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15304" w:type="dxa"/>
        <w:tblLayout w:type="fixed"/>
        <w:tblLook w:val="06A0" w:firstRow="1" w:lastRow="0" w:firstColumn="1" w:lastColumn="0" w:noHBand="1" w:noVBand="1"/>
      </w:tblPr>
      <w:tblGrid>
        <w:gridCol w:w="1838"/>
        <w:gridCol w:w="1559"/>
        <w:gridCol w:w="2835"/>
        <w:gridCol w:w="1418"/>
        <w:gridCol w:w="1500"/>
        <w:gridCol w:w="1902"/>
        <w:gridCol w:w="1843"/>
        <w:gridCol w:w="2409"/>
      </w:tblGrid>
      <w:tr w:rsidR="008D6F35" w:rsidRPr="00101DD5" w14:paraId="2A3B2D8E" w14:textId="77777777" w:rsidTr="6256B37E">
        <w:trPr>
          <w:trHeight w:val="300"/>
        </w:trPr>
        <w:tc>
          <w:tcPr>
            <w:tcW w:w="1838" w:type="dxa"/>
            <w:shd w:val="clear" w:color="auto" w:fill="B4C6E7" w:themeFill="accent1" w:themeFillTint="66"/>
          </w:tcPr>
          <w:p w14:paraId="67EECA1D" w14:textId="31C898E2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309C8E8A" w14:textId="7FC5F0D5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145C17B3" w14:textId="2AADAC57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8E2A3E" w14:textId="5A0544C8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00" w:type="dxa"/>
            <w:shd w:val="clear" w:color="auto" w:fill="B4C6E7" w:themeFill="accent1" w:themeFillTint="66"/>
          </w:tcPr>
          <w:p w14:paraId="552A713A" w14:textId="258C0124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02" w:type="dxa"/>
            <w:shd w:val="clear" w:color="auto" w:fill="B4C6E7" w:themeFill="accent1" w:themeFillTint="66"/>
          </w:tcPr>
          <w:p w14:paraId="071496E7" w14:textId="77777777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Christmas Day</w:t>
            </w:r>
          </w:p>
          <w:p w14:paraId="3E99B264" w14:textId="3BEDC0B5" w:rsidR="008D6F35" w:rsidRPr="00101DD5" w:rsidRDefault="008D6F35" w:rsidP="008D6F35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25</w:t>
            </w: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Dec 2023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1D10ECEA" w14:textId="2B06C0B6" w:rsidR="008D6F35" w:rsidRPr="00101DD5" w:rsidRDefault="008D6F35" w:rsidP="008D6F35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Boxing Day 26</w:t>
            </w: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Dec 2023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3D1BE19B" w14:textId="77777777" w:rsidR="008D6F35" w:rsidRPr="00101DD5" w:rsidRDefault="008D6F35" w:rsidP="008D6F35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New Year’s Day</w:t>
            </w:r>
          </w:p>
          <w:p w14:paraId="1D286685" w14:textId="71AAC8D4" w:rsidR="008D6F35" w:rsidRPr="00101DD5" w:rsidRDefault="008D6F35" w:rsidP="008D6F35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1st January 2024</w:t>
            </w:r>
          </w:p>
        </w:tc>
      </w:tr>
      <w:tr w:rsidR="7B5D674C" w:rsidRPr="00101DD5" w14:paraId="2F44FD6A" w14:textId="77777777" w:rsidTr="6256B37E">
        <w:trPr>
          <w:trHeight w:val="300"/>
        </w:trPr>
        <w:tc>
          <w:tcPr>
            <w:tcW w:w="1838" w:type="dxa"/>
            <w:vMerge w:val="restart"/>
          </w:tcPr>
          <w:p w14:paraId="7F26F0D5" w14:textId="2C44E94D" w:rsidR="4E1F2C9D" w:rsidRPr="00101DD5" w:rsidRDefault="73B874E2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Brent</w:t>
            </w:r>
          </w:p>
        </w:tc>
        <w:tc>
          <w:tcPr>
            <w:tcW w:w="1559" w:type="dxa"/>
          </w:tcPr>
          <w:p w14:paraId="1B24D402" w14:textId="065E5F70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Jade Pharmacy</w:t>
            </w:r>
          </w:p>
        </w:tc>
        <w:tc>
          <w:tcPr>
            <w:tcW w:w="2835" w:type="dxa"/>
          </w:tcPr>
          <w:p w14:paraId="5BCB3D31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204 Ealing Road, Wembley</w:t>
            </w:r>
          </w:p>
        </w:tc>
        <w:tc>
          <w:tcPr>
            <w:tcW w:w="1418" w:type="dxa"/>
          </w:tcPr>
          <w:p w14:paraId="7841F149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HA0 4QG</w:t>
            </w:r>
          </w:p>
        </w:tc>
        <w:tc>
          <w:tcPr>
            <w:tcW w:w="1500" w:type="dxa"/>
          </w:tcPr>
          <w:p w14:paraId="63A71961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020 8902 0173</w:t>
            </w:r>
          </w:p>
        </w:tc>
        <w:tc>
          <w:tcPr>
            <w:tcW w:w="1902" w:type="dxa"/>
          </w:tcPr>
          <w:p w14:paraId="321C761B" w14:textId="769F44BB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0101DD5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101DD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14:paraId="16ABACDA" w14:textId="74DF86E3" w:rsidR="7B5D674C" w:rsidRPr="00101DD5" w:rsidRDefault="00A43DAE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409" w:type="dxa"/>
          </w:tcPr>
          <w:p w14:paraId="507922B5" w14:textId="5308B773" w:rsidR="7242E5F1" w:rsidRPr="00101DD5" w:rsidRDefault="00A43DAE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781F29C7" w14:textId="77777777" w:rsidTr="6256B37E">
        <w:trPr>
          <w:trHeight w:val="300"/>
        </w:trPr>
        <w:tc>
          <w:tcPr>
            <w:tcW w:w="1838" w:type="dxa"/>
            <w:vMerge/>
          </w:tcPr>
          <w:p w14:paraId="2EBB85E5" w14:textId="77777777" w:rsidR="00101DD5" w:rsidRPr="00101DD5" w:rsidRDefault="00101DD5" w:rsidP="00101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57CA4F" w14:textId="63E66AC6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Craig Thomson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5" w:type="dxa"/>
            <w:vAlign w:val="center"/>
          </w:tcPr>
          <w:p w14:paraId="502DE88B" w14:textId="25C562FD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70-72 Walm Lane, London</w:t>
            </w:r>
          </w:p>
        </w:tc>
        <w:tc>
          <w:tcPr>
            <w:tcW w:w="1418" w:type="dxa"/>
            <w:vAlign w:val="center"/>
          </w:tcPr>
          <w:p w14:paraId="43696DDE" w14:textId="20734A7F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NW2 4RA</w:t>
            </w:r>
          </w:p>
        </w:tc>
        <w:tc>
          <w:tcPr>
            <w:tcW w:w="1500" w:type="dxa"/>
            <w:vAlign w:val="center"/>
          </w:tcPr>
          <w:p w14:paraId="0306B1C4" w14:textId="37843712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020 8459 0833</w:t>
            </w:r>
          </w:p>
        </w:tc>
        <w:tc>
          <w:tcPr>
            <w:tcW w:w="1902" w:type="dxa"/>
            <w:vAlign w:val="center"/>
          </w:tcPr>
          <w:p w14:paraId="170D47C5" w14:textId="793B0894" w:rsidR="00101DD5" w:rsidRPr="00101DD5" w:rsidRDefault="009F48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23EABD8" w14:textId="6E11E9E0" w:rsidR="00101DD5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7647C51" w14:textId="49EE8B7C" w:rsidR="00101DD5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5F18B4" w:rsidRPr="00101DD5" w14:paraId="5042FB4F" w14:textId="77777777" w:rsidTr="6256B37E">
        <w:trPr>
          <w:trHeight w:val="300"/>
        </w:trPr>
        <w:tc>
          <w:tcPr>
            <w:tcW w:w="1838" w:type="dxa"/>
            <w:vMerge w:val="restart"/>
          </w:tcPr>
          <w:p w14:paraId="7F824CEE" w14:textId="02F5A90D" w:rsidR="005F18B4" w:rsidRPr="00101DD5" w:rsidRDefault="005F18B4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Ealing</w:t>
            </w:r>
          </w:p>
        </w:tc>
        <w:tc>
          <w:tcPr>
            <w:tcW w:w="1559" w:type="dxa"/>
            <w:vAlign w:val="center"/>
          </w:tcPr>
          <w:p w14:paraId="13D06707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Jallas Chemist</w:t>
            </w:r>
          </w:p>
        </w:tc>
        <w:tc>
          <w:tcPr>
            <w:tcW w:w="2835" w:type="dxa"/>
            <w:vAlign w:val="center"/>
          </w:tcPr>
          <w:p w14:paraId="7E0D5C92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313 Horn Lane, Acton</w:t>
            </w:r>
          </w:p>
        </w:tc>
        <w:tc>
          <w:tcPr>
            <w:tcW w:w="1418" w:type="dxa"/>
            <w:vAlign w:val="center"/>
          </w:tcPr>
          <w:p w14:paraId="079CB547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0BU</w:t>
            </w:r>
          </w:p>
        </w:tc>
        <w:tc>
          <w:tcPr>
            <w:tcW w:w="1500" w:type="dxa"/>
            <w:vAlign w:val="center"/>
          </w:tcPr>
          <w:p w14:paraId="23B6B3CE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020 8992 6558</w:t>
            </w:r>
          </w:p>
        </w:tc>
        <w:tc>
          <w:tcPr>
            <w:tcW w:w="1902" w:type="dxa"/>
            <w:vAlign w:val="center"/>
          </w:tcPr>
          <w:p w14:paraId="7DF8DB30" w14:textId="49CF0583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843" w:type="dxa"/>
            <w:vAlign w:val="center"/>
          </w:tcPr>
          <w:p w14:paraId="49525B98" w14:textId="3A2CE9A3" w:rsidR="005F18B4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409" w:type="dxa"/>
            <w:vAlign w:val="center"/>
          </w:tcPr>
          <w:p w14:paraId="01696F15" w14:textId="29AB6AC2" w:rsidR="005F18B4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5F18B4" w:rsidRPr="00101DD5" w14:paraId="72FB9BA7" w14:textId="77777777" w:rsidTr="6256B37E">
        <w:trPr>
          <w:trHeight w:val="300"/>
        </w:trPr>
        <w:tc>
          <w:tcPr>
            <w:tcW w:w="1838" w:type="dxa"/>
            <w:vMerge/>
          </w:tcPr>
          <w:p w14:paraId="4873B4B5" w14:textId="77777777" w:rsidR="005F18B4" w:rsidRPr="00101DD5" w:rsidRDefault="005F18B4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379566" w14:textId="098C3820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Chana Chemist</w:t>
            </w:r>
          </w:p>
        </w:tc>
        <w:tc>
          <w:tcPr>
            <w:tcW w:w="2835" w:type="dxa"/>
            <w:vAlign w:val="center"/>
          </w:tcPr>
          <w:p w14:paraId="00631811" w14:textId="57DAD96A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South Road, Southall</w:t>
            </w:r>
          </w:p>
        </w:tc>
        <w:tc>
          <w:tcPr>
            <w:tcW w:w="1418" w:type="dxa"/>
            <w:vAlign w:val="center"/>
          </w:tcPr>
          <w:p w14:paraId="46B0A22D" w14:textId="2F3095D6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1RQ</w:t>
            </w:r>
          </w:p>
        </w:tc>
        <w:tc>
          <w:tcPr>
            <w:tcW w:w="1500" w:type="dxa"/>
            <w:vAlign w:val="center"/>
          </w:tcPr>
          <w:p w14:paraId="44213E39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020 8567 2032</w:t>
            </w:r>
          </w:p>
        </w:tc>
        <w:tc>
          <w:tcPr>
            <w:tcW w:w="1902" w:type="dxa"/>
            <w:vAlign w:val="center"/>
          </w:tcPr>
          <w:p w14:paraId="244DAD5B" w14:textId="4B4002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843" w:type="dxa"/>
            <w:vAlign w:val="center"/>
          </w:tcPr>
          <w:p w14:paraId="537BD848" w14:textId="74F407D7" w:rsidR="005F18B4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  <w:tc>
          <w:tcPr>
            <w:tcW w:w="2409" w:type="dxa"/>
            <w:vAlign w:val="center"/>
          </w:tcPr>
          <w:p w14:paraId="1EB9C4EB" w14:textId="726FCBB2" w:rsidR="005F18B4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5F18B4" w:rsidRPr="00101DD5" w14:paraId="4C6F307E" w14:textId="77777777" w:rsidTr="6256B37E">
        <w:trPr>
          <w:trHeight w:val="300"/>
        </w:trPr>
        <w:tc>
          <w:tcPr>
            <w:tcW w:w="1838" w:type="dxa"/>
            <w:vMerge/>
          </w:tcPr>
          <w:p w14:paraId="04C1BA4B" w14:textId="77777777" w:rsidR="005F18B4" w:rsidRPr="00101DD5" w:rsidRDefault="005F18B4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148413" w14:textId="75F1106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Queens Pharmacy</w:t>
            </w:r>
          </w:p>
        </w:tc>
        <w:tc>
          <w:tcPr>
            <w:tcW w:w="2835" w:type="dxa"/>
            <w:vAlign w:val="center"/>
          </w:tcPr>
          <w:p w14:paraId="091B828E" w14:textId="3C0F3235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61 The Broadway, Southall</w:t>
            </w:r>
          </w:p>
        </w:tc>
        <w:tc>
          <w:tcPr>
            <w:tcW w:w="1418" w:type="dxa"/>
            <w:vAlign w:val="center"/>
          </w:tcPr>
          <w:p w14:paraId="7F6C3728" w14:textId="2E05FF96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1JY</w:t>
            </w:r>
          </w:p>
        </w:tc>
        <w:tc>
          <w:tcPr>
            <w:tcW w:w="1500" w:type="dxa"/>
            <w:vAlign w:val="center"/>
          </w:tcPr>
          <w:p w14:paraId="758CF4DC" w14:textId="4E9A4778" w:rsidR="005F18B4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020 8574 1793</w:t>
            </w:r>
          </w:p>
        </w:tc>
        <w:tc>
          <w:tcPr>
            <w:tcW w:w="1902" w:type="dxa"/>
            <w:vAlign w:val="center"/>
          </w:tcPr>
          <w:p w14:paraId="3B9A9B86" w14:textId="432E72FA" w:rsidR="005F18B4" w:rsidRPr="00101DD5" w:rsidRDefault="009F48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843" w:type="dxa"/>
            <w:vAlign w:val="center"/>
          </w:tcPr>
          <w:p w14:paraId="354D4A68" w14:textId="590A50E8" w:rsidR="005F18B4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409" w:type="dxa"/>
            <w:vAlign w:val="center"/>
          </w:tcPr>
          <w:p w14:paraId="712C52BE" w14:textId="2B151700" w:rsidR="005F18B4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6D9BABCC" w14:textId="0E6320C9" w:rsidTr="6256B37E">
        <w:trPr>
          <w:trHeight w:val="300"/>
        </w:trPr>
        <w:tc>
          <w:tcPr>
            <w:tcW w:w="1838" w:type="dxa"/>
            <w:vMerge w:val="restart"/>
            <w:vAlign w:val="center"/>
          </w:tcPr>
          <w:p w14:paraId="7931CFDA" w14:textId="7D4C532D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Hammersmith &amp; Fulham</w:t>
            </w:r>
          </w:p>
        </w:tc>
        <w:tc>
          <w:tcPr>
            <w:tcW w:w="1559" w:type="dxa"/>
            <w:vAlign w:val="center"/>
          </w:tcPr>
          <w:p w14:paraId="607A0710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Marcus Jones Pharmacy</w:t>
            </w:r>
          </w:p>
        </w:tc>
        <w:tc>
          <w:tcPr>
            <w:tcW w:w="2835" w:type="dxa"/>
            <w:vAlign w:val="center"/>
          </w:tcPr>
          <w:p w14:paraId="371E3D9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96 Old Oak Common Lane, East Acton</w:t>
            </w:r>
          </w:p>
        </w:tc>
        <w:tc>
          <w:tcPr>
            <w:tcW w:w="1418" w:type="dxa"/>
            <w:vAlign w:val="center"/>
          </w:tcPr>
          <w:p w14:paraId="54BEEE6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7DA</w:t>
            </w:r>
          </w:p>
        </w:tc>
        <w:tc>
          <w:tcPr>
            <w:tcW w:w="1500" w:type="dxa"/>
            <w:vAlign w:val="center"/>
          </w:tcPr>
          <w:p w14:paraId="2FA3610B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020 8743 3674</w:t>
            </w:r>
          </w:p>
        </w:tc>
        <w:tc>
          <w:tcPr>
            <w:tcW w:w="1902" w:type="dxa"/>
            <w:vAlign w:val="center"/>
          </w:tcPr>
          <w:p w14:paraId="0FC22527" w14:textId="6E0C7D0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05F18B4" w:rsidRPr="00101DD5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101DD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701C642" w14:textId="7C1DE71E" w:rsidR="00634CB9" w:rsidRPr="00101DD5" w:rsidRDefault="0762C1A8" w:rsidP="3D87A115">
            <w:pPr>
              <w:spacing w:line="259" w:lineRule="auto"/>
              <w:jc w:val="center"/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BED6889" w14:textId="5D3508C9" w:rsidR="00634CB9" w:rsidRPr="00101DD5" w:rsidRDefault="0762C1A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634CB9" w:rsidRPr="00101DD5" w14:paraId="606716CA" w14:textId="2DCFF503" w:rsidTr="6256B37E">
        <w:trPr>
          <w:trHeight w:val="300"/>
        </w:trPr>
        <w:tc>
          <w:tcPr>
            <w:tcW w:w="1838" w:type="dxa"/>
            <w:vMerge/>
          </w:tcPr>
          <w:p w14:paraId="3A21DDAE" w14:textId="77777777" w:rsidR="00634CB9" w:rsidRPr="00101DD5" w:rsidRDefault="00634CB9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9C648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Fulham Pharmacy</w:t>
            </w:r>
          </w:p>
        </w:tc>
        <w:tc>
          <w:tcPr>
            <w:tcW w:w="2835" w:type="dxa"/>
            <w:vAlign w:val="center"/>
          </w:tcPr>
          <w:p w14:paraId="4218B29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608 Fulham Road, Fulham</w:t>
            </w:r>
          </w:p>
        </w:tc>
        <w:tc>
          <w:tcPr>
            <w:tcW w:w="1418" w:type="dxa"/>
            <w:vAlign w:val="center"/>
          </w:tcPr>
          <w:p w14:paraId="4A49793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SW6 5RP</w:t>
            </w:r>
          </w:p>
        </w:tc>
        <w:tc>
          <w:tcPr>
            <w:tcW w:w="1500" w:type="dxa"/>
            <w:vAlign w:val="center"/>
          </w:tcPr>
          <w:p w14:paraId="08296FB4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020 7736 4126</w:t>
            </w:r>
          </w:p>
        </w:tc>
        <w:tc>
          <w:tcPr>
            <w:tcW w:w="1902" w:type="dxa"/>
            <w:vAlign w:val="center"/>
          </w:tcPr>
          <w:p w14:paraId="07B781FE" w14:textId="65CA2D3C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05F18B4" w:rsidRPr="00101DD5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101DD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43" w:type="dxa"/>
            <w:vAlign w:val="center"/>
          </w:tcPr>
          <w:p w14:paraId="145543EC" w14:textId="231B4D60" w:rsidR="00634CB9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409" w:type="dxa"/>
            <w:vAlign w:val="center"/>
          </w:tcPr>
          <w:p w14:paraId="1DF73222" w14:textId="05386FDB" w:rsidR="00634CB9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08C78157" w14:textId="3C757606" w:rsidTr="6256B37E">
        <w:trPr>
          <w:trHeight w:val="300"/>
        </w:trPr>
        <w:tc>
          <w:tcPr>
            <w:tcW w:w="1838" w:type="dxa"/>
            <w:vMerge w:val="restart"/>
          </w:tcPr>
          <w:p w14:paraId="52C9C84F" w14:textId="0C54070F" w:rsidR="00634CB9" w:rsidRPr="00101DD5" w:rsidRDefault="00634CB9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Harrow</w:t>
            </w:r>
          </w:p>
        </w:tc>
        <w:tc>
          <w:tcPr>
            <w:tcW w:w="1559" w:type="dxa"/>
            <w:vAlign w:val="center"/>
          </w:tcPr>
          <w:p w14:paraId="42AAD615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35" w:type="dxa"/>
            <w:vAlign w:val="center"/>
          </w:tcPr>
          <w:p w14:paraId="4F29514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293-295 Burnt Oak Broadway, Edgware</w:t>
            </w:r>
          </w:p>
        </w:tc>
        <w:tc>
          <w:tcPr>
            <w:tcW w:w="1418" w:type="dxa"/>
            <w:vAlign w:val="center"/>
          </w:tcPr>
          <w:p w14:paraId="2364C7B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HA8 5ED</w:t>
            </w:r>
          </w:p>
        </w:tc>
        <w:tc>
          <w:tcPr>
            <w:tcW w:w="1500" w:type="dxa"/>
            <w:vAlign w:val="center"/>
          </w:tcPr>
          <w:p w14:paraId="0509FBFC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020 8951 0542</w:t>
            </w:r>
          </w:p>
        </w:tc>
        <w:tc>
          <w:tcPr>
            <w:tcW w:w="1902" w:type="dxa"/>
            <w:vAlign w:val="center"/>
          </w:tcPr>
          <w:p w14:paraId="28049A92" w14:textId="5D6C50CD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5F18B4" w:rsidRPr="00101DD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00101DD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05F18B4" w:rsidRPr="00101DD5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101DD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3E8AD1B" w14:textId="6ABA57A1" w:rsidR="00634CB9" w:rsidRPr="00101DD5" w:rsidRDefault="6DC300A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B329811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34A29A99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13D922F" w14:textId="727EAEB8" w:rsidR="00634CB9" w:rsidRPr="00101DD5" w:rsidRDefault="6DC300A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951F7D3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4A6F1CE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6501FDE9" w14:textId="321DCBEC" w:rsidTr="6256B37E">
        <w:trPr>
          <w:trHeight w:val="300"/>
        </w:trPr>
        <w:tc>
          <w:tcPr>
            <w:tcW w:w="1838" w:type="dxa"/>
            <w:vMerge/>
          </w:tcPr>
          <w:p w14:paraId="67CD1200" w14:textId="77777777" w:rsidR="00634CB9" w:rsidRPr="00101DD5" w:rsidRDefault="00634CB9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07BF53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Gor @ Pinn Med Centre</w:t>
            </w:r>
          </w:p>
        </w:tc>
        <w:tc>
          <w:tcPr>
            <w:tcW w:w="2835" w:type="dxa"/>
            <w:vAlign w:val="center"/>
          </w:tcPr>
          <w:p w14:paraId="642A75D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37 Love Lane, Pinner</w:t>
            </w:r>
          </w:p>
        </w:tc>
        <w:tc>
          <w:tcPr>
            <w:tcW w:w="1418" w:type="dxa"/>
            <w:vAlign w:val="center"/>
          </w:tcPr>
          <w:p w14:paraId="5CE5E2D5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HA5 3EE</w:t>
            </w:r>
          </w:p>
        </w:tc>
        <w:tc>
          <w:tcPr>
            <w:tcW w:w="1500" w:type="dxa"/>
            <w:vAlign w:val="center"/>
          </w:tcPr>
          <w:p w14:paraId="1BFABF9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020 8866 2710</w:t>
            </w:r>
          </w:p>
        </w:tc>
        <w:tc>
          <w:tcPr>
            <w:tcW w:w="1902" w:type="dxa"/>
            <w:vAlign w:val="center"/>
          </w:tcPr>
          <w:p w14:paraId="25B11CC7" w14:textId="6006741C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0966C19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101DD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43" w:type="dxa"/>
            <w:vAlign w:val="center"/>
          </w:tcPr>
          <w:p w14:paraId="400F55F1" w14:textId="26331B46" w:rsidR="00634CB9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409" w:type="dxa"/>
            <w:vAlign w:val="center"/>
          </w:tcPr>
          <w:p w14:paraId="3C24F514" w14:textId="04859C57" w:rsidR="00634CB9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4882AA0F" w14:paraId="5340CCCA" w14:textId="77777777" w:rsidTr="6256B37E">
        <w:trPr>
          <w:trHeight w:val="300"/>
        </w:trPr>
        <w:tc>
          <w:tcPr>
            <w:tcW w:w="1838" w:type="dxa"/>
            <w:vMerge/>
          </w:tcPr>
          <w:p w14:paraId="2C01BA90" w14:textId="77777777" w:rsidR="00D74D95" w:rsidRDefault="00D74D95"/>
        </w:tc>
        <w:tc>
          <w:tcPr>
            <w:tcW w:w="1559" w:type="dxa"/>
            <w:vAlign w:val="center"/>
          </w:tcPr>
          <w:p w14:paraId="4CE20FC0" w14:textId="1B1E0C47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Churchills Pharmacy</w:t>
            </w:r>
          </w:p>
        </w:tc>
        <w:tc>
          <w:tcPr>
            <w:tcW w:w="2835" w:type="dxa"/>
            <w:vAlign w:val="center"/>
          </w:tcPr>
          <w:p w14:paraId="18E807F5" w14:textId="65A02083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207 Kenton Road, Kenton, Harrow</w:t>
            </w:r>
          </w:p>
        </w:tc>
        <w:tc>
          <w:tcPr>
            <w:tcW w:w="1418" w:type="dxa"/>
            <w:vAlign w:val="center"/>
          </w:tcPr>
          <w:p w14:paraId="265F32DD" w14:textId="7236A10A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HA3 0HD</w:t>
            </w:r>
          </w:p>
        </w:tc>
        <w:tc>
          <w:tcPr>
            <w:tcW w:w="1500" w:type="dxa"/>
            <w:vAlign w:val="center"/>
          </w:tcPr>
          <w:p w14:paraId="66845C1E" w14:textId="531EF326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020 8907 3511</w:t>
            </w:r>
          </w:p>
        </w:tc>
        <w:tc>
          <w:tcPr>
            <w:tcW w:w="1902" w:type="dxa"/>
            <w:vAlign w:val="center"/>
          </w:tcPr>
          <w:p w14:paraId="5DB80620" w14:textId="2BBD9C88" w:rsidR="07A2E933" w:rsidRDefault="350C4CFD" w:rsidP="6256B37E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256B37E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843" w:type="dxa"/>
            <w:vAlign w:val="center"/>
          </w:tcPr>
          <w:p w14:paraId="778BB328" w14:textId="7A3CCAB1" w:rsidR="07A2E933" w:rsidRDefault="350C4CFD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256B37E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409" w:type="dxa"/>
            <w:vAlign w:val="center"/>
          </w:tcPr>
          <w:p w14:paraId="7D1AB732" w14:textId="24721811" w:rsidR="07A2E933" w:rsidRDefault="350C4CFD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256B37E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3F856E9B" w14:textId="51173821" w:rsidTr="6256B37E">
        <w:trPr>
          <w:trHeight w:val="300"/>
        </w:trPr>
        <w:tc>
          <w:tcPr>
            <w:tcW w:w="1838" w:type="dxa"/>
            <w:vMerge w:val="restart"/>
          </w:tcPr>
          <w:p w14:paraId="27AFC8A3" w14:textId="0161F1ED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Hillingdon</w:t>
            </w:r>
          </w:p>
        </w:tc>
        <w:tc>
          <w:tcPr>
            <w:tcW w:w="1559" w:type="dxa"/>
            <w:vAlign w:val="center"/>
          </w:tcPr>
          <w:p w14:paraId="3051FF31" w14:textId="47FF4CC0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Chimsons Chemist</w:t>
            </w:r>
          </w:p>
        </w:tc>
        <w:tc>
          <w:tcPr>
            <w:tcW w:w="2835" w:type="dxa"/>
            <w:vAlign w:val="center"/>
          </w:tcPr>
          <w:p w14:paraId="70E4AE11" w14:textId="5138421E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29 Victoria Rd, Ruislip</w:t>
            </w:r>
          </w:p>
        </w:tc>
        <w:tc>
          <w:tcPr>
            <w:tcW w:w="1418" w:type="dxa"/>
            <w:vAlign w:val="center"/>
          </w:tcPr>
          <w:p w14:paraId="3FAABAC3" w14:textId="129C499B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HA4 9AB</w:t>
            </w:r>
          </w:p>
        </w:tc>
        <w:tc>
          <w:tcPr>
            <w:tcW w:w="1500" w:type="dxa"/>
            <w:vAlign w:val="center"/>
          </w:tcPr>
          <w:p w14:paraId="4C49E740" w14:textId="3BD84E0C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01895 675705</w:t>
            </w:r>
          </w:p>
        </w:tc>
        <w:tc>
          <w:tcPr>
            <w:tcW w:w="1902" w:type="dxa"/>
            <w:vAlign w:val="center"/>
          </w:tcPr>
          <w:p w14:paraId="4C3BE5F7" w14:textId="701BA999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843" w:type="dxa"/>
            <w:vAlign w:val="center"/>
          </w:tcPr>
          <w:p w14:paraId="577B63B2" w14:textId="7E971A55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409" w:type="dxa"/>
            <w:vAlign w:val="center"/>
          </w:tcPr>
          <w:p w14:paraId="02D1246E" w14:textId="0F72A042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5DC9B988" w14:textId="77777777" w:rsidTr="6256B37E">
        <w:trPr>
          <w:trHeight w:val="300"/>
        </w:trPr>
        <w:tc>
          <w:tcPr>
            <w:tcW w:w="1838" w:type="dxa"/>
            <w:vMerge/>
          </w:tcPr>
          <w:p w14:paraId="600A9D90" w14:textId="77777777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4B88C3" w14:textId="10C0855F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Daya Pharmacy</w:t>
            </w:r>
          </w:p>
        </w:tc>
        <w:tc>
          <w:tcPr>
            <w:tcW w:w="2835" w:type="dxa"/>
            <w:vAlign w:val="center"/>
          </w:tcPr>
          <w:p w14:paraId="76CA6672" w14:textId="7CFB752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750 Uxbridge Road</w:t>
            </w:r>
          </w:p>
        </w:tc>
        <w:tc>
          <w:tcPr>
            <w:tcW w:w="1418" w:type="dxa"/>
            <w:vAlign w:val="center"/>
          </w:tcPr>
          <w:p w14:paraId="4DC919CD" w14:textId="76DAA692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UB4 0RU</w:t>
            </w:r>
          </w:p>
        </w:tc>
        <w:tc>
          <w:tcPr>
            <w:tcW w:w="1500" w:type="dxa"/>
            <w:vAlign w:val="center"/>
          </w:tcPr>
          <w:p w14:paraId="36EFA703" w14:textId="59D80455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020 8573 3084</w:t>
            </w:r>
          </w:p>
        </w:tc>
        <w:tc>
          <w:tcPr>
            <w:tcW w:w="1902" w:type="dxa"/>
            <w:vAlign w:val="center"/>
          </w:tcPr>
          <w:p w14:paraId="22E6FA41" w14:textId="21145752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21B5320" w14:textId="551FB58C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D50BF5A" w14:textId="20CBA915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101DD5" w:rsidRPr="00101DD5" w14:paraId="55021CE3" w14:textId="2C6F4CA8" w:rsidTr="6256B37E">
        <w:trPr>
          <w:trHeight w:val="300"/>
        </w:trPr>
        <w:tc>
          <w:tcPr>
            <w:tcW w:w="1838" w:type="dxa"/>
            <w:vMerge w:val="restart"/>
          </w:tcPr>
          <w:p w14:paraId="1B957AFC" w14:textId="4F00D2B2" w:rsidR="00101DD5" w:rsidRPr="00101DD5" w:rsidRDefault="00101DD5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Hounslow</w:t>
            </w:r>
          </w:p>
        </w:tc>
        <w:tc>
          <w:tcPr>
            <w:tcW w:w="1559" w:type="dxa"/>
            <w:vAlign w:val="center"/>
          </w:tcPr>
          <w:p w14:paraId="0B97AA36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Riverside Pharmacy</w:t>
            </w:r>
          </w:p>
        </w:tc>
        <w:tc>
          <w:tcPr>
            <w:tcW w:w="2835" w:type="dxa"/>
            <w:vAlign w:val="center"/>
          </w:tcPr>
          <w:p w14:paraId="65B1B120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 Shrewsbury Walk, Isleworth</w:t>
            </w:r>
          </w:p>
        </w:tc>
        <w:tc>
          <w:tcPr>
            <w:tcW w:w="1418" w:type="dxa"/>
            <w:vAlign w:val="center"/>
          </w:tcPr>
          <w:p w14:paraId="253A452D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TW7 7DE</w:t>
            </w:r>
          </w:p>
        </w:tc>
        <w:tc>
          <w:tcPr>
            <w:tcW w:w="1500" w:type="dxa"/>
            <w:vAlign w:val="center"/>
          </w:tcPr>
          <w:p w14:paraId="6927C956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020 8560 2181</w:t>
            </w:r>
          </w:p>
        </w:tc>
        <w:tc>
          <w:tcPr>
            <w:tcW w:w="1902" w:type="dxa"/>
            <w:vAlign w:val="center"/>
          </w:tcPr>
          <w:p w14:paraId="5757AA80" w14:textId="1033865A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843" w:type="dxa"/>
            <w:vAlign w:val="center"/>
          </w:tcPr>
          <w:p w14:paraId="05CC14DA" w14:textId="4D88CECB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409" w:type="dxa"/>
            <w:vAlign w:val="center"/>
          </w:tcPr>
          <w:p w14:paraId="44DC8174" w14:textId="1DC70C98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40B22D19" w14:textId="77777777" w:rsidTr="6256B37E">
        <w:trPr>
          <w:trHeight w:val="300"/>
        </w:trPr>
        <w:tc>
          <w:tcPr>
            <w:tcW w:w="1838" w:type="dxa"/>
            <w:vMerge/>
          </w:tcPr>
          <w:p w14:paraId="7D63D354" w14:textId="77777777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AF388B" w14:textId="6482FFCD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Feltham Pharmacy</w:t>
            </w:r>
          </w:p>
        </w:tc>
        <w:tc>
          <w:tcPr>
            <w:tcW w:w="2835" w:type="dxa"/>
            <w:vAlign w:val="center"/>
          </w:tcPr>
          <w:p w14:paraId="52193697" w14:textId="109C3D68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186-188 Uxbridge Road</w:t>
            </w:r>
          </w:p>
        </w:tc>
        <w:tc>
          <w:tcPr>
            <w:tcW w:w="1418" w:type="dxa"/>
            <w:vAlign w:val="center"/>
          </w:tcPr>
          <w:p w14:paraId="2C500FB4" w14:textId="54EC81C4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TW13 5DY</w:t>
            </w:r>
          </w:p>
        </w:tc>
        <w:tc>
          <w:tcPr>
            <w:tcW w:w="1500" w:type="dxa"/>
            <w:vAlign w:val="center"/>
          </w:tcPr>
          <w:p w14:paraId="167745DC" w14:textId="02FEB3ED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020 8751 1220</w:t>
            </w:r>
          </w:p>
        </w:tc>
        <w:tc>
          <w:tcPr>
            <w:tcW w:w="1902" w:type="dxa"/>
            <w:vAlign w:val="center"/>
          </w:tcPr>
          <w:p w14:paraId="78BFB7C0" w14:textId="6F1B5785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843" w:type="dxa"/>
            <w:vAlign w:val="center"/>
          </w:tcPr>
          <w:p w14:paraId="6DF92EBE" w14:textId="0EDACD3A" w:rsidR="00101DD5" w:rsidRPr="00101DD5" w:rsidRDefault="00FC2B44" w:rsidP="3D87A115">
            <w:pPr>
              <w:spacing w:line="259" w:lineRule="auto"/>
              <w:jc w:val="center"/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409" w:type="dxa"/>
            <w:vAlign w:val="center"/>
          </w:tcPr>
          <w:p w14:paraId="0B8321BE" w14:textId="44D249A2" w:rsidR="00101DD5" w:rsidRPr="00101DD5" w:rsidRDefault="00FC2B44" w:rsidP="3D87A115">
            <w:pPr>
              <w:spacing w:line="259" w:lineRule="auto"/>
              <w:jc w:val="center"/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2A460FBC" w14:textId="77777777" w:rsidTr="6256B37E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F066E74" w14:textId="37A4EA35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Kensington &amp; Chelsea</w:t>
            </w:r>
          </w:p>
        </w:tc>
        <w:tc>
          <w:tcPr>
            <w:tcW w:w="1559" w:type="dxa"/>
            <w:vAlign w:val="center"/>
          </w:tcPr>
          <w:p w14:paraId="14C83415" w14:textId="124F9349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Medicine Chest</w:t>
            </w:r>
          </w:p>
        </w:tc>
        <w:tc>
          <w:tcPr>
            <w:tcW w:w="2835" w:type="dxa"/>
            <w:vAlign w:val="center"/>
          </w:tcPr>
          <w:p w14:paraId="5F82B83C" w14:textId="36E194D0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413-415 King's Rd, London</w:t>
            </w:r>
          </w:p>
        </w:tc>
        <w:tc>
          <w:tcPr>
            <w:tcW w:w="1418" w:type="dxa"/>
            <w:vAlign w:val="center"/>
          </w:tcPr>
          <w:p w14:paraId="34E2AEE3" w14:textId="45862192" w:rsidR="00101DD5" w:rsidRPr="00101DD5" w:rsidRDefault="00101DD5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SW10 0LR</w:t>
            </w:r>
          </w:p>
        </w:tc>
        <w:tc>
          <w:tcPr>
            <w:tcW w:w="1500" w:type="dxa"/>
            <w:vAlign w:val="center"/>
          </w:tcPr>
          <w:p w14:paraId="775C132D" w14:textId="5D17DB80" w:rsidR="00101DD5" w:rsidRPr="00101DD5" w:rsidRDefault="00DB51D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020 7351 1142</w:t>
            </w:r>
          </w:p>
        </w:tc>
        <w:tc>
          <w:tcPr>
            <w:tcW w:w="1902" w:type="dxa"/>
            <w:vAlign w:val="center"/>
          </w:tcPr>
          <w:p w14:paraId="2258A7F3" w14:textId="27CA1DBF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2FDFD5" w14:textId="576C0655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DAABDF4" w14:textId="4903078A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101DD5" w:rsidRPr="00101DD5" w14:paraId="27F0413A" w14:textId="77777777" w:rsidTr="6256B37E">
        <w:trPr>
          <w:trHeight w:val="300"/>
        </w:trPr>
        <w:tc>
          <w:tcPr>
            <w:tcW w:w="1838" w:type="dxa"/>
            <w:vMerge/>
            <w:vAlign w:val="center"/>
          </w:tcPr>
          <w:p w14:paraId="4281EFF7" w14:textId="7777777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DFA6FB" w14:textId="45C2BDA6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Golborne Pharmacy</w:t>
            </w:r>
          </w:p>
        </w:tc>
        <w:tc>
          <w:tcPr>
            <w:tcW w:w="2835" w:type="dxa"/>
            <w:vAlign w:val="center"/>
          </w:tcPr>
          <w:p w14:paraId="5815B343" w14:textId="5AF25A73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106 Golborne Road, London</w:t>
            </w:r>
          </w:p>
        </w:tc>
        <w:tc>
          <w:tcPr>
            <w:tcW w:w="1418" w:type="dxa"/>
            <w:vAlign w:val="center"/>
          </w:tcPr>
          <w:p w14:paraId="538B0780" w14:textId="1E84E31E" w:rsidR="00101DD5" w:rsidRPr="00101DD5" w:rsidRDefault="00101DD5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W10 5PS</w:t>
            </w:r>
          </w:p>
        </w:tc>
        <w:tc>
          <w:tcPr>
            <w:tcW w:w="1500" w:type="dxa"/>
            <w:vAlign w:val="center"/>
          </w:tcPr>
          <w:p w14:paraId="17ABA480" w14:textId="7E1336E6" w:rsidR="00101DD5" w:rsidRPr="00101DD5" w:rsidRDefault="00DB51D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020 8969 8741</w:t>
            </w:r>
          </w:p>
        </w:tc>
        <w:tc>
          <w:tcPr>
            <w:tcW w:w="1902" w:type="dxa"/>
            <w:vAlign w:val="center"/>
          </w:tcPr>
          <w:p w14:paraId="2ED284AA" w14:textId="7569ECD3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843" w:type="dxa"/>
            <w:vAlign w:val="center"/>
          </w:tcPr>
          <w:p w14:paraId="5D383025" w14:textId="7ECD03EF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409" w:type="dxa"/>
            <w:vAlign w:val="center"/>
          </w:tcPr>
          <w:p w14:paraId="4F9BD2BB" w14:textId="18A205F3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78EC0DC7" w14:textId="77777777" w:rsidTr="6256B37E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335A7DB" w14:textId="7CEAEB7D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Westminster</w:t>
            </w:r>
          </w:p>
        </w:tc>
        <w:tc>
          <w:tcPr>
            <w:tcW w:w="1559" w:type="dxa"/>
            <w:vAlign w:val="center"/>
          </w:tcPr>
          <w:p w14:paraId="4C756FB9" w14:textId="357CF68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Keencare Pharmacy - Victoria</w:t>
            </w:r>
          </w:p>
        </w:tc>
        <w:tc>
          <w:tcPr>
            <w:tcW w:w="2835" w:type="dxa"/>
            <w:vAlign w:val="center"/>
          </w:tcPr>
          <w:p w14:paraId="504BED04" w14:textId="7269B704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6 Lower Belgrave Street, London</w:t>
            </w:r>
          </w:p>
        </w:tc>
        <w:tc>
          <w:tcPr>
            <w:tcW w:w="1418" w:type="dxa"/>
            <w:vAlign w:val="center"/>
          </w:tcPr>
          <w:p w14:paraId="0BD08002" w14:textId="6AA14864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</w:t>
            </w:r>
            <w:r w:rsidR="001609E3">
              <w:rPr>
                <w:rFonts w:ascii="Arial" w:hAnsi="Arial" w:cs="Arial"/>
                <w:sz w:val="24"/>
                <w:szCs w:val="24"/>
              </w:rPr>
              <w:t>W</w:t>
            </w:r>
            <w:r w:rsidRPr="00101DD5">
              <w:rPr>
                <w:rFonts w:ascii="Arial" w:hAnsi="Arial" w:cs="Arial"/>
                <w:sz w:val="24"/>
                <w:szCs w:val="24"/>
              </w:rPr>
              <w:t xml:space="preserve"> 0LJ</w:t>
            </w:r>
          </w:p>
        </w:tc>
        <w:tc>
          <w:tcPr>
            <w:tcW w:w="1500" w:type="dxa"/>
            <w:vAlign w:val="center"/>
          </w:tcPr>
          <w:p w14:paraId="58CB8020" w14:textId="39039A11" w:rsidR="00101DD5" w:rsidRPr="00101DD5" w:rsidRDefault="001609E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020 7730 8747</w:t>
            </w:r>
          </w:p>
        </w:tc>
        <w:tc>
          <w:tcPr>
            <w:tcW w:w="1902" w:type="dxa"/>
            <w:vAlign w:val="center"/>
          </w:tcPr>
          <w:p w14:paraId="11FF3CB2" w14:textId="4B4AD6B8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7C82FD1" w14:textId="1B044AD1" w:rsidR="00101DD5" w:rsidRPr="00101DD5" w:rsidRDefault="6DC300A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3D19688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9FFC49A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5DF0C6A" w14:textId="5F1E079B" w:rsidR="00101DD5" w:rsidRPr="00101DD5" w:rsidRDefault="6DC300A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2122914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C1CEBFC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101DD5" w:rsidRPr="00101DD5" w14:paraId="7F418CA0" w14:textId="77777777" w:rsidTr="6256B37E">
        <w:trPr>
          <w:trHeight w:val="300"/>
        </w:trPr>
        <w:tc>
          <w:tcPr>
            <w:tcW w:w="1838" w:type="dxa"/>
            <w:vMerge/>
            <w:vAlign w:val="center"/>
          </w:tcPr>
          <w:p w14:paraId="00B487EB" w14:textId="7777777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CEF28D" w14:textId="1F49C9B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Vineyard Pharmacy</w:t>
            </w:r>
          </w:p>
        </w:tc>
        <w:tc>
          <w:tcPr>
            <w:tcW w:w="2835" w:type="dxa"/>
            <w:vAlign w:val="center"/>
          </w:tcPr>
          <w:p w14:paraId="263BDD33" w14:textId="6CCB60B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241 Elgin Avenue, London</w:t>
            </w:r>
          </w:p>
        </w:tc>
        <w:tc>
          <w:tcPr>
            <w:tcW w:w="1418" w:type="dxa"/>
            <w:vAlign w:val="center"/>
          </w:tcPr>
          <w:p w14:paraId="61A1A190" w14:textId="514A4F6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W9 1NJ</w:t>
            </w:r>
          </w:p>
        </w:tc>
        <w:tc>
          <w:tcPr>
            <w:tcW w:w="1500" w:type="dxa"/>
            <w:vAlign w:val="center"/>
          </w:tcPr>
          <w:p w14:paraId="10C00412" w14:textId="66EB389F" w:rsidR="00101DD5" w:rsidRPr="00101DD5" w:rsidRDefault="001609E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020 7624 2947</w:t>
            </w:r>
          </w:p>
        </w:tc>
        <w:tc>
          <w:tcPr>
            <w:tcW w:w="1902" w:type="dxa"/>
            <w:vAlign w:val="center"/>
          </w:tcPr>
          <w:p w14:paraId="3168CDCD" w14:textId="0E0C7B4D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843" w:type="dxa"/>
            <w:vAlign w:val="center"/>
          </w:tcPr>
          <w:p w14:paraId="1CAC1235" w14:textId="0E0936CB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409" w:type="dxa"/>
            <w:vAlign w:val="center"/>
          </w:tcPr>
          <w:p w14:paraId="104341D7" w14:textId="1EBD7BFF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07EA2D79" w14:textId="1044CEAD" w:rsidR="00E611D1" w:rsidRPr="00101DD5" w:rsidRDefault="00E611D1" w:rsidP="7242E5F1">
      <w:pPr>
        <w:rPr>
          <w:rFonts w:ascii="Arial" w:eastAsia="Arial" w:hAnsi="Arial" w:cs="Arial"/>
          <w:sz w:val="24"/>
          <w:szCs w:val="24"/>
        </w:rPr>
      </w:pPr>
    </w:p>
    <w:p w14:paraId="585D690D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530577B2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595F8E32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21E17C94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3D89F4FE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4322504D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4B7312FA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549478D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456D213C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60D6DC3C" w14:textId="439C317D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5A2372BB" w14:textId="1CF56679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D68F113" w14:textId="0DF51376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DF85A21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7D5C530A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3AB9720E" w14:textId="59EA9873" w:rsidR="00D52120" w:rsidRPr="00101DD5" w:rsidRDefault="00D52120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  <w:r w:rsidRPr="00101DD5">
        <w:rPr>
          <w:rFonts w:ascii="Arial" w:eastAsia="Arial" w:hAnsi="Arial" w:cs="Arial"/>
          <w:b/>
          <w:sz w:val="24"/>
          <w:szCs w:val="24"/>
          <w:u w:val="single"/>
        </w:rPr>
        <w:t>South East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38"/>
        <w:gridCol w:w="1564"/>
        <w:gridCol w:w="2830"/>
        <w:gridCol w:w="1418"/>
        <w:gridCol w:w="1417"/>
        <w:gridCol w:w="1985"/>
        <w:gridCol w:w="2025"/>
        <w:gridCol w:w="2311"/>
      </w:tblGrid>
      <w:tr w:rsidR="008D6F35" w:rsidRPr="00101DD5" w14:paraId="4E55FAB8" w14:textId="77777777" w:rsidTr="02FD8F08">
        <w:trPr>
          <w:trHeight w:val="300"/>
        </w:trPr>
        <w:tc>
          <w:tcPr>
            <w:tcW w:w="1838" w:type="dxa"/>
            <w:shd w:val="clear" w:color="auto" w:fill="B4C6E7" w:themeFill="accent1" w:themeFillTint="66"/>
            <w:vAlign w:val="center"/>
          </w:tcPr>
          <w:p w14:paraId="40A7E5E8" w14:textId="758BCE37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564" w:type="dxa"/>
            <w:shd w:val="clear" w:color="auto" w:fill="B4C6E7" w:themeFill="accent1" w:themeFillTint="66"/>
            <w:vAlign w:val="center"/>
          </w:tcPr>
          <w:p w14:paraId="042BCE60" w14:textId="0F7303A0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0" w:type="dxa"/>
            <w:shd w:val="clear" w:color="auto" w:fill="B4C6E7" w:themeFill="accent1" w:themeFillTint="66"/>
            <w:vAlign w:val="center"/>
          </w:tcPr>
          <w:p w14:paraId="1F98EB3B" w14:textId="4A5EDD7A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4884EC4F" w14:textId="34636EAF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2E6A5D2E" w14:textId="6599EF7C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5D8565ED" w14:textId="77777777" w:rsidR="008D6F35" w:rsidRPr="00101DD5" w:rsidRDefault="008D6F35" w:rsidP="00B2588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Christmas Day</w:t>
            </w:r>
          </w:p>
          <w:p w14:paraId="41857651" w14:textId="61A414EE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25</w:t>
            </w: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Dec 2023</w:t>
            </w:r>
          </w:p>
        </w:tc>
        <w:tc>
          <w:tcPr>
            <w:tcW w:w="2025" w:type="dxa"/>
            <w:shd w:val="clear" w:color="auto" w:fill="B4C6E7" w:themeFill="accent1" w:themeFillTint="66"/>
            <w:vAlign w:val="center"/>
          </w:tcPr>
          <w:p w14:paraId="3818DBA4" w14:textId="6EC3D483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Boxing Day 26</w:t>
            </w: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Dec 2023</w:t>
            </w:r>
          </w:p>
        </w:tc>
        <w:tc>
          <w:tcPr>
            <w:tcW w:w="2311" w:type="dxa"/>
            <w:shd w:val="clear" w:color="auto" w:fill="B4C6E7" w:themeFill="accent1" w:themeFillTint="66"/>
            <w:vAlign w:val="center"/>
          </w:tcPr>
          <w:p w14:paraId="69BC8E90" w14:textId="77777777" w:rsidR="008D6F35" w:rsidRPr="00101DD5" w:rsidRDefault="008D6F35" w:rsidP="00B2588E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New Year’s Day</w:t>
            </w:r>
          </w:p>
          <w:p w14:paraId="2CAEF0BB" w14:textId="01B61697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1st January 2024</w:t>
            </w:r>
          </w:p>
        </w:tc>
      </w:tr>
      <w:tr w:rsidR="00D52120" w:rsidRPr="00101DD5" w14:paraId="75008053" w14:textId="215B36F9" w:rsidTr="02FD8F08">
        <w:trPr>
          <w:trHeight w:val="300"/>
        </w:trPr>
        <w:tc>
          <w:tcPr>
            <w:tcW w:w="1838" w:type="dxa"/>
            <w:vAlign w:val="center"/>
          </w:tcPr>
          <w:p w14:paraId="46ABE04C" w14:textId="75382DF4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Bexley</w:t>
            </w:r>
          </w:p>
        </w:tc>
        <w:tc>
          <w:tcPr>
            <w:tcW w:w="1564" w:type="dxa"/>
            <w:vAlign w:val="center"/>
          </w:tcPr>
          <w:p w14:paraId="4AC8B0C8" w14:textId="158CB1F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Johns Pharmacy</w:t>
            </w:r>
          </w:p>
        </w:tc>
        <w:tc>
          <w:tcPr>
            <w:tcW w:w="2830" w:type="dxa"/>
            <w:vAlign w:val="center"/>
          </w:tcPr>
          <w:p w14:paraId="1032B516" w14:textId="212557C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High Street, Sidcup</w:t>
            </w:r>
          </w:p>
        </w:tc>
        <w:tc>
          <w:tcPr>
            <w:tcW w:w="1418" w:type="dxa"/>
            <w:vAlign w:val="center"/>
          </w:tcPr>
          <w:p w14:paraId="0459CAF6" w14:textId="33C55624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DA14 6EH</w:t>
            </w:r>
          </w:p>
        </w:tc>
        <w:tc>
          <w:tcPr>
            <w:tcW w:w="1417" w:type="dxa"/>
            <w:vAlign w:val="center"/>
          </w:tcPr>
          <w:p w14:paraId="03CBFB2A" w14:textId="24D247CC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020 8309 1687</w:t>
            </w:r>
          </w:p>
        </w:tc>
        <w:tc>
          <w:tcPr>
            <w:tcW w:w="1985" w:type="dxa"/>
            <w:vAlign w:val="center"/>
          </w:tcPr>
          <w:p w14:paraId="436F2BC9" w14:textId="7C61550C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025" w:type="dxa"/>
            <w:vAlign w:val="center"/>
          </w:tcPr>
          <w:p w14:paraId="1AEF9A55" w14:textId="1F6968C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F264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101DD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0F264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101DD5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F26403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00101DD5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311" w:type="dxa"/>
            <w:vAlign w:val="center"/>
          </w:tcPr>
          <w:p w14:paraId="4358A3F5" w14:textId="06C10FE7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D52120" w:rsidRPr="00101DD5" w14:paraId="4A07A5D6" w14:textId="6A7492BE" w:rsidTr="02FD8F08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14330B5" w14:textId="617BF9F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Bromley</w:t>
            </w:r>
          </w:p>
        </w:tc>
        <w:tc>
          <w:tcPr>
            <w:tcW w:w="1564" w:type="dxa"/>
            <w:vAlign w:val="center"/>
          </w:tcPr>
          <w:p w14:paraId="19B07044" w14:textId="4E616940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Petts Wood Pharmacy</w:t>
            </w:r>
          </w:p>
        </w:tc>
        <w:tc>
          <w:tcPr>
            <w:tcW w:w="2830" w:type="dxa"/>
            <w:vAlign w:val="center"/>
          </w:tcPr>
          <w:p w14:paraId="20CF9262" w14:textId="0A0F8A1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83 Queensway, Petts Wood, Orpington</w:t>
            </w:r>
          </w:p>
        </w:tc>
        <w:tc>
          <w:tcPr>
            <w:tcW w:w="1418" w:type="dxa"/>
            <w:vAlign w:val="center"/>
          </w:tcPr>
          <w:p w14:paraId="562F7D7C" w14:textId="1131D6B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BR5 1DQ</w:t>
            </w:r>
          </w:p>
        </w:tc>
        <w:tc>
          <w:tcPr>
            <w:tcW w:w="1417" w:type="dxa"/>
            <w:vAlign w:val="center"/>
          </w:tcPr>
          <w:p w14:paraId="76EDED9D" w14:textId="4007316D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01689 898580</w:t>
            </w:r>
          </w:p>
        </w:tc>
        <w:tc>
          <w:tcPr>
            <w:tcW w:w="1985" w:type="dxa"/>
            <w:vAlign w:val="center"/>
          </w:tcPr>
          <w:p w14:paraId="20C18BA2" w14:textId="6F00019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025" w:type="dxa"/>
            <w:vAlign w:val="center"/>
          </w:tcPr>
          <w:p w14:paraId="3C169966" w14:textId="09B9375E" w:rsidR="00D52120" w:rsidRPr="00101DD5" w:rsidRDefault="1ABBA0BA" w:rsidP="3D87A115">
            <w:pPr>
              <w:spacing w:line="259" w:lineRule="auto"/>
              <w:jc w:val="center"/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  <w:tc>
          <w:tcPr>
            <w:tcW w:w="2311" w:type="dxa"/>
            <w:vAlign w:val="center"/>
          </w:tcPr>
          <w:p w14:paraId="152E62C9" w14:textId="7AB03970" w:rsidR="00D52120" w:rsidRPr="00101DD5" w:rsidRDefault="1ABBA0B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D52120" w:rsidRPr="00101DD5" w14:paraId="14E24AA3" w14:textId="2F9071BE" w:rsidTr="02FD8F08">
        <w:trPr>
          <w:trHeight w:val="300"/>
        </w:trPr>
        <w:tc>
          <w:tcPr>
            <w:tcW w:w="1838" w:type="dxa"/>
            <w:vMerge/>
            <w:vAlign w:val="center"/>
          </w:tcPr>
          <w:p w14:paraId="6EBE1D70" w14:textId="7777777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E7C3F16" w14:textId="26172891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2830" w:type="dxa"/>
            <w:vAlign w:val="center"/>
          </w:tcPr>
          <w:p w14:paraId="4F8CE9F6" w14:textId="1B3884E8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234 High Street, Bromley</w:t>
            </w:r>
          </w:p>
        </w:tc>
        <w:tc>
          <w:tcPr>
            <w:tcW w:w="1418" w:type="dxa"/>
            <w:vAlign w:val="center"/>
          </w:tcPr>
          <w:p w14:paraId="6BF85A55" w14:textId="04529142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BR1 1HD</w:t>
            </w:r>
          </w:p>
        </w:tc>
        <w:tc>
          <w:tcPr>
            <w:tcW w:w="1417" w:type="dxa"/>
            <w:vAlign w:val="center"/>
          </w:tcPr>
          <w:p w14:paraId="31AE5229" w14:textId="1C5D9D17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020 8464 0231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792BC4D" w14:textId="78959E59" w:rsidR="00D52120" w:rsidRPr="008D6F35" w:rsidRDefault="00D52120" w:rsidP="00B2588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D6F35">
              <w:rPr>
                <w:rFonts w:ascii="Arial" w:eastAsia="Arial" w:hAnsi="Arial" w:cs="Arial"/>
                <w:b/>
                <w:sz w:val="24"/>
                <w:szCs w:val="24"/>
              </w:rPr>
              <w:t>CLOSED</w:t>
            </w:r>
          </w:p>
        </w:tc>
        <w:tc>
          <w:tcPr>
            <w:tcW w:w="2025" w:type="dxa"/>
            <w:vAlign w:val="center"/>
          </w:tcPr>
          <w:p w14:paraId="234E7B70" w14:textId="58EB07B3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53684CC1" w14:textId="67D31AE2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D52120" w:rsidRPr="00101DD5" w14:paraId="68AFC6F3" w14:textId="635573EF" w:rsidTr="02FD8F08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B942C94" w14:textId="2D1D3AB8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Greenwich</w:t>
            </w:r>
          </w:p>
        </w:tc>
        <w:tc>
          <w:tcPr>
            <w:tcW w:w="1564" w:type="dxa"/>
            <w:vAlign w:val="center"/>
          </w:tcPr>
          <w:p w14:paraId="5E7EFE0F" w14:textId="66F7303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Masters Pharmacy</w:t>
            </w:r>
          </w:p>
        </w:tc>
        <w:tc>
          <w:tcPr>
            <w:tcW w:w="2830" w:type="dxa"/>
            <w:vAlign w:val="center"/>
          </w:tcPr>
          <w:p w14:paraId="48E56C8D" w14:textId="38D62A0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176- Shooters Hill, London</w:t>
            </w:r>
          </w:p>
        </w:tc>
        <w:tc>
          <w:tcPr>
            <w:tcW w:w="1418" w:type="dxa"/>
            <w:vAlign w:val="center"/>
          </w:tcPr>
          <w:p w14:paraId="248234AA" w14:textId="0B172B15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SE3 8RP</w:t>
            </w:r>
          </w:p>
        </w:tc>
        <w:tc>
          <w:tcPr>
            <w:tcW w:w="1417" w:type="dxa"/>
            <w:vAlign w:val="center"/>
          </w:tcPr>
          <w:p w14:paraId="322B36A0" w14:textId="6E6515B5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020 8856 1104</w:t>
            </w:r>
          </w:p>
        </w:tc>
        <w:tc>
          <w:tcPr>
            <w:tcW w:w="1985" w:type="dxa"/>
            <w:vAlign w:val="center"/>
          </w:tcPr>
          <w:p w14:paraId="3EDB5BEF" w14:textId="08974F8C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025" w:type="dxa"/>
            <w:vAlign w:val="center"/>
          </w:tcPr>
          <w:p w14:paraId="0062C86E" w14:textId="353CA6F7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311" w:type="dxa"/>
            <w:vAlign w:val="center"/>
          </w:tcPr>
          <w:p w14:paraId="604D8046" w14:textId="0C2C8924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D52120" w:rsidRPr="00101DD5" w14:paraId="66F5FFA5" w14:textId="183EDF37" w:rsidTr="02FD8F08">
        <w:trPr>
          <w:trHeight w:val="300"/>
        </w:trPr>
        <w:tc>
          <w:tcPr>
            <w:tcW w:w="1838" w:type="dxa"/>
            <w:vMerge/>
            <w:vAlign w:val="center"/>
          </w:tcPr>
          <w:p w14:paraId="607FA1E6" w14:textId="7777777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B72CE2C" w14:textId="7B12950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James Pharmacy</w:t>
            </w:r>
          </w:p>
        </w:tc>
        <w:tc>
          <w:tcPr>
            <w:tcW w:w="2830" w:type="dxa"/>
            <w:vAlign w:val="center"/>
          </w:tcPr>
          <w:p w14:paraId="1E5C2AC1" w14:textId="12DC849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Powis Street</w:t>
            </w:r>
          </w:p>
        </w:tc>
        <w:tc>
          <w:tcPr>
            <w:tcW w:w="1418" w:type="dxa"/>
            <w:vAlign w:val="center"/>
          </w:tcPr>
          <w:p w14:paraId="50E0ED80" w14:textId="30D87FE2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SE18 6LQ</w:t>
            </w:r>
          </w:p>
        </w:tc>
        <w:tc>
          <w:tcPr>
            <w:tcW w:w="1417" w:type="dxa"/>
            <w:vAlign w:val="center"/>
          </w:tcPr>
          <w:p w14:paraId="60043AF6" w14:textId="69387E61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020 8854 3684</w:t>
            </w:r>
          </w:p>
        </w:tc>
        <w:tc>
          <w:tcPr>
            <w:tcW w:w="1985" w:type="dxa"/>
            <w:vAlign w:val="center"/>
          </w:tcPr>
          <w:p w14:paraId="1D56EC0D" w14:textId="0BDAE19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025" w:type="dxa"/>
            <w:vAlign w:val="center"/>
          </w:tcPr>
          <w:p w14:paraId="2AAA6BCA" w14:textId="5A89BB45" w:rsidR="00D52120" w:rsidRPr="00101DD5" w:rsidRDefault="6DC300A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B55EF2C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66E245C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3F05F608" w14:textId="668BA59D" w:rsidR="00D52120" w:rsidRPr="00101DD5" w:rsidRDefault="6DC300A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AAED2B7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1B68DE0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54BC7" w:rsidRPr="00101DD5" w14:paraId="58B70837" w14:textId="77777777" w:rsidTr="02FD8F08">
        <w:trPr>
          <w:trHeight w:val="300"/>
        </w:trPr>
        <w:tc>
          <w:tcPr>
            <w:tcW w:w="1838" w:type="dxa"/>
            <w:vMerge w:val="restart"/>
            <w:vAlign w:val="center"/>
          </w:tcPr>
          <w:p w14:paraId="31F13CC0" w14:textId="68EFCAE9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Lambeth</w:t>
            </w:r>
          </w:p>
        </w:tc>
        <w:tc>
          <w:tcPr>
            <w:tcW w:w="1564" w:type="dxa"/>
            <w:vAlign w:val="center"/>
          </w:tcPr>
          <w:p w14:paraId="0EB45317" w14:textId="52484B6C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Vitelow Pharmacy</w:t>
            </w:r>
          </w:p>
        </w:tc>
        <w:tc>
          <w:tcPr>
            <w:tcW w:w="2830" w:type="dxa"/>
            <w:vAlign w:val="center"/>
          </w:tcPr>
          <w:p w14:paraId="36E45BD1" w14:textId="3A8254F6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26 Clapham Road, Clapham</w:t>
            </w:r>
          </w:p>
        </w:tc>
        <w:tc>
          <w:tcPr>
            <w:tcW w:w="1418" w:type="dxa"/>
            <w:vAlign w:val="center"/>
          </w:tcPr>
          <w:p w14:paraId="71A33F2F" w14:textId="35023C55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SW9 0JG</w:t>
            </w:r>
          </w:p>
        </w:tc>
        <w:tc>
          <w:tcPr>
            <w:tcW w:w="1417" w:type="dxa"/>
            <w:vAlign w:val="center"/>
          </w:tcPr>
          <w:p w14:paraId="1EBBDB3F" w14:textId="31D14FFD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020 7735 2730</w:t>
            </w:r>
          </w:p>
        </w:tc>
        <w:tc>
          <w:tcPr>
            <w:tcW w:w="1985" w:type="dxa"/>
            <w:vAlign w:val="center"/>
          </w:tcPr>
          <w:p w14:paraId="27D6CC64" w14:textId="6A7656A0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025" w:type="dxa"/>
            <w:vAlign w:val="center"/>
          </w:tcPr>
          <w:p w14:paraId="766BDD42" w14:textId="46DB013C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311" w:type="dxa"/>
            <w:vAlign w:val="center"/>
          </w:tcPr>
          <w:p w14:paraId="23143160" w14:textId="2D0EF7EA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54BC7" w:rsidRPr="00101DD5" w14:paraId="33BBC0B0" w14:textId="77777777" w:rsidTr="02FD8F08">
        <w:trPr>
          <w:trHeight w:val="300"/>
        </w:trPr>
        <w:tc>
          <w:tcPr>
            <w:tcW w:w="1838" w:type="dxa"/>
            <w:vMerge/>
            <w:vAlign w:val="center"/>
          </w:tcPr>
          <w:p w14:paraId="1851BE36" w14:textId="77777777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DF68" w14:textId="550C6590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Kingshield Pharmacy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5EB1" w14:textId="57A135EE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387 Brixton Road, London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71D6" w14:textId="5E9EC586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SW9 7DE</w:t>
            </w:r>
          </w:p>
        </w:tc>
        <w:tc>
          <w:tcPr>
            <w:tcW w:w="1417" w:type="dxa"/>
            <w:vAlign w:val="center"/>
          </w:tcPr>
          <w:p w14:paraId="1525E7CD" w14:textId="66F59139" w:rsidR="00654BC7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020 7274 2424</w:t>
            </w:r>
          </w:p>
        </w:tc>
        <w:tc>
          <w:tcPr>
            <w:tcW w:w="1985" w:type="dxa"/>
            <w:vAlign w:val="center"/>
          </w:tcPr>
          <w:p w14:paraId="6A3A5AC4" w14:textId="61B21D5A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025" w:type="dxa"/>
            <w:shd w:val="clear" w:color="auto" w:fill="FFC000" w:themeFill="accent4"/>
            <w:vAlign w:val="center"/>
          </w:tcPr>
          <w:p w14:paraId="5BB9135A" w14:textId="584E6DC1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  <w:tc>
          <w:tcPr>
            <w:tcW w:w="2311" w:type="dxa"/>
            <w:shd w:val="clear" w:color="auto" w:fill="FFC000" w:themeFill="accent4"/>
            <w:vAlign w:val="center"/>
          </w:tcPr>
          <w:p w14:paraId="66285117" w14:textId="7B0A3FA9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654BC7" w:rsidRPr="00101DD5" w14:paraId="56A0E628" w14:textId="77777777" w:rsidTr="02FD8F08">
        <w:trPr>
          <w:trHeight w:val="300"/>
        </w:trPr>
        <w:tc>
          <w:tcPr>
            <w:tcW w:w="1838" w:type="dxa"/>
            <w:vMerge/>
            <w:vAlign w:val="center"/>
          </w:tcPr>
          <w:p w14:paraId="5385BB85" w14:textId="77777777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C77CB29" w14:textId="75D45DCC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Queens Pharmacy</w:t>
            </w:r>
          </w:p>
        </w:tc>
        <w:tc>
          <w:tcPr>
            <w:tcW w:w="2830" w:type="dxa"/>
            <w:vAlign w:val="center"/>
          </w:tcPr>
          <w:p w14:paraId="2AB9C8AD" w14:textId="6F1F3F5C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12 Queenstown Road, Battersea, London</w:t>
            </w:r>
          </w:p>
        </w:tc>
        <w:tc>
          <w:tcPr>
            <w:tcW w:w="1418" w:type="dxa"/>
            <w:vAlign w:val="center"/>
          </w:tcPr>
          <w:p w14:paraId="34545417" w14:textId="1CCEAE20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SW8 3RX</w:t>
            </w:r>
          </w:p>
        </w:tc>
        <w:tc>
          <w:tcPr>
            <w:tcW w:w="1417" w:type="dxa"/>
            <w:vAlign w:val="center"/>
          </w:tcPr>
          <w:p w14:paraId="222AB586" w14:textId="7E1A1288" w:rsidR="00654BC7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020 7720 8606</w:t>
            </w:r>
          </w:p>
        </w:tc>
        <w:tc>
          <w:tcPr>
            <w:tcW w:w="1985" w:type="dxa"/>
            <w:vAlign w:val="center"/>
          </w:tcPr>
          <w:p w14:paraId="5B828DE0" w14:textId="5EF14D2D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3A89AD0E" w14:textId="44D26B24" w:rsidR="00654BC7" w:rsidRPr="00B2588E" w:rsidRDefault="00B2588E" w:rsidP="00B2588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2588E">
              <w:rPr>
                <w:rFonts w:ascii="Arial" w:eastAsia="Arial" w:hAnsi="Arial" w:cs="Arial"/>
                <w:b/>
                <w:sz w:val="24"/>
                <w:szCs w:val="24"/>
              </w:rPr>
              <w:t>CLOSED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4EC0D464" w14:textId="18BBDECB" w:rsidR="00654BC7" w:rsidRPr="00B2588E" w:rsidRDefault="00B2588E" w:rsidP="00B2588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2588E">
              <w:rPr>
                <w:rFonts w:ascii="Arial" w:eastAsia="Arial" w:hAnsi="Arial" w:cs="Arial"/>
                <w:b/>
                <w:sz w:val="24"/>
                <w:szCs w:val="24"/>
              </w:rPr>
              <w:t>CLOSED</w:t>
            </w:r>
          </w:p>
        </w:tc>
      </w:tr>
      <w:tr w:rsidR="00654BC7" w:rsidRPr="00101DD5" w14:paraId="4BBED022" w14:textId="77777777" w:rsidTr="02FD8F08">
        <w:trPr>
          <w:trHeight w:val="300"/>
        </w:trPr>
        <w:tc>
          <w:tcPr>
            <w:tcW w:w="1838" w:type="dxa"/>
            <w:vAlign w:val="center"/>
          </w:tcPr>
          <w:p w14:paraId="73BFEFE4" w14:textId="526DF9C4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Lewisham</w:t>
            </w:r>
          </w:p>
        </w:tc>
        <w:tc>
          <w:tcPr>
            <w:tcW w:w="1564" w:type="dxa"/>
            <w:vAlign w:val="center"/>
          </w:tcPr>
          <w:p w14:paraId="2562F0E2" w14:textId="533942CF" w:rsidR="00654BC7" w:rsidRPr="00B2588E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Rushey Green Pharmacy</w:t>
            </w:r>
          </w:p>
        </w:tc>
        <w:tc>
          <w:tcPr>
            <w:tcW w:w="2830" w:type="dxa"/>
            <w:vAlign w:val="center"/>
          </w:tcPr>
          <w:p w14:paraId="5FBFD150" w14:textId="6FD1B91A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The Primary Care Centre, Hawstead Road, London</w:t>
            </w:r>
          </w:p>
        </w:tc>
        <w:tc>
          <w:tcPr>
            <w:tcW w:w="1418" w:type="dxa"/>
            <w:vAlign w:val="center"/>
          </w:tcPr>
          <w:p w14:paraId="5CCDC147" w14:textId="5BB71720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SE6 4JH</w:t>
            </w:r>
          </w:p>
        </w:tc>
        <w:tc>
          <w:tcPr>
            <w:tcW w:w="1417" w:type="dxa"/>
            <w:vAlign w:val="center"/>
          </w:tcPr>
          <w:p w14:paraId="5C7CAB1D" w14:textId="19FF0A0F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020 7138 1790</w:t>
            </w:r>
          </w:p>
        </w:tc>
        <w:tc>
          <w:tcPr>
            <w:tcW w:w="1985" w:type="dxa"/>
            <w:vAlign w:val="center"/>
          </w:tcPr>
          <w:p w14:paraId="35BD6E13" w14:textId="1D362FDB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025" w:type="dxa"/>
            <w:vAlign w:val="center"/>
          </w:tcPr>
          <w:p w14:paraId="3F349004" w14:textId="52C2310C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311" w:type="dxa"/>
            <w:vAlign w:val="center"/>
          </w:tcPr>
          <w:p w14:paraId="5E85BD5F" w14:textId="5BD213EF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54BC7" w:rsidRPr="00101DD5" w14:paraId="0A2C1E72" w14:textId="77777777" w:rsidTr="02FD8F08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9D97091" w14:textId="515D0B81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Southwark</w:t>
            </w:r>
          </w:p>
        </w:tc>
        <w:tc>
          <w:tcPr>
            <w:tcW w:w="1564" w:type="dxa"/>
            <w:vAlign w:val="center"/>
          </w:tcPr>
          <w:p w14:paraId="05C05F7E" w14:textId="4557C980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Harfleur Pharmacy</w:t>
            </w:r>
          </w:p>
        </w:tc>
        <w:tc>
          <w:tcPr>
            <w:tcW w:w="2830" w:type="dxa"/>
            <w:vAlign w:val="center"/>
          </w:tcPr>
          <w:p w14:paraId="401C1F11" w14:textId="05437F48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107 Tower Bridge Rd, London</w:t>
            </w:r>
          </w:p>
        </w:tc>
        <w:tc>
          <w:tcPr>
            <w:tcW w:w="1418" w:type="dxa"/>
            <w:vAlign w:val="center"/>
          </w:tcPr>
          <w:p w14:paraId="11E0B528" w14:textId="0976A13C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SE1 4TW</w:t>
            </w:r>
          </w:p>
        </w:tc>
        <w:tc>
          <w:tcPr>
            <w:tcW w:w="1417" w:type="dxa"/>
            <w:vAlign w:val="center"/>
          </w:tcPr>
          <w:p w14:paraId="74927B2C" w14:textId="5546EBCC" w:rsidR="00654BC7" w:rsidRPr="00101DD5" w:rsidRDefault="00AE7654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020 740</w:t>
            </w:r>
            <w:r w:rsidR="00486EF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7 0051</w:t>
            </w:r>
          </w:p>
        </w:tc>
        <w:tc>
          <w:tcPr>
            <w:tcW w:w="1985" w:type="dxa"/>
            <w:vAlign w:val="center"/>
          </w:tcPr>
          <w:p w14:paraId="328C374E" w14:textId="2714377E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4832699A" w14:textId="01458C2E" w:rsidR="00654BC7" w:rsidRPr="00B2588E" w:rsidRDefault="00B2588E" w:rsidP="00B2588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2588E">
              <w:rPr>
                <w:rFonts w:ascii="Arial" w:eastAsia="Arial" w:hAnsi="Arial" w:cs="Arial"/>
                <w:b/>
                <w:sz w:val="24"/>
                <w:szCs w:val="24"/>
              </w:rPr>
              <w:t>CLOSED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510A109C" w14:textId="36990B8B" w:rsidR="00654BC7" w:rsidRPr="00B2588E" w:rsidRDefault="00B2588E" w:rsidP="00B2588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2588E">
              <w:rPr>
                <w:rFonts w:ascii="Arial" w:eastAsia="Arial" w:hAnsi="Arial" w:cs="Arial"/>
                <w:b/>
                <w:sz w:val="24"/>
                <w:szCs w:val="24"/>
              </w:rPr>
              <w:t>CLOSED</w:t>
            </w:r>
          </w:p>
        </w:tc>
      </w:tr>
      <w:tr w:rsidR="00654BC7" w:rsidRPr="00101DD5" w14:paraId="6D90AB6F" w14:textId="77777777" w:rsidTr="02FD8F08">
        <w:trPr>
          <w:trHeight w:val="300"/>
        </w:trPr>
        <w:tc>
          <w:tcPr>
            <w:tcW w:w="1838" w:type="dxa"/>
            <w:vMerge/>
            <w:vAlign w:val="center"/>
          </w:tcPr>
          <w:p w14:paraId="0F20B51B" w14:textId="77777777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4D07AA9" w14:textId="4DA19532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 Hayes Galleria</w:t>
            </w:r>
          </w:p>
        </w:tc>
        <w:tc>
          <w:tcPr>
            <w:tcW w:w="2830" w:type="dxa"/>
            <w:vAlign w:val="center"/>
          </w:tcPr>
          <w:p w14:paraId="7CFEABE3" w14:textId="4AE57063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Unit 8-11 Hays Galleria, Counter Street</w:t>
            </w:r>
          </w:p>
        </w:tc>
        <w:tc>
          <w:tcPr>
            <w:tcW w:w="1418" w:type="dxa"/>
            <w:vAlign w:val="center"/>
          </w:tcPr>
          <w:p w14:paraId="51152577" w14:textId="5F155BE8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SE1 9HD</w:t>
            </w:r>
          </w:p>
        </w:tc>
        <w:tc>
          <w:tcPr>
            <w:tcW w:w="1417" w:type="dxa"/>
            <w:vAlign w:val="center"/>
          </w:tcPr>
          <w:p w14:paraId="334B25C4" w14:textId="5173BA3B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020 7407 4276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4F49A61" w14:textId="5FBC594D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2025" w:type="dxa"/>
            <w:vAlign w:val="center"/>
          </w:tcPr>
          <w:p w14:paraId="16D374B3" w14:textId="1AFC9ECB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4930BB5D" w14:textId="5F79239B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51EB91A0" w14:textId="553E8C5A" w:rsidR="00245439" w:rsidRPr="00101DD5" w:rsidRDefault="00245439">
      <w:pPr>
        <w:rPr>
          <w:rFonts w:ascii="Arial" w:hAnsi="Arial" w:cs="Arial"/>
          <w:sz w:val="24"/>
          <w:szCs w:val="24"/>
        </w:rPr>
      </w:pPr>
    </w:p>
    <w:p w14:paraId="573D88E0" w14:textId="77777777" w:rsidR="008D6F35" w:rsidRDefault="008D6F35">
      <w:pPr>
        <w:rPr>
          <w:rFonts w:ascii="Arial" w:hAnsi="Arial" w:cs="Arial"/>
          <w:b/>
          <w:sz w:val="24"/>
          <w:szCs w:val="24"/>
          <w:u w:val="single"/>
        </w:rPr>
      </w:pPr>
    </w:p>
    <w:p w14:paraId="47A7C752" w14:textId="77777777" w:rsidR="008D6F35" w:rsidRDefault="008D6F35">
      <w:pPr>
        <w:rPr>
          <w:rFonts w:ascii="Arial" w:hAnsi="Arial" w:cs="Arial"/>
          <w:b/>
          <w:sz w:val="24"/>
          <w:szCs w:val="24"/>
          <w:u w:val="single"/>
        </w:rPr>
      </w:pPr>
    </w:p>
    <w:p w14:paraId="5B9B41BE" w14:textId="6EB8EEA3" w:rsidR="00245439" w:rsidRPr="00101DD5" w:rsidRDefault="00E57B44">
      <w:pPr>
        <w:rPr>
          <w:rFonts w:ascii="Arial" w:hAnsi="Arial" w:cs="Arial"/>
          <w:b/>
          <w:sz w:val="24"/>
          <w:szCs w:val="24"/>
          <w:u w:val="single"/>
        </w:rPr>
      </w:pPr>
      <w:r w:rsidRPr="00101DD5">
        <w:rPr>
          <w:rFonts w:ascii="Arial" w:hAnsi="Arial" w:cs="Arial"/>
          <w:b/>
          <w:sz w:val="24"/>
          <w:szCs w:val="24"/>
          <w:u w:val="single"/>
        </w:rPr>
        <w:t>South West London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75"/>
        <w:gridCol w:w="1729"/>
        <w:gridCol w:w="2828"/>
        <w:gridCol w:w="1418"/>
        <w:gridCol w:w="1417"/>
        <w:gridCol w:w="1985"/>
        <w:gridCol w:w="2025"/>
        <w:gridCol w:w="2311"/>
      </w:tblGrid>
      <w:tr w:rsidR="008D6F35" w:rsidRPr="00101DD5" w14:paraId="3350EDBB" w14:textId="77777777" w:rsidTr="36BFCE75">
        <w:trPr>
          <w:trHeight w:val="300"/>
        </w:trPr>
        <w:tc>
          <w:tcPr>
            <w:tcW w:w="1675" w:type="dxa"/>
            <w:shd w:val="clear" w:color="auto" w:fill="B4C6E7" w:themeFill="accent1" w:themeFillTint="66"/>
          </w:tcPr>
          <w:p w14:paraId="16DF7247" w14:textId="147E65BB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729" w:type="dxa"/>
            <w:shd w:val="clear" w:color="auto" w:fill="B4C6E7" w:themeFill="accent1" w:themeFillTint="66"/>
          </w:tcPr>
          <w:p w14:paraId="152FC3BF" w14:textId="50116B88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8" w:type="dxa"/>
            <w:shd w:val="clear" w:color="auto" w:fill="B4C6E7" w:themeFill="accent1" w:themeFillTint="66"/>
          </w:tcPr>
          <w:p w14:paraId="64752178" w14:textId="47572DE0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91E370" w14:textId="7687D2AC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03CF40A5" w14:textId="53AA0AB1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3D690C08" w14:textId="77777777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Christmas Day</w:t>
            </w:r>
          </w:p>
          <w:p w14:paraId="40EF9E48" w14:textId="01FF5FAF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25</w:t>
            </w: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Dec 2023</w:t>
            </w:r>
          </w:p>
        </w:tc>
        <w:tc>
          <w:tcPr>
            <w:tcW w:w="2025" w:type="dxa"/>
            <w:shd w:val="clear" w:color="auto" w:fill="B4C6E7" w:themeFill="accent1" w:themeFillTint="66"/>
          </w:tcPr>
          <w:p w14:paraId="43980DAB" w14:textId="3D0668B5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Boxing Day 26</w:t>
            </w: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Dec 2023</w:t>
            </w:r>
          </w:p>
        </w:tc>
        <w:tc>
          <w:tcPr>
            <w:tcW w:w="2311" w:type="dxa"/>
            <w:shd w:val="clear" w:color="auto" w:fill="B4C6E7" w:themeFill="accent1" w:themeFillTint="66"/>
          </w:tcPr>
          <w:p w14:paraId="39EBC112" w14:textId="77777777" w:rsidR="008D6F35" w:rsidRPr="00101DD5" w:rsidRDefault="008D6F35" w:rsidP="008D6F35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New Year’s Day</w:t>
            </w:r>
          </w:p>
          <w:p w14:paraId="3B5126F9" w14:textId="245AADCD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1st January 2024</w:t>
            </w:r>
          </w:p>
        </w:tc>
      </w:tr>
      <w:tr w:rsidR="00E57B44" w:rsidRPr="00101DD5" w14:paraId="000A54C7" w14:textId="77777777" w:rsidTr="36BFCE75">
        <w:trPr>
          <w:trHeight w:val="300"/>
        </w:trPr>
        <w:tc>
          <w:tcPr>
            <w:tcW w:w="1675" w:type="dxa"/>
            <w:vMerge w:val="restart"/>
            <w:vAlign w:val="center"/>
          </w:tcPr>
          <w:p w14:paraId="2AE8502A" w14:textId="5C38A688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Croydon</w:t>
            </w:r>
          </w:p>
        </w:tc>
        <w:tc>
          <w:tcPr>
            <w:tcW w:w="1729" w:type="dxa"/>
            <w:vAlign w:val="center"/>
          </w:tcPr>
          <w:p w14:paraId="2D5816FA" w14:textId="045984D4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Mayday Pharmacy</w:t>
            </w:r>
          </w:p>
        </w:tc>
        <w:tc>
          <w:tcPr>
            <w:tcW w:w="2828" w:type="dxa"/>
            <w:vAlign w:val="center"/>
          </w:tcPr>
          <w:p w14:paraId="277645BF" w14:textId="79496F30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514 London Road</w:t>
            </w:r>
          </w:p>
        </w:tc>
        <w:tc>
          <w:tcPr>
            <w:tcW w:w="1418" w:type="dxa"/>
            <w:vAlign w:val="center"/>
          </w:tcPr>
          <w:p w14:paraId="7F5E6A74" w14:textId="113B6ACB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CR7 7HQ</w:t>
            </w:r>
          </w:p>
        </w:tc>
        <w:tc>
          <w:tcPr>
            <w:tcW w:w="1417" w:type="dxa"/>
            <w:vAlign w:val="center"/>
          </w:tcPr>
          <w:p w14:paraId="6426DB93" w14:textId="2F7CA605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020 8689 9345</w:t>
            </w:r>
          </w:p>
        </w:tc>
        <w:tc>
          <w:tcPr>
            <w:tcW w:w="1985" w:type="dxa"/>
            <w:vAlign w:val="center"/>
          </w:tcPr>
          <w:p w14:paraId="41C284EC" w14:textId="5BF9D11A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  <w:tc>
          <w:tcPr>
            <w:tcW w:w="2025" w:type="dxa"/>
            <w:vAlign w:val="center"/>
          </w:tcPr>
          <w:p w14:paraId="5E722880" w14:textId="4BB65747" w:rsidR="00E57B44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  <w:tc>
          <w:tcPr>
            <w:tcW w:w="2311" w:type="dxa"/>
            <w:vAlign w:val="center"/>
          </w:tcPr>
          <w:p w14:paraId="5C889D60" w14:textId="07CE6850" w:rsidR="00E57B44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</w:tr>
      <w:tr w:rsidR="00E57B44" w:rsidRPr="00101DD5" w14:paraId="5E383F0D" w14:textId="77777777" w:rsidTr="36BFCE75">
        <w:trPr>
          <w:trHeight w:val="300"/>
        </w:trPr>
        <w:tc>
          <w:tcPr>
            <w:tcW w:w="1675" w:type="dxa"/>
            <w:vMerge/>
            <w:vAlign w:val="center"/>
          </w:tcPr>
          <w:p w14:paraId="0939DD71" w14:textId="77777777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0BF0EFF3" w14:textId="2F7B4E4C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(St.Clare)</w:t>
            </w:r>
          </w:p>
        </w:tc>
        <w:tc>
          <w:tcPr>
            <w:tcW w:w="2828" w:type="dxa"/>
            <w:vAlign w:val="center"/>
          </w:tcPr>
          <w:p w14:paraId="35320416" w14:textId="0F2F6B24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 Norfolk House, George Street, Croydon</w:t>
            </w:r>
          </w:p>
        </w:tc>
        <w:tc>
          <w:tcPr>
            <w:tcW w:w="1418" w:type="dxa"/>
            <w:vAlign w:val="center"/>
          </w:tcPr>
          <w:p w14:paraId="5AD38C6B" w14:textId="64F48372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CR0 1LG</w:t>
            </w:r>
          </w:p>
        </w:tc>
        <w:tc>
          <w:tcPr>
            <w:tcW w:w="1417" w:type="dxa"/>
            <w:vAlign w:val="center"/>
          </w:tcPr>
          <w:p w14:paraId="00BEC934" w14:textId="50DFA1F9" w:rsidR="00E57B44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020 8688 9133</w:t>
            </w:r>
          </w:p>
        </w:tc>
        <w:tc>
          <w:tcPr>
            <w:tcW w:w="1985" w:type="dxa"/>
            <w:vAlign w:val="center"/>
          </w:tcPr>
          <w:p w14:paraId="32398BAF" w14:textId="05CA37B4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025" w:type="dxa"/>
            <w:vAlign w:val="center"/>
          </w:tcPr>
          <w:p w14:paraId="64B09077" w14:textId="4F3C0B29" w:rsidR="00E57B44" w:rsidRPr="00101DD5" w:rsidRDefault="2B669868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44DE8D9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8DCDFDE" w:rsidRPr="3D87A115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64A30D0B" w14:textId="3E4D032D" w:rsidR="00E57B44" w:rsidRPr="00101DD5" w:rsidRDefault="4F99A482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CE5D659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A8BC6B2" w:rsidRPr="3D87A115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E57B44" w:rsidRPr="00101DD5" w14:paraId="35BD0B45" w14:textId="77777777" w:rsidTr="36BFCE75">
        <w:trPr>
          <w:trHeight w:val="300"/>
        </w:trPr>
        <w:tc>
          <w:tcPr>
            <w:tcW w:w="1675" w:type="dxa"/>
            <w:vMerge/>
            <w:vAlign w:val="center"/>
          </w:tcPr>
          <w:p w14:paraId="24BF5033" w14:textId="77777777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A748766" w14:textId="351442B5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Foxley Lane Pharmacy</w:t>
            </w:r>
          </w:p>
        </w:tc>
        <w:tc>
          <w:tcPr>
            <w:tcW w:w="2828" w:type="dxa"/>
            <w:vAlign w:val="center"/>
          </w:tcPr>
          <w:p w14:paraId="437B29D9" w14:textId="139D452C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32 Foxley Lane Purley</w:t>
            </w:r>
          </w:p>
        </w:tc>
        <w:tc>
          <w:tcPr>
            <w:tcW w:w="1418" w:type="dxa"/>
            <w:vAlign w:val="center"/>
          </w:tcPr>
          <w:p w14:paraId="670142D8" w14:textId="45FC0E81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CR8 3EE</w:t>
            </w:r>
          </w:p>
        </w:tc>
        <w:tc>
          <w:tcPr>
            <w:tcW w:w="1417" w:type="dxa"/>
            <w:vAlign w:val="center"/>
          </w:tcPr>
          <w:p w14:paraId="366E5094" w14:textId="29A11931" w:rsidR="00E57B44" w:rsidRPr="00101DD5" w:rsidRDefault="004677F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020 8668 6891</w:t>
            </w:r>
          </w:p>
        </w:tc>
        <w:tc>
          <w:tcPr>
            <w:tcW w:w="1985" w:type="dxa"/>
            <w:vAlign w:val="center"/>
          </w:tcPr>
          <w:p w14:paraId="41161E20" w14:textId="6E552FBC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025" w:type="dxa"/>
            <w:vAlign w:val="center"/>
          </w:tcPr>
          <w:p w14:paraId="088E7BBC" w14:textId="230BB642" w:rsidR="00E57B44" w:rsidRPr="00101DD5" w:rsidRDefault="004677F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311" w:type="dxa"/>
            <w:vAlign w:val="center"/>
          </w:tcPr>
          <w:p w14:paraId="5D2D810F" w14:textId="25F7788C" w:rsidR="00E57B44" w:rsidRPr="00101DD5" w:rsidRDefault="004677F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953756" w:rsidRPr="00101DD5" w14:paraId="66B6908A" w14:textId="77777777" w:rsidTr="36BFCE75">
        <w:trPr>
          <w:trHeight w:val="300"/>
        </w:trPr>
        <w:tc>
          <w:tcPr>
            <w:tcW w:w="1675" w:type="dxa"/>
            <w:vMerge w:val="restart"/>
            <w:vAlign w:val="center"/>
          </w:tcPr>
          <w:p w14:paraId="6A4245CF" w14:textId="7990FBD3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Kingston</w:t>
            </w:r>
          </w:p>
        </w:tc>
        <w:tc>
          <w:tcPr>
            <w:tcW w:w="1729" w:type="dxa"/>
            <w:vAlign w:val="center"/>
          </w:tcPr>
          <w:p w14:paraId="0B7D0911" w14:textId="4A19B846" w:rsidR="00953756" w:rsidRPr="00101DD5" w:rsidRDefault="00953756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2828" w:type="dxa"/>
            <w:vAlign w:val="center"/>
          </w:tcPr>
          <w:p w14:paraId="56D1961C" w14:textId="57BF418D" w:rsidR="00953756" w:rsidRPr="00101DD5" w:rsidRDefault="00953756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19 Victoria Rd, Surbiton, Surrey</w:t>
            </w:r>
          </w:p>
        </w:tc>
        <w:tc>
          <w:tcPr>
            <w:tcW w:w="1418" w:type="dxa"/>
            <w:vAlign w:val="center"/>
          </w:tcPr>
          <w:p w14:paraId="41788E35" w14:textId="5F429C2E" w:rsidR="00953756" w:rsidRPr="00101DD5" w:rsidRDefault="00953756" w:rsidP="00953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KT6 4JZ</w:t>
            </w:r>
          </w:p>
        </w:tc>
        <w:tc>
          <w:tcPr>
            <w:tcW w:w="1417" w:type="dxa"/>
            <w:vAlign w:val="center"/>
          </w:tcPr>
          <w:p w14:paraId="48F45F85" w14:textId="196E8860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020 8399 2715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2014A1B" w14:textId="6FB1BD7D" w:rsidR="00953756" w:rsidRPr="00101DD5" w:rsidRDefault="00953756" w:rsidP="009537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sz w:val="24"/>
                <w:szCs w:val="24"/>
              </w:rPr>
              <w:t>CLOSED</w:t>
            </w:r>
          </w:p>
        </w:tc>
        <w:tc>
          <w:tcPr>
            <w:tcW w:w="2025" w:type="dxa"/>
            <w:vAlign w:val="center"/>
          </w:tcPr>
          <w:p w14:paraId="6684D103" w14:textId="5F5E62B9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10534CD0" w14:textId="5600F32F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53756" w:rsidRPr="00101DD5" w14:paraId="40E711A0" w14:textId="77777777" w:rsidTr="36BFCE75">
        <w:trPr>
          <w:trHeight w:val="300"/>
        </w:trPr>
        <w:tc>
          <w:tcPr>
            <w:tcW w:w="1675" w:type="dxa"/>
            <w:vMerge/>
            <w:vAlign w:val="center"/>
          </w:tcPr>
          <w:p w14:paraId="182082C0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3244B5B3" w14:textId="23D7445D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PSM Pharmacy</w:t>
            </w:r>
          </w:p>
        </w:tc>
        <w:tc>
          <w:tcPr>
            <w:tcW w:w="2828" w:type="dxa"/>
            <w:vAlign w:val="center"/>
          </w:tcPr>
          <w:p w14:paraId="10FB657A" w14:textId="2620F23B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388 Ewell Road, Surbiton</w:t>
            </w:r>
          </w:p>
        </w:tc>
        <w:tc>
          <w:tcPr>
            <w:tcW w:w="1418" w:type="dxa"/>
            <w:vAlign w:val="center"/>
          </w:tcPr>
          <w:p w14:paraId="1770BDCF" w14:textId="22A972EB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KT6 7BB</w:t>
            </w:r>
          </w:p>
        </w:tc>
        <w:tc>
          <w:tcPr>
            <w:tcW w:w="1417" w:type="dxa"/>
            <w:vAlign w:val="center"/>
          </w:tcPr>
          <w:p w14:paraId="5B2E626C" w14:textId="20CE0815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020 8399 3165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82BA3B" w14:textId="1ADF8F1A" w:rsidR="00953756" w:rsidRPr="00953756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3756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025" w:type="dxa"/>
            <w:vAlign w:val="center"/>
          </w:tcPr>
          <w:p w14:paraId="3B2F199D" w14:textId="2357E4D8" w:rsidR="00953756" w:rsidRDefault="00915535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  <w:tc>
          <w:tcPr>
            <w:tcW w:w="2311" w:type="dxa"/>
            <w:vAlign w:val="center"/>
          </w:tcPr>
          <w:p w14:paraId="18F66E02" w14:textId="78C554B4" w:rsidR="00953756" w:rsidRDefault="00915535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B14CEB" w:rsidRPr="00101DD5" w14:paraId="0149590A" w14:textId="77777777" w:rsidTr="36BFCE75">
        <w:trPr>
          <w:trHeight w:val="300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14:paraId="4CF0339F" w14:textId="31D25B02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Merton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F931C1" w14:textId="59289C0C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A P Chemist Ltd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33F68E88" w14:textId="05F75A4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129 High Street Colliers Wood,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C6D3F2" w14:textId="7D4FB23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2HR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DAAE8" w14:textId="4F5F7118" w:rsidR="00B14CEB" w:rsidRPr="00101DD5" w:rsidRDefault="00953756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020 8542 3221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523E67" w14:textId="3D431FC9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025" w:type="dxa"/>
            <w:vAlign w:val="center"/>
          </w:tcPr>
          <w:p w14:paraId="7330D121" w14:textId="2E2CA166" w:rsidR="00B14CEB" w:rsidRPr="00101DD5" w:rsidRDefault="00915535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311" w:type="dxa"/>
            <w:vAlign w:val="center"/>
          </w:tcPr>
          <w:p w14:paraId="32D3C56B" w14:textId="2E2AE531" w:rsidR="00B14CEB" w:rsidRPr="00101DD5" w:rsidRDefault="00915535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B14CEB" w:rsidRPr="00101DD5" w14:paraId="7669AD62" w14:textId="77777777" w:rsidTr="36BFCE75">
        <w:trPr>
          <w:trHeight w:val="300"/>
        </w:trPr>
        <w:tc>
          <w:tcPr>
            <w:tcW w:w="1675" w:type="dxa"/>
            <w:vMerge/>
            <w:vAlign w:val="center"/>
          </w:tcPr>
          <w:p w14:paraId="5AECC31B" w14:textId="77777777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4805D96B" w14:textId="75756A1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Sterling Chemist</w:t>
            </w:r>
          </w:p>
        </w:tc>
        <w:tc>
          <w:tcPr>
            <w:tcW w:w="2828" w:type="dxa"/>
            <w:vAlign w:val="center"/>
          </w:tcPr>
          <w:p w14:paraId="2372CC51" w14:textId="5E5605F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21-23 Wimbledon Hill Road, Wimbledon. London</w:t>
            </w:r>
          </w:p>
        </w:tc>
        <w:tc>
          <w:tcPr>
            <w:tcW w:w="1418" w:type="dxa"/>
            <w:vAlign w:val="center"/>
          </w:tcPr>
          <w:p w14:paraId="06150F3A" w14:textId="750EAB21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7NE</w:t>
            </w:r>
          </w:p>
        </w:tc>
        <w:tc>
          <w:tcPr>
            <w:tcW w:w="1417" w:type="dxa"/>
            <w:vAlign w:val="center"/>
          </w:tcPr>
          <w:p w14:paraId="70F5E8B4" w14:textId="192003CC" w:rsidR="00B14CEB" w:rsidRPr="00101DD5" w:rsidRDefault="00953756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020 8947 8803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ED29EB" w14:textId="00F427D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025" w:type="dxa"/>
            <w:vAlign w:val="center"/>
          </w:tcPr>
          <w:p w14:paraId="396DDED5" w14:textId="728BD7CD" w:rsidR="00B14CEB" w:rsidRPr="00101DD5" w:rsidRDefault="4F99A482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16D6DDD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FC249B4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470A6FA3" w14:textId="1308712C" w:rsidR="00B14CEB" w:rsidRPr="00101DD5" w:rsidRDefault="4F99A482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5E1A914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D134C91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486EF7" w:rsidRPr="00101DD5" w14:paraId="06A7C189" w14:textId="6F989EB6" w:rsidTr="36BFCE75">
        <w:trPr>
          <w:trHeight w:val="300"/>
        </w:trPr>
        <w:tc>
          <w:tcPr>
            <w:tcW w:w="1675" w:type="dxa"/>
            <w:vMerge w:val="restart"/>
            <w:vAlign w:val="center"/>
          </w:tcPr>
          <w:p w14:paraId="1C001245" w14:textId="4C9E48E4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Richmond</w:t>
            </w:r>
          </w:p>
        </w:tc>
        <w:tc>
          <w:tcPr>
            <w:tcW w:w="1729" w:type="dxa"/>
            <w:vAlign w:val="center"/>
          </w:tcPr>
          <w:p w14:paraId="35CF645A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 C Pharmacy</w:t>
            </w:r>
          </w:p>
        </w:tc>
        <w:tc>
          <w:tcPr>
            <w:tcW w:w="2828" w:type="dxa"/>
            <w:vAlign w:val="center"/>
          </w:tcPr>
          <w:p w14:paraId="387543A1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23 Broad Street, Teddington</w:t>
            </w:r>
          </w:p>
        </w:tc>
        <w:tc>
          <w:tcPr>
            <w:tcW w:w="1418" w:type="dxa"/>
            <w:vAlign w:val="center"/>
          </w:tcPr>
          <w:p w14:paraId="02D15105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TW11 8QZ</w:t>
            </w:r>
          </w:p>
        </w:tc>
        <w:tc>
          <w:tcPr>
            <w:tcW w:w="1417" w:type="dxa"/>
            <w:vAlign w:val="center"/>
          </w:tcPr>
          <w:p w14:paraId="7F560655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020 8977 1351</w:t>
            </w:r>
          </w:p>
        </w:tc>
        <w:tc>
          <w:tcPr>
            <w:tcW w:w="1985" w:type="dxa"/>
            <w:vAlign w:val="center"/>
          </w:tcPr>
          <w:p w14:paraId="3945FC8B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025" w:type="dxa"/>
            <w:vAlign w:val="center"/>
          </w:tcPr>
          <w:p w14:paraId="5B0B39C8" w14:textId="6098AF91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  <w:tc>
          <w:tcPr>
            <w:tcW w:w="2311" w:type="dxa"/>
            <w:vAlign w:val="center"/>
          </w:tcPr>
          <w:p w14:paraId="4D0D9C0F" w14:textId="0267E9A9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486EF7" w:rsidRPr="00101DD5" w14:paraId="3D3FB2BA" w14:textId="77777777" w:rsidTr="36BFCE75">
        <w:trPr>
          <w:trHeight w:val="300"/>
        </w:trPr>
        <w:tc>
          <w:tcPr>
            <w:tcW w:w="1675" w:type="dxa"/>
            <w:vMerge/>
            <w:vAlign w:val="center"/>
          </w:tcPr>
          <w:p w14:paraId="531D1D62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EFD1ECE" w14:textId="7064646D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6F939562" w14:textId="5D8E22C1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60-64 George Street, Richmond</w:t>
            </w:r>
          </w:p>
        </w:tc>
        <w:tc>
          <w:tcPr>
            <w:tcW w:w="1418" w:type="dxa"/>
            <w:vAlign w:val="center"/>
          </w:tcPr>
          <w:p w14:paraId="0BD6B48F" w14:textId="40B69DA7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TW9 1HF</w:t>
            </w:r>
          </w:p>
        </w:tc>
        <w:tc>
          <w:tcPr>
            <w:tcW w:w="1417" w:type="dxa"/>
            <w:vAlign w:val="center"/>
          </w:tcPr>
          <w:p w14:paraId="46D9916A" w14:textId="70BC1EBB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020 8940 1691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3AC6394" w14:textId="5AE74D15" w:rsidR="00486EF7" w:rsidRPr="00486EF7" w:rsidRDefault="00486EF7" w:rsidP="00486EF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86EF7">
              <w:rPr>
                <w:rFonts w:ascii="Arial" w:eastAsia="Arial" w:hAnsi="Arial" w:cs="Arial"/>
                <w:b/>
                <w:sz w:val="24"/>
                <w:szCs w:val="24"/>
              </w:rPr>
              <w:t>CLOSED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774F6F7" w14:textId="00527D3B" w:rsidR="00486EF7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4D331F2C" w14:textId="48031934" w:rsidR="00486EF7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15535" w:rsidRPr="00101DD5" w14:paraId="1D05EE00" w14:textId="051C8A22" w:rsidTr="36BFCE75">
        <w:trPr>
          <w:trHeight w:val="300"/>
        </w:trPr>
        <w:tc>
          <w:tcPr>
            <w:tcW w:w="1675" w:type="dxa"/>
            <w:vMerge w:val="restart"/>
            <w:vAlign w:val="center"/>
          </w:tcPr>
          <w:p w14:paraId="39054A2A" w14:textId="058F3C6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Sutton</w:t>
            </w:r>
          </w:p>
        </w:tc>
        <w:tc>
          <w:tcPr>
            <w:tcW w:w="1729" w:type="dxa"/>
            <w:vAlign w:val="center"/>
          </w:tcPr>
          <w:p w14:paraId="6E8E9F4E" w14:textId="784B8E1B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Sutton &amp; Merton Out of Hours</w:t>
            </w:r>
          </w:p>
        </w:tc>
        <w:tc>
          <w:tcPr>
            <w:tcW w:w="2828" w:type="dxa"/>
            <w:vAlign w:val="center"/>
          </w:tcPr>
          <w:p w14:paraId="3C23BAEA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28 The Market Wrythe Lane, Carshalton</w:t>
            </w:r>
          </w:p>
        </w:tc>
        <w:tc>
          <w:tcPr>
            <w:tcW w:w="1418" w:type="dxa"/>
            <w:vAlign w:val="center"/>
          </w:tcPr>
          <w:p w14:paraId="6FDB4F9A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SM5 1AG</w:t>
            </w:r>
          </w:p>
        </w:tc>
        <w:tc>
          <w:tcPr>
            <w:tcW w:w="1417" w:type="dxa"/>
            <w:vAlign w:val="center"/>
          </w:tcPr>
          <w:p w14:paraId="3675AC18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020 8644 9589</w:t>
            </w:r>
          </w:p>
        </w:tc>
        <w:tc>
          <w:tcPr>
            <w:tcW w:w="1985" w:type="dxa"/>
            <w:vAlign w:val="center"/>
          </w:tcPr>
          <w:p w14:paraId="6D6568A0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  <w:tc>
          <w:tcPr>
            <w:tcW w:w="2025" w:type="dxa"/>
            <w:vAlign w:val="center"/>
          </w:tcPr>
          <w:p w14:paraId="5446A14C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  <w:tc>
          <w:tcPr>
            <w:tcW w:w="2311" w:type="dxa"/>
            <w:vAlign w:val="center"/>
          </w:tcPr>
          <w:p w14:paraId="32EBE3B7" w14:textId="6EFADF1C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</w:tr>
      <w:tr w:rsidR="00915535" w:rsidRPr="00101DD5" w14:paraId="2727ABDC" w14:textId="77777777" w:rsidTr="36BFCE75">
        <w:trPr>
          <w:trHeight w:val="300"/>
        </w:trPr>
        <w:tc>
          <w:tcPr>
            <w:tcW w:w="1675" w:type="dxa"/>
            <w:vMerge/>
            <w:vAlign w:val="center"/>
          </w:tcPr>
          <w:p w14:paraId="364D9BBF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A5CCF58" w14:textId="7A4726AA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Victoria Chemists</w:t>
            </w:r>
          </w:p>
        </w:tc>
        <w:tc>
          <w:tcPr>
            <w:tcW w:w="2828" w:type="dxa"/>
            <w:vAlign w:val="center"/>
          </w:tcPr>
          <w:p w14:paraId="358B3E75" w14:textId="76D49818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524 London Road, North Cheam</w:t>
            </w:r>
          </w:p>
        </w:tc>
        <w:tc>
          <w:tcPr>
            <w:tcW w:w="1418" w:type="dxa"/>
            <w:vAlign w:val="center"/>
          </w:tcPr>
          <w:p w14:paraId="39E7E007" w14:textId="1727D610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SM3 8HW</w:t>
            </w:r>
          </w:p>
        </w:tc>
        <w:tc>
          <w:tcPr>
            <w:tcW w:w="1417" w:type="dxa"/>
            <w:vAlign w:val="center"/>
          </w:tcPr>
          <w:p w14:paraId="0F8A3800" w14:textId="248B7FE0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020 8287 4777</w:t>
            </w:r>
          </w:p>
        </w:tc>
        <w:tc>
          <w:tcPr>
            <w:tcW w:w="1985" w:type="dxa"/>
            <w:vAlign w:val="center"/>
          </w:tcPr>
          <w:p w14:paraId="4493081B" w14:textId="02700BFD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025" w:type="dxa"/>
            <w:vAlign w:val="center"/>
          </w:tcPr>
          <w:p w14:paraId="57AABED0" w14:textId="3393D101" w:rsidR="00915535" w:rsidRPr="00101DD5" w:rsidRDefault="6FD20041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1948762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3A37C04E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311" w:type="dxa"/>
            <w:vAlign w:val="center"/>
          </w:tcPr>
          <w:p w14:paraId="4C670495" w14:textId="1C59AA7A" w:rsidR="00915535" w:rsidRPr="00101DD5" w:rsidRDefault="6FD20041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0045B4F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D9BCB1E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915535" w:rsidRPr="00101DD5" w14:paraId="5BA01704" w14:textId="77777777" w:rsidTr="36BFCE75">
        <w:trPr>
          <w:trHeight w:val="300"/>
        </w:trPr>
        <w:tc>
          <w:tcPr>
            <w:tcW w:w="1675" w:type="dxa"/>
            <w:vMerge/>
            <w:vAlign w:val="center"/>
          </w:tcPr>
          <w:p w14:paraId="003F79AD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E2B88E3" w14:textId="220C06AF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072F384C" w14:textId="77BEF99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109-111 High Street, Sutton</w:t>
            </w:r>
          </w:p>
        </w:tc>
        <w:tc>
          <w:tcPr>
            <w:tcW w:w="1418" w:type="dxa"/>
            <w:vAlign w:val="center"/>
          </w:tcPr>
          <w:p w14:paraId="398F7694" w14:textId="1C32103A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SM1 1JG</w:t>
            </w:r>
          </w:p>
        </w:tc>
        <w:tc>
          <w:tcPr>
            <w:tcW w:w="1417" w:type="dxa"/>
            <w:vAlign w:val="center"/>
          </w:tcPr>
          <w:p w14:paraId="4FC4E3BB" w14:textId="63732E8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020 8642 7575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F616037" w14:textId="7318E9A9" w:rsidR="00915535" w:rsidRPr="00915535" w:rsidRDefault="00915535" w:rsidP="0091553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15535">
              <w:rPr>
                <w:rFonts w:ascii="Arial" w:eastAsia="Arial" w:hAnsi="Arial" w:cs="Arial"/>
                <w:b/>
                <w:sz w:val="24"/>
                <w:szCs w:val="24"/>
              </w:rPr>
              <w:t>CLOSED</w:t>
            </w:r>
          </w:p>
        </w:tc>
        <w:tc>
          <w:tcPr>
            <w:tcW w:w="2025" w:type="dxa"/>
            <w:vAlign w:val="center"/>
          </w:tcPr>
          <w:p w14:paraId="65B4EB4E" w14:textId="55F21E31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68B3FA8E" w14:textId="5A7D7F6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53756" w:rsidRPr="00101DD5" w14:paraId="04CDBCB9" w14:textId="46FDBA15" w:rsidTr="36BFCE75">
        <w:trPr>
          <w:trHeight w:val="300"/>
        </w:trPr>
        <w:tc>
          <w:tcPr>
            <w:tcW w:w="1675" w:type="dxa"/>
            <w:vMerge w:val="restart"/>
            <w:vAlign w:val="center"/>
          </w:tcPr>
          <w:p w14:paraId="6C85116F" w14:textId="13827AD2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Wandsworth</w:t>
            </w:r>
          </w:p>
        </w:tc>
        <w:tc>
          <w:tcPr>
            <w:tcW w:w="1729" w:type="dxa"/>
            <w:vAlign w:val="center"/>
          </w:tcPr>
          <w:p w14:paraId="40968244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Tooting Pharmacy</w:t>
            </w:r>
          </w:p>
        </w:tc>
        <w:tc>
          <w:tcPr>
            <w:tcW w:w="2828" w:type="dxa"/>
            <w:vAlign w:val="center"/>
          </w:tcPr>
          <w:p w14:paraId="66C30E62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175 Upper Tooting Road</w:t>
            </w:r>
          </w:p>
        </w:tc>
        <w:tc>
          <w:tcPr>
            <w:tcW w:w="1418" w:type="dxa"/>
            <w:vAlign w:val="center"/>
          </w:tcPr>
          <w:p w14:paraId="68238411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SW17 7TJ</w:t>
            </w:r>
          </w:p>
        </w:tc>
        <w:tc>
          <w:tcPr>
            <w:tcW w:w="1417" w:type="dxa"/>
            <w:vAlign w:val="center"/>
          </w:tcPr>
          <w:p w14:paraId="14724931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020 8672 5843</w:t>
            </w:r>
          </w:p>
        </w:tc>
        <w:tc>
          <w:tcPr>
            <w:tcW w:w="1985" w:type="dxa"/>
            <w:vAlign w:val="center"/>
          </w:tcPr>
          <w:p w14:paraId="48E322A9" w14:textId="5D3D144F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101DD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025" w:type="dxa"/>
            <w:vAlign w:val="center"/>
          </w:tcPr>
          <w:p w14:paraId="362CF81E" w14:textId="0BAC65CA" w:rsidR="00953756" w:rsidRPr="00101DD5" w:rsidRDefault="00915535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  <w:tc>
          <w:tcPr>
            <w:tcW w:w="2311" w:type="dxa"/>
            <w:vAlign w:val="center"/>
          </w:tcPr>
          <w:p w14:paraId="0ED89CB6" w14:textId="587256D8" w:rsidR="00953756" w:rsidRPr="00101DD5" w:rsidRDefault="00915535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953756" w:rsidRPr="00101DD5" w14:paraId="5C2A9DB5" w14:textId="77777777" w:rsidTr="36BFCE75">
        <w:trPr>
          <w:trHeight w:val="300"/>
        </w:trPr>
        <w:tc>
          <w:tcPr>
            <w:tcW w:w="1675" w:type="dxa"/>
            <w:vMerge/>
            <w:vAlign w:val="center"/>
          </w:tcPr>
          <w:p w14:paraId="38A2AD26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3D966E4" w14:textId="7DD5EAC3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564D1BBC" w14:textId="7C1E09B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95-99 Southside Shopping Centre, Wandsworth</w:t>
            </w:r>
          </w:p>
        </w:tc>
        <w:tc>
          <w:tcPr>
            <w:tcW w:w="1418" w:type="dxa"/>
            <w:vAlign w:val="center"/>
          </w:tcPr>
          <w:p w14:paraId="672DCC24" w14:textId="781E7D9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SW18 4TG</w:t>
            </w:r>
          </w:p>
        </w:tc>
        <w:tc>
          <w:tcPr>
            <w:tcW w:w="1417" w:type="dxa"/>
            <w:vAlign w:val="center"/>
          </w:tcPr>
          <w:p w14:paraId="62FD80E7" w14:textId="3B66EAF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020 8874 5704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247197A" w14:textId="15ACEFD8" w:rsidR="00953756" w:rsidRPr="00953756" w:rsidRDefault="00953756" w:rsidP="009537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53756">
              <w:rPr>
                <w:rFonts w:ascii="Arial" w:eastAsia="Arial" w:hAnsi="Arial" w:cs="Arial"/>
                <w:b/>
                <w:sz w:val="24"/>
                <w:szCs w:val="24"/>
              </w:rPr>
              <w:t>CLOSED</w:t>
            </w:r>
          </w:p>
        </w:tc>
        <w:tc>
          <w:tcPr>
            <w:tcW w:w="2025" w:type="dxa"/>
            <w:vAlign w:val="center"/>
          </w:tcPr>
          <w:p w14:paraId="6CA924F3" w14:textId="4043D7BA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311" w:type="dxa"/>
            <w:vAlign w:val="center"/>
          </w:tcPr>
          <w:p w14:paraId="2FFB70FE" w14:textId="4A90EA90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7283F3B5" w14:textId="77777777" w:rsidR="002A62F8" w:rsidRPr="00101DD5" w:rsidRDefault="002A62F8" w:rsidP="7242E5F1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2A62F8" w:rsidRPr="00101DD5" w:rsidSect="007120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84121" w14:textId="77777777" w:rsidR="00AE7654" w:rsidRDefault="00AE7654">
      <w:pPr>
        <w:spacing w:after="0" w:line="240" w:lineRule="auto"/>
      </w:pPr>
      <w:r>
        <w:separator/>
      </w:r>
    </w:p>
  </w:endnote>
  <w:endnote w:type="continuationSeparator" w:id="0">
    <w:p w14:paraId="00C12CEB" w14:textId="77777777" w:rsidR="00AE7654" w:rsidRDefault="00AE7654">
      <w:pPr>
        <w:spacing w:after="0" w:line="240" w:lineRule="auto"/>
      </w:pPr>
      <w:r>
        <w:continuationSeparator/>
      </w:r>
    </w:p>
  </w:endnote>
  <w:endnote w:type="continuationNotice" w:id="1">
    <w:p w14:paraId="20597171" w14:textId="77777777" w:rsidR="00AE7654" w:rsidRDefault="00AE76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79B7D" w14:textId="77777777" w:rsidR="00AE7654" w:rsidRDefault="00AE7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7373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2ABB7" w14:textId="77777777" w:rsidR="00AE7654" w:rsidRDefault="00AE76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269F8" w14:textId="77777777" w:rsidR="00AE7654" w:rsidRDefault="00AE7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98EC1" w14:textId="77777777" w:rsidR="00AE7654" w:rsidRDefault="00AE7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58B84" w14:textId="77777777" w:rsidR="00AE7654" w:rsidRDefault="00AE7654">
      <w:pPr>
        <w:spacing w:after="0" w:line="240" w:lineRule="auto"/>
      </w:pPr>
      <w:r>
        <w:separator/>
      </w:r>
    </w:p>
  </w:footnote>
  <w:footnote w:type="continuationSeparator" w:id="0">
    <w:p w14:paraId="15D63173" w14:textId="77777777" w:rsidR="00AE7654" w:rsidRDefault="00AE7654">
      <w:pPr>
        <w:spacing w:after="0" w:line="240" w:lineRule="auto"/>
      </w:pPr>
      <w:r>
        <w:continuationSeparator/>
      </w:r>
    </w:p>
  </w:footnote>
  <w:footnote w:type="continuationNotice" w:id="1">
    <w:p w14:paraId="3F75FC82" w14:textId="77777777" w:rsidR="00AE7654" w:rsidRDefault="00AE76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D263B" w14:textId="77777777" w:rsidR="00AE7654" w:rsidRDefault="00AE7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3B0D9" w14:textId="067A4D32" w:rsidR="00AE7654" w:rsidRDefault="00AE7654" w:rsidP="007120C9">
    <w:pPr>
      <w:pStyle w:val="Header"/>
      <w:jc w:val="right"/>
    </w:pPr>
    <w:r>
      <w:rPr>
        <w:noProof/>
      </w:rPr>
      <w:drawing>
        <wp:inline distT="0" distB="0" distL="0" distR="0" wp14:anchorId="28595E4B" wp14:editId="07831A3F">
          <wp:extent cx="1005840" cy="402193"/>
          <wp:effectExtent l="0" t="0" r="3810" b="0"/>
          <wp:docPr id="3" name="Picture 3" descr="C:\Users\Vharrison\AppData\Local\Microsoft\Windows\INetCache\Content.Word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harrison\AppData\Local\Microsoft\Windows\INetCache\Content.Word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05" cy="404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C2715" w14:textId="77777777" w:rsidR="00AE7654" w:rsidRDefault="00AE7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04AF8"/>
    <w:multiLevelType w:val="hybridMultilevel"/>
    <w:tmpl w:val="A6B628C8"/>
    <w:lvl w:ilvl="0" w:tplc="32265E6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7B"/>
    <w:rsid w:val="00004F84"/>
    <w:rsid w:val="0001275D"/>
    <w:rsid w:val="00015359"/>
    <w:rsid w:val="00053D6F"/>
    <w:rsid w:val="00056418"/>
    <w:rsid w:val="0006266B"/>
    <w:rsid w:val="00063D37"/>
    <w:rsid w:val="00064F18"/>
    <w:rsid w:val="0007040C"/>
    <w:rsid w:val="00073126"/>
    <w:rsid w:val="000746E6"/>
    <w:rsid w:val="00084B8B"/>
    <w:rsid w:val="0009088E"/>
    <w:rsid w:val="00093199"/>
    <w:rsid w:val="0009645E"/>
    <w:rsid w:val="000973B5"/>
    <w:rsid w:val="000A2730"/>
    <w:rsid w:val="000A5BBC"/>
    <w:rsid w:val="000B433F"/>
    <w:rsid w:val="000D1C94"/>
    <w:rsid w:val="000D4258"/>
    <w:rsid w:val="000F3750"/>
    <w:rsid w:val="000F73C9"/>
    <w:rsid w:val="000F778F"/>
    <w:rsid w:val="00101DD5"/>
    <w:rsid w:val="00102504"/>
    <w:rsid w:val="00134A1B"/>
    <w:rsid w:val="00146515"/>
    <w:rsid w:val="00153C87"/>
    <w:rsid w:val="001609E3"/>
    <w:rsid w:val="00172AC0"/>
    <w:rsid w:val="001A3F3D"/>
    <w:rsid w:val="001B4DCB"/>
    <w:rsid w:val="001B6DAF"/>
    <w:rsid w:val="001B7F8E"/>
    <w:rsid w:val="001D512B"/>
    <w:rsid w:val="001E10F5"/>
    <w:rsid w:val="001F0077"/>
    <w:rsid w:val="001F286C"/>
    <w:rsid w:val="001F6FF3"/>
    <w:rsid w:val="0020107F"/>
    <w:rsid w:val="00203D69"/>
    <w:rsid w:val="002114A9"/>
    <w:rsid w:val="00216ED3"/>
    <w:rsid w:val="00221DC8"/>
    <w:rsid w:val="00222869"/>
    <w:rsid w:val="002231A0"/>
    <w:rsid w:val="00242118"/>
    <w:rsid w:val="00245439"/>
    <w:rsid w:val="002468ED"/>
    <w:rsid w:val="00246999"/>
    <w:rsid w:val="00270FCA"/>
    <w:rsid w:val="00280684"/>
    <w:rsid w:val="00282E93"/>
    <w:rsid w:val="00285969"/>
    <w:rsid w:val="002A62F8"/>
    <w:rsid w:val="002A71CB"/>
    <w:rsid w:val="002C1460"/>
    <w:rsid w:val="002C2FD7"/>
    <w:rsid w:val="002C4C8E"/>
    <w:rsid w:val="002D2849"/>
    <w:rsid w:val="002D70A0"/>
    <w:rsid w:val="002E2E4B"/>
    <w:rsid w:val="002F6DFC"/>
    <w:rsid w:val="003144B3"/>
    <w:rsid w:val="003177A5"/>
    <w:rsid w:val="0033126D"/>
    <w:rsid w:val="003316BE"/>
    <w:rsid w:val="00335127"/>
    <w:rsid w:val="00335828"/>
    <w:rsid w:val="00342447"/>
    <w:rsid w:val="00343613"/>
    <w:rsid w:val="00347814"/>
    <w:rsid w:val="003521B6"/>
    <w:rsid w:val="00384383"/>
    <w:rsid w:val="00392D15"/>
    <w:rsid w:val="00396CA1"/>
    <w:rsid w:val="003A4D00"/>
    <w:rsid w:val="003B6F4B"/>
    <w:rsid w:val="003B7B4C"/>
    <w:rsid w:val="003C3DD6"/>
    <w:rsid w:val="003E01B0"/>
    <w:rsid w:val="003F7513"/>
    <w:rsid w:val="00403916"/>
    <w:rsid w:val="00410D28"/>
    <w:rsid w:val="00426E84"/>
    <w:rsid w:val="004557EC"/>
    <w:rsid w:val="00460540"/>
    <w:rsid w:val="00465DFC"/>
    <w:rsid w:val="004677FC"/>
    <w:rsid w:val="00486EF7"/>
    <w:rsid w:val="00494D49"/>
    <w:rsid w:val="004964F5"/>
    <w:rsid w:val="004A36B8"/>
    <w:rsid w:val="004C1EF1"/>
    <w:rsid w:val="004D10D7"/>
    <w:rsid w:val="004D3F78"/>
    <w:rsid w:val="004D4CB2"/>
    <w:rsid w:val="004F038D"/>
    <w:rsid w:val="004F1EC8"/>
    <w:rsid w:val="004F5E18"/>
    <w:rsid w:val="00513142"/>
    <w:rsid w:val="005232F9"/>
    <w:rsid w:val="0052750D"/>
    <w:rsid w:val="00535104"/>
    <w:rsid w:val="005351D2"/>
    <w:rsid w:val="00540B38"/>
    <w:rsid w:val="005520D2"/>
    <w:rsid w:val="00556037"/>
    <w:rsid w:val="0057588B"/>
    <w:rsid w:val="005810F8"/>
    <w:rsid w:val="005A0E1A"/>
    <w:rsid w:val="005C1DCE"/>
    <w:rsid w:val="005F18B4"/>
    <w:rsid w:val="005F18F6"/>
    <w:rsid w:val="005F4EA7"/>
    <w:rsid w:val="005F78A2"/>
    <w:rsid w:val="00614499"/>
    <w:rsid w:val="00614A52"/>
    <w:rsid w:val="00630B8C"/>
    <w:rsid w:val="00630C4E"/>
    <w:rsid w:val="00634CB9"/>
    <w:rsid w:val="00634EF2"/>
    <w:rsid w:val="006377DA"/>
    <w:rsid w:val="00642EB8"/>
    <w:rsid w:val="006446ED"/>
    <w:rsid w:val="00652901"/>
    <w:rsid w:val="00654BC7"/>
    <w:rsid w:val="00663A44"/>
    <w:rsid w:val="006659CB"/>
    <w:rsid w:val="00665AC8"/>
    <w:rsid w:val="006676DA"/>
    <w:rsid w:val="00673DAD"/>
    <w:rsid w:val="00680257"/>
    <w:rsid w:val="00683296"/>
    <w:rsid w:val="0068FA24"/>
    <w:rsid w:val="006935EB"/>
    <w:rsid w:val="006A5A67"/>
    <w:rsid w:val="006A792F"/>
    <w:rsid w:val="006B13BA"/>
    <w:rsid w:val="006B7648"/>
    <w:rsid w:val="007079EA"/>
    <w:rsid w:val="007120C9"/>
    <w:rsid w:val="00744757"/>
    <w:rsid w:val="00764A2E"/>
    <w:rsid w:val="00772FCF"/>
    <w:rsid w:val="007810DB"/>
    <w:rsid w:val="00782FA4"/>
    <w:rsid w:val="007968FF"/>
    <w:rsid w:val="007A63A7"/>
    <w:rsid w:val="007B5994"/>
    <w:rsid w:val="007B6FB1"/>
    <w:rsid w:val="007C4494"/>
    <w:rsid w:val="007D4815"/>
    <w:rsid w:val="007E6C29"/>
    <w:rsid w:val="007F129C"/>
    <w:rsid w:val="007F79AB"/>
    <w:rsid w:val="00821794"/>
    <w:rsid w:val="008302C8"/>
    <w:rsid w:val="00853314"/>
    <w:rsid w:val="00857155"/>
    <w:rsid w:val="008628A1"/>
    <w:rsid w:val="00863AA6"/>
    <w:rsid w:val="00865DDC"/>
    <w:rsid w:val="00880B3F"/>
    <w:rsid w:val="00887983"/>
    <w:rsid w:val="00891018"/>
    <w:rsid w:val="00891C97"/>
    <w:rsid w:val="00893603"/>
    <w:rsid w:val="00895ED4"/>
    <w:rsid w:val="008A64EB"/>
    <w:rsid w:val="008B49A7"/>
    <w:rsid w:val="008B7CAB"/>
    <w:rsid w:val="008D19BC"/>
    <w:rsid w:val="008D6F35"/>
    <w:rsid w:val="008E1BA2"/>
    <w:rsid w:val="008E4E59"/>
    <w:rsid w:val="008E7EC0"/>
    <w:rsid w:val="009120A2"/>
    <w:rsid w:val="00915535"/>
    <w:rsid w:val="00915A02"/>
    <w:rsid w:val="0092537B"/>
    <w:rsid w:val="0093688C"/>
    <w:rsid w:val="0093739F"/>
    <w:rsid w:val="0093773D"/>
    <w:rsid w:val="00953756"/>
    <w:rsid w:val="00962CBA"/>
    <w:rsid w:val="009631DC"/>
    <w:rsid w:val="00966C19"/>
    <w:rsid w:val="00971566"/>
    <w:rsid w:val="00982C82"/>
    <w:rsid w:val="00982F07"/>
    <w:rsid w:val="009871D3"/>
    <w:rsid w:val="009A4946"/>
    <w:rsid w:val="009C3A4C"/>
    <w:rsid w:val="009D477F"/>
    <w:rsid w:val="009D7339"/>
    <w:rsid w:val="009E76C1"/>
    <w:rsid w:val="009F061F"/>
    <w:rsid w:val="009F2480"/>
    <w:rsid w:val="009F48DA"/>
    <w:rsid w:val="009F4B09"/>
    <w:rsid w:val="009F5819"/>
    <w:rsid w:val="00A0566D"/>
    <w:rsid w:val="00A1277C"/>
    <w:rsid w:val="00A33C83"/>
    <w:rsid w:val="00A35050"/>
    <w:rsid w:val="00A377A1"/>
    <w:rsid w:val="00A43DAE"/>
    <w:rsid w:val="00A67981"/>
    <w:rsid w:val="00A719AE"/>
    <w:rsid w:val="00A72841"/>
    <w:rsid w:val="00A73E73"/>
    <w:rsid w:val="00A81852"/>
    <w:rsid w:val="00A93EC6"/>
    <w:rsid w:val="00AA3174"/>
    <w:rsid w:val="00AC03A6"/>
    <w:rsid w:val="00AD3491"/>
    <w:rsid w:val="00AE2BC0"/>
    <w:rsid w:val="00AE2EC7"/>
    <w:rsid w:val="00AE7654"/>
    <w:rsid w:val="00AF01E7"/>
    <w:rsid w:val="00AF0F8D"/>
    <w:rsid w:val="00B005FC"/>
    <w:rsid w:val="00B025B7"/>
    <w:rsid w:val="00B10B7E"/>
    <w:rsid w:val="00B11D4E"/>
    <w:rsid w:val="00B14CEB"/>
    <w:rsid w:val="00B16B8A"/>
    <w:rsid w:val="00B2588E"/>
    <w:rsid w:val="00B30E00"/>
    <w:rsid w:val="00B34A0A"/>
    <w:rsid w:val="00B41C7C"/>
    <w:rsid w:val="00B43771"/>
    <w:rsid w:val="00B45DD2"/>
    <w:rsid w:val="00B5321E"/>
    <w:rsid w:val="00B5528E"/>
    <w:rsid w:val="00B67823"/>
    <w:rsid w:val="00B734F3"/>
    <w:rsid w:val="00B74667"/>
    <w:rsid w:val="00B75ABF"/>
    <w:rsid w:val="00B76556"/>
    <w:rsid w:val="00B86411"/>
    <w:rsid w:val="00B865D7"/>
    <w:rsid w:val="00B91938"/>
    <w:rsid w:val="00B94432"/>
    <w:rsid w:val="00BA321A"/>
    <w:rsid w:val="00BA7A3A"/>
    <w:rsid w:val="00BC0A11"/>
    <w:rsid w:val="00BC4DD3"/>
    <w:rsid w:val="00BD2BB5"/>
    <w:rsid w:val="00BD6A37"/>
    <w:rsid w:val="00BE6EC9"/>
    <w:rsid w:val="00BE786B"/>
    <w:rsid w:val="00BF077C"/>
    <w:rsid w:val="00BF089C"/>
    <w:rsid w:val="00C0079E"/>
    <w:rsid w:val="00C04016"/>
    <w:rsid w:val="00C0570B"/>
    <w:rsid w:val="00C2465D"/>
    <w:rsid w:val="00C37539"/>
    <w:rsid w:val="00C62E78"/>
    <w:rsid w:val="00C63567"/>
    <w:rsid w:val="00C800A0"/>
    <w:rsid w:val="00C80150"/>
    <w:rsid w:val="00C83192"/>
    <w:rsid w:val="00C850DA"/>
    <w:rsid w:val="00C96DB6"/>
    <w:rsid w:val="00CA092C"/>
    <w:rsid w:val="00CA321A"/>
    <w:rsid w:val="00CA363C"/>
    <w:rsid w:val="00CB778B"/>
    <w:rsid w:val="00CC1CF7"/>
    <w:rsid w:val="00CC27AF"/>
    <w:rsid w:val="00CC5BE9"/>
    <w:rsid w:val="00CC7CF2"/>
    <w:rsid w:val="00CD4BC1"/>
    <w:rsid w:val="00CD5DAA"/>
    <w:rsid w:val="00CF601C"/>
    <w:rsid w:val="00D06EF4"/>
    <w:rsid w:val="00D142B0"/>
    <w:rsid w:val="00D26DFF"/>
    <w:rsid w:val="00D352A0"/>
    <w:rsid w:val="00D52120"/>
    <w:rsid w:val="00D645E3"/>
    <w:rsid w:val="00D65843"/>
    <w:rsid w:val="00D71016"/>
    <w:rsid w:val="00D74D95"/>
    <w:rsid w:val="00D81792"/>
    <w:rsid w:val="00D874E6"/>
    <w:rsid w:val="00DB2A3B"/>
    <w:rsid w:val="00DB51DF"/>
    <w:rsid w:val="00DB7621"/>
    <w:rsid w:val="00DC7690"/>
    <w:rsid w:val="00DD4448"/>
    <w:rsid w:val="00DD6E64"/>
    <w:rsid w:val="00DF5A29"/>
    <w:rsid w:val="00E00EB0"/>
    <w:rsid w:val="00E067DC"/>
    <w:rsid w:val="00E12F87"/>
    <w:rsid w:val="00E161DA"/>
    <w:rsid w:val="00E26736"/>
    <w:rsid w:val="00E345DD"/>
    <w:rsid w:val="00E50451"/>
    <w:rsid w:val="00E56DF0"/>
    <w:rsid w:val="00E56E29"/>
    <w:rsid w:val="00E57B44"/>
    <w:rsid w:val="00E611D1"/>
    <w:rsid w:val="00E6617C"/>
    <w:rsid w:val="00E720C7"/>
    <w:rsid w:val="00E734D1"/>
    <w:rsid w:val="00E74850"/>
    <w:rsid w:val="00E758C3"/>
    <w:rsid w:val="00E77CC9"/>
    <w:rsid w:val="00E83FA6"/>
    <w:rsid w:val="00EA4AC9"/>
    <w:rsid w:val="00EA550E"/>
    <w:rsid w:val="00EE0456"/>
    <w:rsid w:val="00EF0750"/>
    <w:rsid w:val="00F041F9"/>
    <w:rsid w:val="00F04C7C"/>
    <w:rsid w:val="00F06F67"/>
    <w:rsid w:val="00F117FB"/>
    <w:rsid w:val="00F16EFB"/>
    <w:rsid w:val="00F26403"/>
    <w:rsid w:val="00F36500"/>
    <w:rsid w:val="00F5404B"/>
    <w:rsid w:val="00F66CE4"/>
    <w:rsid w:val="00F777D6"/>
    <w:rsid w:val="00F90D15"/>
    <w:rsid w:val="00FA1C74"/>
    <w:rsid w:val="00FA4A90"/>
    <w:rsid w:val="00FA76DB"/>
    <w:rsid w:val="00FB4828"/>
    <w:rsid w:val="00FC2B44"/>
    <w:rsid w:val="00FD5BA2"/>
    <w:rsid w:val="00FE0513"/>
    <w:rsid w:val="00FE25CC"/>
    <w:rsid w:val="00FE2879"/>
    <w:rsid w:val="00FF1090"/>
    <w:rsid w:val="00FF256D"/>
    <w:rsid w:val="015A0302"/>
    <w:rsid w:val="019A698B"/>
    <w:rsid w:val="01FB0F23"/>
    <w:rsid w:val="0208AB91"/>
    <w:rsid w:val="020B046A"/>
    <w:rsid w:val="02B87E3E"/>
    <w:rsid w:val="02C33FCF"/>
    <w:rsid w:val="02C8D99C"/>
    <w:rsid w:val="02FD8F08"/>
    <w:rsid w:val="0324468F"/>
    <w:rsid w:val="03ADEAF0"/>
    <w:rsid w:val="03DD1C62"/>
    <w:rsid w:val="0409DB4A"/>
    <w:rsid w:val="041245ED"/>
    <w:rsid w:val="0429AEFD"/>
    <w:rsid w:val="046518C8"/>
    <w:rsid w:val="04921761"/>
    <w:rsid w:val="04945DD9"/>
    <w:rsid w:val="049EA0F8"/>
    <w:rsid w:val="04A6F1CE"/>
    <w:rsid w:val="04C3C802"/>
    <w:rsid w:val="04CA1CC7"/>
    <w:rsid w:val="04F94106"/>
    <w:rsid w:val="053C4A70"/>
    <w:rsid w:val="0561442B"/>
    <w:rsid w:val="059C5A28"/>
    <w:rsid w:val="05E8EB36"/>
    <w:rsid w:val="06496C78"/>
    <w:rsid w:val="06648427"/>
    <w:rsid w:val="070567C6"/>
    <w:rsid w:val="07596239"/>
    <w:rsid w:val="0762C1A8"/>
    <w:rsid w:val="076A6CB2"/>
    <w:rsid w:val="07A2E933"/>
    <w:rsid w:val="07B1C5F0"/>
    <w:rsid w:val="07C199D5"/>
    <w:rsid w:val="08236B52"/>
    <w:rsid w:val="083CA0B5"/>
    <w:rsid w:val="086833B6"/>
    <w:rsid w:val="086B77A4"/>
    <w:rsid w:val="088AB1A7"/>
    <w:rsid w:val="08E3F7C3"/>
    <w:rsid w:val="08E98892"/>
    <w:rsid w:val="08EB6FE3"/>
    <w:rsid w:val="099D8DEA"/>
    <w:rsid w:val="09EABC0C"/>
    <w:rsid w:val="0A017196"/>
    <w:rsid w:val="0A12B5B6"/>
    <w:rsid w:val="0AC39023"/>
    <w:rsid w:val="0AF114E2"/>
    <w:rsid w:val="0AFBB1D7"/>
    <w:rsid w:val="0B039F5D"/>
    <w:rsid w:val="0B06E2E5"/>
    <w:rsid w:val="0B395E4B"/>
    <w:rsid w:val="0B464A37"/>
    <w:rsid w:val="0B557E4A"/>
    <w:rsid w:val="0B76D006"/>
    <w:rsid w:val="0BA9EBC3"/>
    <w:rsid w:val="0BADC04E"/>
    <w:rsid w:val="0BB3A4A4"/>
    <w:rsid w:val="0C24A43C"/>
    <w:rsid w:val="0C2E084B"/>
    <w:rsid w:val="0C4462EF"/>
    <w:rsid w:val="0C696715"/>
    <w:rsid w:val="0C864761"/>
    <w:rsid w:val="0CDD1C32"/>
    <w:rsid w:val="0CE21A98"/>
    <w:rsid w:val="0CE5D659"/>
    <w:rsid w:val="0CEF848E"/>
    <w:rsid w:val="0D134C91"/>
    <w:rsid w:val="0D31D126"/>
    <w:rsid w:val="0D39BEAC"/>
    <w:rsid w:val="0DFB30E5"/>
    <w:rsid w:val="0E10DCEB"/>
    <w:rsid w:val="0E2D05A3"/>
    <w:rsid w:val="0E3610CA"/>
    <w:rsid w:val="0E3ACC50"/>
    <w:rsid w:val="0E44B199"/>
    <w:rsid w:val="0EB0B059"/>
    <w:rsid w:val="0F15D3C6"/>
    <w:rsid w:val="0F695A25"/>
    <w:rsid w:val="0F92F85A"/>
    <w:rsid w:val="0FC3B43F"/>
    <w:rsid w:val="0FE196E9"/>
    <w:rsid w:val="10045B4F"/>
    <w:rsid w:val="100B8EC2"/>
    <w:rsid w:val="10715F6E"/>
    <w:rsid w:val="1090981F"/>
    <w:rsid w:val="10A86F5E"/>
    <w:rsid w:val="10F67A69"/>
    <w:rsid w:val="11461BA6"/>
    <w:rsid w:val="114B1A8B"/>
    <w:rsid w:val="117CF060"/>
    <w:rsid w:val="1183EBED"/>
    <w:rsid w:val="11D613CA"/>
    <w:rsid w:val="12503B85"/>
    <w:rsid w:val="12571656"/>
    <w:rsid w:val="135B41AE"/>
    <w:rsid w:val="137D9730"/>
    <w:rsid w:val="13A0A13B"/>
    <w:rsid w:val="13D81101"/>
    <w:rsid w:val="13DBE83B"/>
    <w:rsid w:val="14915946"/>
    <w:rsid w:val="14EDEFD3"/>
    <w:rsid w:val="1545ED1B"/>
    <w:rsid w:val="154E49CA"/>
    <w:rsid w:val="15E10CD5"/>
    <w:rsid w:val="16728188"/>
    <w:rsid w:val="1682A80A"/>
    <w:rsid w:val="1683FE78"/>
    <w:rsid w:val="16D8B36C"/>
    <w:rsid w:val="170D30B9"/>
    <w:rsid w:val="172B464A"/>
    <w:rsid w:val="173B34CD"/>
    <w:rsid w:val="177D96FA"/>
    <w:rsid w:val="17952EA4"/>
    <w:rsid w:val="17B7BF31"/>
    <w:rsid w:val="17F8075C"/>
    <w:rsid w:val="17FE7C41"/>
    <w:rsid w:val="18031AE7"/>
    <w:rsid w:val="180E140C"/>
    <w:rsid w:val="180E4620"/>
    <w:rsid w:val="18159B33"/>
    <w:rsid w:val="182E2F99"/>
    <w:rsid w:val="1859E49D"/>
    <w:rsid w:val="1869AD59"/>
    <w:rsid w:val="187483CD"/>
    <w:rsid w:val="195B7D18"/>
    <w:rsid w:val="19AEC6F0"/>
    <w:rsid w:val="1A1841B4"/>
    <w:rsid w:val="1A9E310E"/>
    <w:rsid w:val="1AA774A7"/>
    <w:rsid w:val="1ABBA0BA"/>
    <w:rsid w:val="1AD8D474"/>
    <w:rsid w:val="1B0DEAD4"/>
    <w:rsid w:val="1B40283E"/>
    <w:rsid w:val="1B55EF2C"/>
    <w:rsid w:val="1B576F9B"/>
    <w:rsid w:val="1B6C7D98"/>
    <w:rsid w:val="1B784377"/>
    <w:rsid w:val="1B9B379A"/>
    <w:rsid w:val="1BC9FA89"/>
    <w:rsid w:val="1C3041D3"/>
    <w:rsid w:val="1C3E9C25"/>
    <w:rsid w:val="1C75844E"/>
    <w:rsid w:val="1C8B3054"/>
    <w:rsid w:val="1CB01BED"/>
    <w:rsid w:val="1D084DF9"/>
    <w:rsid w:val="1D607A42"/>
    <w:rsid w:val="1D8D859F"/>
    <w:rsid w:val="1DE6B50D"/>
    <w:rsid w:val="1E5B999B"/>
    <w:rsid w:val="1E6B392E"/>
    <w:rsid w:val="1E899ADA"/>
    <w:rsid w:val="1EA75641"/>
    <w:rsid w:val="1EB882A4"/>
    <w:rsid w:val="1F714A97"/>
    <w:rsid w:val="1FD78844"/>
    <w:rsid w:val="1FDA34F9"/>
    <w:rsid w:val="2000375B"/>
    <w:rsid w:val="2007098F"/>
    <w:rsid w:val="201707FD"/>
    <w:rsid w:val="20981B04"/>
    <w:rsid w:val="2115D797"/>
    <w:rsid w:val="220A2B3C"/>
    <w:rsid w:val="2229D876"/>
    <w:rsid w:val="2232292F"/>
    <w:rsid w:val="22A14BB5"/>
    <w:rsid w:val="22D42273"/>
    <w:rsid w:val="23628180"/>
    <w:rsid w:val="23E11CBE"/>
    <w:rsid w:val="23EFC955"/>
    <w:rsid w:val="2403A8F4"/>
    <w:rsid w:val="2454884D"/>
    <w:rsid w:val="247D1CDA"/>
    <w:rsid w:val="24921EEC"/>
    <w:rsid w:val="24E081B4"/>
    <w:rsid w:val="24E3E4D9"/>
    <w:rsid w:val="2510EAC1"/>
    <w:rsid w:val="257379AD"/>
    <w:rsid w:val="257A411C"/>
    <w:rsid w:val="25E1A914"/>
    <w:rsid w:val="25FA0FD1"/>
    <w:rsid w:val="260C7346"/>
    <w:rsid w:val="2613E44D"/>
    <w:rsid w:val="263AD591"/>
    <w:rsid w:val="26880993"/>
    <w:rsid w:val="270D5941"/>
    <w:rsid w:val="27880A96"/>
    <w:rsid w:val="27C510F2"/>
    <w:rsid w:val="27E70B58"/>
    <w:rsid w:val="28224268"/>
    <w:rsid w:val="289E7BD3"/>
    <w:rsid w:val="28A4473A"/>
    <w:rsid w:val="28EA00C7"/>
    <w:rsid w:val="295956DF"/>
    <w:rsid w:val="29A973A0"/>
    <w:rsid w:val="29E89482"/>
    <w:rsid w:val="2A4C794D"/>
    <w:rsid w:val="2A5DA360"/>
    <w:rsid w:val="2A6EB126"/>
    <w:rsid w:val="2AAC5D9A"/>
    <w:rsid w:val="2B669868"/>
    <w:rsid w:val="2C1CEBFC"/>
    <w:rsid w:val="2C340404"/>
    <w:rsid w:val="2C3E4364"/>
    <w:rsid w:val="2C5B4DB5"/>
    <w:rsid w:val="2C6EA69B"/>
    <w:rsid w:val="2C7A6D41"/>
    <w:rsid w:val="2C858584"/>
    <w:rsid w:val="2CC1C6D7"/>
    <w:rsid w:val="2D12D16B"/>
    <w:rsid w:val="2D39AACE"/>
    <w:rsid w:val="2D3D1D90"/>
    <w:rsid w:val="2D7E8B92"/>
    <w:rsid w:val="2D9D8840"/>
    <w:rsid w:val="2DBEC13E"/>
    <w:rsid w:val="2DC912F0"/>
    <w:rsid w:val="2E1647A3"/>
    <w:rsid w:val="2E724E36"/>
    <w:rsid w:val="2EB9414E"/>
    <w:rsid w:val="2EB9A38D"/>
    <w:rsid w:val="2F117A8A"/>
    <w:rsid w:val="2F1A5BF3"/>
    <w:rsid w:val="2F4F6239"/>
    <w:rsid w:val="2F54F1F7"/>
    <w:rsid w:val="2F5B12A5"/>
    <w:rsid w:val="2F630765"/>
    <w:rsid w:val="2F9BF652"/>
    <w:rsid w:val="303A459E"/>
    <w:rsid w:val="30732664"/>
    <w:rsid w:val="308CECD6"/>
    <w:rsid w:val="30A42E4A"/>
    <w:rsid w:val="30C4A7F7"/>
    <w:rsid w:val="30DDF2AA"/>
    <w:rsid w:val="311B9F1E"/>
    <w:rsid w:val="314BA0CD"/>
    <w:rsid w:val="318899FE"/>
    <w:rsid w:val="318B4FA2"/>
    <w:rsid w:val="31EFE100"/>
    <w:rsid w:val="3238D458"/>
    <w:rsid w:val="32621C51"/>
    <w:rsid w:val="32A9D6A4"/>
    <w:rsid w:val="32DB1257"/>
    <w:rsid w:val="331171BC"/>
    <w:rsid w:val="33338906"/>
    <w:rsid w:val="3371A722"/>
    <w:rsid w:val="33B79D02"/>
    <w:rsid w:val="33C4495B"/>
    <w:rsid w:val="33C6C884"/>
    <w:rsid w:val="33C85542"/>
    <w:rsid w:val="33D42691"/>
    <w:rsid w:val="34368BEE"/>
    <w:rsid w:val="344DE8D9"/>
    <w:rsid w:val="348BE893"/>
    <w:rsid w:val="34941549"/>
    <w:rsid w:val="34A29A99"/>
    <w:rsid w:val="34A7F4D4"/>
    <w:rsid w:val="34C88CE5"/>
    <w:rsid w:val="350C4CFD"/>
    <w:rsid w:val="3527CBF6"/>
    <w:rsid w:val="3564700C"/>
    <w:rsid w:val="3596ED3E"/>
    <w:rsid w:val="35C350D9"/>
    <w:rsid w:val="35D25C4F"/>
    <w:rsid w:val="35EF1041"/>
    <w:rsid w:val="363C8CF5"/>
    <w:rsid w:val="365023EA"/>
    <w:rsid w:val="36A45121"/>
    <w:rsid w:val="36AF3E31"/>
    <w:rsid w:val="36B0E9E3"/>
    <w:rsid w:val="36BCFEF5"/>
    <w:rsid w:val="36BFCE75"/>
    <w:rsid w:val="370B6CFB"/>
    <w:rsid w:val="3729C180"/>
    <w:rsid w:val="373B1834"/>
    <w:rsid w:val="374F38F2"/>
    <w:rsid w:val="3779A5CB"/>
    <w:rsid w:val="3792042C"/>
    <w:rsid w:val="37B438B5"/>
    <w:rsid w:val="37E7831C"/>
    <w:rsid w:val="37EBF44B"/>
    <w:rsid w:val="380D0464"/>
    <w:rsid w:val="38A8B8E7"/>
    <w:rsid w:val="38BE0973"/>
    <w:rsid w:val="38C13E39"/>
    <w:rsid w:val="38F3D0CD"/>
    <w:rsid w:val="3902069A"/>
    <w:rsid w:val="3915762C"/>
    <w:rsid w:val="395FEF22"/>
    <w:rsid w:val="396A2B20"/>
    <w:rsid w:val="397218A6"/>
    <w:rsid w:val="397B65F7"/>
    <w:rsid w:val="3A37C04E"/>
    <w:rsid w:val="3A625F42"/>
    <w:rsid w:val="3AAD94A8"/>
    <w:rsid w:val="3AE2B745"/>
    <w:rsid w:val="3AF92223"/>
    <w:rsid w:val="3B173658"/>
    <w:rsid w:val="3BA0B716"/>
    <w:rsid w:val="3BB01BCE"/>
    <w:rsid w:val="3C037E0A"/>
    <w:rsid w:val="3C83CBEC"/>
    <w:rsid w:val="3CA677B5"/>
    <w:rsid w:val="3CEDBBAF"/>
    <w:rsid w:val="3D166598"/>
    <w:rsid w:val="3D6301AD"/>
    <w:rsid w:val="3D87A115"/>
    <w:rsid w:val="3D92127E"/>
    <w:rsid w:val="3D932BEA"/>
    <w:rsid w:val="3D9A0004"/>
    <w:rsid w:val="3DA5B47E"/>
    <w:rsid w:val="3DBE18AB"/>
    <w:rsid w:val="3DCB0E2E"/>
    <w:rsid w:val="3DE0F3AB"/>
    <w:rsid w:val="3E4589C9"/>
    <w:rsid w:val="3E56C4A0"/>
    <w:rsid w:val="3EACE7A5"/>
    <w:rsid w:val="3EBA8C71"/>
    <w:rsid w:val="3ED85ADA"/>
    <w:rsid w:val="3F175760"/>
    <w:rsid w:val="3F588F5C"/>
    <w:rsid w:val="3FA8C085"/>
    <w:rsid w:val="40321D0A"/>
    <w:rsid w:val="405FEFE0"/>
    <w:rsid w:val="4095956B"/>
    <w:rsid w:val="40EA1845"/>
    <w:rsid w:val="413A7851"/>
    <w:rsid w:val="418E6562"/>
    <w:rsid w:val="419DA7FB"/>
    <w:rsid w:val="41F1BF7A"/>
    <w:rsid w:val="41F71F01"/>
    <w:rsid w:val="42001D1C"/>
    <w:rsid w:val="42435D10"/>
    <w:rsid w:val="425448CA"/>
    <w:rsid w:val="42DFFED9"/>
    <w:rsid w:val="42E02685"/>
    <w:rsid w:val="42EB1A12"/>
    <w:rsid w:val="4369BDCC"/>
    <w:rsid w:val="4370AA77"/>
    <w:rsid w:val="43A04DE2"/>
    <w:rsid w:val="43CE931D"/>
    <w:rsid w:val="43DBF359"/>
    <w:rsid w:val="43E25AAB"/>
    <w:rsid w:val="446963AA"/>
    <w:rsid w:val="4479BCAD"/>
    <w:rsid w:val="44F4593A"/>
    <w:rsid w:val="452A4667"/>
    <w:rsid w:val="459CAB2A"/>
    <w:rsid w:val="45A7E30E"/>
    <w:rsid w:val="45B1DB91"/>
    <w:rsid w:val="45B64CC0"/>
    <w:rsid w:val="4619E812"/>
    <w:rsid w:val="461EE2D0"/>
    <w:rsid w:val="46372016"/>
    <w:rsid w:val="46F8A91C"/>
    <w:rsid w:val="47127F2B"/>
    <w:rsid w:val="47164F2E"/>
    <w:rsid w:val="47C208DB"/>
    <w:rsid w:val="47FDA6E6"/>
    <w:rsid w:val="4882AA0F"/>
    <w:rsid w:val="48E09267"/>
    <w:rsid w:val="48EDED82"/>
    <w:rsid w:val="496ECAD3"/>
    <w:rsid w:val="4982D9C6"/>
    <w:rsid w:val="498AF807"/>
    <w:rsid w:val="49CB2575"/>
    <w:rsid w:val="49FFC49A"/>
    <w:rsid w:val="4A7411DD"/>
    <w:rsid w:val="4AA4EB04"/>
    <w:rsid w:val="4AAED2B7"/>
    <w:rsid w:val="4ABCBB85"/>
    <w:rsid w:val="4AD64E4F"/>
    <w:rsid w:val="4B26C868"/>
    <w:rsid w:val="4B329811"/>
    <w:rsid w:val="4B480820"/>
    <w:rsid w:val="4B5B1CC1"/>
    <w:rsid w:val="4B7BBC5C"/>
    <w:rsid w:val="4B902CF2"/>
    <w:rsid w:val="4BAE344B"/>
    <w:rsid w:val="4BAECD83"/>
    <w:rsid w:val="4BCDA48D"/>
    <w:rsid w:val="4C3E9644"/>
    <w:rsid w:val="4C9C0212"/>
    <w:rsid w:val="4CF118A2"/>
    <w:rsid w:val="4D8EFCDE"/>
    <w:rsid w:val="4D96FB71"/>
    <w:rsid w:val="4D9BCB1E"/>
    <w:rsid w:val="4E1F2C9D"/>
    <w:rsid w:val="4E4183A7"/>
    <w:rsid w:val="4EAD3412"/>
    <w:rsid w:val="4EF5C9F9"/>
    <w:rsid w:val="4F14F511"/>
    <w:rsid w:val="4F3AB958"/>
    <w:rsid w:val="4F5D2F06"/>
    <w:rsid w:val="4F99A482"/>
    <w:rsid w:val="4FAC662F"/>
    <w:rsid w:val="4FB3B5F5"/>
    <w:rsid w:val="4FC249B4"/>
    <w:rsid w:val="4FD9F556"/>
    <w:rsid w:val="4FFC10B2"/>
    <w:rsid w:val="50310236"/>
    <w:rsid w:val="504AE785"/>
    <w:rsid w:val="5057164F"/>
    <w:rsid w:val="507D15B4"/>
    <w:rsid w:val="509FD944"/>
    <w:rsid w:val="50C71B5D"/>
    <w:rsid w:val="50C9649D"/>
    <w:rsid w:val="51948762"/>
    <w:rsid w:val="5197E113"/>
    <w:rsid w:val="519F6368"/>
    <w:rsid w:val="51BED635"/>
    <w:rsid w:val="524385B7"/>
    <w:rsid w:val="52AFCD77"/>
    <w:rsid w:val="52E78A39"/>
    <w:rsid w:val="53315D9E"/>
    <w:rsid w:val="538A4F1A"/>
    <w:rsid w:val="5415A35D"/>
    <w:rsid w:val="541CDF2D"/>
    <w:rsid w:val="5420E3E5"/>
    <w:rsid w:val="5430A029"/>
    <w:rsid w:val="543D9FB8"/>
    <w:rsid w:val="546ED38E"/>
    <w:rsid w:val="5486D7C9"/>
    <w:rsid w:val="5497BEE4"/>
    <w:rsid w:val="55046672"/>
    <w:rsid w:val="55C8BDA7"/>
    <w:rsid w:val="563E619F"/>
    <w:rsid w:val="565584A1"/>
    <w:rsid w:val="5656E76C"/>
    <w:rsid w:val="568FBE20"/>
    <w:rsid w:val="56AEF8A6"/>
    <w:rsid w:val="56CB5669"/>
    <w:rsid w:val="56FDBC86"/>
    <w:rsid w:val="570405F1"/>
    <w:rsid w:val="5779997F"/>
    <w:rsid w:val="5787A1FF"/>
    <w:rsid w:val="579DE2B3"/>
    <w:rsid w:val="57F6A7CB"/>
    <w:rsid w:val="5804E0A3"/>
    <w:rsid w:val="5829423F"/>
    <w:rsid w:val="5831A0AA"/>
    <w:rsid w:val="588912C5"/>
    <w:rsid w:val="5891C2CC"/>
    <w:rsid w:val="58DD2A6F"/>
    <w:rsid w:val="58E19B9E"/>
    <w:rsid w:val="58F80311"/>
    <w:rsid w:val="58F9C6E5"/>
    <w:rsid w:val="595A0E96"/>
    <w:rsid w:val="596C4271"/>
    <w:rsid w:val="5A1510A4"/>
    <w:rsid w:val="5A2D932D"/>
    <w:rsid w:val="5A70AF62"/>
    <w:rsid w:val="5A837591"/>
    <w:rsid w:val="5A8A7108"/>
    <w:rsid w:val="5A8AA5EF"/>
    <w:rsid w:val="5AC9331D"/>
    <w:rsid w:val="5ACEAEE0"/>
    <w:rsid w:val="5B094F63"/>
    <w:rsid w:val="5B28612D"/>
    <w:rsid w:val="5B2A01D2"/>
    <w:rsid w:val="5B52B5ED"/>
    <w:rsid w:val="5BA59A87"/>
    <w:rsid w:val="5BCF0DF1"/>
    <w:rsid w:val="5BE52AC3"/>
    <w:rsid w:val="5C1550B5"/>
    <w:rsid w:val="5C30AF25"/>
    <w:rsid w:val="5C47141F"/>
    <w:rsid w:val="5C955D7F"/>
    <w:rsid w:val="5C9C47EA"/>
    <w:rsid w:val="5C9CE6A8"/>
    <w:rsid w:val="5D474479"/>
    <w:rsid w:val="5D84E14D"/>
    <w:rsid w:val="5D86385E"/>
    <w:rsid w:val="5E00D3DF"/>
    <w:rsid w:val="5E015E72"/>
    <w:rsid w:val="5E2EED4D"/>
    <w:rsid w:val="5E332702"/>
    <w:rsid w:val="5E3FCE85"/>
    <w:rsid w:val="5E79FB51"/>
    <w:rsid w:val="5E94810F"/>
    <w:rsid w:val="5F334396"/>
    <w:rsid w:val="5F50C33C"/>
    <w:rsid w:val="5FDBEA7D"/>
    <w:rsid w:val="5FEFE0CB"/>
    <w:rsid w:val="5FF5B2F7"/>
    <w:rsid w:val="60082ACE"/>
    <w:rsid w:val="60270689"/>
    <w:rsid w:val="604A438B"/>
    <w:rsid w:val="60880E45"/>
    <w:rsid w:val="608B99DA"/>
    <w:rsid w:val="60909840"/>
    <w:rsid w:val="609B9B99"/>
    <w:rsid w:val="60D62204"/>
    <w:rsid w:val="60D7017D"/>
    <w:rsid w:val="60ECAD83"/>
    <w:rsid w:val="60EFF7FF"/>
    <w:rsid w:val="6138FF34"/>
    <w:rsid w:val="61441659"/>
    <w:rsid w:val="616D6DDD"/>
    <w:rsid w:val="6193ECE8"/>
    <w:rsid w:val="61983748"/>
    <w:rsid w:val="61B42BC9"/>
    <w:rsid w:val="61B68DE0"/>
    <w:rsid w:val="62122914"/>
    <w:rsid w:val="6230DC55"/>
    <w:rsid w:val="623D7979"/>
    <w:rsid w:val="62402BA7"/>
    <w:rsid w:val="624BCCB1"/>
    <w:rsid w:val="6255CB03"/>
    <w:rsid w:val="6256B37E"/>
    <w:rsid w:val="6272D1DE"/>
    <w:rsid w:val="62A96F73"/>
    <w:rsid w:val="631B2D2E"/>
    <w:rsid w:val="64244E45"/>
    <w:rsid w:val="642582E4"/>
    <w:rsid w:val="6479F408"/>
    <w:rsid w:val="64A33E41"/>
    <w:rsid w:val="64C7EA84"/>
    <w:rsid w:val="64E93CD5"/>
    <w:rsid w:val="64EF4FB6"/>
    <w:rsid w:val="65119E95"/>
    <w:rsid w:val="653A86E6"/>
    <w:rsid w:val="65BEB24B"/>
    <w:rsid w:val="65DEA987"/>
    <w:rsid w:val="65F14222"/>
    <w:rsid w:val="65FBF91F"/>
    <w:rsid w:val="666E245C"/>
    <w:rsid w:val="66735EFE"/>
    <w:rsid w:val="66B53440"/>
    <w:rsid w:val="66D4084B"/>
    <w:rsid w:val="670F7DBB"/>
    <w:rsid w:val="67268269"/>
    <w:rsid w:val="6731FA73"/>
    <w:rsid w:val="6797C980"/>
    <w:rsid w:val="67BCCFEA"/>
    <w:rsid w:val="67D575F4"/>
    <w:rsid w:val="6804AF5F"/>
    <w:rsid w:val="68403C20"/>
    <w:rsid w:val="6871EEB3"/>
    <w:rsid w:val="68ABB9BC"/>
    <w:rsid w:val="68B26315"/>
    <w:rsid w:val="68B5BB2F"/>
    <w:rsid w:val="68DCDFDE"/>
    <w:rsid w:val="68FA31D2"/>
    <w:rsid w:val="693399E1"/>
    <w:rsid w:val="69591E6C"/>
    <w:rsid w:val="69C9443C"/>
    <w:rsid w:val="69FCA75B"/>
    <w:rsid w:val="6A03880F"/>
    <w:rsid w:val="6A478A1D"/>
    <w:rsid w:val="6A78D076"/>
    <w:rsid w:val="6AA6138B"/>
    <w:rsid w:val="6ACF6A42"/>
    <w:rsid w:val="6B2361F9"/>
    <w:rsid w:val="6B2A6AB5"/>
    <w:rsid w:val="6B4E4B68"/>
    <w:rsid w:val="6B5BB119"/>
    <w:rsid w:val="6B628177"/>
    <w:rsid w:val="6B90A00D"/>
    <w:rsid w:val="6BAAEB41"/>
    <w:rsid w:val="6BD5578E"/>
    <w:rsid w:val="6BFE465C"/>
    <w:rsid w:val="6C0C33A0"/>
    <w:rsid w:val="6C839F61"/>
    <w:rsid w:val="6CA60489"/>
    <w:rsid w:val="6CE08457"/>
    <w:rsid w:val="6D1BFC66"/>
    <w:rsid w:val="6D4645B3"/>
    <w:rsid w:val="6D52F9DE"/>
    <w:rsid w:val="6D58E20B"/>
    <w:rsid w:val="6DAAE481"/>
    <w:rsid w:val="6DB263A6"/>
    <w:rsid w:val="6DB58485"/>
    <w:rsid w:val="6DC300A5"/>
    <w:rsid w:val="6DE0A052"/>
    <w:rsid w:val="6E070B04"/>
    <w:rsid w:val="6E6957C5"/>
    <w:rsid w:val="6E7326FF"/>
    <w:rsid w:val="6EABDD0E"/>
    <w:rsid w:val="6F0BCFCC"/>
    <w:rsid w:val="6FD20041"/>
    <w:rsid w:val="6FE087D9"/>
    <w:rsid w:val="7003EEB2"/>
    <w:rsid w:val="707216C1"/>
    <w:rsid w:val="7075BE1E"/>
    <w:rsid w:val="71516AB6"/>
    <w:rsid w:val="71761F92"/>
    <w:rsid w:val="717BBF43"/>
    <w:rsid w:val="717C583A"/>
    <w:rsid w:val="71AE857F"/>
    <w:rsid w:val="71F11216"/>
    <w:rsid w:val="7212C998"/>
    <w:rsid w:val="7226F361"/>
    <w:rsid w:val="7242E5F1"/>
    <w:rsid w:val="72E269AD"/>
    <w:rsid w:val="7318289B"/>
    <w:rsid w:val="735AAF39"/>
    <w:rsid w:val="739EF855"/>
    <w:rsid w:val="73B874E2"/>
    <w:rsid w:val="73C4BCE3"/>
    <w:rsid w:val="73CA34F2"/>
    <w:rsid w:val="73D03819"/>
    <w:rsid w:val="73D19688"/>
    <w:rsid w:val="73FEB925"/>
    <w:rsid w:val="740B9DAC"/>
    <w:rsid w:val="748EB146"/>
    <w:rsid w:val="74AF1E46"/>
    <w:rsid w:val="74B8F762"/>
    <w:rsid w:val="7521D64D"/>
    <w:rsid w:val="752C47AC"/>
    <w:rsid w:val="75EA5693"/>
    <w:rsid w:val="7611594A"/>
    <w:rsid w:val="764FC95D"/>
    <w:rsid w:val="769A5187"/>
    <w:rsid w:val="769B9D16"/>
    <w:rsid w:val="76AE9A37"/>
    <w:rsid w:val="770B3488"/>
    <w:rsid w:val="7724C714"/>
    <w:rsid w:val="773E77C2"/>
    <w:rsid w:val="774C639D"/>
    <w:rsid w:val="776F6444"/>
    <w:rsid w:val="77704E57"/>
    <w:rsid w:val="77A2D9CC"/>
    <w:rsid w:val="77BE813A"/>
    <w:rsid w:val="77C65208"/>
    <w:rsid w:val="783B2668"/>
    <w:rsid w:val="784B701A"/>
    <w:rsid w:val="785DE83E"/>
    <w:rsid w:val="78960545"/>
    <w:rsid w:val="78C79F77"/>
    <w:rsid w:val="78D8730D"/>
    <w:rsid w:val="79248FC1"/>
    <w:rsid w:val="794F5542"/>
    <w:rsid w:val="7951F7D3"/>
    <w:rsid w:val="79CF556B"/>
    <w:rsid w:val="79DC0B32"/>
    <w:rsid w:val="79E40C99"/>
    <w:rsid w:val="79EBFA1F"/>
    <w:rsid w:val="7A12E0FC"/>
    <w:rsid w:val="7A3BBC24"/>
    <w:rsid w:val="7A8BC6B2"/>
    <w:rsid w:val="7AB14104"/>
    <w:rsid w:val="7AC09FE3"/>
    <w:rsid w:val="7B233A80"/>
    <w:rsid w:val="7B5D674C"/>
    <w:rsid w:val="7BD78C85"/>
    <w:rsid w:val="7C08AF76"/>
    <w:rsid w:val="7C161AFA"/>
    <w:rsid w:val="7C27AAB3"/>
    <w:rsid w:val="7C493CB9"/>
    <w:rsid w:val="7C744FE1"/>
    <w:rsid w:val="7CDB0E55"/>
    <w:rsid w:val="7D1BAD5B"/>
    <w:rsid w:val="7DF56878"/>
    <w:rsid w:val="7E6F5F04"/>
    <w:rsid w:val="7E9BB846"/>
    <w:rsid w:val="7F623581"/>
    <w:rsid w:val="7F80DD7B"/>
    <w:rsid w:val="7F958E0D"/>
    <w:rsid w:val="7FA7C458"/>
    <w:rsid w:val="7FB8F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34D1C4"/>
  <w15:chartTrackingRefBased/>
  <w15:docId w15:val="{10B07535-CBD4-4093-A428-C97C8360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439"/>
  </w:style>
  <w:style w:type="paragraph" w:styleId="Heading1">
    <w:name w:val="heading 1"/>
    <w:basedOn w:val="Normal"/>
    <w:next w:val="Normal"/>
    <w:link w:val="Heading1Char"/>
    <w:uiPriority w:val="9"/>
    <w:qFormat/>
    <w:rsid w:val="00925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37B"/>
  </w:style>
  <w:style w:type="paragraph" w:styleId="Footer">
    <w:name w:val="footer"/>
    <w:basedOn w:val="Normal"/>
    <w:link w:val="Foot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37B"/>
  </w:style>
  <w:style w:type="paragraph" w:styleId="TOCHeading">
    <w:name w:val="TOC Heading"/>
    <w:basedOn w:val="Heading1"/>
    <w:next w:val="Normal"/>
    <w:uiPriority w:val="39"/>
    <w:unhideWhenUsed/>
    <w:qFormat/>
    <w:rsid w:val="0092537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5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253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-no2">
    <w:name w:val="tel-no2"/>
    <w:basedOn w:val="DefaultParagraphFont"/>
    <w:rsid w:val="0092537B"/>
  </w:style>
  <w:style w:type="character" w:styleId="CommentReference">
    <w:name w:val="annotation reference"/>
    <w:basedOn w:val="DefaultParagraphFont"/>
    <w:uiPriority w:val="99"/>
    <w:semiHidden/>
    <w:unhideWhenUsed/>
    <w:rsid w:val="00925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7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537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25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service-search/find-a-pharmacy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hs.uk/service-search/find-a-pharmac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.uk/service-search/find-a-pharma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C8AF7E4D033468324B9FB0EE2AA88" ma:contentTypeVersion="48" ma:contentTypeDescription="Create a new document." ma:contentTypeScope="" ma:versionID="817792f4463998f0999b2c9ff401527f">
  <xsd:schema xmlns:xsd="http://www.w3.org/2001/XMLSchema" xmlns:xs="http://www.w3.org/2001/XMLSchema" xmlns:p="http://schemas.microsoft.com/office/2006/metadata/properties" xmlns:ns1="http://schemas.microsoft.com/sharepoint/v3" xmlns:ns2="f3ee3f57-7c20-4d14-a6d8-dceb2d0e9f2e" xmlns:ns3="c90ee685-7b11-41dd-9ba8-4afde5ca2753" xmlns:ns4="12aba9ff-fbb3-42c8-8df0-88205bb79b66" xmlns:ns5="cccaf3ac-2de9-44d4-aa31-54302fceb5f7" targetNamespace="http://schemas.microsoft.com/office/2006/metadata/properties" ma:root="true" ma:fieldsID="4e57d4c30f73d93513e8d56618edbc21" ns1:_="" ns2:_="" ns3:_="" ns4:_="" ns5:_="">
    <xsd:import namespace="http://schemas.microsoft.com/sharepoint/v3"/>
    <xsd:import namespace="f3ee3f57-7c20-4d14-a6d8-dceb2d0e9f2e"/>
    <xsd:import namespace="c90ee685-7b11-41dd-9ba8-4afde5ca2753"/>
    <xsd:import namespace="12aba9ff-fbb3-42c8-8df0-88205bb79b66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3:SharedWithDetails" minOccurs="0"/>
                <xsd:element ref="ns4:_Flow_SignoffStatus" minOccurs="0"/>
                <xsd:element ref="ns3:SharedWithUsers" minOccurs="0"/>
                <xsd:element ref="ns4:MediaLengthInSeconds" minOccurs="0"/>
                <xsd:element ref="ns4:Review_x0020_Date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3f57-7c20-4d14-a6d8-dceb2d0e9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ee685-7b11-41dd-9ba8-4afde5ca275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false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ba9ff-fbb3-42c8-8df0-88205bb79b6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Review_x0020_Date" ma:index="15" nillable="true" ma:displayName="Review date" ma:indexed="true" ma:internalName="Review_x0020_Dat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062472-9167-4f5f-b071-b32a94defc01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view_x0020_Date xmlns="12aba9ff-fbb3-42c8-8df0-88205bb79b66" xsi:nil="true"/>
    <_Flow_SignoffStatus xmlns="12aba9ff-fbb3-42c8-8df0-88205bb79b66" xsi:nil="true"/>
    <_ip_UnifiedCompliancePolicyProperties xmlns="http://schemas.microsoft.com/sharepoint/v3" xsi:nil="true"/>
    <SharedWithDetails xmlns="c90ee685-7b11-41dd-9ba8-4afde5ca2753" xsi:nil="true"/>
    <lcf76f155ced4ddcb4097134ff3c332f xmlns="12aba9ff-fbb3-42c8-8df0-88205bb79b66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F3954-CF37-4EE0-8F89-D089AB1C1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ee3f57-7c20-4d14-a6d8-dceb2d0e9f2e"/>
    <ds:schemaRef ds:uri="c90ee685-7b11-41dd-9ba8-4afde5ca2753"/>
    <ds:schemaRef ds:uri="12aba9ff-fbb3-42c8-8df0-88205bb79b66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1A254-88A8-4B32-84A1-E6E1132A4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EE88B-D82F-4D2A-868F-B88293A1E16D}">
  <ds:schemaRefs>
    <ds:schemaRef ds:uri="http://schemas.microsoft.com/sharepoint/v3"/>
    <ds:schemaRef ds:uri="f3ee3f57-7c20-4d14-a6d8-dceb2d0e9f2e"/>
    <ds:schemaRef ds:uri="http://purl.org/dc/terms/"/>
    <ds:schemaRef ds:uri="http://schemas.microsoft.com/office/2006/documentManagement/types"/>
    <ds:schemaRef ds:uri="c90ee685-7b11-41dd-9ba8-4afde5ca2753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ccaf3ac-2de9-44d4-aa31-54302fceb5f7"/>
    <ds:schemaRef ds:uri="12aba9ff-fbb3-42c8-8df0-88205bb79b6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4B8571-DDE2-4808-9B94-7991E3AC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1487</Words>
  <Characters>8478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Kimber</dc:creator>
  <cp:keywords/>
  <dc:description/>
  <cp:lastModifiedBy>Sean Perera - Commissioning Manager</cp:lastModifiedBy>
  <cp:revision>2</cp:revision>
  <cp:lastPrinted>2021-05-26T11:13:00Z</cp:lastPrinted>
  <dcterms:created xsi:type="dcterms:W3CDTF">2023-12-05T13:05:00Z</dcterms:created>
  <dcterms:modified xsi:type="dcterms:W3CDTF">2023-12-05T13:05:00Z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0x0101008F8C8AF7E4D033468324B9FB0EE2AA88</vt:lpwstr>
  </property>
  <property fmtid="{D5CDD505-2E9C-101B-9397-08002B2CF9AE}" pid="3" name="MediaServiceImageTags">
    <vt:lpwstr/>
  </property>
</Properties>
</file>