
<file path=[Content_Types].xml><?xml version="1.0" encoding="utf-8"?>
<Types xmlns="http://schemas.openxmlformats.org/package/2006/content-types">
  <Default Extension="E8CD89C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1271" w14:textId="603311A0" w:rsidR="00624A81" w:rsidRDefault="00624A81" w:rsidP="00624A81">
      <w:pPr>
        <w:ind w:firstLine="720"/>
        <w:jc w:val="right"/>
        <w:rPr>
          <w:b/>
        </w:rPr>
      </w:pPr>
      <w:r>
        <w:rPr>
          <w:noProof/>
        </w:rPr>
        <w:drawing>
          <wp:inline distT="0" distB="0" distL="0" distR="0" wp14:anchorId="223823BC" wp14:editId="5EBF9965">
            <wp:extent cx="868017" cy="754932"/>
            <wp:effectExtent l="0" t="0" r="8890" b="7620"/>
            <wp:docPr id="8" name="Picture 5"/>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4721" cy="778157"/>
                    </a:xfrm>
                    <a:prstGeom prst="rect">
                      <a:avLst/>
                    </a:prstGeom>
                    <a:noFill/>
                    <a:ln>
                      <a:noFill/>
                    </a:ln>
                  </pic:spPr>
                </pic:pic>
              </a:graphicData>
            </a:graphic>
          </wp:inline>
        </w:drawing>
      </w:r>
    </w:p>
    <w:p w14:paraId="3BE6866F" w14:textId="116FF04A" w:rsidR="001E3682" w:rsidRPr="00C62A01" w:rsidRDefault="00624A81" w:rsidP="001E3682">
      <w:pPr>
        <w:rPr>
          <w:rFonts w:asciiTheme="minorHAnsi" w:hAnsiTheme="minorHAnsi" w:cstheme="minorHAnsi"/>
          <w:b/>
        </w:rPr>
      </w:pPr>
      <w:r w:rsidRPr="00C62A01">
        <w:rPr>
          <w:rFonts w:asciiTheme="minorHAnsi" w:hAnsiTheme="minorHAnsi" w:cstheme="minorHAnsi"/>
          <w:b/>
        </w:rPr>
        <w:t xml:space="preserve">FRIENDS OF LISTER </w:t>
      </w:r>
      <w:r w:rsidR="00697B6A" w:rsidRPr="00C62A01">
        <w:rPr>
          <w:rFonts w:asciiTheme="minorHAnsi" w:hAnsiTheme="minorHAnsi" w:cstheme="minorHAnsi"/>
          <w:b/>
        </w:rPr>
        <w:t>–</w:t>
      </w:r>
      <w:r w:rsidRPr="00C62A01">
        <w:rPr>
          <w:rFonts w:asciiTheme="minorHAnsi" w:hAnsiTheme="minorHAnsi" w:cstheme="minorHAnsi"/>
          <w:b/>
        </w:rPr>
        <w:t xml:space="preserve"> </w:t>
      </w:r>
      <w:r w:rsidR="00697B6A" w:rsidRPr="00C62A01">
        <w:rPr>
          <w:rFonts w:asciiTheme="minorHAnsi" w:hAnsiTheme="minorHAnsi" w:cstheme="minorHAnsi"/>
          <w:b/>
        </w:rPr>
        <w:t xml:space="preserve">Patient Group </w:t>
      </w:r>
      <w:r w:rsidR="001E3682" w:rsidRPr="00C62A01">
        <w:rPr>
          <w:rFonts w:asciiTheme="minorHAnsi" w:hAnsiTheme="minorHAnsi" w:cstheme="minorHAnsi"/>
          <w:b/>
        </w:rPr>
        <w:t>Meeting</w:t>
      </w:r>
    </w:p>
    <w:p w14:paraId="15C02153" w14:textId="5A913239" w:rsidR="001E3682" w:rsidRPr="00C62A01" w:rsidRDefault="00697B6A" w:rsidP="001E3682">
      <w:pPr>
        <w:rPr>
          <w:rFonts w:asciiTheme="minorHAnsi" w:hAnsiTheme="minorHAnsi" w:cstheme="minorHAnsi"/>
          <w:b/>
        </w:rPr>
      </w:pPr>
      <w:r w:rsidRPr="00C62A01">
        <w:rPr>
          <w:rFonts w:asciiTheme="minorHAnsi" w:hAnsiTheme="minorHAnsi" w:cstheme="minorHAnsi"/>
          <w:b/>
        </w:rPr>
        <w:t>MINUTES</w:t>
      </w:r>
    </w:p>
    <w:p w14:paraId="06CB2E32" w14:textId="4B51D419" w:rsidR="001E3682" w:rsidRPr="00C62A01" w:rsidRDefault="00E733D7" w:rsidP="001E3682">
      <w:pPr>
        <w:rPr>
          <w:rFonts w:asciiTheme="minorHAnsi" w:hAnsiTheme="minorHAnsi" w:cstheme="minorHAnsi"/>
          <w:b/>
        </w:rPr>
      </w:pPr>
      <w:r>
        <w:rPr>
          <w:rFonts w:asciiTheme="minorHAnsi" w:hAnsiTheme="minorHAnsi" w:cstheme="minorHAnsi"/>
          <w:b/>
        </w:rPr>
        <w:t>4</w:t>
      </w:r>
      <w:r w:rsidRPr="00E733D7">
        <w:rPr>
          <w:rFonts w:asciiTheme="minorHAnsi" w:hAnsiTheme="minorHAnsi" w:cstheme="minorHAnsi"/>
          <w:b/>
          <w:vertAlign w:val="superscript"/>
        </w:rPr>
        <w:t>th</w:t>
      </w:r>
      <w:r>
        <w:rPr>
          <w:rFonts w:asciiTheme="minorHAnsi" w:hAnsiTheme="minorHAnsi" w:cstheme="minorHAnsi"/>
          <w:b/>
        </w:rPr>
        <w:t xml:space="preserve"> </w:t>
      </w:r>
      <w:r w:rsidR="002E5217">
        <w:rPr>
          <w:rFonts w:asciiTheme="minorHAnsi" w:hAnsiTheme="minorHAnsi" w:cstheme="minorHAnsi"/>
          <w:b/>
        </w:rPr>
        <w:t xml:space="preserve">December </w:t>
      </w:r>
      <w:r w:rsidR="00551AED" w:rsidRPr="00C62A01">
        <w:rPr>
          <w:rFonts w:asciiTheme="minorHAnsi" w:hAnsiTheme="minorHAnsi" w:cstheme="minorHAnsi"/>
          <w:b/>
        </w:rPr>
        <w:t>2023</w:t>
      </w:r>
      <w:r w:rsidR="00697B6A" w:rsidRPr="00C62A01">
        <w:rPr>
          <w:rFonts w:asciiTheme="minorHAnsi" w:hAnsiTheme="minorHAnsi" w:cstheme="minorHAnsi"/>
          <w:b/>
        </w:rPr>
        <w:t xml:space="preserve"> – 3</w:t>
      </w:r>
      <w:r w:rsidR="007A38A9">
        <w:rPr>
          <w:rFonts w:asciiTheme="minorHAnsi" w:hAnsiTheme="minorHAnsi" w:cstheme="minorHAnsi"/>
          <w:b/>
        </w:rPr>
        <w:t>:15</w:t>
      </w:r>
      <w:r w:rsidR="00697B6A" w:rsidRPr="00C62A01">
        <w:rPr>
          <w:rFonts w:asciiTheme="minorHAnsi" w:hAnsiTheme="minorHAnsi" w:cstheme="minorHAnsi"/>
          <w:b/>
        </w:rPr>
        <w:t>pm</w:t>
      </w:r>
      <w:r w:rsidR="00B47163" w:rsidRPr="00C62A01">
        <w:rPr>
          <w:rFonts w:asciiTheme="minorHAnsi" w:hAnsiTheme="minorHAnsi" w:cstheme="minorHAnsi"/>
          <w:b/>
        </w:rPr>
        <w:t>-4</w:t>
      </w:r>
      <w:r w:rsidR="007A38A9">
        <w:rPr>
          <w:rFonts w:asciiTheme="minorHAnsi" w:hAnsiTheme="minorHAnsi" w:cstheme="minorHAnsi"/>
          <w:b/>
        </w:rPr>
        <w:t>:</w:t>
      </w:r>
      <w:r w:rsidR="002E5217">
        <w:rPr>
          <w:rFonts w:asciiTheme="minorHAnsi" w:hAnsiTheme="minorHAnsi" w:cstheme="minorHAnsi"/>
          <w:b/>
        </w:rPr>
        <w:t>30</w:t>
      </w:r>
      <w:r w:rsidR="00B47163" w:rsidRPr="00C62A01">
        <w:rPr>
          <w:rFonts w:asciiTheme="minorHAnsi" w:hAnsiTheme="minorHAnsi" w:cstheme="minorHAnsi"/>
          <w:b/>
        </w:rPr>
        <w:t>pm</w:t>
      </w:r>
    </w:p>
    <w:p w14:paraId="7DC0FFE4" w14:textId="1C78DE77" w:rsidR="00697B6A" w:rsidRPr="00C62A01" w:rsidRDefault="00697B6A" w:rsidP="001E3682">
      <w:pPr>
        <w:rPr>
          <w:rFonts w:asciiTheme="minorHAnsi" w:hAnsiTheme="minorHAnsi" w:cstheme="minorHAnsi"/>
          <w:b/>
        </w:rPr>
      </w:pPr>
      <w:r w:rsidRPr="00C62A01">
        <w:rPr>
          <w:rFonts w:asciiTheme="minorHAnsi" w:hAnsiTheme="minorHAnsi" w:cstheme="minorHAnsi"/>
          <w:b/>
        </w:rPr>
        <w:t>Lister Medical Centre – Board Room</w:t>
      </w:r>
    </w:p>
    <w:p w14:paraId="54889CB2" w14:textId="17F031C2" w:rsidR="00624A81" w:rsidRPr="00C62A01" w:rsidRDefault="00624A81" w:rsidP="001E3682">
      <w:pPr>
        <w:rPr>
          <w:rFonts w:asciiTheme="minorHAnsi" w:hAnsiTheme="minorHAnsi" w:cstheme="minorHAnsi"/>
          <w:b/>
        </w:rPr>
      </w:pPr>
    </w:p>
    <w:p w14:paraId="506B2E59" w14:textId="6196FEC5" w:rsidR="00A602F6" w:rsidRPr="00C62A01" w:rsidRDefault="00697B6A" w:rsidP="001E3682">
      <w:pPr>
        <w:rPr>
          <w:rFonts w:asciiTheme="minorHAnsi" w:hAnsiTheme="minorHAnsi" w:cstheme="minorHAnsi"/>
          <w:b/>
        </w:rPr>
      </w:pPr>
      <w:r w:rsidRPr="00C62A01">
        <w:rPr>
          <w:rFonts w:asciiTheme="minorHAnsi" w:hAnsiTheme="minorHAnsi" w:cstheme="minorHAnsi"/>
          <w:b/>
        </w:rPr>
        <w:t>Attendees:</w:t>
      </w:r>
      <w:r w:rsidR="00A602F6" w:rsidRPr="00C62A01">
        <w:rPr>
          <w:rFonts w:asciiTheme="minorHAnsi" w:hAnsiTheme="minorHAnsi" w:cstheme="minorHAnsi"/>
          <w:b/>
        </w:rPr>
        <w:tab/>
      </w:r>
      <w:r w:rsidR="00A602F6" w:rsidRPr="00C62A01">
        <w:rPr>
          <w:rFonts w:asciiTheme="minorHAnsi" w:hAnsiTheme="minorHAnsi" w:cstheme="minorHAnsi"/>
          <w:b/>
        </w:rPr>
        <w:tab/>
      </w:r>
      <w:r w:rsidR="00A602F6" w:rsidRPr="00C62A01">
        <w:rPr>
          <w:rFonts w:asciiTheme="minorHAnsi" w:hAnsiTheme="minorHAnsi" w:cstheme="minorHAnsi"/>
          <w:b/>
        </w:rPr>
        <w:tab/>
      </w:r>
      <w:r w:rsidR="00A602F6" w:rsidRPr="00C62A01">
        <w:rPr>
          <w:rFonts w:asciiTheme="minorHAnsi" w:hAnsiTheme="minorHAnsi" w:cstheme="minorHAnsi"/>
          <w:b/>
        </w:rPr>
        <w:tab/>
      </w:r>
      <w:r w:rsidR="00A602F6" w:rsidRPr="00C62A01">
        <w:rPr>
          <w:rFonts w:asciiTheme="minorHAnsi" w:hAnsiTheme="minorHAnsi" w:cstheme="minorHAnsi"/>
          <w:b/>
        </w:rPr>
        <w:tab/>
      </w:r>
      <w:r w:rsidR="00A602F6" w:rsidRPr="00C62A01">
        <w:rPr>
          <w:rFonts w:asciiTheme="minorHAnsi" w:hAnsiTheme="minorHAnsi" w:cstheme="minorHAnsi"/>
          <w:b/>
        </w:rPr>
        <w:tab/>
        <w:t>Apologies:</w:t>
      </w:r>
    </w:p>
    <w:p w14:paraId="74B191D3" w14:textId="29726DBD" w:rsidR="00624A81" w:rsidRPr="00C62A01" w:rsidRDefault="00A602F6" w:rsidP="001E3682">
      <w:pPr>
        <w:rPr>
          <w:rFonts w:asciiTheme="minorHAnsi" w:hAnsiTheme="minorHAnsi" w:cstheme="minorHAnsi"/>
          <w:b/>
        </w:rPr>
      </w:pPr>
      <w:r w:rsidRPr="00C62A01">
        <w:rPr>
          <w:rFonts w:asciiTheme="minorHAnsi" w:hAnsiTheme="minorHAnsi" w:cstheme="minorHAnsi"/>
          <w:b/>
        </w:rPr>
        <w:t>Patients:</w:t>
      </w:r>
      <w:r w:rsidR="00697B6A" w:rsidRPr="00C62A01">
        <w:rPr>
          <w:rFonts w:asciiTheme="minorHAnsi" w:hAnsiTheme="minorHAnsi" w:cstheme="minorHAnsi"/>
          <w:b/>
        </w:rPr>
        <w:tab/>
      </w:r>
      <w:r w:rsidR="00697B6A" w:rsidRPr="00C62A01">
        <w:rPr>
          <w:rFonts w:asciiTheme="minorHAnsi" w:hAnsiTheme="minorHAnsi" w:cstheme="minorHAnsi"/>
          <w:b/>
        </w:rPr>
        <w:tab/>
      </w:r>
      <w:r w:rsidR="00697B6A" w:rsidRPr="00C62A01">
        <w:rPr>
          <w:rFonts w:asciiTheme="minorHAnsi" w:hAnsiTheme="minorHAnsi" w:cstheme="minorHAnsi"/>
          <w:b/>
        </w:rPr>
        <w:tab/>
      </w:r>
      <w:r w:rsidR="00697B6A" w:rsidRPr="00C62A01">
        <w:rPr>
          <w:rFonts w:asciiTheme="minorHAnsi" w:hAnsiTheme="minorHAnsi" w:cstheme="minorHAnsi"/>
          <w:b/>
        </w:rPr>
        <w:tab/>
      </w:r>
      <w:r w:rsidR="00697B6A" w:rsidRPr="00C62A01">
        <w:rPr>
          <w:rFonts w:asciiTheme="minorHAnsi" w:hAnsiTheme="minorHAnsi" w:cstheme="minorHAnsi"/>
          <w:b/>
        </w:rPr>
        <w:tab/>
      </w:r>
      <w:r w:rsidR="00371072">
        <w:rPr>
          <w:rFonts w:asciiTheme="minorHAnsi" w:hAnsiTheme="minorHAnsi" w:cstheme="minorHAnsi"/>
          <w:bCs/>
        </w:rPr>
        <w:tab/>
      </w:r>
    </w:p>
    <w:p w14:paraId="005ABE1D" w14:textId="4202AA6B" w:rsidR="004D34D2" w:rsidRPr="004D34D2" w:rsidRDefault="0014198B" w:rsidP="0014198B">
      <w:pPr>
        <w:rPr>
          <w:rFonts w:asciiTheme="minorHAnsi" w:hAnsiTheme="minorHAnsi" w:cstheme="minorHAnsi"/>
          <w:bCs/>
        </w:rPr>
      </w:pPr>
      <w:r w:rsidRPr="004D34D2">
        <w:rPr>
          <w:rFonts w:asciiTheme="minorHAnsi" w:hAnsiTheme="minorHAnsi" w:cstheme="minorHAnsi"/>
          <w:bCs/>
        </w:rPr>
        <w:t xml:space="preserve">Moyna Strowman </w:t>
      </w:r>
      <w:r w:rsidR="004D34D2" w:rsidRPr="004D34D2">
        <w:rPr>
          <w:rFonts w:asciiTheme="minorHAnsi" w:hAnsiTheme="minorHAnsi" w:cstheme="minorHAnsi"/>
          <w:bCs/>
        </w:rPr>
        <w:tab/>
      </w:r>
      <w:r w:rsidR="004D34D2" w:rsidRPr="004D34D2">
        <w:rPr>
          <w:rFonts w:asciiTheme="minorHAnsi" w:hAnsiTheme="minorHAnsi" w:cstheme="minorHAnsi"/>
          <w:bCs/>
        </w:rPr>
        <w:tab/>
      </w:r>
      <w:r w:rsidR="004D34D2" w:rsidRPr="004D34D2">
        <w:rPr>
          <w:rFonts w:asciiTheme="minorHAnsi" w:hAnsiTheme="minorHAnsi" w:cstheme="minorHAnsi"/>
          <w:bCs/>
        </w:rPr>
        <w:tab/>
      </w:r>
      <w:r w:rsidR="004D34D2" w:rsidRPr="004D34D2">
        <w:rPr>
          <w:rFonts w:asciiTheme="minorHAnsi" w:hAnsiTheme="minorHAnsi" w:cstheme="minorHAnsi"/>
          <w:bCs/>
        </w:rPr>
        <w:tab/>
      </w:r>
      <w:r w:rsidR="004D34D2" w:rsidRPr="004D34D2">
        <w:rPr>
          <w:rFonts w:asciiTheme="minorHAnsi" w:hAnsiTheme="minorHAnsi" w:cstheme="minorHAnsi"/>
          <w:bCs/>
        </w:rPr>
        <w:tab/>
        <w:t>Deirdre Mc</w:t>
      </w:r>
      <w:r w:rsidR="00F64FC2">
        <w:rPr>
          <w:rFonts w:asciiTheme="minorHAnsi" w:hAnsiTheme="minorHAnsi" w:cstheme="minorHAnsi"/>
          <w:bCs/>
        </w:rPr>
        <w:t>D</w:t>
      </w:r>
      <w:r w:rsidR="004D34D2" w:rsidRPr="004D34D2">
        <w:rPr>
          <w:rFonts w:asciiTheme="minorHAnsi" w:hAnsiTheme="minorHAnsi" w:cstheme="minorHAnsi"/>
          <w:bCs/>
        </w:rPr>
        <w:t>onald</w:t>
      </w:r>
    </w:p>
    <w:p w14:paraId="7A7C2FDA" w14:textId="413AE643" w:rsidR="004D34D2" w:rsidRPr="004D34D2" w:rsidRDefault="004D34D2" w:rsidP="0014198B">
      <w:pPr>
        <w:rPr>
          <w:rFonts w:asciiTheme="minorHAnsi" w:hAnsiTheme="minorHAnsi" w:cstheme="minorHAnsi"/>
          <w:bCs/>
        </w:rPr>
      </w:pPr>
      <w:r w:rsidRPr="004D34D2">
        <w:rPr>
          <w:rFonts w:asciiTheme="minorHAnsi" w:hAnsiTheme="minorHAnsi" w:cstheme="minorHAnsi"/>
          <w:bCs/>
        </w:rPr>
        <w:t>Carol Reid</w:t>
      </w:r>
      <w:r w:rsidRPr="004D34D2">
        <w:rPr>
          <w:rFonts w:asciiTheme="minorHAnsi" w:hAnsiTheme="minorHAnsi" w:cstheme="minorHAnsi"/>
          <w:bCs/>
        </w:rPr>
        <w:tab/>
      </w:r>
      <w:r w:rsidRPr="004D34D2">
        <w:rPr>
          <w:rFonts w:asciiTheme="minorHAnsi" w:hAnsiTheme="minorHAnsi" w:cstheme="minorHAnsi"/>
          <w:bCs/>
        </w:rPr>
        <w:tab/>
      </w:r>
      <w:r w:rsidRPr="004D34D2">
        <w:rPr>
          <w:rFonts w:asciiTheme="minorHAnsi" w:hAnsiTheme="minorHAnsi" w:cstheme="minorHAnsi"/>
          <w:bCs/>
        </w:rPr>
        <w:tab/>
      </w:r>
      <w:r w:rsidRPr="004D34D2">
        <w:rPr>
          <w:rFonts w:asciiTheme="minorHAnsi" w:hAnsiTheme="minorHAnsi" w:cstheme="minorHAnsi"/>
          <w:bCs/>
        </w:rPr>
        <w:tab/>
      </w:r>
      <w:r w:rsidRPr="004D34D2">
        <w:rPr>
          <w:rFonts w:asciiTheme="minorHAnsi" w:hAnsiTheme="minorHAnsi" w:cstheme="minorHAnsi"/>
          <w:bCs/>
        </w:rPr>
        <w:tab/>
      </w:r>
      <w:r w:rsidRPr="004D34D2">
        <w:rPr>
          <w:rFonts w:asciiTheme="minorHAnsi" w:hAnsiTheme="minorHAnsi" w:cstheme="minorHAnsi"/>
          <w:bCs/>
        </w:rPr>
        <w:tab/>
        <w:t>Jeanne Pugh</w:t>
      </w:r>
    </w:p>
    <w:p w14:paraId="6F18929C" w14:textId="32B3970A" w:rsidR="004D34D2" w:rsidRPr="004D34D2" w:rsidRDefault="004D34D2" w:rsidP="004D34D2">
      <w:pPr>
        <w:rPr>
          <w:rFonts w:asciiTheme="minorHAnsi" w:hAnsiTheme="minorHAnsi" w:cstheme="minorHAnsi"/>
          <w:bCs/>
        </w:rPr>
      </w:pPr>
      <w:r w:rsidRPr="004D34D2">
        <w:rPr>
          <w:rFonts w:asciiTheme="minorHAnsi" w:hAnsiTheme="minorHAnsi" w:cstheme="minorHAnsi"/>
          <w:bCs/>
        </w:rPr>
        <w:t>Marie-Luise Heinecke</w:t>
      </w:r>
      <w:r w:rsidRPr="004D34D2">
        <w:rPr>
          <w:rFonts w:asciiTheme="minorHAnsi" w:hAnsiTheme="minorHAnsi" w:cstheme="minorHAnsi"/>
          <w:bCs/>
        </w:rPr>
        <w:tab/>
      </w:r>
      <w:r w:rsidRPr="004D34D2">
        <w:rPr>
          <w:rFonts w:asciiTheme="minorHAnsi" w:hAnsiTheme="minorHAnsi" w:cstheme="minorHAnsi"/>
          <w:bCs/>
        </w:rPr>
        <w:tab/>
      </w:r>
      <w:r w:rsidRPr="004D34D2">
        <w:rPr>
          <w:rFonts w:asciiTheme="minorHAnsi" w:hAnsiTheme="minorHAnsi" w:cstheme="minorHAnsi"/>
          <w:bCs/>
        </w:rPr>
        <w:tab/>
      </w:r>
      <w:r w:rsidRPr="004D34D2">
        <w:rPr>
          <w:rFonts w:asciiTheme="minorHAnsi" w:hAnsiTheme="minorHAnsi" w:cstheme="minorHAnsi"/>
          <w:bCs/>
        </w:rPr>
        <w:tab/>
      </w:r>
      <w:r w:rsidRPr="004D34D2">
        <w:rPr>
          <w:rFonts w:asciiTheme="minorHAnsi" w:hAnsiTheme="minorHAnsi" w:cstheme="minorHAnsi"/>
          <w:bCs/>
        </w:rPr>
        <w:tab/>
        <w:t>Jaquay Berry</w:t>
      </w:r>
    </w:p>
    <w:p w14:paraId="5B5D92F9" w14:textId="6669E38A" w:rsidR="0014198B" w:rsidRPr="004D34D2" w:rsidRDefault="00BA594E" w:rsidP="00371072">
      <w:pPr>
        <w:rPr>
          <w:rFonts w:asciiTheme="minorHAnsi" w:hAnsiTheme="minorHAnsi" w:cstheme="minorHAnsi"/>
          <w:bCs/>
        </w:rPr>
      </w:pPr>
      <w:r w:rsidRPr="004D34D2">
        <w:rPr>
          <w:rFonts w:asciiTheme="minorHAnsi" w:hAnsiTheme="minorHAnsi" w:cstheme="minorHAnsi"/>
          <w:bCs/>
        </w:rPr>
        <w:t xml:space="preserve">Lillian Merrell </w:t>
      </w:r>
    </w:p>
    <w:p w14:paraId="074B0199" w14:textId="27413B61" w:rsidR="004D34D2" w:rsidRPr="004D34D2" w:rsidRDefault="004D34D2" w:rsidP="00371072">
      <w:pPr>
        <w:rPr>
          <w:rFonts w:asciiTheme="minorHAnsi" w:hAnsiTheme="minorHAnsi" w:cstheme="minorHAnsi"/>
          <w:bCs/>
        </w:rPr>
      </w:pPr>
      <w:r w:rsidRPr="004D34D2">
        <w:rPr>
          <w:rFonts w:asciiTheme="minorHAnsi" w:hAnsiTheme="minorHAnsi" w:cstheme="minorHAnsi"/>
          <w:bCs/>
        </w:rPr>
        <w:t>Anne Phillips</w:t>
      </w:r>
    </w:p>
    <w:p w14:paraId="0C8FC4AB" w14:textId="62998725" w:rsidR="004D34D2" w:rsidRPr="004D34D2" w:rsidRDefault="004D34D2" w:rsidP="00371072">
      <w:pPr>
        <w:rPr>
          <w:rFonts w:asciiTheme="minorHAnsi" w:hAnsiTheme="minorHAnsi" w:cstheme="minorHAnsi"/>
          <w:bCs/>
        </w:rPr>
      </w:pPr>
      <w:r w:rsidRPr="004D34D2">
        <w:rPr>
          <w:rFonts w:asciiTheme="minorHAnsi" w:hAnsiTheme="minorHAnsi" w:cstheme="minorHAnsi"/>
          <w:bCs/>
        </w:rPr>
        <w:t>Marilyn Green</w:t>
      </w:r>
    </w:p>
    <w:p w14:paraId="02BFF49C" w14:textId="77777777" w:rsidR="004D34D2" w:rsidRPr="004D34D2" w:rsidRDefault="004D34D2" w:rsidP="004D34D2">
      <w:pPr>
        <w:rPr>
          <w:rFonts w:asciiTheme="minorHAnsi" w:hAnsiTheme="minorHAnsi" w:cstheme="minorHAnsi"/>
          <w:bCs/>
        </w:rPr>
      </w:pPr>
      <w:r w:rsidRPr="004D34D2">
        <w:rPr>
          <w:rFonts w:asciiTheme="minorHAnsi" w:hAnsiTheme="minorHAnsi" w:cstheme="minorHAnsi"/>
          <w:bCs/>
        </w:rPr>
        <w:t>Kathleen Perry</w:t>
      </w:r>
      <w:r w:rsidRPr="004D34D2">
        <w:rPr>
          <w:rFonts w:asciiTheme="minorHAnsi" w:hAnsiTheme="minorHAnsi" w:cstheme="minorHAnsi"/>
          <w:bCs/>
        </w:rPr>
        <w:tab/>
      </w:r>
      <w:r w:rsidRPr="004D34D2">
        <w:rPr>
          <w:rFonts w:asciiTheme="minorHAnsi" w:hAnsiTheme="minorHAnsi" w:cstheme="minorHAnsi"/>
          <w:bCs/>
        </w:rPr>
        <w:tab/>
      </w:r>
    </w:p>
    <w:p w14:paraId="36E286C3" w14:textId="4B24BD8D" w:rsidR="004D34D2" w:rsidRPr="004D34D2" w:rsidRDefault="004D34D2" w:rsidP="00371072">
      <w:pPr>
        <w:rPr>
          <w:rFonts w:asciiTheme="minorHAnsi" w:hAnsiTheme="minorHAnsi" w:cstheme="minorHAnsi"/>
          <w:bCs/>
        </w:rPr>
      </w:pPr>
      <w:r w:rsidRPr="004D34D2">
        <w:rPr>
          <w:rFonts w:asciiTheme="minorHAnsi" w:hAnsiTheme="minorHAnsi" w:cstheme="minorHAnsi"/>
          <w:bCs/>
        </w:rPr>
        <w:t>Mike Walker</w:t>
      </w:r>
    </w:p>
    <w:p w14:paraId="5B88B84A" w14:textId="3F945D8C" w:rsidR="004D34D2" w:rsidRPr="004D34D2" w:rsidRDefault="004D34D2" w:rsidP="00371072">
      <w:pPr>
        <w:rPr>
          <w:rFonts w:asciiTheme="minorHAnsi" w:hAnsiTheme="minorHAnsi" w:cstheme="minorHAnsi"/>
          <w:bCs/>
        </w:rPr>
      </w:pPr>
      <w:r w:rsidRPr="004D34D2">
        <w:rPr>
          <w:rFonts w:asciiTheme="minorHAnsi" w:hAnsiTheme="minorHAnsi" w:cstheme="minorHAnsi"/>
          <w:bCs/>
        </w:rPr>
        <w:t xml:space="preserve">Tom </w:t>
      </w:r>
      <w:proofErr w:type="spellStart"/>
      <w:r w:rsidRPr="004D34D2">
        <w:rPr>
          <w:rFonts w:asciiTheme="minorHAnsi" w:hAnsiTheme="minorHAnsi" w:cstheme="minorHAnsi"/>
          <w:bCs/>
        </w:rPr>
        <w:t>Mackin</w:t>
      </w:r>
      <w:proofErr w:type="spellEnd"/>
    </w:p>
    <w:p w14:paraId="39D5A352" w14:textId="3A3BD533" w:rsidR="004D34D2" w:rsidRPr="004D34D2" w:rsidRDefault="004D34D2" w:rsidP="00371072">
      <w:pPr>
        <w:rPr>
          <w:rFonts w:asciiTheme="minorHAnsi" w:hAnsiTheme="minorHAnsi" w:cstheme="minorHAnsi"/>
          <w:bCs/>
        </w:rPr>
      </w:pPr>
      <w:r w:rsidRPr="004D34D2">
        <w:rPr>
          <w:rFonts w:asciiTheme="minorHAnsi" w:hAnsiTheme="minorHAnsi" w:cstheme="minorHAnsi"/>
          <w:bCs/>
        </w:rPr>
        <w:t xml:space="preserve">Jan </w:t>
      </w:r>
      <w:proofErr w:type="spellStart"/>
      <w:r w:rsidRPr="004D34D2">
        <w:rPr>
          <w:rFonts w:asciiTheme="minorHAnsi" w:hAnsiTheme="minorHAnsi" w:cstheme="minorHAnsi"/>
          <w:bCs/>
        </w:rPr>
        <w:t>Mackin</w:t>
      </w:r>
      <w:proofErr w:type="spellEnd"/>
    </w:p>
    <w:p w14:paraId="50588968" w14:textId="77777777" w:rsidR="004D34D2" w:rsidRPr="004D34D2" w:rsidRDefault="004D34D2" w:rsidP="004D34D2">
      <w:pPr>
        <w:rPr>
          <w:rFonts w:asciiTheme="minorHAnsi" w:hAnsiTheme="minorHAnsi" w:cstheme="minorHAnsi"/>
          <w:bCs/>
        </w:rPr>
      </w:pPr>
      <w:r w:rsidRPr="004D34D2">
        <w:rPr>
          <w:rFonts w:asciiTheme="minorHAnsi" w:hAnsiTheme="minorHAnsi" w:cstheme="minorHAnsi"/>
          <w:bCs/>
        </w:rPr>
        <w:t xml:space="preserve">John Frazer </w:t>
      </w:r>
      <w:r w:rsidRPr="004D34D2">
        <w:rPr>
          <w:rFonts w:asciiTheme="minorHAnsi" w:hAnsiTheme="minorHAnsi" w:cstheme="minorHAnsi"/>
          <w:bCs/>
        </w:rPr>
        <w:tab/>
      </w:r>
      <w:r w:rsidRPr="004D34D2">
        <w:rPr>
          <w:rFonts w:asciiTheme="minorHAnsi" w:hAnsiTheme="minorHAnsi" w:cstheme="minorHAnsi"/>
          <w:bCs/>
        </w:rPr>
        <w:tab/>
      </w:r>
      <w:r w:rsidRPr="004D34D2">
        <w:rPr>
          <w:rFonts w:asciiTheme="minorHAnsi" w:hAnsiTheme="minorHAnsi" w:cstheme="minorHAnsi"/>
          <w:bCs/>
        </w:rPr>
        <w:tab/>
      </w:r>
      <w:r w:rsidRPr="004D34D2">
        <w:rPr>
          <w:rFonts w:asciiTheme="minorHAnsi" w:hAnsiTheme="minorHAnsi" w:cstheme="minorHAnsi"/>
          <w:bCs/>
        </w:rPr>
        <w:tab/>
      </w:r>
      <w:r w:rsidRPr="004D34D2">
        <w:rPr>
          <w:rFonts w:asciiTheme="minorHAnsi" w:hAnsiTheme="minorHAnsi" w:cstheme="minorHAnsi"/>
          <w:bCs/>
        </w:rPr>
        <w:tab/>
      </w:r>
      <w:r w:rsidRPr="004D34D2">
        <w:rPr>
          <w:rFonts w:asciiTheme="minorHAnsi" w:hAnsiTheme="minorHAnsi" w:cstheme="minorHAnsi"/>
          <w:bCs/>
        </w:rPr>
        <w:tab/>
      </w:r>
    </w:p>
    <w:p w14:paraId="485455BC" w14:textId="77777777" w:rsidR="004D34D2" w:rsidRPr="004D34D2" w:rsidRDefault="004D34D2" w:rsidP="004D34D2">
      <w:pPr>
        <w:rPr>
          <w:rFonts w:asciiTheme="minorHAnsi" w:hAnsiTheme="minorHAnsi" w:cstheme="minorHAnsi"/>
          <w:bCs/>
        </w:rPr>
      </w:pPr>
      <w:r w:rsidRPr="004D34D2">
        <w:rPr>
          <w:rFonts w:asciiTheme="minorHAnsi" w:hAnsiTheme="minorHAnsi" w:cstheme="minorHAnsi"/>
          <w:bCs/>
        </w:rPr>
        <w:t>Jean Paffett</w:t>
      </w:r>
    </w:p>
    <w:p w14:paraId="0784E068" w14:textId="3F7D8E4D" w:rsidR="004D34D2" w:rsidRPr="004D34D2" w:rsidRDefault="004D34D2" w:rsidP="00371072">
      <w:pPr>
        <w:rPr>
          <w:rFonts w:asciiTheme="minorHAnsi" w:hAnsiTheme="minorHAnsi" w:cstheme="minorHAnsi"/>
          <w:bCs/>
        </w:rPr>
      </w:pPr>
      <w:r w:rsidRPr="004D34D2">
        <w:rPr>
          <w:rFonts w:asciiTheme="minorHAnsi" w:hAnsiTheme="minorHAnsi" w:cstheme="minorHAnsi"/>
          <w:bCs/>
        </w:rPr>
        <w:t xml:space="preserve">Mary </w:t>
      </w:r>
      <w:proofErr w:type="spellStart"/>
      <w:r w:rsidRPr="004D34D2">
        <w:rPr>
          <w:rFonts w:asciiTheme="minorHAnsi" w:hAnsiTheme="minorHAnsi" w:cstheme="minorHAnsi"/>
          <w:bCs/>
        </w:rPr>
        <w:t>Frolich</w:t>
      </w:r>
      <w:proofErr w:type="spellEnd"/>
    </w:p>
    <w:p w14:paraId="4EC8E7E7" w14:textId="16CB6432" w:rsidR="004D34D2" w:rsidRPr="004D34D2" w:rsidRDefault="004D34D2" w:rsidP="00371072">
      <w:pPr>
        <w:rPr>
          <w:rFonts w:asciiTheme="minorHAnsi" w:hAnsiTheme="minorHAnsi" w:cstheme="minorHAnsi"/>
          <w:bCs/>
        </w:rPr>
      </w:pPr>
      <w:r w:rsidRPr="004D34D2">
        <w:rPr>
          <w:rFonts w:asciiTheme="minorHAnsi" w:hAnsiTheme="minorHAnsi" w:cstheme="minorHAnsi"/>
          <w:bCs/>
        </w:rPr>
        <w:t>Margaret Todd</w:t>
      </w:r>
    </w:p>
    <w:p w14:paraId="13CF7EE6" w14:textId="521A7A7D" w:rsidR="004D34D2" w:rsidRPr="004D34D2" w:rsidRDefault="004D34D2" w:rsidP="00371072">
      <w:pPr>
        <w:rPr>
          <w:rFonts w:asciiTheme="minorHAnsi" w:hAnsiTheme="minorHAnsi" w:cstheme="minorHAnsi"/>
          <w:bCs/>
        </w:rPr>
      </w:pPr>
      <w:r w:rsidRPr="004D34D2">
        <w:rPr>
          <w:rFonts w:asciiTheme="minorHAnsi" w:hAnsiTheme="minorHAnsi" w:cstheme="minorHAnsi"/>
          <w:bCs/>
        </w:rPr>
        <w:t>Brenda Sparks</w:t>
      </w:r>
    </w:p>
    <w:p w14:paraId="5CD9F436" w14:textId="40230053" w:rsidR="004D34D2" w:rsidRPr="004D34D2" w:rsidRDefault="004D34D2" w:rsidP="00371072">
      <w:pPr>
        <w:rPr>
          <w:rFonts w:asciiTheme="minorHAnsi" w:hAnsiTheme="minorHAnsi" w:cstheme="minorHAnsi"/>
          <w:bCs/>
        </w:rPr>
      </w:pPr>
      <w:r w:rsidRPr="004D34D2">
        <w:rPr>
          <w:rFonts w:asciiTheme="minorHAnsi" w:hAnsiTheme="minorHAnsi" w:cstheme="minorHAnsi"/>
          <w:bCs/>
        </w:rPr>
        <w:t xml:space="preserve">Jim </w:t>
      </w:r>
      <w:proofErr w:type="spellStart"/>
      <w:r w:rsidRPr="004D34D2">
        <w:rPr>
          <w:rFonts w:asciiTheme="minorHAnsi" w:hAnsiTheme="minorHAnsi" w:cstheme="minorHAnsi"/>
          <w:bCs/>
        </w:rPr>
        <w:t>Mindham</w:t>
      </w:r>
      <w:proofErr w:type="spellEnd"/>
    </w:p>
    <w:p w14:paraId="19D04460" w14:textId="159BCCA9" w:rsidR="004D34D2" w:rsidRPr="004D34D2" w:rsidRDefault="004D34D2" w:rsidP="00371072">
      <w:pPr>
        <w:rPr>
          <w:rFonts w:asciiTheme="minorHAnsi" w:hAnsiTheme="minorHAnsi" w:cstheme="minorHAnsi"/>
          <w:bCs/>
        </w:rPr>
      </w:pPr>
      <w:r w:rsidRPr="004D34D2">
        <w:rPr>
          <w:rFonts w:asciiTheme="minorHAnsi" w:hAnsiTheme="minorHAnsi" w:cstheme="minorHAnsi"/>
          <w:bCs/>
        </w:rPr>
        <w:t>Hilary Moules</w:t>
      </w:r>
    </w:p>
    <w:p w14:paraId="15071B3B" w14:textId="0F60F9B1" w:rsidR="004D34D2" w:rsidRPr="004D34D2" w:rsidRDefault="004D34D2" w:rsidP="00371072">
      <w:pPr>
        <w:rPr>
          <w:rFonts w:asciiTheme="minorHAnsi" w:hAnsiTheme="minorHAnsi" w:cstheme="minorHAnsi"/>
          <w:bCs/>
        </w:rPr>
      </w:pPr>
      <w:r w:rsidRPr="004D34D2">
        <w:rPr>
          <w:rFonts w:asciiTheme="minorHAnsi" w:hAnsiTheme="minorHAnsi" w:cstheme="minorHAnsi"/>
          <w:bCs/>
        </w:rPr>
        <w:t>Michael Moules</w:t>
      </w:r>
    </w:p>
    <w:p w14:paraId="4120B8F0" w14:textId="00D994B5" w:rsidR="004D34D2" w:rsidRPr="004D34D2" w:rsidRDefault="004D34D2" w:rsidP="00371072">
      <w:pPr>
        <w:rPr>
          <w:rFonts w:asciiTheme="minorHAnsi" w:hAnsiTheme="minorHAnsi" w:cstheme="minorHAnsi"/>
          <w:bCs/>
        </w:rPr>
      </w:pPr>
      <w:r w:rsidRPr="004D34D2">
        <w:rPr>
          <w:rFonts w:asciiTheme="minorHAnsi" w:hAnsiTheme="minorHAnsi" w:cstheme="minorHAnsi"/>
          <w:bCs/>
        </w:rPr>
        <w:t>Ian Fletcher</w:t>
      </w:r>
    </w:p>
    <w:p w14:paraId="06C29428" w14:textId="211DA518" w:rsidR="00551AED" w:rsidRPr="00C62A01" w:rsidRDefault="00535942" w:rsidP="001E3682">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p>
    <w:p w14:paraId="232C10B0" w14:textId="2BD83A43" w:rsidR="00A602F6" w:rsidRPr="00C62A01" w:rsidRDefault="00A602F6" w:rsidP="001E3682">
      <w:pPr>
        <w:rPr>
          <w:rFonts w:asciiTheme="minorHAnsi" w:hAnsiTheme="minorHAnsi" w:cstheme="minorHAnsi"/>
          <w:b/>
        </w:rPr>
      </w:pPr>
      <w:r w:rsidRPr="00C62A01">
        <w:rPr>
          <w:rFonts w:asciiTheme="minorHAnsi" w:hAnsiTheme="minorHAnsi" w:cstheme="minorHAnsi"/>
          <w:b/>
        </w:rPr>
        <w:t>Practice:</w:t>
      </w:r>
    </w:p>
    <w:p w14:paraId="4326C6D0" w14:textId="77777777" w:rsidR="00371072" w:rsidRDefault="00697B6A" w:rsidP="001E3682">
      <w:pPr>
        <w:rPr>
          <w:rFonts w:asciiTheme="minorHAnsi" w:hAnsiTheme="minorHAnsi" w:cstheme="minorHAnsi"/>
          <w:bCs/>
        </w:rPr>
      </w:pPr>
      <w:r w:rsidRPr="00C62A01">
        <w:rPr>
          <w:rFonts w:asciiTheme="minorHAnsi" w:hAnsiTheme="minorHAnsi" w:cstheme="minorHAnsi"/>
          <w:bCs/>
        </w:rPr>
        <w:t>KC –</w:t>
      </w:r>
      <w:r w:rsidR="00A602F6" w:rsidRPr="00C62A01">
        <w:rPr>
          <w:rFonts w:asciiTheme="minorHAnsi" w:hAnsiTheme="minorHAnsi" w:cstheme="minorHAnsi"/>
          <w:bCs/>
        </w:rPr>
        <w:t xml:space="preserve"> Karen Cakmak</w:t>
      </w:r>
      <w:r w:rsidRPr="00C62A01">
        <w:rPr>
          <w:rFonts w:asciiTheme="minorHAnsi" w:hAnsiTheme="minorHAnsi" w:cstheme="minorHAnsi"/>
          <w:bCs/>
        </w:rPr>
        <w:t xml:space="preserve"> (Practice Manager)</w:t>
      </w:r>
      <w:r w:rsidR="00371072" w:rsidRPr="00371072">
        <w:rPr>
          <w:rFonts w:asciiTheme="minorHAnsi" w:hAnsiTheme="minorHAnsi" w:cstheme="minorHAnsi"/>
          <w:bCs/>
        </w:rPr>
        <w:t xml:space="preserve"> </w:t>
      </w:r>
    </w:p>
    <w:p w14:paraId="421877FF" w14:textId="69342C58" w:rsidR="00697B6A" w:rsidRPr="00C62A01" w:rsidRDefault="00371072" w:rsidP="001E3682">
      <w:pPr>
        <w:rPr>
          <w:rFonts w:asciiTheme="minorHAnsi" w:hAnsiTheme="minorHAnsi" w:cstheme="minorHAnsi"/>
          <w:bCs/>
        </w:rPr>
      </w:pPr>
      <w:r>
        <w:rPr>
          <w:rFonts w:asciiTheme="minorHAnsi" w:hAnsiTheme="minorHAnsi" w:cstheme="minorHAnsi"/>
          <w:bCs/>
        </w:rPr>
        <w:t>PS</w:t>
      </w:r>
      <w:r w:rsidR="00DD08EF">
        <w:rPr>
          <w:rFonts w:asciiTheme="minorHAnsi" w:hAnsiTheme="minorHAnsi" w:cstheme="minorHAnsi"/>
          <w:bCs/>
        </w:rPr>
        <w:t xml:space="preserve"> </w:t>
      </w:r>
      <w:r w:rsidR="00DD08EF" w:rsidRPr="00C62A01">
        <w:rPr>
          <w:rFonts w:asciiTheme="minorHAnsi" w:hAnsiTheme="minorHAnsi" w:cstheme="minorHAnsi"/>
          <w:bCs/>
        </w:rPr>
        <w:t>–</w:t>
      </w:r>
      <w:r w:rsidR="00DD08EF">
        <w:rPr>
          <w:rFonts w:asciiTheme="minorHAnsi" w:hAnsiTheme="minorHAnsi" w:cstheme="minorHAnsi"/>
          <w:bCs/>
        </w:rPr>
        <w:t xml:space="preserve"> Paula</w:t>
      </w:r>
      <w:r>
        <w:rPr>
          <w:rFonts w:asciiTheme="minorHAnsi" w:hAnsiTheme="minorHAnsi" w:cstheme="minorHAnsi"/>
          <w:bCs/>
        </w:rPr>
        <w:t xml:space="preserve"> Stubbs – Assistant Practice Manager</w:t>
      </w:r>
    </w:p>
    <w:p w14:paraId="3C57D4A3" w14:textId="3D289B7B" w:rsidR="00551AED" w:rsidRDefault="00551AED" w:rsidP="001E3682">
      <w:pPr>
        <w:rPr>
          <w:rFonts w:asciiTheme="minorHAnsi" w:hAnsiTheme="minorHAnsi" w:cstheme="minorHAnsi"/>
          <w:bCs/>
        </w:rPr>
      </w:pPr>
      <w:r w:rsidRPr="00C62A01">
        <w:rPr>
          <w:rFonts w:asciiTheme="minorHAnsi" w:hAnsiTheme="minorHAnsi" w:cstheme="minorHAnsi"/>
          <w:bCs/>
        </w:rPr>
        <w:t>CF – Dr Cyrus Fernandes (GP Partner)</w:t>
      </w:r>
    </w:p>
    <w:p w14:paraId="59E19ECA" w14:textId="5D1C5800" w:rsidR="002E5217" w:rsidRDefault="002E5217" w:rsidP="001E3682">
      <w:pPr>
        <w:rPr>
          <w:rFonts w:asciiTheme="minorHAnsi" w:hAnsiTheme="minorHAnsi" w:cstheme="minorHAnsi"/>
          <w:bCs/>
        </w:rPr>
      </w:pPr>
      <w:r>
        <w:rPr>
          <w:rFonts w:asciiTheme="minorHAnsi" w:hAnsiTheme="minorHAnsi" w:cstheme="minorHAnsi"/>
          <w:bCs/>
        </w:rPr>
        <w:t>JS – Dr Jey Selvarajah</w:t>
      </w:r>
      <w:r w:rsidR="008A05A0">
        <w:rPr>
          <w:rFonts w:asciiTheme="minorHAnsi" w:hAnsiTheme="minorHAnsi" w:cstheme="minorHAnsi"/>
          <w:bCs/>
        </w:rPr>
        <w:t xml:space="preserve"> (GP Partner)</w:t>
      </w:r>
    </w:p>
    <w:p w14:paraId="749B004A" w14:textId="2AECE510" w:rsidR="002E5217" w:rsidRDefault="002E5217" w:rsidP="001E3682">
      <w:pPr>
        <w:rPr>
          <w:rFonts w:asciiTheme="minorHAnsi" w:hAnsiTheme="minorHAnsi" w:cstheme="minorHAnsi"/>
          <w:bCs/>
        </w:rPr>
      </w:pPr>
      <w:r>
        <w:rPr>
          <w:rFonts w:asciiTheme="minorHAnsi" w:hAnsiTheme="minorHAnsi" w:cstheme="minorHAnsi"/>
          <w:bCs/>
        </w:rPr>
        <w:t>AD – Dr Anusha Durairatnam</w:t>
      </w:r>
      <w:r w:rsidR="008A05A0">
        <w:rPr>
          <w:rFonts w:asciiTheme="minorHAnsi" w:hAnsiTheme="minorHAnsi" w:cstheme="minorHAnsi"/>
          <w:bCs/>
        </w:rPr>
        <w:t xml:space="preserve"> (GP Partner)</w:t>
      </w:r>
    </w:p>
    <w:p w14:paraId="1306B009" w14:textId="48885F1D" w:rsidR="002E5217" w:rsidRDefault="002E5217" w:rsidP="001E3682">
      <w:pPr>
        <w:rPr>
          <w:rFonts w:asciiTheme="minorHAnsi" w:hAnsiTheme="minorHAnsi" w:cstheme="minorHAnsi"/>
          <w:bCs/>
        </w:rPr>
      </w:pPr>
      <w:r>
        <w:rPr>
          <w:rFonts w:asciiTheme="minorHAnsi" w:hAnsiTheme="minorHAnsi" w:cstheme="minorHAnsi"/>
          <w:bCs/>
        </w:rPr>
        <w:t>FAS – Dr Faisal Sattar</w:t>
      </w:r>
      <w:r w:rsidR="008A05A0">
        <w:rPr>
          <w:rFonts w:asciiTheme="minorHAnsi" w:hAnsiTheme="minorHAnsi" w:cstheme="minorHAnsi"/>
          <w:bCs/>
        </w:rPr>
        <w:t xml:space="preserve"> (GP Partner)</w:t>
      </w:r>
    </w:p>
    <w:p w14:paraId="00AADE2C" w14:textId="121513E8" w:rsidR="00624A81" w:rsidRDefault="00624A81" w:rsidP="001E3682">
      <w:pPr>
        <w:rPr>
          <w:rFonts w:asciiTheme="minorHAnsi" w:hAnsiTheme="minorHAnsi" w:cstheme="minorHAnsi"/>
          <w:b/>
        </w:rPr>
      </w:pPr>
    </w:p>
    <w:tbl>
      <w:tblPr>
        <w:tblStyle w:val="TableGrid"/>
        <w:tblW w:w="9209" w:type="dxa"/>
        <w:tblLook w:val="04A0" w:firstRow="1" w:lastRow="0" w:firstColumn="1" w:lastColumn="0" w:noHBand="0" w:noVBand="1"/>
      </w:tblPr>
      <w:tblGrid>
        <w:gridCol w:w="9209"/>
      </w:tblGrid>
      <w:tr w:rsidR="00697B6A" w:rsidRPr="00C62A01" w14:paraId="2DBF6D57" w14:textId="77777777" w:rsidTr="00697B6A">
        <w:tc>
          <w:tcPr>
            <w:tcW w:w="9209" w:type="dxa"/>
          </w:tcPr>
          <w:p w14:paraId="121AB420" w14:textId="77777777" w:rsidR="00697B6A" w:rsidRPr="00C62A01" w:rsidRDefault="00697B6A" w:rsidP="00194D6F">
            <w:pPr>
              <w:rPr>
                <w:rFonts w:asciiTheme="minorHAnsi" w:hAnsiTheme="minorHAnsi" w:cstheme="minorHAnsi"/>
                <w:bCs/>
              </w:rPr>
            </w:pPr>
            <w:r w:rsidRPr="00C62A01">
              <w:rPr>
                <w:rFonts w:asciiTheme="minorHAnsi" w:hAnsiTheme="minorHAnsi" w:cstheme="minorHAnsi"/>
                <w:bCs/>
              </w:rPr>
              <w:t>Item for discussion</w:t>
            </w:r>
          </w:p>
        </w:tc>
      </w:tr>
      <w:tr w:rsidR="00697B6A" w:rsidRPr="00C62A01" w14:paraId="116AF1C2" w14:textId="77777777" w:rsidTr="00697B6A">
        <w:tc>
          <w:tcPr>
            <w:tcW w:w="9209" w:type="dxa"/>
          </w:tcPr>
          <w:p w14:paraId="77D9E118" w14:textId="0952DD27" w:rsidR="00C62A01" w:rsidRDefault="00697B6A" w:rsidP="00535942">
            <w:pPr>
              <w:pStyle w:val="ListParagraph"/>
              <w:numPr>
                <w:ilvl w:val="0"/>
                <w:numId w:val="6"/>
              </w:numPr>
              <w:rPr>
                <w:rFonts w:asciiTheme="minorHAnsi" w:hAnsiTheme="minorHAnsi" w:cstheme="minorHAnsi"/>
                <w:b/>
              </w:rPr>
            </w:pPr>
            <w:r w:rsidRPr="00C62A01">
              <w:rPr>
                <w:rFonts w:asciiTheme="minorHAnsi" w:hAnsiTheme="minorHAnsi" w:cstheme="minorHAnsi"/>
                <w:b/>
              </w:rPr>
              <w:t xml:space="preserve">Welcome and </w:t>
            </w:r>
            <w:proofErr w:type="gramStart"/>
            <w:r w:rsidRPr="00C62A01">
              <w:rPr>
                <w:rFonts w:asciiTheme="minorHAnsi" w:hAnsiTheme="minorHAnsi" w:cstheme="minorHAnsi"/>
                <w:b/>
              </w:rPr>
              <w:t>apologies</w:t>
            </w:r>
            <w:proofErr w:type="gramEnd"/>
          </w:p>
          <w:p w14:paraId="4AFACE59" w14:textId="77777777" w:rsidR="00535942" w:rsidRPr="00535942" w:rsidRDefault="00535942" w:rsidP="00535942">
            <w:pPr>
              <w:rPr>
                <w:rFonts w:asciiTheme="minorHAnsi" w:hAnsiTheme="minorHAnsi" w:cstheme="minorHAnsi"/>
                <w:b/>
              </w:rPr>
            </w:pPr>
          </w:p>
          <w:p w14:paraId="3ECE02E5" w14:textId="7B1FD19F" w:rsidR="00C62A01" w:rsidRDefault="00535942" w:rsidP="00535942">
            <w:pPr>
              <w:rPr>
                <w:rFonts w:asciiTheme="minorHAnsi" w:hAnsiTheme="minorHAnsi" w:cstheme="minorHAnsi"/>
                <w:bCs/>
              </w:rPr>
            </w:pPr>
            <w:r>
              <w:rPr>
                <w:rFonts w:asciiTheme="minorHAnsi" w:hAnsiTheme="minorHAnsi" w:cstheme="minorHAnsi"/>
                <w:bCs/>
              </w:rPr>
              <w:t>Karen</w:t>
            </w:r>
            <w:r w:rsidR="00697B6A" w:rsidRPr="00C62A01">
              <w:rPr>
                <w:rFonts w:asciiTheme="minorHAnsi" w:hAnsiTheme="minorHAnsi" w:cstheme="minorHAnsi"/>
                <w:bCs/>
              </w:rPr>
              <w:t xml:space="preserve"> welcomed our Friends to the group</w:t>
            </w:r>
            <w:r>
              <w:rPr>
                <w:rFonts w:asciiTheme="minorHAnsi" w:hAnsiTheme="minorHAnsi" w:cstheme="minorHAnsi"/>
                <w:bCs/>
              </w:rPr>
              <w:t xml:space="preserve"> and thanked them for their attendance. </w:t>
            </w:r>
          </w:p>
          <w:p w14:paraId="0EB9C9CF" w14:textId="77777777" w:rsidR="00535942" w:rsidRDefault="00535942" w:rsidP="00535942">
            <w:pPr>
              <w:rPr>
                <w:rFonts w:asciiTheme="minorHAnsi" w:hAnsiTheme="minorHAnsi" w:cstheme="minorHAnsi"/>
                <w:bCs/>
              </w:rPr>
            </w:pPr>
          </w:p>
          <w:p w14:paraId="06838C25" w14:textId="2484EB62" w:rsidR="00535942" w:rsidRDefault="00535942" w:rsidP="00535942">
            <w:pPr>
              <w:rPr>
                <w:rFonts w:asciiTheme="minorHAnsi" w:hAnsiTheme="minorHAnsi" w:cstheme="minorHAnsi"/>
                <w:bCs/>
              </w:rPr>
            </w:pPr>
            <w:r w:rsidRPr="00C62A01">
              <w:rPr>
                <w:rFonts w:asciiTheme="minorHAnsi" w:hAnsiTheme="minorHAnsi" w:cstheme="minorHAnsi"/>
                <w:bCs/>
              </w:rPr>
              <w:t>Marie-Luise</w:t>
            </w:r>
            <w:r>
              <w:rPr>
                <w:rFonts w:asciiTheme="minorHAnsi" w:hAnsiTheme="minorHAnsi" w:cstheme="minorHAnsi"/>
                <w:bCs/>
              </w:rPr>
              <w:t xml:space="preserve"> gave apologies from </w:t>
            </w:r>
            <w:r w:rsidR="005E448F">
              <w:rPr>
                <w:rFonts w:asciiTheme="minorHAnsi" w:hAnsiTheme="minorHAnsi" w:cstheme="minorHAnsi"/>
                <w:bCs/>
              </w:rPr>
              <w:t xml:space="preserve">the Friends that were unable to attend the meeting. </w:t>
            </w:r>
          </w:p>
          <w:p w14:paraId="5B9EDDBD" w14:textId="77777777" w:rsidR="00535942" w:rsidRDefault="00535942" w:rsidP="00535942">
            <w:pPr>
              <w:rPr>
                <w:rFonts w:asciiTheme="minorHAnsi" w:hAnsiTheme="minorHAnsi" w:cstheme="minorHAnsi"/>
                <w:bCs/>
              </w:rPr>
            </w:pPr>
          </w:p>
          <w:p w14:paraId="45392D82" w14:textId="53665097" w:rsidR="00535942" w:rsidRDefault="000618B1" w:rsidP="00DD08EF">
            <w:pPr>
              <w:rPr>
                <w:rFonts w:asciiTheme="minorHAnsi" w:hAnsiTheme="minorHAnsi" w:cstheme="minorHAnsi"/>
                <w:bCs/>
              </w:rPr>
            </w:pPr>
            <w:r>
              <w:rPr>
                <w:rFonts w:asciiTheme="minorHAnsi" w:hAnsiTheme="minorHAnsi" w:cstheme="minorHAnsi"/>
                <w:bCs/>
              </w:rPr>
              <w:t>There was no fixed agenda for today’s meeting due to the fact that it was a Christmas meeting and the topic for discussion had been dedicated to feedback on the Total Triage system which was launched in November (see below).</w:t>
            </w:r>
          </w:p>
          <w:p w14:paraId="172EA1DA" w14:textId="7303D85F" w:rsidR="00DB650C" w:rsidRDefault="00DB650C" w:rsidP="00DD08EF">
            <w:pPr>
              <w:rPr>
                <w:rFonts w:asciiTheme="minorHAnsi" w:hAnsiTheme="minorHAnsi" w:cstheme="minorHAnsi"/>
                <w:bCs/>
              </w:rPr>
            </w:pPr>
          </w:p>
          <w:p w14:paraId="7590ACD8" w14:textId="35C8C59C" w:rsidR="00DB650C" w:rsidRDefault="00DB650C" w:rsidP="00DD08EF">
            <w:pPr>
              <w:rPr>
                <w:rFonts w:asciiTheme="minorHAnsi" w:hAnsiTheme="minorHAnsi" w:cstheme="minorHAnsi"/>
                <w:bCs/>
              </w:rPr>
            </w:pPr>
            <w:r>
              <w:rPr>
                <w:rFonts w:asciiTheme="minorHAnsi" w:hAnsiTheme="minorHAnsi" w:cstheme="minorHAnsi"/>
                <w:bCs/>
              </w:rPr>
              <w:lastRenderedPageBreak/>
              <w:t>Several GP partners joined the meeting</w:t>
            </w:r>
            <w:r w:rsidR="008A05A0">
              <w:rPr>
                <w:rFonts w:asciiTheme="minorHAnsi" w:hAnsiTheme="minorHAnsi" w:cstheme="minorHAnsi"/>
                <w:bCs/>
              </w:rPr>
              <w:t xml:space="preserve">, some to attend the meeting in its entirety </w:t>
            </w:r>
            <w:r>
              <w:rPr>
                <w:rFonts w:asciiTheme="minorHAnsi" w:hAnsiTheme="minorHAnsi" w:cstheme="minorHAnsi"/>
                <w:bCs/>
              </w:rPr>
              <w:t xml:space="preserve">and others popped in </w:t>
            </w:r>
            <w:r w:rsidR="008A05A0">
              <w:rPr>
                <w:rFonts w:asciiTheme="minorHAnsi" w:hAnsiTheme="minorHAnsi" w:cstheme="minorHAnsi"/>
                <w:bCs/>
              </w:rPr>
              <w:t xml:space="preserve">on their way to their clinic, </w:t>
            </w:r>
            <w:r>
              <w:rPr>
                <w:rFonts w:asciiTheme="minorHAnsi" w:hAnsiTheme="minorHAnsi" w:cstheme="minorHAnsi"/>
                <w:bCs/>
              </w:rPr>
              <w:t xml:space="preserve">to wish the group a happy Christmas.  </w:t>
            </w:r>
          </w:p>
          <w:p w14:paraId="6760FEA3" w14:textId="72983A17" w:rsidR="000618B1" w:rsidRDefault="000618B1" w:rsidP="00DD08EF">
            <w:pPr>
              <w:rPr>
                <w:rFonts w:asciiTheme="minorHAnsi" w:hAnsiTheme="minorHAnsi" w:cstheme="minorHAnsi"/>
                <w:bCs/>
              </w:rPr>
            </w:pPr>
          </w:p>
          <w:p w14:paraId="36B96A9E" w14:textId="77777777" w:rsidR="008A05A0" w:rsidRDefault="008A05A0" w:rsidP="000618B1">
            <w:pPr>
              <w:rPr>
                <w:rFonts w:asciiTheme="minorHAnsi" w:hAnsiTheme="minorHAnsi" w:cstheme="minorHAnsi"/>
                <w:b/>
              </w:rPr>
            </w:pPr>
          </w:p>
          <w:p w14:paraId="00CCF164" w14:textId="3D77C47B" w:rsidR="000618B1" w:rsidRDefault="000618B1" w:rsidP="000618B1">
            <w:pPr>
              <w:rPr>
                <w:rFonts w:asciiTheme="minorHAnsi" w:hAnsiTheme="minorHAnsi" w:cstheme="minorHAnsi"/>
                <w:b/>
              </w:rPr>
            </w:pPr>
            <w:r>
              <w:rPr>
                <w:rFonts w:asciiTheme="minorHAnsi" w:hAnsiTheme="minorHAnsi" w:cstheme="minorHAnsi"/>
                <w:b/>
              </w:rPr>
              <w:t xml:space="preserve">Christmas meeting – Minch pies and drinks were </w:t>
            </w:r>
            <w:proofErr w:type="gramStart"/>
            <w:r>
              <w:rPr>
                <w:rFonts w:asciiTheme="minorHAnsi" w:hAnsiTheme="minorHAnsi" w:cstheme="minorHAnsi"/>
                <w:b/>
              </w:rPr>
              <w:t>served</w:t>
            </w:r>
            <w:proofErr w:type="gramEnd"/>
          </w:p>
          <w:p w14:paraId="47B9C999" w14:textId="77777777" w:rsidR="000618B1" w:rsidRDefault="000618B1" w:rsidP="00DD08EF">
            <w:pPr>
              <w:rPr>
                <w:rFonts w:asciiTheme="minorHAnsi" w:hAnsiTheme="minorHAnsi" w:cstheme="minorHAnsi"/>
                <w:bCs/>
              </w:rPr>
            </w:pPr>
          </w:p>
          <w:p w14:paraId="68D2A0F7" w14:textId="7251D087" w:rsidR="008A05A0" w:rsidRPr="00C62A01" w:rsidRDefault="008A05A0" w:rsidP="00DD08EF">
            <w:pPr>
              <w:rPr>
                <w:rFonts w:asciiTheme="minorHAnsi" w:hAnsiTheme="minorHAnsi" w:cstheme="minorHAnsi"/>
                <w:bCs/>
              </w:rPr>
            </w:pPr>
          </w:p>
        </w:tc>
      </w:tr>
      <w:tr w:rsidR="00697B6A" w:rsidRPr="00C62A01" w14:paraId="67F042B1" w14:textId="77777777" w:rsidTr="00697B6A">
        <w:tc>
          <w:tcPr>
            <w:tcW w:w="9209" w:type="dxa"/>
          </w:tcPr>
          <w:p w14:paraId="3BAE0834" w14:textId="1225BB34" w:rsidR="00C62A01" w:rsidRPr="00BA594E" w:rsidRDefault="0014198B" w:rsidP="00BA594E">
            <w:pPr>
              <w:pStyle w:val="ListParagraph"/>
              <w:numPr>
                <w:ilvl w:val="0"/>
                <w:numId w:val="6"/>
              </w:numPr>
              <w:rPr>
                <w:rFonts w:asciiTheme="minorHAnsi" w:hAnsiTheme="minorHAnsi" w:cstheme="minorHAnsi"/>
                <w:b/>
              </w:rPr>
            </w:pPr>
            <w:r>
              <w:rPr>
                <w:rFonts w:asciiTheme="minorHAnsi" w:hAnsiTheme="minorHAnsi" w:cstheme="minorHAnsi"/>
                <w:b/>
              </w:rPr>
              <w:lastRenderedPageBreak/>
              <w:t xml:space="preserve">Total Triage model – </w:t>
            </w:r>
            <w:r w:rsidR="000618B1">
              <w:rPr>
                <w:rFonts w:asciiTheme="minorHAnsi" w:hAnsiTheme="minorHAnsi" w:cstheme="minorHAnsi"/>
                <w:b/>
              </w:rPr>
              <w:t>update following launch on 14</w:t>
            </w:r>
            <w:r w:rsidR="000618B1" w:rsidRPr="000618B1">
              <w:rPr>
                <w:rFonts w:asciiTheme="minorHAnsi" w:hAnsiTheme="minorHAnsi" w:cstheme="minorHAnsi"/>
                <w:b/>
                <w:vertAlign w:val="superscript"/>
              </w:rPr>
              <w:t>th</w:t>
            </w:r>
            <w:r w:rsidR="000618B1">
              <w:rPr>
                <w:rFonts w:asciiTheme="minorHAnsi" w:hAnsiTheme="minorHAnsi" w:cstheme="minorHAnsi"/>
                <w:b/>
              </w:rPr>
              <w:t xml:space="preserve"> November 2023</w:t>
            </w:r>
          </w:p>
          <w:p w14:paraId="26D7EE42" w14:textId="44DC286D" w:rsidR="004F3B6C" w:rsidRDefault="004F3B6C" w:rsidP="00535942">
            <w:pPr>
              <w:rPr>
                <w:rFonts w:asciiTheme="minorHAnsi" w:hAnsiTheme="minorHAnsi" w:cstheme="minorHAnsi"/>
                <w:bCs/>
              </w:rPr>
            </w:pPr>
          </w:p>
          <w:p w14:paraId="30E73640" w14:textId="325DCBF5" w:rsidR="000618B1" w:rsidRDefault="000618B1" w:rsidP="000618B1">
            <w:pPr>
              <w:rPr>
                <w:rFonts w:asciiTheme="minorHAnsi" w:hAnsiTheme="minorHAnsi" w:cstheme="minorHAnsi"/>
                <w:bCs/>
              </w:rPr>
            </w:pPr>
            <w:r>
              <w:rPr>
                <w:rFonts w:asciiTheme="minorHAnsi" w:hAnsiTheme="minorHAnsi" w:cstheme="minorHAnsi"/>
                <w:bCs/>
              </w:rPr>
              <w:t xml:space="preserve">As per previous meeting, the Friends were asked to bring any feedback they may have from using the new system to the next meeting. </w:t>
            </w:r>
          </w:p>
          <w:p w14:paraId="74FA728F" w14:textId="4709D800" w:rsidR="000618B1" w:rsidRDefault="000618B1" w:rsidP="000618B1">
            <w:pPr>
              <w:rPr>
                <w:rFonts w:asciiTheme="minorHAnsi" w:hAnsiTheme="minorHAnsi" w:cstheme="minorHAnsi"/>
                <w:bCs/>
              </w:rPr>
            </w:pPr>
          </w:p>
          <w:p w14:paraId="7295C9F2" w14:textId="777C24CA" w:rsidR="000618B1" w:rsidRDefault="000618B1" w:rsidP="000618B1">
            <w:pPr>
              <w:rPr>
                <w:rFonts w:asciiTheme="minorHAnsi" w:hAnsiTheme="minorHAnsi" w:cstheme="minorHAnsi"/>
                <w:bCs/>
              </w:rPr>
            </w:pPr>
            <w:r>
              <w:rPr>
                <w:rFonts w:asciiTheme="minorHAnsi" w:hAnsiTheme="minorHAnsi" w:cstheme="minorHAnsi"/>
                <w:bCs/>
              </w:rPr>
              <w:t>The feedback was mixed with positive and negative comments, e.g.:</w:t>
            </w:r>
          </w:p>
          <w:p w14:paraId="709C53BD" w14:textId="38456B54" w:rsidR="000618B1" w:rsidRDefault="000618B1" w:rsidP="000618B1">
            <w:pPr>
              <w:rPr>
                <w:rFonts w:asciiTheme="minorHAnsi" w:hAnsiTheme="minorHAnsi" w:cstheme="minorHAnsi"/>
                <w:bCs/>
              </w:rPr>
            </w:pPr>
          </w:p>
          <w:p w14:paraId="5A333E1F" w14:textId="5CFB6BBB" w:rsidR="000618B1" w:rsidRPr="00502DF4" w:rsidRDefault="000618B1" w:rsidP="000618B1">
            <w:pPr>
              <w:rPr>
                <w:rFonts w:asciiTheme="minorHAnsi" w:hAnsiTheme="minorHAnsi" w:cstheme="minorHAnsi"/>
                <w:bCs/>
                <w:i/>
                <w:iCs/>
              </w:rPr>
            </w:pPr>
            <w:r w:rsidRPr="00502DF4">
              <w:rPr>
                <w:rFonts w:asciiTheme="minorHAnsi" w:hAnsiTheme="minorHAnsi" w:cstheme="minorHAnsi"/>
                <w:bCs/>
                <w:i/>
                <w:iCs/>
              </w:rPr>
              <w:t>-patients were finding it hard to get through on the online form as it is often ‘paused’.</w:t>
            </w:r>
          </w:p>
          <w:p w14:paraId="3460C644" w14:textId="7CD0B482" w:rsidR="000618B1" w:rsidRDefault="000618B1" w:rsidP="000618B1">
            <w:pPr>
              <w:rPr>
                <w:rFonts w:asciiTheme="minorHAnsi" w:hAnsiTheme="minorHAnsi" w:cstheme="minorHAnsi"/>
                <w:bCs/>
              </w:rPr>
            </w:pPr>
            <w:r>
              <w:rPr>
                <w:rFonts w:asciiTheme="minorHAnsi" w:hAnsiTheme="minorHAnsi" w:cstheme="minorHAnsi"/>
                <w:bCs/>
              </w:rPr>
              <w:t>The doctors explained that this has to happen in order to essentially catch up with the demand and to ensure that the available appointments are utilised effectively.</w:t>
            </w:r>
          </w:p>
          <w:p w14:paraId="6DA9CCD8" w14:textId="26247C52" w:rsidR="000618B1" w:rsidRDefault="000618B1" w:rsidP="000618B1">
            <w:pPr>
              <w:rPr>
                <w:rFonts w:asciiTheme="minorHAnsi" w:hAnsiTheme="minorHAnsi" w:cstheme="minorHAnsi"/>
                <w:bCs/>
              </w:rPr>
            </w:pPr>
          </w:p>
          <w:p w14:paraId="60C22762" w14:textId="5421677D" w:rsidR="000618B1" w:rsidRPr="00502DF4" w:rsidRDefault="000618B1" w:rsidP="000618B1">
            <w:pPr>
              <w:rPr>
                <w:rFonts w:asciiTheme="minorHAnsi" w:hAnsiTheme="minorHAnsi" w:cstheme="minorHAnsi"/>
                <w:bCs/>
                <w:i/>
                <w:iCs/>
              </w:rPr>
            </w:pPr>
            <w:r w:rsidRPr="00502DF4">
              <w:rPr>
                <w:rFonts w:asciiTheme="minorHAnsi" w:hAnsiTheme="minorHAnsi" w:cstheme="minorHAnsi"/>
                <w:bCs/>
                <w:i/>
                <w:iCs/>
              </w:rPr>
              <w:t>-patients worried about older patients who were possibly unable to master or access the technology to complete the online form</w:t>
            </w:r>
          </w:p>
          <w:p w14:paraId="208BF636" w14:textId="028AEF9E" w:rsidR="000618B1" w:rsidRDefault="000618B1" w:rsidP="000618B1">
            <w:pPr>
              <w:rPr>
                <w:rFonts w:asciiTheme="minorHAnsi" w:hAnsiTheme="minorHAnsi" w:cstheme="minorHAnsi"/>
                <w:bCs/>
              </w:rPr>
            </w:pPr>
            <w:r>
              <w:rPr>
                <w:rFonts w:asciiTheme="minorHAnsi" w:hAnsiTheme="minorHAnsi" w:cstheme="minorHAnsi"/>
                <w:bCs/>
              </w:rPr>
              <w:t xml:space="preserve">Doctors advised that receptionists are able to complete the form on behalf of those patients either in person or over the phone.  Patients can also seek help from their family members or friends if these are available.  </w:t>
            </w:r>
          </w:p>
          <w:p w14:paraId="2717415D" w14:textId="423352C5" w:rsidR="000618B1" w:rsidRDefault="000618B1" w:rsidP="000618B1">
            <w:pPr>
              <w:rPr>
                <w:rFonts w:asciiTheme="minorHAnsi" w:hAnsiTheme="minorHAnsi" w:cstheme="minorHAnsi"/>
                <w:bCs/>
              </w:rPr>
            </w:pPr>
          </w:p>
          <w:p w14:paraId="45FB3312" w14:textId="7E410D86" w:rsidR="000618B1" w:rsidRPr="00502DF4" w:rsidRDefault="000618B1" w:rsidP="000618B1">
            <w:pPr>
              <w:rPr>
                <w:rFonts w:asciiTheme="minorHAnsi" w:hAnsiTheme="minorHAnsi" w:cstheme="minorHAnsi"/>
                <w:bCs/>
                <w:i/>
                <w:iCs/>
              </w:rPr>
            </w:pPr>
            <w:r w:rsidRPr="00502DF4">
              <w:rPr>
                <w:rFonts w:asciiTheme="minorHAnsi" w:hAnsiTheme="minorHAnsi" w:cstheme="minorHAnsi"/>
                <w:bCs/>
                <w:i/>
                <w:iCs/>
              </w:rPr>
              <w:t>-</w:t>
            </w:r>
            <w:r w:rsidR="00502DF4" w:rsidRPr="00502DF4">
              <w:rPr>
                <w:rFonts w:asciiTheme="minorHAnsi" w:hAnsiTheme="minorHAnsi" w:cstheme="minorHAnsi"/>
                <w:bCs/>
                <w:i/>
                <w:iCs/>
              </w:rPr>
              <w:t>some patients felt that the personal touch had gone as previously many years ago doctors were more accessible</w:t>
            </w:r>
          </w:p>
          <w:p w14:paraId="2641D832" w14:textId="38D940EF" w:rsidR="000618B1" w:rsidRDefault="00502DF4" w:rsidP="00535942">
            <w:pPr>
              <w:rPr>
                <w:rFonts w:asciiTheme="minorHAnsi" w:hAnsiTheme="minorHAnsi" w:cstheme="minorHAnsi"/>
                <w:bCs/>
              </w:rPr>
            </w:pPr>
            <w:r>
              <w:rPr>
                <w:rFonts w:asciiTheme="minorHAnsi" w:hAnsiTheme="minorHAnsi" w:cstheme="minorHAnsi"/>
                <w:bCs/>
              </w:rPr>
              <w:t xml:space="preserve">The practice said that sadly in some cases the world is a different place now and technology has changed a lot of things.  NHS England have asked for these changes to be implemented so that practices can keep up with the demand which is now </w:t>
            </w:r>
            <w:proofErr w:type="gramStart"/>
            <w:r>
              <w:rPr>
                <w:rFonts w:asciiTheme="minorHAnsi" w:hAnsiTheme="minorHAnsi" w:cstheme="minorHAnsi"/>
                <w:bCs/>
              </w:rPr>
              <w:t>unprecedented</w:t>
            </w:r>
            <w:proofErr w:type="gramEnd"/>
          </w:p>
          <w:p w14:paraId="42AEBEED" w14:textId="49C10B8C" w:rsidR="000618B1" w:rsidRDefault="000618B1" w:rsidP="00535942">
            <w:pPr>
              <w:rPr>
                <w:rFonts w:asciiTheme="minorHAnsi" w:hAnsiTheme="minorHAnsi" w:cstheme="minorHAnsi"/>
                <w:bCs/>
              </w:rPr>
            </w:pPr>
          </w:p>
          <w:p w14:paraId="0DE4C4B7" w14:textId="09B91D18" w:rsidR="000618B1" w:rsidRPr="00502DF4" w:rsidRDefault="000618B1" w:rsidP="00535942">
            <w:pPr>
              <w:rPr>
                <w:rFonts w:asciiTheme="minorHAnsi" w:hAnsiTheme="minorHAnsi" w:cstheme="minorHAnsi"/>
                <w:bCs/>
                <w:i/>
                <w:iCs/>
              </w:rPr>
            </w:pPr>
            <w:r w:rsidRPr="00502DF4">
              <w:rPr>
                <w:rFonts w:asciiTheme="minorHAnsi" w:hAnsiTheme="minorHAnsi" w:cstheme="minorHAnsi"/>
                <w:bCs/>
                <w:i/>
                <w:iCs/>
              </w:rPr>
              <w:t>-some patients had had a good experience of using the form and had been allocated an appointment on the same day (sometimes within a couple of hours of the form being submitted).</w:t>
            </w:r>
          </w:p>
          <w:p w14:paraId="1D9DCB75" w14:textId="10DDCAEE" w:rsidR="000618B1" w:rsidRDefault="000618B1" w:rsidP="00535942">
            <w:pPr>
              <w:rPr>
                <w:rFonts w:asciiTheme="minorHAnsi" w:hAnsiTheme="minorHAnsi" w:cstheme="minorHAnsi"/>
                <w:bCs/>
              </w:rPr>
            </w:pPr>
            <w:r>
              <w:rPr>
                <w:rFonts w:asciiTheme="minorHAnsi" w:hAnsiTheme="minorHAnsi" w:cstheme="minorHAnsi"/>
                <w:bCs/>
              </w:rPr>
              <w:t>Doctors and reception triage team are working hard to ensure that patients with the most need are prioritised and booked in with the most relevant clinician or signposted/given advice, which frees up appointments also.</w:t>
            </w:r>
          </w:p>
          <w:p w14:paraId="2F4061BD" w14:textId="53F24C5A" w:rsidR="00D00D78" w:rsidRDefault="00D00D78" w:rsidP="00535942">
            <w:pPr>
              <w:rPr>
                <w:rFonts w:asciiTheme="minorHAnsi" w:hAnsiTheme="minorHAnsi" w:cstheme="minorHAnsi"/>
                <w:bCs/>
              </w:rPr>
            </w:pPr>
          </w:p>
          <w:p w14:paraId="74717694" w14:textId="77777777" w:rsidR="00535942" w:rsidRPr="00DB650C" w:rsidRDefault="00DB650C" w:rsidP="000618B1">
            <w:pPr>
              <w:rPr>
                <w:rFonts w:asciiTheme="minorHAnsi" w:hAnsiTheme="minorHAnsi" w:cstheme="minorHAnsi"/>
                <w:bCs/>
                <w:i/>
                <w:iCs/>
              </w:rPr>
            </w:pPr>
            <w:r w:rsidRPr="00DB650C">
              <w:rPr>
                <w:rFonts w:asciiTheme="minorHAnsi" w:hAnsiTheme="minorHAnsi" w:cstheme="minorHAnsi"/>
                <w:bCs/>
                <w:i/>
                <w:iCs/>
              </w:rPr>
              <w:t>-patients asked if the accuRx form can be changed at all so that it would be easier to complete and provide further information</w:t>
            </w:r>
          </w:p>
          <w:p w14:paraId="171DBC4E" w14:textId="77777777" w:rsidR="00DB650C" w:rsidRDefault="00DB650C" w:rsidP="000618B1">
            <w:pPr>
              <w:rPr>
                <w:rFonts w:asciiTheme="minorHAnsi" w:hAnsiTheme="minorHAnsi" w:cstheme="minorHAnsi"/>
                <w:bCs/>
              </w:rPr>
            </w:pPr>
            <w:r>
              <w:rPr>
                <w:rFonts w:asciiTheme="minorHAnsi" w:hAnsiTheme="minorHAnsi" w:cstheme="minorHAnsi"/>
                <w:bCs/>
              </w:rPr>
              <w:t xml:space="preserve">Currently at the moment accuRx do not allow any changes to be made – this is something that has been rolled out across the board.  Different functionality may be able to </w:t>
            </w:r>
            <w:proofErr w:type="gramStart"/>
            <w:r>
              <w:rPr>
                <w:rFonts w:asciiTheme="minorHAnsi" w:hAnsiTheme="minorHAnsi" w:cstheme="minorHAnsi"/>
                <w:bCs/>
              </w:rPr>
              <w:t>applied</w:t>
            </w:r>
            <w:proofErr w:type="gramEnd"/>
            <w:r>
              <w:rPr>
                <w:rFonts w:asciiTheme="minorHAnsi" w:hAnsiTheme="minorHAnsi" w:cstheme="minorHAnsi"/>
                <w:bCs/>
              </w:rPr>
              <w:t xml:space="preserve"> at a later date.</w:t>
            </w:r>
          </w:p>
          <w:p w14:paraId="72120540" w14:textId="77777777" w:rsidR="00DB650C" w:rsidRDefault="00DB650C" w:rsidP="000618B1">
            <w:pPr>
              <w:rPr>
                <w:rFonts w:asciiTheme="minorHAnsi" w:hAnsiTheme="minorHAnsi" w:cstheme="minorHAnsi"/>
                <w:bCs/>
              </w:rPr>
            </w:pPr>
          </w:p>
          <w:p w14:paraId="362C6213" w14:textId="77777777" w:rsidR="00DB650C" w:rsidRDefault="00DB650C" w:rsidP="000618B1">
            <w:pPr>
              <w:rPr>
                <w:rFonts w:asciiTheme="minorHAnsi" w:hAnsiTheme="minorHAnsi" w:cstheme="minorHAnsi"/>
                <w:bCs/>
              </w:rPr>
            </w:pPr>
            <w:r>
              <w:rPr>
                <w:rFonts w:asciiTheme="minorHAnsi" w:hAnsiTheme="minorHAnsi" w:cstheme="minorHAnsi"/>
                <w:bCs/>
              </w:rPr>
              <w:t xml:space="preserve">General discussion regarding the new triage system (pros and con).  </w:t>
            </w:r>
          </w:p>
          <w:p w14:paraId="2E5F5380" w14:textId="77777777" w:rsidR="00DB650C" w:rsidRDefault="00DB650C" w:rsidP="000618B1">
            <w:pPr>
              <w:rPr>
                <w:rFonts w:asciiTheme="minorHAnsi" w:hAnsiTheme="minorHAnsi" w:cstheme="minorHAnsi"/>
                <w:bCs/>
              </w:rPr>
            </w:pPr>
          </w:p>
          <w:p w14:paraId="143991C5" w14:textId="77777777" w:rsidR="00DB650C" w:rsidRDefault="00DB650C" w:rsidP="000618B1">
            <w:pPr>
              <w:rPr>
                <w:rFonts w:asciiTheme="minorHAnsi" w:hAnsiTheme="minorHAnsi" w:cstheme="minorHAnsi"/>
                <w:bCs/>
              </w:rPr>
            </w:pPr>
            <w:r>
              <w:rPr>
                <w:rFonts w:asciiTheme="minorHAnsi" w:hAnsiTheme="minorHAnsi" w:cstheme="minorHAnsi"/>
                <w:bCs/>
              </w:rPr>
              <w:t>Patients also said that attending the meeting had been very beneficial and had given a different perspective to the challenges that the practice faces.</w:t>
            </w:r>
          </w:p>
          <w:p w14:paraId="51D2865D" w14:textId="4565C91F" w:rsidR="00DB650C" w:rsidRDefault="00DB650C" w:rsidP="000618B1">
            <w:pPr>
              <w:rPr>
                <w:rFonts w:asciiTheme="minorHAnsi" w:hAnsiTheme="minorHAnsi" w:cstheme="minorHAnsi"/>
                <w:bCs/>
              </w:rPr>
            </w:pPr>
          </w:p>
          <w:p w14:paraId="6CE195A2" w14:textId="21AD6C3B" w:rsidR="00161009" w:rsidRDefault="00161009" w:rsidP="000618B1">
            <w:pPr>
              <w:rPr>
                <w:rFonts w:asciiTheme="minorHAnsi" w:hAnsiTheme="minorHAnsi" w:cstheme="minorHAnsi"/>
                <w:bCs/>
              </w:rPr>
            </w:pPr>
            <w:r>
              <w:rPr>
                <w:rFonts w:asciiTheme="minorHAnsi" w:hAnsiTheme="minorHAnsi" w:cstheme="minorHAnsi"/>
                <w:bCs/>
              </w:rPr>
              <w:t>The PM said that general practice tends to do most of the NHS work (90%) for only a small amount of the overall budget (10%).  This has not really changed for many years and often we are expected to pick up issues with secondary care (</w:t>
            </w:r>
            <w:proofErr w:type="gramStart"/>
            <w:r>
              <w:rPr>
                <w:rFonts w:asciiTheme="minorHAnsi" w:hAnsiTheme="minorHAnsi" w:cstheme="minorHAnsi"/>
                <w:bCs/>
              </w:rPr>
              <w:t>e.g.</w:t>
            </w:r>
            <w:proofErr w:type="gramEnd"/>
            <w:r>
              <w:rPr>
                <w:rFonts w:asciiTheme="minorHAnsi" w:hAnsiTheme="minorHAnsi" w:cstheme="minorHAnsi"/>
                <w:bCs/>
              </w:rPr>
              <w:t xml:space="preserve"> chasing appointments for patients on a hospital waiting list) which are really not within our remit.  Often our secretaries and other staff go above and </w:t>
            </w:r>
            <w:r>
              <w:rPr>
                <w:rFonts w:asciiTheme="minorHAnsi" w:hAnsiTheme="minorHAnsi" w:cstheme="minorHAnsi"/>
                <w:bCs/>
              </w:rPr>
              <w:lastRenderedPageBreak/>
              <w:t>beyond in trying to help patients but that ideally there would be more funding to support us with these tasks.</w:t>
            </w:r>
          </w:p>
          <w:p w14:paraId="137E8178" w14:textId="77777777" w:rsidR="00161009" w:rsidRDefault="00161009" w:rsidP="000618B1">
            <w:pPr>
              <w:rPr>
                <w:rFonts w:asciiTheme="minorHAnsi" w:hAnsiTheme="minorHAnsi" w:cstheme="minorHAnsi"/>
                <w:bCs/>
              </w:rPr>
            </w:pPr>
          </w:p>
          <w:p w14:paraId="15AC2C1F" w14:textId="77777777" w:rsidR="00DB650C" w:rsidRDefault="00A123CE" w:rsidP="000618B1">
            <w:pPr>
              <w:rPr>
                <w:rFonts w:asciiTheme="minorHAnsi" w:hAnsiTheme="minorHAnsi" w:cstheme="minorHAnsi"/>
                <w:bCs/>
              </w:rPr>
            </w:pPr>
            <w:r>
              <w:rPr>
                <w:rFonts w:asciiTheme="minorHAnsi" w:hAnsiTheme="minorHAnsi" w:cstheme="minorHAnsi"/>
                <w:bCs/>
              </w:rPr>
              <w:t>Patients generally expressed a willingness to support the new system and could see that the practice has to move forward, as per directives from above.</w:t>
            </w:r>
          </w:p>
          <w:p w14:paraId="23D26DFC" w14:textId="7B5090EE" w:rsidR="00F64FC2" w:rsidRPr="00C62A01" w:rsidRDefault="00F64FC2" w:rsidP="000618B1">
            <w:pPr>
              <w:rPr>
                <w:rFonts w:asciiTheme="minorHAnsi" w:hAnsiTheme="minorHAnsi" w:cstheme="minorHAnsi"/>
                <w:bCs/>
              </w:rPr>
            </w:pPr>
          </w:p>
        </w:tc>
      </w:tr>
      <w:tr w:rsidR="00A123CE" w:rsidRPr="00C62A01" w14:paraId="7F2E8C17" w14:textId="77777777" w:rsidTr="00697B6A">
        <w:tc>
          <w:tcPr>
            <w:tcW w:w="9209" w:type="dxa"/>
          </w:tcPr>
          <w:p w14:paraId="0410D942" w14:textId="77777777" w:rsidR="00A123CE" w:rsidRDefault="00A123CE" w:rsidP="00A123CE">
            <w:pPr>
              <w:rPr>
                <w:rFonts w:asciiTheme="minorHAnsi" w:hAnsiTheme="minorHAnsi" w:cstheme="minorHAnsi"/>
                <w:b/>
              </w:rPr>
            </w:pPr>
            <w:r>
              <w:rPr>
                <w:rFonts w:asciiTheme="minorHAnsi" w:hAnsiTheme="minorHAnsi" w:cstheme="minorHAnsi"/>
                <w:b/>
              </w:rPr>
              <w:lastRenderedPageBreak/>
              <w:t>Other updates</w:t>
            </w:r>
          </w:p>
          <w:p w14:paraId="19DC4F3F" w14:textId="085E879B" w:rsidR="00372860" w:rsidRDefault="00A123CE" w:rsidP="00A123CE">
            <w:pPr>
              <w:rPr>
                <w:rFonts w:asciiTheme="minorHAnsi" w:hAnsiTheme="minorHAnsi" w:cstheme="minorHAnsi"/>
                <w:bCs/>
              </w:rPr>
            </w:pPr>
            <w:r>
              <w:rPr>
                <w:rFonts w:asciiTheme="minorHAnsi" w:hAnsiTheme="minorHAnsi" w:cstheme="minorHAnsi"/>
                <w:bCs/>
              </w:rPr>
              <w:t xml:space="preserve">The practice has recruited a further two new part time salaried doctors and they will also hold a reduced allocated list of patients.  </w:t>
            </w:r>
            <w:r w:rsidR="00372860">
              <w:rPr>
                <w:rFonts w:asciiTheme="minorHAnsi" w:hAnsiTheme="minorHAnsi" w:cstheme="minorHAnsi"/>
                <w:bCs/>
              </w:rPr>
              <w:t>The practice continues to employ locum doctors as needed to fill any gaps in the service (one of our salaried GPs is on maternity leave) and also using locum nurses to provide the necessary service for patients.</w:t>
            </w:r>
          </w:p>
          <w:p w14:paraId="207D3FF3" w14:textId="77777777" w:rsidR="00372860" w:rsidRDefault="00372860" w:rsidP="00A123CE">
            <w:pPr>
              <w:rPr>
                <w:rFonts w:asciiTheme="minorHAnsi" w:hAnsiTheme="minorHAnsi" w:cstheme="minorHAnsi"/>
                <w:bCs/>
              </w:rPr>
            </w:pPr>
          </w:p>
          <w:p w14:paraId="7E5D0FC6" w14:textId="33D8D557" w:rsidR="00A123CE" w:rsidRDefault="00A123CE" w:rsidP="00A123CE">
            <w:pPr>
              <w:rPr>
                <w:rFonts w:asciiTheme="minorHAnsi" w:hAnsiTheme="minorHAnsi" w:cstheme="minorHAnsi"/>
                <w:bCs/>
              </w:rPr>
            </w:pPr>
            <w:r>
              <w:rPr>
                <w:rFonts w:asciiTheme="minorHAnsi" w:hAnsiTheme="minorHAnsi" w:cstheme="minorHAnsi"/>
                <w:bCs/>
              </w:rPr>
              <w:t xml:space="preserve">We have also recruited an ECP </w:t>
            </w:r>
            <w:r w:rsidR="00372860">
              <w:rPr>
                <w:rFonts w:asciiTheme="minorHAnsi" w:hAnsiTheme="minorHAnsi" w:cstheme="minorHAnsi"/>
                <w:bCs/>
              </w:rPr>
              <w:t xml:space="preserve">(emergency care practitioner) </w:t>
            </w:r>
            <w:r>
              <w:rPr>
                <w:rFonts w:asciiTheme="minorHAnsi" w:hAnsiTheme="minorHAnsi" w:cstheme="minorHAnsi"/>
                <w:bCs/>
              </w:rPr>
              <w:t>who is junior but is soon to commence a prescribing course</w:t>
            </w:r>
            <w:r w:rsidR="00372860">
              <w:rPr>
                <w:rFonts w:asciiTheme="minorHAnsi" w:hAnsiTheme="minorHAnsi" w:cstheme="minorHAnsi"/>
                <w:bCs/>
              </w:rPr>
              <w:t xml:space="preserve"> and she has settled in very well.</w:t>
            </w:r>
          </w:p>
          <w:p w14:paraId="6A86355F" w14:textId="77777777" w:rsidR="00372860" w:rsidRDefault="00372860" w:rsidP="00A123CE">
            <w:pPr>
              <w:rPr>
                <w:rFonts w:asciiTheme="minorHAnsi" w:hAnsiTheme="minorHAnsi" w:cstheme="minorHAnsi"/>
                <w:bCs/>
              </w:rPr>
            </w:pPr>
          </w:p>
          <w:p w14:paraId="1F3ACCE1" w14:textId="721614C6" w:rsidR="00372860" w:rsidRDefault="00372860" w:rsidP="00A123CE">
            <w:pPr>
              <w:rPr>
                <w:rFonts w:asciiTheme="minorHAnsi" w:hAnsiTheme="minorHAnsi" w:cstheme="minorHAnsi"/>
                <w:bCs/>
              </w:rPr>
            </w:pPr>
            <w:r>
              <w:rPr>
                <w:rFonts w:asciiTheme="minorHAnsi" w:hAnsiTheme="minorHAnsi" w:cstheme="minorHAnsi"/>
                <w:bCs/>
              </w:rPr>
              <w:t xml:space="preserve">The practice is looking to recruit a further ANP (advanced nurse practitioner) and we hope that she will be able to start in January or February 2024, all being well.   Lana our usual ANP is continuing to work with us on a </w:t>
            </w:r>
            <w:proofErr w:type="gramStart"/>
            <w:r>
              <w:rPr>
                <w:rFonts w:asciiTheme="minorHAnsi" w:hAnsiTheme="minorHAnsi" w:cstheme="minorHAnsi"/>
                <w:bCs/>
              </w:rPr>
              <w:t>long term</w:t>
            </w:r>
            <w:proofErr w:type="gramEnd"/>
            <w:r>
              <w:rPr>
                <w:rFonts w:asciiTheme="minorHAnsi" w:hAnsiTheme="minorHAnsi" w:cstheme="minorHAnsi"/>
                <w:bCs/>
              </w:rPr>
              <w:t xml:space="preserve"> locum basis.</w:t>
            </w:r>
          </w:p>
          <w:p w14:paraId="02F2DFA1" w14:textId="77777777" w:rsidR="00372860" w:rsidRDefault="00372860" w:rsidP="00A123CE">
            <w:pPr>
              <w:rPr>
                <w:rFonts w:asciiTheme="minorHAnsi" w:hAnsiTheme="minorHAnsi" w:cstheme="minorHAnsi"/>
                <w:bCs/>
              </w:rPr>
            </w:pPr>
          </w:p>
          <w:p w14:paraId="70F8DD2E" w14:textId="554B208D" w:rsidR="00372860" w:rsidRDefault="00372860" w:rsidP="00A123CE">
            <w:pPr>
              <w:rPr>
                <w:rFonts w:asciiTheme="minorHAnsi" w:hAnsiTheme="minorHAnsi" w:cstheme="minorHAnsi"/>
                <w:bCs/>
              </w:rPr>
            </w:pPr>
            <w:r>
              <w:rPr>
                <w:rFonts w:asciiTheme="minorHAnsi" w:hAnsiTheme="minorHAnsi" w:cstheme="minorHAnsi"/>
                <w:bCs/>
              </w:rPr>
              <w:t>Reception team has been low in numbers due to long term sickness and some members leaving.  This is being addressed and new members of staff have been recruited into the team.  It will take another month or so to get the team back to being fully recruited into.</w:t>
            </w:r>
          </w:p>
          <w:p w14:paraId="35746B7B" w14:textId="77777777" w:rsidR="00372860" w:rsidRDefault="00372860" w:rsidP="00A123CE">
            <w:pPr>
              <w:rPr>
                <w:rFonts w:asciiTheme="minorHAnsi" w:hAnsiTheme="minorHAnsi" w:cstheme="minorHAnsi"/>
                <w:bCs/>
              </w:rPr>
            </w:pPr>
          </w:p>
          <w:p w14:paraId="4F251BA9" w14:textId="77777777" w:rsidR="00372860" w:rsidRDefault="00372860" w:rsidP="00A123CE">
            <w:pPr>
              <w:rPr>
                <w:rFonts w:asciiTheme="minorHAnsi" w:hAnsiTheme="minorHAnsi" w:cstheme="minorHAnsi"/>
                <w:bCs/>
              </w:rPr>
            </w:pPr>
            <w:r>
              <w:rPr>
                <w:rFonts w:asciiTheme="minorHAnsi" w:hAnsiTheme="minorHAnsi" w:cstheme="minorHAnsi"/>
                <w:bCs/>
              </w:rPr>
              <w:t>Becky (admin assistant) has now left and we are looking to fill the role as soon as possible.</w:t>
            </w:r>
          </w:p>
          <w:p w14:paraId="7DB0B577" w14:textId="5DA2F8B6" w:rsidR="00372860" w:rsidRPr="00A123CE" w:rsidRDefault="00372860" w:rsidP="00A123CE">
            <w:pPr>
              <w:rPr>
                <w:rFonts w:asciiTheme="minorHAnsi" w:hAnsiTheme="minorHAnsi" w:cstheme="minorHAnsi"/>
                <w:bCs/>
              </w:rPr>
            </w:pPr>
          </w:p>
        </w:tc>
      </w:tr>
      <w:tr w:rsidR="00A123CE" w:rsidRPr="00C62A01" w14:paraId="295243CD" w14:textId="77777777" w:rsidTr="00697B6A">
        <w:tc>
          <w:tcPr>
            <w:tcW w:w="9209" w:type="dxa"/>
          </w:tcPr>
          <w:p w14:paraId="116D4DE7" w14:textId="7BBA9969" w:rsidR="00A123CE" w:rsidRPr="00C62A01" w:rsidRDefault="00A123CE" w:rsidP="00A123CE">
            <w:pPr>
              <w:jc w:val="center"/>
              <w:rPr>
                <w:rFonts w:asciiTheme="minorHAnsi" w:hAnsiTheme="minorHAnsi" w:cstheme="minorHAnsi"/>
                <w:b/>
              </w:rPr>
            </w:pPr>
            <w:r>
              <w:rPr>
                <w:rFonts w:asciiTheme="minorHAnsi" w:hAnsiTheme="minorHAnsi" w:cstheme="minorHAnsi"/>
                <w:b/>
              </w:rPr>
              <w:t>Merry Christmas and Happy New Year to all from Lister Medical Centre</w:t>
            </w:r>
          </w:p>
        </w:tc>
      </w:tr>
      <w:tr w:rsidR="00697B6A" w:rsidRPr="00C62A01" w14:paraId="61B839FB" w14:textId="77777777" w:rsidTr="00697B6A">
        <w:tc>
          <w:tcPr>
            <w:tcW w:w="9209" w:type="dxa"/>
          </w:tcPr>
          <w:p w14:paraId="5D5E7124" w14:textId="5293CF80" w:rsidR="00B47163" w:rsidRPr="00C62A01" w:rsidRDefault="00697B6A" w:rsidP="00194D6F">
            <w:pPr>
              <w:rPr>
                <w:rFonts w:asciiTheme="minorHAnsi" w:hAnsiTheme="minorHAnsi" w:cstheme="minorHAnsi"/>
                <w:bCs/>
              </w:rPr>
            </w:pPr>
            <w:r w:rsidRPr="00C62A01">
              <w:rPr>
                <w:rFonts w:asciiTheme="minorHAnsi" w:hAnsiTheme="minorHAnsi" w:cstheme="minorHAnsi"/>
                <w:b/>
              </w:rPr>
              <w:t>Date of next meeting</w:t>
            </w:r>
            <w:r w:rsidR="00B47163" w:rsidRPr="00C62A01">
              <w:rPr>
                <w:rFonts w:asciiTheme="minorHAnsi" w:hAnsiTheme="minorHAnsi" w:cstheme="minorHAnsi"/>
                <w:bCs/>
              </w:rPr>
              <w:t xml:space="preserve">:   </w:t>
            </w:r>
            <w:r w:rsidR="00DB650C">
              <w:rPr>
                <w:rFonts w:asciiTheme="minorHAnsi" w:hAnsiTheme="minorHAnsi" w:cstheme="minorHAnsi"/>
                <w:bCs/>
              </w:rPr>
              <w:t>5</w:t>
            </w:r>
            <w:r w:rsidR="0014198B" w:rsidRPr="0014198B">
              <w:rPr>
                <w:rFonts w:asciiTheme="minorHAnsi" w:hAnsiTheme="minorHAnsi" w:cstheme="minorHAnsi"/>
                <w:bCs/>
                <w:vertAlign w:val="superscript"/>
              </w:rPr>
              <w:t>th</w:t>
            </w:r>
            <w:r w:rsidR="00DB650C">
              <w:rPr>
                <w:rFonts w:asciiTheme="minorHAnsi" w:hAnsiTheme="minorHAnsi" w:cstheme="minorHAnsi"/>
                <w:bCs/>
                <w:vertAlign w:val="superscript"/>
              </w:rPr>
              <w:t xml:space="preserve"> </w:t>
            </w:r>
            <w:r w:rsidR="00DB650C">
              <w:rPr>
                <w:rFonts w:asciiTheme="minorHAnsi" w:hAnsiTheme="minorHAnsi" w:cstheme="minorHAnsi"/>
                <w:bCs/>
              </w:rPr>
              <w:t xml:space="preserve">February 2024 </w:t>
            </w:r>
            <w:r w:rsidR="004618EB" w:rsidRPr="00C62A01">
              <w:rPr>
                <w:rFonts w:asciiTheme="minorHAnsi" w:hAnsiTheme="minorHAnsi" w:cstheme="minorHAnsi"/>
                <w:bCs/>
              </w:rPr>
              <w:t>at 3</w:t>
            </w:r>
            <w:r w:rsidR="00307B9E" w:rsidRPr="00C62A01">
              <w:rPr>
                <w:rFonts w:asciiTheme="minorHAnsi" w:hAnsiTheme="minorHAnsi" w:cstheme="minorHAnsi"/>
                <w:bCs/>
              </w:rPr>
              <w:t>:15</w:t>
            </w:r>
            <w:r w:rsidR="004618EB" w:rsidRPr="00C62A01">
              <w:rPr>
                <w:rFonts w:asciiTheme="minorHAnsi" w:hAnsiTheme="minorHAnsi" w:cstheme="minorHAnsi"/>
                <w:bCs/>
              </w:rPr>
              <w:t>pm</w:t>
            </w:r>
          </w:p>
        </w:tc>
      </w:tr>
    </w:tbl>
    <w:p w14:paraId="739540B3" w14:textId="77777777" w:rsidR="00194D6F" w:rsidRDefault="00194D6F" w:rsidP="00194D6F"/>
    <w:p w14:paraId="3E6AA494" w14:textId="449F5B0C" w:rsidR="009F3BDE" w:rsidRDefault="00194D6F" w:rsidP="00B47163">
      <w:r w:rsidRPr="00194D6F">
        <w:t> </w:t>
      </w:r>
    </w:p>
    <w:sectPr w:rsidR="009F3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77C5"/>
    <w:multiLevelType w:val="hybridMultilevel"/>
    <w:tmpl w:val="66AADF56"/>
    <w:lvl w:ilvl="0" w:tplc="9D1A8B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696099"/>
    <w:multiLevelType w:val="hybridMultilevel"/>
    <w:tmpl w:val="0634587A"/>
    <w:lvl w:ilvl="0" w:tplc="069A9EE4">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768464CD"/>
    <w:multiLevelType w:val="hybridMultilevel"/>
    <w:tmpl w:val="11B826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C14671B"/>
    <w:multiLevelType w:val="hybridMultilevel"/>
    <w:tmpl w:val="459A8D6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7C7F791E"/>
    <w:multiLevelType w:val="hybridMultilevel"/>
    <w:tmpl w:val="A61C26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79467933">
    <w:abstractNumId w:val="1"/>
  </w:num>
  <w:num w:numId="2" w16cid:durableId="1482381950">
    <w:abstractNumId w:val="1"/>
  </w:num>
  <w:num w:numId="3" w16cid:durableId="684094854">
    <w:abstractNumId w:val="3"/>
  </w:num>
  <w:num w:numId="4" w16cid:durableId="931428407">
    <w:abstractNumId w:val="4"/>
  </w:num>
  <w:num w:numId="5" w16cid:durableId="1432622577">
    <w:abstractNumId w:val="0"/>
  </w:num>
  <w:num w:numId="6" w16cid:durableId="1849368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6F"/>
    <w:rsid w:val="00016C58"/>
    <w:rsid w:val="000618B1"/>
    <w:rsid w:val="000775F7"/>
    <w:rsid w:val="0009583C"/>
    <w:rsid w:val="00096FD0"/>
    <w:rsid w:val="000A075E"/>
    <w:rsid w:val="000B5BB3"/>
    <w:rsid w:val="000F4A17"/>
    <w:rsid w:val="001224BD"/>
    <w:rsid w:val="00126223"/>
    <w:rsid w:val="0014198B"/>
    <w:rsid w:val="00161009"/>
    <w:rsid w:val="00191076"/>
    <w:rsid w:val="00194D6F"/>
    <w:rsid w:val="001D2E64"/>
    <w:rsid w:val="001E3682"/>
    <w:rsid w:val="001F26B5"/>
    <w:rsid w:val="00281D7F"/>
    <w:rsid w:val="002B3B4E"/>
    <w:rsid w:val="002E5217"/>
    <w:rsid w:val="00305850"/>
    <w:rsid w:val="00307B9E"/>
    <w:rsid w:val="003119F6"/>
    <w:rsid w:val="00371072"/>
    <w:rsid w:val="00372860"/>
    <w:rsid w:val="00374C66"/>
    <w:rsid w:val="003A0899"/>
    <w:rsid w:val="003F027E"/>
    <w:rsid w:val="003F2E32"/>
    <w:rsid w:val="003F4B77"/>
    <w:rsid w:val="00403BAF"/>
    <w:rsid w:val="00420153"/>
    <w:rsid w:val="004218C5"/>
    <w:rsid w:val="00442383"/>
    <w:rsid w:val="004618EB"/>
    <w:rsid w:val="00495B5F"/>
    <w:rsid w:val="004A5CE3"/>
    <w:rsid w:val="004B4EF3"/>
    <w:rsid w:val="004D34D2"/>
    <w:rsid w:val="004F3B6C"/>
    <w:rsid w:val="0050075F"/>
    <w:rsid w:val="00502DF4"/>
    <w:rsid w:val="00535942"/>
    <w:rsid w:val="00547B83"/>
    <w:rsid w:val="00551AED"/>
    <w:rsid w:val="0057299D"/>
    <w:rsid w:val="00575C0E"/>
    <w:rsid w:val="005C1346"/>
    <w:rsid w:val="005E0CEB"/>
    <w:rsid w:val="005E448F"/>
    <w:rsid w:val="005F058B"/>
    <w:rsid w:val="00606607"/>
    <w:rsid w:val="00623958"/>
    <w:rsid w:val="00624A81"/>
    <w:rsid w:val="00644895"/>
    <w:rsid w:val="00654BD3"/>
    <w:rsid w:val="00655056"/>
    <w:rsid w:val="00667414"/>
    <w:rsid w:val="006764ED"/>
    <w:rsid w:val="00687150"/>
    <w:rsid w:val="00687787"/>
    <w:rsid w:val="00697B6A"/>
    <w:rsid w:val="006D5069"/>
    <w:rsid w:val="006F383A"/>
    <w:rsid w:val="00705A78"/>
    <w:rsid w:val="00711BAE"/>
    <w:rsid w:val="00761885"/>
    <w:rsid w:val="007719E1"/>
    <w:rsid w:val="00773B54"/>
    <w:rsid w:val="00775398"/>
    <w:rsid w:val="00780C17"/>
    <w:rsid w:val="007A38A9"/>
    <w:rsid w:val="007B03A2"/>
    <w:rsid w:val="007F1F96"/>
    <w:rsid w:val="00826435"/>
    <w:rsid w:val="008A05A0"/>
    <w:rsid w:val="008A0722"/>
    <w:rsid w:val="008A1F0A"/>
    <w:rsid w:val="00913730"/>
    <w:rsid w:val="00937319"/>
    <w:rsid w:val="00952F22"/>
    <w:rsid w:val="00971CC8"/>
    <w:rsid w:val="00973E5B"/>
    <w:rsid w:val="009B3429"/>
    <w:rsid w:val="009C5A27"/>
    <w:rsid w:val="009D28A9"/>
    <w:rsid w:val="009F3BDE"/>
    <w:rsid w:val="009F5A6F"/>
    <w:rsid w:val="00A123CE"/>
    <w:rsid w:val="00A147AF"/>
    <w:rsid w:val="00A602F6"/>
    <w:rsid w:val="00A637F9"/>
    <w:rsid w:val="00AA7A63"/>
    <w:rsid w:val="00AD59CB"/>
    <w:rsid w:val="00AE31D0"/>
    <w:rsid w:val="00B12E62"/>
    <w:rsid w:val="00B37798"/>
    <w:rsid w:val="00B47163"/>
    <w:rsid w:val="00B60635"/>
    <w:rsid w:val="00B66B24"/>
    <w:rsid w:val="00B7100F"/>
    <w:rsid w:val="00B939FB"/>
    <w:rsid w:val="00BA594E"/>
    <w:rsid w:val="00BF4A8D"/>
    <w:rsid w:val="00C03873"/>
    <w:rsid w:val="00C52CC3"/>
    <w:rsid w:val="00C62A01"/>
    <w:rsid w:val="00C77317"/>
    <w:rsid w:val="00CA7BF3"/>
    <w:rsid w:val="00CB6EA1"/>
    <w:rsid w:val="00D00D78"/>
    <w:rsid w:val="00DB650C"/>
    <w:rsid w:val="00DD08EF"/>
    <w:rsid w:val="00DD567F"/>
    <w:rsid w:val="00E03D68"/>
    <w:rsid w:val="00E07DF3"/>
    <w:rsid w:val="00E201A9"/>
    <w:rsid w:val="00E61E51"/>
    <w:rsid w:val="00E66264"/>
    <w:rsid w:val="00E733D7"/>
    <w:rsid w:val="00E87D30"/>
    <w:rsid w:val="00EB763C"/>
    <w:rsid w:val="00EF4AA7"/>
    <w:rsid w:val="00F21399"/>
    <w:rsid w:val="00F348AD"/>
    <w:rsid w:val="00F428A7"/>
    <w:rsid w:val="00F64FC2"/>
    <w:rsid w:val="00F654DF"/>
    <w:rsid w:val="00FA7063"/>
    <w:rsid w:val="00FD0EEE"/>
    <w:rsid w:val="00FE0946"/>
    <w:rsid w:val="00FE2A90"/>
    <w:rsid w:val="00FE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1CCB"/>
  <w15:docId w15:val="{F506B552-B4B1-4496-8902-269F3DBC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6F"/>
    <w:pPr>
      <w:spacing w:after="0" w:line="240" w:lineRule="auto"/>
    </w:pPr>
  </w:style>
  <w:style w:type="paragraph" w:styleId="ListParagraph">
    <w:name w:val="List Paragraph"/>
    <w:basedOn w:val="Normal"/>
    <w:uiPriority w:val="34"/>
    <w:qFormat/>
    <w:rsid w:val="00194D6F"/>
    <w:pPr>
      <w:ind w:left="720"/>
    </w:pPr>
  </w:style>
  <w:style w:type="table" w:styleId="TableGrid">
    <w:name w:val="Table Grid"/>
    <w:basedOn w:val="TableNormal"/>
    <w:uiPriority w:val="59"/>
    <w:rsid w:val="0019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7317"/>
    <w:rPr>
      <w:color w:val="0000FF" w:themeColor="hyperlink"/>
      <w:u w:val="single"/>
    </w:rPr>
  </w:style>
  <w:style w:type="character" w:styleId="UnresolvedMention">
    <w:name w:val="Unresolved Mention"/>
    <w:basedOn w:val="DefaultParagraphFont"/>
    <w:uiPriority w:val="99"/>
    <w:semiHidden/>
    <w:unhideWhenUsed/>
    <w:rsid w:val="00C77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1216">
      <w:bodyDiv w:val="1"/>
      <w:marLeft w:val="0"/>
      <w:marRight w:val="0"/>
      <w:marTop w:val="0"/>
      <w:marBottom w:val="0"/>
      <w:divBdr>
        <w:top w:val="none" w:sz="0" w:space="0" w:color="auto"/>
        <w:left w:val="none" w:sz="0" w:space="0" w:color="auto"/>
        <w:bottom w:val="none" w:sz="0" w:space="0" w:color="auto"/>
        <w:right w:val="none" w:sz="0" w:space="0" w:color="auto"/>
      </w:divBdr>
    </w:div>
    <w:div w:id="1035734041">
      <w:bodyDiv w:val="1"/>
      <w:marLeft w:val="0"/>
      <w:marRight w:val="0"/>
      <w:marTop w:val="0"/>
      <w:marBottom w:val="0"/>
      <w:divBdr>
        <w:top w:val="none" w:sz="0" w:space="0" w:color="auto"/>
        <w:left w:val="none" w:sz="0" w:space="0" w:color="auto"/>
        <w:bottom w:val="none" w:sz="0" w:space="0" w:color="auto"/>
        <w:right w:val="none" w:sz="0" w:space="0" w:color="auto"/>
      </w:divBdr>
    </w:div>
    <w:div w:id="14412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8CD89C0"/><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Nelson</dc:creator>
  <cp:lastModifiedBy>CAKMAK, Karen (LISTER MEDICAL CENTRE - F81027)</cp:lastModifiedBy>
  <cp:revision>13</cp:revision>
  <cp:lastPrinted>2023-10-12T14:07:00Z</cp:lastPrinted>
  <dcterms:created xsi:type="dcterms:W3CDTF">2024-01-08T11:41:00Z</dcterms:created>
  <dcterms:modified xsi:type="dcterms:W3CDTF">2024-02-04T23:41:00Z</dcterms:modified>
</cp:coreProperties>
</file>