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0147" w:rsidRDefault="009C6F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-693420</wp:posOffset>
                </wp:positionH>
                <wp:positionV relativeFrom="paragraph">
                  <wp:posOffset>-358140</wp:posOffset>
                </wp:positionV>
                <wp:extent cx="7178040" cy="2316480"/>
                <wp:effectExtent l="0" t="0" r="2286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2316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F01" w:rsidRPr="00A43D06" w:rsidRDefault="009C6F01" w:rsidP="009C6F01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1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3D06">
                              <w:rPr>
                                <w:b/>
                                <w:color w:val="9BBB59" w:themeColor="accent3"/>
                                <w:sz w:val="1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Newport Surgery</w:t>
                            </w:r>
                          </w:p>
                          <w:p w:rsidR="009C6F01" w:rsidRPr="00A43D06" w:rsidRDefault="00E934E7" w:rsidP="00A43D06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43D06">
                              <w:rPr>
                                <w:sz w:val="24"/>
                                <w:szCs w:val="32"/>
                              </w:rPr>
                              <w:t>Newport Surgery,</w:t>
                            </w:r>
                            <w:r w:rsidR="00EE06E8" w:rsidRPr="00A43D06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A43D06">
                              <w:rPr>
                                <w:sz w:val="24"/>
                                <w:szCs w:val="32"/>
                              </w:rPr>
                              <w:t>Frambury Lane, Newport, Essex, CB11 3PY</w:t>
                            </w:r>
                          </w:p>
                          <w:p w:rsidR="00EE06E8" w:rsidRPr="00A43D06" w:rsidRDefault="00EE06E8" w:rsidP="00A43D06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43D06">
                              <w:rPr>
                                <w:sz w:val="24"/>
                                <w:szCs w:val="32"/>
                              </w:rPr>
                              <w:t>Telephone: 01799 540570       Fax: 01799 542126     www.thesurgerynewport.nhs.uk</w:t>
                            </w:r>
                          </w:p>
                          <w:p w:rsidR="00EE06E8" w:rsidRPr="00E934E7" w:rsidRDefault="00EE06E8" w:rsidP="009C6F01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6pt;margin-top:-28.2pt;width:565.2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" fillcolor="white [3201]" strokecolor="white [3212]" strokeweight="2pt">
                <v:textbox>
                  <w:txbxContent>
                    <w:p w:rsidR="009C6F01" w:rsidRPr="00A43D06" w:rsidRDefault="009C6F01" w:rsidP="009C6F01">
                      <w:pPr>
                        <w:jc w:val="center"/>
                        <w:rPr>
                          <w:b/>
                          <w:color w:val="9BBB59" w:themeColor="accent3"/>
                          <w:sz w:val="1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3D06">
                        <w:rPr>
                          <w:b/>
                          <w:color w:val="9BBB59" w:themeColor="accent3"/>
                          <w:sz w:val="1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Newport Surgery</w:t>
                      </w:r>
                    </w:p>
                    <w:p w:rsidR="009C6F01" w:rsidRPr="00A43D06" w:rsidRDefault="00E934E7" w:rsidP="00A43D06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A43D06">
                        <w:rPr>
                          <w:sz w:val="24"/>
                          <w:szCs w:val="32"/>
                        </w:rPr>
                        <w:t>Newport Surgery,</w:t>
                      </w:r>
                      <w:r w:rsidR="00EE06E8" w:rsidRPr="00A43D06">
                        <w:rPr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Pr="00A43D06">
                        <w:rPr>
                          <w:sz w:val="24"/>
                          <w:szCs w:val="32"/>
                        </w:rPr>
                        <w:t>Frambury</w:t>
                      </w:r>
                      <w:proofErr w:type="spellEnd"/>
                      <w:r w:rsidRPr="00A43D06">
                        <w:rPr>
                          <w:sz w:val="24"/>
                          <w:szCs w:val="32"/>
                        </w:rPr>
                        <w:t xml:space="preserve"> Lane, Newport, Essex, CB11 3PY</w:t>
                      </w:r>
                    </w:p>
                    <w:p w:rsidR="00EE06E8" w:rsidRPr="00A43D06" w:rsidRDefault="00EE06E8" w:rsidP="00A43D06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A43D06">
                        <w:rPr>
                          <w:sz w:val="24"/>
                          <w:szCs w:val="32"/>
                        </w:rPr>
                        <w:t>Telephone: 01799 540570       Fax: 01799 542126     www.thesurgerynewport.nhs.uk</w:t>
                      </w:r>
                    </w:p>
                    <w:p w:rsidR="00EE06E8" w:rsidRPr="00E934E7" w:rsidRDefault="00EE06E8" w:rsidP="009C6F01">
                      <w:pPr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0147" w:rsidRPr="00760147" w:rsidRDefault="00760147" w:rsidP="00760147"/>
    <w:p w:rsidR="00760147" w:rsidRPr="00760147" w:rsidRDefault="00760147" w:rsidP="00760147"/>
    <w:p w:rsidR="00760147" w:rsidRPr="00760147" w:rsidRDefault="00760147" w:rsidP="00760147"/>
    <w:p w:rsidR="00760147" w:rsidRDefault="00760147" w:rsidP="00760147"/>
    <w:p w:rsidR="00073DEA" w:rsidRDefault="00073DEA" w:rsidP="00760147">
      <w:pPr>
        <w:ind w:firstLine="720"/>
        <w:jc w:val="center"/>
        <w:rPr>
          <w:rFonts w:ascii="Arial Narrow" w:hAnsi="Arial Narrow"/>
          <w:b/>
          <w:sz w:val="36"/>
          <w:u w:val="single"/>
        </w:rPr>
      </w:pPr>
    </w:p>
    <w:p w:rsidR="00A43D06" w:rsidRDefault="00A43D06" w:rsidP="00073DEA">
      <w:pPr>
        <w:ind w:firstLine="720"/>
        <w:jc w:val="center"/>
        <w:rPr>
          <w:rFonts w:ascii="Arial Narrow" w:hAnsi="Arial Narrow"/>
          <w:b/>
          <w:sz w:val="40"/>
          <w:u w:val="single"/>
        </w:rPr>
      </w:pPr>
    </w:p>
    <w:p w:rsidR="00A43D06" w:rsidRDefault="00A43D06" w:rsidP="00073DEA">
      <w:pPr>
        <w:ind w:firstLine="720"/>
        <w:jc w:val="center"/>
        <w:rPr>
          <w:rFonts w:ascii="Arial Narrow" w:hAnsi="Arial Narrow"/>
          <w:b/>
          <w:sz w:val="40"/>
          <w:u w:val="single"/>
        </w:rPr>
      </w:pPr>
    </w:p>
    <w:p w:rsidR="002C64E7" w:rsidRPr="00A43D06" w:rsidRDefault="00760147" w:rsidP="00073DEA">
      <w:pPr>
        <w:ind w:firstLine="720"/>
        <w:jc w:val="center"/>
        <w:rPr>
          <w:rFonts w:ascii="Calibri" w:hAnsi="Calibri"/>
          <w:sz w:val="36"/>
          <w:u w:val="single"/>
        </w:rPr>
      </w:pPr>
      <w:r w:rsidRPr="00A43D06">
        <w:rPr>
          <w:rFonts w:ascii="Calibri" w:hAnsi="Calibri"/>
          <w:sz w:val="36"/>
          <w:u w:val="single"/>
        </w:rPr>
        <w:t>Subject Access Requests</w:t>
      </w:r>
    </w:p>
    <w:p w:rsidR="00760147" w:rsidRPr="00A43D06" w:rsidRDefault="00760147" w:rsidP="00073DEA">
      <w:pPr>
        <w:ind w:firstLine="720"/>
        <w:rPr>
          <w:rFonts w:ascii="Calibri" w:hAnsi="Calibri"/>
          <w:b/>
          <w:sz w:val="32"/>
          <w:u w:val="single"/>
        </w:rPr>
      </w:pPr>
    </w:p>
    <w:p w:rsidR="00760147" w:rsidRPr="00A43D06" w:rsidRDefault="00760147" w:rsidP="00A43D06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sz w:val="28"/>
          <w:u w:val="single"/>
        </w:rPr>
      </w:pPr>
      <w:r w:rsidRPr="00A43D06">
        <w:rPr>
          <w:rFonts w:ascii="Calibri" w:hAnsi="Calibri"/>
          <w:sz w:val="28"/>
        </w:rPr>
        <w:t>You have the right to access your health record</w:t>
      </w:r>
    </w:p>
    <w:p w:rsidR="00760147" w:rsidRPr="00A43D06" w:rsidRDefault="00760147" w:rsidP="00A43D06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sz w:val="28"/>
          <w:u w:val="single"/>
        </w:rPr>
      </w:pPr>
      <w:r w:rsidRPr="00A43D06">
        <w:rPr>
          <w:rFonts w:ascii="Calibri" w:hAnsi="Calibri"/>
          <w:sz w:val="28"/>
        </w:rPr>
        <w:t>An application to access your health record is known as a Subject Access Request</w:t>
      </w:r>
    </w:p>
    <w:p w:rsidR="00760147" w:rsidRPr="00A43D06" w:rsidRDefault="00760147" w:rsidP="00A43D06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sz w:val="28"/>
          <w:u w:val="single"/>
        </w:rPr>
      </w:pPr>
      <w:r w:rsidRPr="00A43D06">
        <w:rPr>
          <w:rFonts w:ascii="Calibri" w:hAnsi="Calibri"/>
          <w:sz w:val="28"/>
        </w:rPr>
        <w:t>If you wish to see your health records:</w:t>
      </w:r>
    </w:p>
    <w:p w:rsidR="00760147" w:rsidRPr="00A43D06" w:rsidRDefault="00760147" w:rsidP="00073DEA">
      <w:pPr>
        <w:pStyle w:val="ListParagraph"/>
        <w:numPr>
          <w:ilvl w:val="0"/>
          <w:numId w:val="2"/>
        </w:numPr>
        <w:rPr>
          <w:rFonts w:ascii="Calibri" w:hAnsi="Calibri"/>
          <w:sz w:val="28"/>
        </w:rPr>
      </w:pPr>
      <w:r w:rsidRPr="00A43D06">
        <w:rPr>
          <w:rFonts w:ascii="Calibri" w:hAnsi="Calibri"/>
          <w:sz w:val="28"/>
        </w:rPr>
        <w:t>Your request must be made in writing</w:t>
      </w:r>
    </w:p>
    <w:p w:rsidR="00760147" w:rsidRPr="00A43D06" w:rsidRDefault="00760147" w:rsidP="00073DEA">
      <w:pPr>
        <w:pStyle w:val="ListParagraph"/>
        <w:numPr>
          <w:ilvl w:val="0"/>
          <w:numId w:val="2"/>
        </w:numPr>
        <w:rPr>
          <w:rFonts w:ascii="Calibri" w:hAnsi="Calibri"/>
          <w:sz w:val="28"/>
        </w:rPr>
      </w:pPr>
      <w:r w:rsidRPr="00A43D06">
        <w:rPr>
          <w:rFonts w:ascii="Calibri" w:hAnsi="Calibri"/>
          <w:sz w:val="28"/>
        </w:rPr>
        <w:t>You will need to provide such information as to enable us to verify your identity and locate your health records</w:t>
      </w:r>
    </w:p>
    <w:p w:rsidR="00760147" w:rsidRPr="00A43D06" w:rsidRDefault="00760147" w:rsidP="00073DEA">
      <w:pPr>
        <w:pStyle w:val="ListParagraph"/>
        <w:numPr>
          <w:ilvl w:val="0"/>
          <w:numId w:val="2"/>
        </w:numPr>
        <w:rPr>
          <w:rFonts w:ascii="Calibri" w:hAnsi="Calibri"/>
          <w:sz w:val="28"/>
        </w:rPr>
      </w:pPr>
      <w:r w:rsidRPr="00A43D06">
        <w:rPr>
          <w:rFonts w:ascii="Calibri" w:hAnsi="Calibri"/>
          <w:sz w:val="28"/>
        </w:rPr>
        <w:t>It will assist us if you are able to specify what it is within your record that you want to see</w:t>
      </w:r>
    </w:p>
    <w:p w:rsidR="00760147" w:rsidRPr="00A43D06" w:rsidRDefault="00760147" w:rsidP="00073DEA">
      <w:pPr>
        <w:pStyle w:val="ListParagraph"/>
        <w:numPr>
          <w:ilvl w:val="0"/>
          <w:numId w:val="2"/>
        </w:numPr>
        <w:rPr>
          <w:rFonts w:ascii="Calibri" w:hAnsi="Calibri"/>
          <w:sz w:val="28"/>
        </w:rPr>
      </w:pPr>
      <w:r w:rsidRPr="00A43D06">
        <w:rPr>
          <w:rFonts w:ascii="Calibri" w:hAnsi="Calibri"/>
          <w:sz w:val="28"/>
        </w:rPr>
        <w:t xml:space="preserve">There is now no charge </w:t>
      </w:r>
      <w:r w:rsidR="00073DEA" w:rsidRPr="00A43D06">
        <w:rPr>
          <w:rFonts w:ascii="Calibri" w:hAnsi="Calibri"/>
          <w:sz w:val="28"/>
        </w:rPr>
        <w:t>for accessing this information (only in circumstances that are considered excessive or unfounded would there be such a charge)</w:t>
      </w:r>
    </w:p>
    <w:sectPr w:rsidR="00760147" w:rsidRPr="00A43D06" w:rsidSect="008872BC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162"/>
    <w:multiLevelType w:val="hybridMultilevel"/>
    <w:tmpl w:val="40D6D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A41171"/>
    <w:multiLevelType w:val="hybridMultilevel"/>
    <w:tmpl w:val="9CD664DE"/>
    <w:lvl w:ilvl="0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01"/>
    <w:rsid w:val="00073DEA"/>
    <w:rsid w:val="002C64E7"/>
    <w:rsid w:val="00760147"/>
    <w:rsid w:val="008872BC"/>
    <w:rsid w:val="009C6F01"/>
    <w:rsid w:val="009F5A77"/>
    <w:rsid w:val="00A43D06"/>
    <w:rsid w:val="00E934E7"/>
    <w:rsid w:val="00E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</dc:creator>
  <cp:lastModifiedBy>Emis</cp:lastModifiedBy>
  <cp:revision>4</cp:revision>
  <cp:lastPrinted>2018-06-15T16:16:00Z</cp:lastPrinted>
  <dcterms:created xsi:type="dcterms:W3CDTF">2018-06-14T11:37:00Z</dcterms:created>
  <dcterms:modified xsi:type="dcterms:W3CDTF">2018-06-15T16:20:00Z</dcterms:modified>
</cp:coreProperties>
</file>