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7311E5" w14:textId="44397968" w:rsidR="00552F6C" w:rsidRDefault="00552F6C" w:rsidP="00552F6C">
      <w:pPr>
        <w:shd w:val="pct5" w:color="auto" w:fill="auto"/>
        <w:spacing w:after="0" w:line="240" w:lineRule="auto"/>
        <w:ind w:left="-180"/>
        <w:jc w:val="center"/>
        <w:rPr>
          <w:rFonts w:eastAsia="Times New Roman" w:cstheme="minorHAnsi"/>
          <w:b/>
          <w:bCs/>
          <w:sz w:val="28"/>
          <w:szCs w:val="28"/>
        </w:rPr>
      </w:pPr>
      <w:bookmarkStart w:id="0" w:name="_Hlk51069483"/>
      <w:r w:rsidRPr="00552F6C">
        <w:rPr>
          <w:rFonts w:eastAsia="Times New Roman" w:cstheme="minorHAnsi"/>
          <w:b/>
          <w:bCs/>
          <w:sz w:val="28"/>
          <w:szCs w:val="28"/>
        </w:rPr>
        <w:t>St John’s Way Medical Centre – Patient Participation Group (PPG)</w:t>
      </w:r>
      <w:r w:rsidR="001207E9">
        <w:rPr>
          <w:rFonts w:eastAsia="Times New Roman" w:cstheme="minorHAnsi"/>
          <w:b/>
          <w:bCs/>
          <w:sz w:val="28"/>
          <w:szCs w:val="28"/>
        </w:rPr>
        <w:t xml:space="preserve"> </w:t>
      </w:r>
    </w:p>
    <w:p w14:paraId="6BF3515D" w14:textId="77777777" w:rsidR="001207E9" w:rsidRPr="005D47EA" w:rsidRDefault="001207E9" w:rsidP="00552F6C">
      <w:pPr>
        <w:shd w:val="pct5" w:color="auto" w:fill="auto"/>
        <w:spacing w:after="0" w:line="240" w:lineRule="auto"/>
        <w:ind w:left="-180"/>
        <w:jc w:val="center"/>
        <w:rPr>
          <w:rFonts w:eastAsia="Times New Roman" w:cstheme="minorHAnsi"/>
          <w:b/>
          <w:bCs/>
          <w:sz w:val="28"/>
          <w:szCs w:val="28"/>
          <w:lang w:val="en-US"/>
        </w:rPr>
      </w:pPr>
    </w:p>
    <w:p w14:paraId="70853AAB" w14:textId="059B92A8" w:rsidR="001207E9" w:rsidRPr="00552F6C" w:rsidRDefault="005D47EA" w:rsidP="00552F6C">
      <w:pPr>
        <w:shd w:val="pct5" w:color="auto" w:fill="auto"/>
        <w:spacing w:after="0" w:line="240" w:lineRule="auto"/>
        <w:ind w:left="-180"/>
        <w:jc w:val="center"/>
        <w:rPr>
          <w:rFonts w:eastAsia="Times New Roman" w:cstheme="minorHAnsi"/>
          <w:b/>
          <w:bCs/>
          <w:sz w:val="28"/>
          <w:szCs w:val="28"/>
        </w:rPr>
      </w:pPr>
      <w:r>
        <w:rPr>
          <w:rFonts w:eastAsia="Times New Roman" w:cstheme="minorHAnsi"/>
          <w:b/>
          <w:bCs/>
          <w:sz w:val="28"/>
          <w:szCs w:val="28"/>
        </w:rPr>
        <w:t>Minutes of meeting on 16</w:t>
      </w:r>
      <w:r w:rsidRPr="005D47EA">
        <w:rPr>
          <w:rFonts w:eastAsia="Times New Roman" w:cstheme="minorHAnsi"/>
          <w:b/>
          <w:bCs/>
          <w:sz w:val="28"/>
          <w:szCs w:val="28"/>
          <w:vertAlign w:val="superscript"/>
        </w:rPr>
        <w:t>th</w:t>
      </w:r>
      <w:r>
        <w:rPr>
          <w:rFonts w:eastAsia="Times New Roman" w:cstheme="minorHAnsi"/>
          <w:b/>
          <w:bCs/>
          <w:sz w:val="28"/>
          <w:szCs w:val="28"/>
        </w:rPr>
        <w:t xml:space="preserve"> February 2023</w:t>
      </w:r>
    </w:p>
    <w:p w14:paraId="1B824646" w14:textId="77777777" w:rsidR="00552F6C" w:rsidRPr="00552F6C" w:rsidRDefault="00552F6C" w:rsidP="00552F6C">
      <w:pPr>
        <w:spacing w:after="0" w:line="240" w:lineRule="auto"/>
        <w:rPr>
          <w:rFonts w:eastAsia="Times New Roman" w:cstheme="minorHAnsi"/>
          <w:b/>
          <w:bCs/>
          <w:sz w:val="24"/>
          <w:szCs w:val="24"/>
        </w:rPr>
      </w:pPr>
    </w:p>
    <w:p w14:paraId="2C479248" w14:textId="77777777" w:rsidR="00704532" w:rsidRDefault="00704532" w:rsidP="00552F6C">
      <w:pPr>
        <w:spacing w:after="0" w:line="240" w:lineRule="auto"/>
        <w:rPr>
          <w:rFonts w:eastAsia="Times New Roman" w:cstheme="minorHAnsi"/>
          <w:b/>
          <w:bCs/>
          <w:sz w:val="24"/>
          <w:szCs w:val="24"/>
        </w:rPr>
      </w:pPr>
    </w:p>
    <w:p w14:paraId="6FCEBB3A" w14:textId="05A1DD25" w:rsidR="00552F6C" w:rsidRPr="00704532" w:rsidRDefault="00552F6C" w:rsidP="00552F6C">
      <w:pPr>
        <w:spacing w:after="0" w:line="240" w:lineRule="auto"/>
        <w:rPr>
          <w:rFonts w:eastAsia="Times New Roman" w:cstheme="minorHAnsi"/>
          <w:b/>
          <w:bCs/>
          <w:sz w:val="24"/>
          <w:szCs w:val="24"/>
        </w:rPr>
      </w:pPr>
    </w:p>
    <w:p w14:paraId="68F18B11" w14:textId="6AB384B3" w:rsidR="00552F6C" w:rsidRPr="00704532" w:rsidRDefault="00552F6C" w:rsidP="00552F6C">
      <w:pPr>
        <w:spacing w:after="0" w:line="240" w:lineRule="auto"/>
        <w:rPr>
          <w:rFonts w:eastAsia="Times New Roman" w:cstheme="minorHAnsi"/>
          <w:sz w:val="24"/>
          <w:szCs w:val="24"/>
        </w:rPr>
      </w:pPr>
      <w:r w:rsidRPr="00704532">
        <w:rPr>
          <w:rFonts w:eastAsia="Times New Roman" w:cstheme="minorHAnsi"/>
          <w:b/>
          <w:sz w:val="24"/>
          <w:szCs w:val="24"/>
          <w:u w:val="single"/>
        </w:rPr>
        <w:t>Patient Representatives</w:t>
      </w:r>
      <w:r w:rsidRPr="00704532">
        <w:rPr>
          <w:rFonts w:eastAsia="Times New Roman" w:cstheme="minorHAnsi"/>
          <w:b/>
          <w:sz w:val="24"/>
          <w:szCs w:val="24"/>
        </w:rPr>
        <w:t xml:space="preserve"> </w:t>
      </w:r>
    </w:p>
    <w:p w14:paraId="00BD392F" w14:textId="1B9EB45D" w:rsidR="00005E52" w:rsidRPr="00D62167" w:rsidRDefault="00005E52" w:rsidP="00005E52">
      <w:pPr>
        <w:spacing w:after="0" w:line="240" w:lineRule="auto"/>
        <w:rPr>
          <w:rFonts w:eastAsia="Times New Roman" w:cstheme="minorHAnsi"/>
          <w:sz w:val="24"/>
          <w:szCs w:val="24"/>
        </w:rPr>
      </w:pPr>
      <w:r w:rsidRPr="00704532">
        <w:rPr>
          <w:rFonts w:eastAsia="Times New Roman" w:cstheme="minorHAnsi"/>
          <w:sz w:val="24"/>
          <w:szCs w:val="24"/>
        </w:rPr>
        <w:t>Stephen Wood (SW)</w:t>
      </w:r>
      <w:r w:rsidR="00F3616D">
        <w:rPr>
          <w:rFonts w:eastAsia="Times New Roman" w:cstheme="minorHAnsi"/>
          <w:sz w:val="24"/>
          <w:szCs w:val="24"/>
        </w:rPr>
        <w:t xml:space="preserve"> (Chair)</w:t>
      </w:r>
      <w:r w:rsidR="00D62167">
        <w:rPr>
          <w:rFonts w:eastAsia="Times New Roman" w:cstheme="minorHAnsi"/>
          <w:sz w:val="24"/>
          <w:szCs w:val="24"/>
        </w:rPr>
        <w:t xml:space="preserve">, </w:t>
      </w:r>
      <w:r w:rsidR="00704532" w:rsidRPr="00704532">
        <w:rPr>
          <w:rFonts w:eastAsia="Times New Roman" w:cstheme="minorHAnsi"/>
          <w:sz w:val="24"/>
          <w:szCs w:val="24"/>
        </w:rPr>
        <w:t>Harriet Lane (HL)</w:t>
      </w:r>
      <w:r w:rsidR="000732C5" w:rsidRPr="00704532">
        <w:rPr>
          <w:sz w:val="24"/>
          <w:szCs w:val="24"/>
          <w:lang w:val="en-US"/>
        </w:rPr>
        <w:t xml:space="preserve"> </w:t>
      </w:r>
      <w:r w:rsidR="005D47EA">
        <w:rPr>
          <w:sz w:val="24"/>
          <w:szCs w:val="24"/>
          <w:lang w:val="en-US"/>
        </w:rPr>
        <w:t>Tricia Barnett (TB)</w:t>
      </w:r>
      <w:r w:rsidR="00704532" w:rsidRPr="00704532">
        <w:rPr>
          <w:sz w:val="24"/>
          <w:szCs w:val="24"/>
          <w:lang w:val="en-US"/>
        </w:rPr>
        <w:t xml:space="preserve"> Frances Tomlinson (FT) </w:t>
      </w:r>
      <w:r w:rsidR="00F3616D">
        <w:rPr>
          <w:sz w:val="24"/>
          <w:szCs w:val="24"/>
          <w:lang w:val="en-US"/>
        </w:rPr>
        <w:t>(</w:t>
      </w:r>
      <w:r w:rsidR="00704532" w:rsidRPr="00704532">
        <w:rPr>
          <w:rFonts w:eastAsia="Times New Roman" w:cstheme="minorHAnsi"/>
          <w:bCs/>
          <w:sz w:val="24"/>
          <w:szCs w:val="24"/>
        </w:rPr>
        <w:t>minute taker</w:t>
      </w:r>
      <w:r w:rsidR="00F3616D">
        <w:rPr>
          <w:rFonts w:eastAsia="Times New Roman" w:cstheme="minorHAnsi"/>
          <w:bCs/>
          <w:sz w:val="24"/>
          <w:szCs w:val="24"/>
        </w:rPr>
        <w:t>)</w:t>
      </w:r>
      <w:r w:rsidR="000754DD">
        <w:rPr>
          <w:rFonts w:eastAsia="Times New Roman" w:cstheme="minorHAnsi"/>
          <w:bCs/>
          <w:sz w:val="24"/>
          <w:szCs w:val="24"/>
        </w:rPr>
        <w:t>.</w:t>
      </w:r>
    </w:p>
    <w:p w14:paraId="7745970F" w14:textId="77777777" w:rsidR="00F22919" w:rsidRDefault="00F22919" w:rsidP="00005E52">
      <w:pPr>
        <w:spacing w:after="0" w:line="240" w:lineRule="auto"/>
        <w:rPr>
          <w:rFonts w:eastAsia="Times New Roman" w:cstheme="minorHAnsi"/>
          <w:b/>
          <w:bCs/>
          <w:sz w:val="24"/>
          <w:szCs w:val="24"/>
        </w:rPr>
      </w:pPr>
    </w:p>
    <w:p w14:paraId="50C39A83" w14:textId="12D52639" w:rsidR="00704532" w:rsidRPr="00704532" w:rsidRDefault="00704532" w:rsidP="00005E52">
      <w:pPr>
        <w:spacing w:after="0" w:line="240" w:lineRule="auto"/>
        <w:rPr>
          <w:rFonts w:eastAsia="Times New Roman" w:cstheme="minorHAnsi"/>
          <w:bCs/>
          <w:sz w:val="24"/>
          <w:szCs w:val="24"/>
        </w:rPr>
      </w:pPr>
      <w:r w:rsidRPr="00E6471F">
        <w:rPr>
          <w:rFonts w:eastAsia="Times New Roman" w:cstheme="minorHAnsi"/>
          <w:b/>
          <w:bCs/>
          <w:sz w:val="24"/>
          <w:szCs w:val="24"/>
        </w:rPr>
        <w:t>Apologies</w:t>
      </w:r>
      <w:r w:rsidR="00E6471F" w:rsidRPr="00E6471F">
        <w:rPr>
          <w:rFonts w:eastAsia="Times New Roman" w:cstheme="minorHAnsi"/>
          <w:b/>
          <w:bCs/>
          <w:sz w:val="24"/>
          <w:szCs w:val="24"/>
        </w:rPr>
        <w:t>:</w:t>
      </w:r>
      <w:r w:rsidR="000E5BAC">
        <w:rPr>
          <w:rFonts w:eastAsia="Times New Roman" w:cstheme="minorHAnsi"/>
          <w:bCs/>
          <w:sz w:val="24"/>
          <w:szCs w:val="24"/>
        </w:rPr>
        <w:t xml:space="preserve"> </w:t>
      </w:r>
      <w:r w:rsidR="005D47EA">
        <w:rPr>
          <w:rFonts w:eastAsia="Times New Roman" w:cstheme="minorHAnsi"/>
          <w:bCs/>
          <w:sz w:val="24"/>
          <w:szCs w:val="24"/>
        </w:rPr>
        <w:t>Natalie Johns, Adam Roberts</w:t>
      </w:r>
    </w:p>
    <w:p w14:paraId="4DF23053" w14:textId="77777777" w:rsidR="00E6471F" w:rsidRDefault="00E6471F" w:rsidP="00C061C1">
      <w:pPr>
        <w:spacing w:after="0" w:line="240" w:lineRule="auto"/>
        <w:rPr>
          <w:rFonts w:eastAsia="Times New Roman" w:cstheme="minorHAnsi"/>
          <w:b/>
          <w:bCs/>
          <w:sz w:val="24"/>
          <w:szCs w:val="24"/>
          <w:u w:val="single"/>
        </w:rPr>
      </w:pPr>
    </w:p>
    <w:p w14:paraId="1CCE3383" w14:textId="65D57E0E" w:rsidR="00C061C1" w:rsidRPr="00E6471F" w:rsidRDefault="00C061C1" w:rsidP="00C061C1">
      <w:pPr>
        <w:spacing w:after="0" w:line="240" w:lineRule="auto"/>
        <w:rPr>
          <w:rFonts w:eastAsia="Times New Roman" w:cstheme="minorHAnsi"/>
          <w:bCs/>
          <w:sz w:val="24"/>
          <w:szCs w:val="24"/>
        </w:rPr>
      </w:pPr>
      <w:r w:rsidRPr="00E6471F">
        <w:rPr>
          <w:rFonts w:eastAsia="Times New Roman" w:cstheme="minorHAnsi"/>
          <w:b/>
          <w:bCs/>
          <w:sz w:val="24"/>
          <w:szCs w:val="24"/>
          <w:u w:val="single"/>
        </w:rPr>
        <w:t>Staff</w:t>
      </w:r>
      <w:r w:rsidR="00E6471F">
        <w:rPr>
          <w:rFonts w:eastAsia="Times New Roman" w:cstheme="minorHAnsi"/>
          <w:b/>
          <w:bCs/>
          <w:sz w:val="24"/>
          <w:szCs w:val="24"/>
          <w:u w:val="single"/>
        </w:rPr>
        <w:t>:</w:t>
      </w:r>
      <w:r w:rsidRPr="00704532">
        <w:rPr>
          <w:rFonts w:eastAsia="Times New Roman" w:cstheme="minorHAnsi"/>
          <w:b/>
          <w:bCs/>
          <w:sz w:val="24"/>
          <w:szCs w:val="24"/>
        </w:rPr>
        <w:t xml:space="preserve"> </w:t>
      </w:r>
      <w:r w:rsidRPr="00E6471F">
        <w:rPr>
          <w:rFonts w:eastAsia="Times New Roman" w:cstheme="minorHAnsi"/>
          <w:bCs/>
          <w:sz w:val="24"/>
          <w:szCs w:val="24"/>
        </w:rPr>
        <w:t>Jan Lenny (JL) - Operations Manager</w:t>
      </w:r>
      <w:r w:rsidR="00E8139F">
        <w:rPr>
          <w:rFonts w:eastAsia="Times New Roman" w:cstheme="minorHAnsi"/>
          <w:bCs/>
          <w:sz w:val="24"/>
          <w:szCs w:val="24"/>
        </w:rPr>
        <w:t>,</w:t>
      </w:r>
      <w:r w:rsidRPr="00E6471F">
        <w:rPr>
          <w:rFonts w:eastAsia="Times New Roman" w:cstheme="minorHAnsi"/>
          <w:bCs/>
          <w:sz w:val="24"/>
          <w:szCs w:val="24"/>
        </w:rPr>
        <w:t xml:space="preserve"> </w:t>
      </w:r>
      <w:proofErr w:type="spellStart"/>
      <w:r w:rsidR="005D47EA">
        <w:rPr>
          <w:rFonts w:eastAsia="Times New Roman" w:cstheme="minorHAnsi"/>
          <w:bCs/>
          <w:sz w:val="24"/>
          <w:szCs w:val="24"/>
        </w:rPr>
        <w:t>Sherif</w:t>
      </w:r>
      <w:proofErr w:type="spellEnd"/>
      <w:r w:rsidR="005D47EA">
        <w:rPr>
          <w:rFonts w:eastAsia="Times New Roman" w:cstheme="minorHAnsi"/>
          <w:bCs/>
          <w:sz w:val="24"/>
          <w:szCs w:val="24"/>
        </w:rPr>
        <w:t xml:space="preserve"> Al-</w:t>
      </w:r>
      <w:proofErr w:type="spellStart"/>
      <w:r w:rsidR="005D47EA">
        <w:rPr>
          <w:rFonts w:eastAsia="Times New Roman" w:cstheme="minorHAnsi"/>
          <w:bCs/>
          <w:sz w:val="24"/>
          <w:szCs w:val="24"/>
        </w:rPr>
        <w:t>Marayah</w:t>
      </w:r>
      <w:proofErr w:type="spellEnd"/>
      <w:r w:rsidR="005D47EA">
        <w:rPr>
          <w:rFonts w:eastAsia="Times New Roman" w:cstheme="minorHAnsi"/>
          <w:bCs/>
          <w:sz w:val="24"/>
          <w:szCs w:val="24"/>
        </w:rPr>
        <w:t xml:space="preserve"> (SA) - Practice Manager</w:t>
      </w:r>
    </w:p>
    <w:p w14:paraId="6D063C6B" w14:textId="4A858508" w:rsidR="00552F6C" w:rsidRDefault="00552F6C" w:rsidP="00552F6C">
      <w:pPr>
        <w:spacing w:after="0" w:line="240" w:lineRule="auto"/>
        <w:rPr>
          <w:rFonts w:eastAsia="Times New Roman" w:cstheme="minorHAnsi"/>
          <w:color w:val="FF0000"/>
          <w:sz w:val="24"/>
          <w:szCs w:val="24"/>
          <w:lang w:val="de-DE"/>
        </w:rPr>
      </w:pPr>
    </w:p>
    <w:p w14:paraId="6B83DBD8" w14:textId="77777777" w:rsidR="00AC2242" w:rsidRPr="00552F6C" w:rsidRDefault="00AC2242" w:rsidP="00552F6C">
      <w:pPr>
        <w:spacing w:after="0" w:line="240" w:lineRule="auto"/>
        <w:rPr>
          <w:rFonts w:eastAsia="Times New Roman" w:cstheme="minorHAnsi"/>
          <w:color w:val="FF0000"/>
          <w:sz w:val="24"/>
          <w:szCs w:val="24"/>
          <w:lang w:val="de-DE"/>
        </w:rPr>
      </w:pPr>
    </w:p>
    <w:tbl>
      <w:tblPr>
        <w:tblW w:w="10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gridCol w:w="993"/>
      </w:tblGrid>
      <w:tr w:rsidR="00552F6C" w:rsidRPr="00552F6C" w14:paraId="64E6A3C7" w14:textId="77777777" w:rsidTr="005F73D2">
        <w:tc>
          <w:tcPr>
            <w:tcW w:w="9889" w:type="dxa"/>
          </w:tcPr>
          <w:p w14:paraId="2348C74A" w14:textId="77777777" w:rsidR="00552F6C" w:rsidRPr="00552F6C" w:rsidRDefault="00552F6C" w:rsidP="00D62167">
            <w:pPr>
              <w:spacing w:after="0" w:line="240" w:lineRule="auto"/>
              <w:rPr>
                <w:rFonts w:eastAsia="Times New Roman" w:cstheme="minorHAnsi"/>
                <w:b/>
                <w:sz w:val="24"/>
                <w:szCs w:val="24"/>
              </w:rPr>
            </w:pPr>
            <w:r w:rsidRPr="00552F6C">
              <w:rPr>
                <w:rFonts w:eastAsia="Times New Roman" w:cstheme="minorHAnsi"/>
                <w:b/>
                <w:sz w:val="24"/>
                <w:szCs w:val="24"/>
              </w:rPr>
              <w:t>Agenda Item</w:t>
            </w:r>
          </w:p>
        </w:tc>
        <w:tc>
          <w:tcPr>
            <w:tcW w:w="993" w:type="dxa"/>
          </w:tcPr>
          <w:p w14:paraId="3A122372" w14:textId="77777777" w:rsidR="00552F6C" w:rsidRPr="00552F6C" w:rsidRDefault="00552F6C" w:rsidP="00552F6C">
            <w:pPr>
              <w:spacing w:after="0" w:line="240" w:lineRule="auto"/>
              <w:rPr>
                <w:rFonts w:eastAsia="Times New Roman" w:cstheme="minorHAnsi"/>
                <w:b/>
                <w:sz w:val="24"/>
                <w:szCs w:val="24"/>
              </w:rPr>
            </w:pPr>
            <w:r w:rsidRPr="00552F6C">
              <w:rPr>
                <w:rFonts w:eastAsia="Times New Roman" w:cstheme="minorHAnsi"/>
                <w:b/>
                <w:sz w:val="24"/>
                <w:szCs w:val="24"/>
              </w:rPr>
              <w:t>Action</w:t>
            </w:r>
          </w:p>
        </w:tc>
      </w:tr>
      <w:tr w:rsidR="00552F6C" w:rsidRPr="00552F6C" w14:paraId="736A6DA9" w14:textId="77777777" w:rsidTr="005F73D2">
        <w:trPr>
          <w:trHeight w:val="620"/>
        </w:trPr>
        <w:tc>
          <w:tcPr>
            <w:tcW w:w="9889" w:type="dxa"/>
          </w:tcPr>
          <w:p w14:paraId="71E43776" w14:textId="14042E08" w:rsidR="005D47EA" w:rsidRPr="005D47EA" w:rsidRDefault="005D47EA" w:rsidP="005D47EA">
            <w:pPr>
              <w:tabs>
                <w:tab w:val="left" w:pos="567"/>
              </w:tabs>
              <w:spacing w:after="120" w:line="240" w:lineRule="auto"/>
              <w:rPr>
                <w:rFonts w:cstheme="minorHAnsi"/>
                <w:color w:val="000000"/>
                <w:sz w:val="28"/>
                <w:szCs w:val="28"/>
                <w:lang w:val="en-US"/>
              </w:rPr>
            </w:pPr>
            <w:r w:rsidRPr="005D47EA">
              <w:rPr>
                <w:rFonts w:cstheme="minorHAnsi"/>
                <w:b/>
                <w:sz w:val="24"/>
                <w:szCs w:val="24"/>
              </w:rPr>
              <w:t>Quorum count and overview of meeting from the Chair</w:t>
            </w:r>
            <w:r w:rsidRPr="005D47EA">
              <w:rPr>
                <w:rFonts w:cstheme="minorHAnsi"/>
                <w:b/>
                <w:sz w:val="28"/>
                <w:szCs w:val="28"/>
              </w:rPr>
              <w:t xml:space="preserve"> </w:t>
            </w:r>
          </w:p>
          <w:p w14:paraId="7F26018D" w14:textId="1B0533A0" w:rsidR="00552F6C" w:rsidRPr="00DA5949" w:rsidRDefault="00DA5949" w:rsidP="00552F6C">
            <w:pPr>
              <w:spacing w:after="0" w:line="240" w:lineRule="auto"/>
              <w:rPr>
                <w:rFonts w:eastAsia="Times New Roman" w:cstheme="minorHAnsi"/>
                <w:sz w:val="24"/>
                <w:szCs w:val="24"/>
              </w:rPr>
            </w:pPr>
            <w:r>
              <w:rPr>
                <w:rFonts w:eastAsia="Times New Roman" w:cstheme="minorHAnsi"/>
                <w:sz w:val="24"/>
                <w:szCs w:val="24"/>
              </w:rPr>
              <w:t>It was noted that only 4 patient representatives were present (the quorum is 5)</w:t>
            </w:r>
          </w:p>
          <w:p w14:paraId="70166C84" w14:textId="6585D8DD" w:rsidR="00315640" w:rsidRPr="00552F6C" w:rsidRDefault="00315640">
            <w:pPr>
              <w:spacing w:after="0" w:line="240" w:lineRule="auto"/>
              <w:rPr>
                <w:rFonts w:eastAsia="Times New Roman" w:cstheme="minorHAnsi"/>
                <w:sz w:val="24"/>
                <w:szCs w:val="24"/>
              </w:rPr>
            </w:pPr>
          </w:p>
        </w:tc>
        <w:tc>
          <w:tcPr>
            <w:tcW w:w="993" w:type="dxa"/>
          </w:tcPr>
          <w:p w14:paraId="274DEC2E" w14:textId="77777777" w:rsidR="00552F6C" w:rsidRPr="00552F6C" w:rsidRDefault="00552F6C" w:rsidP="00552F6C">
            <w:pPr>
              <w:spacing w:after="0" w:line="240" w:lineRule="auto"/>
              <w:rPr>
                <w:rFonts w:eastAsia="Times New Roman" w:cstheme="minorHAnsi"/>
                <w:sz w:val="24"/>
                <w:szCs w:val="24"/>
              </w:rPr>
            </w:pPr>
          </w:p>
        </w:tc>
      </w:tr>
      <w:tr w:rsidR="00552F6C" w:rsidRPr="00552F6C" w14:paraId="63A8A209" w14:textId="77777777" w:rsidTr="00362145">
        <w:trPr>
          <w:trHeight w:val="37"/>
        </w:trPr>
        <w:tc>
          <w:tcPr>
            <w:tcW w:w="9889" w:type="dxa"/>
          </w:tcPr>
          <w:p w14:paraId="68CFE1A6" w14:textId="1F5C03D6" w:rsidR="00C45A5D" w:rsidRDefault="005C38B2"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M</w:t>
            </w:r>
            <w:r w:rsidR="00081938">
              <w:rPr>
                <w:rFonts w:eastAsia="Times New Roman" w:cstheme="minorHAnsi"/>
                <w:b/>
                <w:sz w:val="24"/>
                <w:szCs w:val="24"/>
              </w:rPr>
              <w:t>inutes of the previous meeting</w:t>
            </w:r>
            <w:r w:rsidR="00507E8F">
              <w:rPr>
                <w:rFonts w:eastAsia="Times New Roman" w:cstheme="minorHAnsi"/>
                <w:b/>
                <w:sz w:val="24"/>
                <w:szCs w:val="24"/>
              </w:rPr>
              <w:t xml:space="preserve"> and matters arising.</w:t>
            </w:r>
          </w:p>
          <w:p w14:paraId="7AE5573F" w14:textId="77777777" w:rsidR="00F22919" w:rsidRDefault="00F22919" w:rsidP="00081938">
            <w:pPr>
              <w:tabs>
                <w:tab w:val="left" w:pos="567"/>
              </w:tabs>
              <w:spacing w:after="0" w:line="240" w:lineRule="auto"/>
              <w:rPr>
                <w:rFonts w:eastAsia="Times New Roman" w:cstheme="minorHAnsi"/>
                <w:sz w:val="24"/>
                <w:szCs w:val="24"/>
              </w:rPr>
            </w:pPr>
          </w:p>
          <w:p w14:paraId="1B260875" w14:textId="6CEE0426" w:rsidR="00685A33" w:rsidRDefault="00685A33" w:rsidP="00081938">
            <w:pPr>
              <w:tabs>
                <w:tab w:val="left" w:pos="567"/>
              </w:tabs>
              <w:spacing w:after="0" w:line="240" w:lineRule="auto"/>
              <w:rPr>
                <w:rFonts w:eastAsia="Times New Roman" w:cstheme="minorHAnsi"/>
                <w:sz w:val="24"/>
                <w:szCs w:val="24"/>
              </w:rPr>
            </w:pPr>
            <w:r>
              <w:rPr>
                <w:rFonts w:eastAsia="Times New Roman" w:cstheme="minorHAnsi"/>
                <w:sz w:val="24"/>
                <w:szCs w:val="24"/>
              </w:rPr>
              <w:t xml:space="preserve">The minutes of the </w:t>
            </w:r>
            <w:r w:rsidR="005D47EA">
              <w:rPr>
                <w:rFonts w:eastAsia="Times New Roman" w:cstheme="minorHAnsi"/>
                <w:sz w:val="24"/>
                <w:szCs w:val="24"/>
              </w:rPr>
              <w:t xml:space="preserve">meeting on </w:t>
            </w:r>
            <w:r w:rsidR="00507E8F">
              <w:rPr>
                <w:rFonts w:eastAsia="Times New Roman" w:cstheme="minorHAnsi"/>
                <w:sz w:val="24"/>
                <w:szCs w:val="24"/>
              </w:rPr>
              <w:t>20</w:t>
            </w:r>
            <w:r w:rsidR="00507E8F" w:rsidRPr="00507E8F">
              <w:rPr>
                <w:rFonts w:eastAsia="Times New Roman" w:cstheme="minorHAnsi"/>
                <w:sz w:val="24"/>
                <w:szCs w:val="24"/>
                <w:vertAlign w:val="superscript"/>
              </w:rPr>
              <w:t>th</w:t>
            </w:r>
            <w:r w:rsidR="00507E8F">
              <w:rPr>
                <w:rFonts w:eastAsia="Times New Roman" w:cstheme="minorHAnsi"/>
                <w:sz w:val="24"/>
                <w:szCs w:val="24"/>
              </w:rPr>
              <w:t xml:space="preserve"> October 2022 </w:t>
            </w:r>
            <w:r>
              <w:rPr>
                <w:rFonts w:eastAsia="Times New Roman" w:cstheme="minorHAnsi"/>
                <w:sz w:val="24"/>
                <w:szCs w:val="24"/>
              </w:rPr>
              <w:t>were agreed</w:t>
            </w:r>
            <w:r w:rsidR="00507E8F">
              <w:rPr>
                <w:rFonts w:eastAsia="Times New Roman" w:cstheme="minorHAnsi"/>
                <w:sz w:val="24"/>
                <w:szCs w:val="24"/>
              </w:rPr>
              <w:t xml:space="preserve">. </w:t>
            </w:r>
            <w:r w:rsidR="00DA5949">
              <w:rPr>
                <w:rFonts w:eastAsia="Times New Roman" w:cstheme="minorHAnsi"/>
                <w:sz w:val="24"/>
                <w:szCs w:val="24"/>
              </w:rPr>
              <w:t>Members asked if there was any follow-up on the issue of the removal of items from patients’ prescription list without explanation. It was agreed that a practice pharmacist would be best placed to respond to this, but neither were able to attend the meeting.</w:t>
            </w:r>
          </w:p>
          <w:p w14:paraId="561BC1A4" w14:textId="77777777" w:rsidR="00FE61F4" w:rsidRDefault="00FE61F4" w:rsidP="00081938">
            <w:pPr>
              <w:tabs>
                <w:tab w:val="left" w:pos="567"/>
              </w:tabs>
              <w:spacing w:after="0" w:line="240" w:lineRule="auto"/>
              <w:rPr>
                <w:rFonts w:eastAsia="Times New Roman" w:cstheme="minorHAnsi"/>
                <w:sz w:val="24"/>
                <w:szCs w:val="24"/>
              </w:rPr>
            </w:pPr>
          </w:p>
          <w:p w14:paraId="0222154D" w14:textId="1DCEC5FD" w:rsidR="00DA5949" w:rsidRDefault="00DA5949" w:rsidP="00081938">
            <w:pPr>
              <w:tabs>
                <w:tab w:val="left" w:pos="567"/>
              </w:tabs>
              <w:spacing w:after="0" w:line="240" w:lineRule="auto"/>
              <w:rPr>
                <w:rFonts w:eastAsia="Times New Roman" w:cstheme="minorHAnsi"/>
                <w:sz w:val="24"/>
                <w:szCs w:val="24"/>
              </w:rPr>
            </w:pPr>
            <w:r>
              <w:rPr>
                <w:rFonts w:eastAsia="Times New Roman" w:cstheme="minorHAnsi"/>
                <w:sz w:val="24"/>
                <w:szCs w:val="24"/>
              </w:rPr>
              <w:t>Regarding the practice website, JL agreed to remove reference to PPG activities (well-being groups) that were no longer functioning. HL agreed to draft a section relating to the PPG for the website; JL will circulate a draft of the joining up sheet</w:t>
            </w:r>
            <w:r w:rsidR="00F22919">
              <w:rPr>
                <w:rFonts w:eastAsia="Times New Roman" w:cstheme="minorHAnsi"/>
                <w:sz w:val="24"/>
                <w:szCs w:val="24"/>
              </w:rPr>
              <w:t>, following</w:t>
            </w:r>
            <w:r w:rsidR="00FE61F4">
              <w:rPr>
                <w:rFonts w:eastAsia="Times New Roman" w:cstheme="minorHAnsi"/>
                <w:sz w:val="24"/>
                <w:szCs w:val="24"/>
              </w:rPr>
              <w:t xml:space="preserve"> comments from members that the original draft</w:t>
            </w:r>
            <w:r>
              <w:rPr>
                <w:rFonts w:eastAsia="Times New Roman" w:cstheme="minorHAnsi"/>
                <w:sz w:val="24"/>
                <w:szCs w:val="24"/>
              </w:rPr>
              <w:t xml:space="preserve"> was too</w:t>
            </w:r>
            <w:r w:rsidR="00FE61F4">
              <w:rPr>
                <w:rFonts w:eastAsia="Times New Roman" w:cstheme="minorHAnsi"/>
                <w:sz w:val="24"/>
                <w:szCs w:val="24"/>
              </w:rPr>
              <w:t xml:space="preserve"> formal and bureaucratic in style.</w:t>
            </w:r>
          </w:p>
          <w:p w14:paraId="43C10466" w14:textId="77777777" w:rsidR="00F22919" w:rsidRDefault="00F22919" w:rsidP="00081938">
            <w:pPr>
              <w:tabs>
                <w:tab w:val="left" w:pos="567"/>
              </w:tabs>
              <w:spacing w:after="0" w:line="240" w:lineRule="auto"/>
              <w:rPr>
                <w:rFonts w:eastAsia="Times New Roman" w:cstheme="minorHAnsi"/>
                <w:sz w:val="24"/>
                <w:szCs w:val="24"/>
              </w:rPr>
            </w:pPr>
          </w:p>
          <w:p w14:paraId="5ED290E6" w14:textId="4B7060A0" w:rsidR="00F22919" w:rsidRPr="00685A33" w:rsidRDefault="00F22919" w:rsidP="00081938">
            <w:pPr>
              <w:tabs>
                <w:tab w:val="left" w:pos="567"/>
              </w:tabs>
              <w:spacing w:after="0" w:line="240" w:lineRule="auto"/>
              <w:rPr>
                <w:rFonts w:eastAsia="Times New Roman" w:cstheme="minorHAnsi"/>
                <w:sz w:val="24"/>
                <w:szCs w:val="24"/>
              </w:rPr>
            </w:pPr>
            <w:r>
              <w:rPr>
                <w:rFonts w:eastAsia="Times New Roman" w:cstheme="minorHAnsi"/>
                <w:sz w:val="24"/>
                <w:szCs w:val="24"/>
              </w:rPr>
              <w:t>JL explained that he and other colleagues were working from consultants from NHS England on an improvement plan for the Practice, which included review and development of the website.</w:t>
            </w:r>
          </w:p>
          <w:p w14:paraId="47746C15" w14:textId="77777777" w:rsidR="008E61EB" w:rsidRDefault="008E61EB" w:rsidP="00D62167">
            <w:pPr>
              <w:spacing w:after="0" w:line="240" w:lineRule="auto"/>
              <w:rPr>
                <w:rFonts w:eastAsia="Times New Roman" w:cstheme="minorHAnsi"/>
                <w:sz w:val="24"/>
                <w:szCs w:val="24"/>
              </w:rPr>
            </w:pPr>
          </w:p>
          <w:p w14:paraId="29CCB98A" w14:textId="386C3C10" w:rsidR="00FE61F4" w:rsidRPr="000B28FF" w:rsidRDefault="00FE61F4" w:rsidP="00D62167">
            <w:pPr>
              <w:spacing w:after="0" w:line="240" w:lineRule="auto"/>
              <w:rPr>
                <w:rFonts w:eastAsia="Times New Roman" w:cstheme="minorHAnsi"/>
                <w:sz w:val="24"/>
                <w:szCs w:val="24"/>
              </w:rPr>
            </w:pPr>
          </w:p>
        </w:tc>
        <w:tc>
          <w:tcPr>
            <w:tcW w:w="993" w:type="dxa"/>
          </w:tcPr>
          <w:p w14:paraId="2DF6A539" w14:textId="77777777" w:rsidR="00552F6C" w:rsidRPr="00552F6C" w:rsidRDefault="00552F6C" w:rsidP="00552F6C">
            <w:pPr>
              <w:spacing w:after="0" w:line="240" w:lineRule="auto"/>
              <w:rPr>
                <w:rFonts w:eastAsia="Times New Roman" w:cstheme="minorHAnsi"/>
                <w:sz w:val="24"/>
                <w:szCs w:val="24"/>
              </w:rPr>
            </w:pPr>
          </w:p>
          <w:p w14:paraId="4AE916BF" w14:textId="77777777" w:rsidR="00552F6C" w:rsidRDefault="00552F6C" w:rsidP="000754DD">
            <w:pPr>
              <w:spacing w:after="0" w:line="240" w:lineRule="auto"/>
              <w:rPr>
                <w:rFonts w:eastAsia="Times New Roman" w:cstheme="minorHAnsi"/>
                <w:sz w:val="24"/>
                <w:szCs w:val="24"/>
              </w:rPr>
            </w:pPr>
          </w:p>
          <w:p w14:paraId="6B1A67F0" w14:textId="77777777" w:rsidR="00FE61F4" w:rsidRDefault="00FE61F4" w:rsidP="000754DD">
            <w:pPr>
              <w:spacing w:after="0" w:line="240" w:lineRule="auto"/>
              <w:rPr>
                <w:rFonts w:eastAsia="Times New Roman" w:cstheme="minorHAnsi"/>
                <w:sz w:val="24"/>
                <w:szCs w:val="24"/>
              </w:rPr>
            </w:pPr>
          </w:p>
          <w:p w14:paraId="6F12581F" w14:textId="77777777" w:rsidR="00FE61F4" w:rsidRDefault="00FE61F4" w:rsidP="000754DD">
            <w:pPr>
              <w:spacing w:after="0" w:line="240" w:lineRule="auto"/>
              <w:rPr>
                <w:rFonts w:eastAsia="Times New Roman" w:cstheme="minorHAnsi"/>
                <w:sz w:val="24"/>
                <w:szCs w:val="24"/>
              </w:rPr>
            </w:pPr>
          </w:p>
          <w:p w14:paraId="2DCB99DE" w14:textId="77777777" w:rsidR="00FE61F4" w:rsidRDefault="00FE61F4" w:rsidP="000754DD">
            <w:pPr>
              <w:spacing w:after="0" w:line="240" w:lineRule="auto"/>
              <w:rPr>
                <w:rFonts w:eastAsia="Times New Roman" w:cstheme="minorHAnsi"/>
                <w:sz w:val="24"/>
                <w:szCs w:val="24"/>
              </w:rPr>
            </w:pPr>
          </w:p>
          <w:p w14:paraId="01E0A1E0" w14:textId="77777777" w:rsidR="00FE61F4" w:rsidRDefault="00FE61F4" w:rsidP="000754DD">
            <w:pPr>
              <w:spacing w:after="0" w:line="240" w:lineRule="auto"/>
              <w:rPr>
                <w:rFonts w:eastAsia="Times New Roman" w:cstheme="minorHAnsi"/>
                <w:sz w:val="24"/>
                <w:szCs w:val="24"/>
              </w:rPr>
            </w:pPr>
          </w:p>
          <w:p w14:paraId="4B50F6A9" w14:textId="77777777" w:rsidR="00F22919" w:rsidRDefault="00F22919" w:rsidP="000754DD">
            <w:pPr>
              <w:spacing w:after="0" w:line="240" w:lineRule="auto"/>
              <w:rPr>
                <w:rFonts w:eastAsia="Times New Roman" w:cstheme="minorHAnsi"/>
                <w:sz w:val="24"/>
                <w:szCs w:val="24"/>
              </w:rPr>
            </w:pPr>
          </w:p>
          <w:p w14:paraId="6A2D371F" w14:textId="7B38A73B" w:rsidR="00FE61F4" w:rsidRPr="00552F6C" w:rsidRDefault="00FE61F4" w:rsidP="000754DD">
            <w:pPr>
              <w:spacing w:after="0" w:line="240" w:lineRule="auto"/>
              <w:rPr>
                <w:rFonts w:eastAsia="Times New Roman" w:cstheme="minorHAnsi"/>
                <w:sz w:val="24"/>
                <w:szCs w:val="24"/>
              </w:rPr>
            </w:pPr>
            <w:r>
              <w:rPr>
                <w:rFonts w:eastAsia="Times New Roman" w:cstheme="minorHAnsi"/>
                <w:sz w:val="24"/>
                <w:szCs w:val="24"/>
              </w:rPr>
              <w:t>HL and JL</w:t>
            </w:r>
          </w:p>
        </w:tc>
      </w:tr>
      <w:tr w:rsidR="00D62167" w:rsidRPr="00552F6C" w14:paraId="487C184F" w14:textId="77777777" w:rsidTr="00362145">
        <w:trPr>
          <w:trHeight w:val="37"/>
        </w:trPr>
        <w:tc>
          <w:tcPr>
            <w:tcW w:w="9889" w:type="dxa"/>
          </w:tcPr>
          <w:p w14:paraId="5CB3D486" w14:textId="6AE6982F" w:rsidR="00507E8F" w:rsidRPr="00FE61F4" w:rsidRDefault="00507E8F" w:rsidP="00507E8F">
            <w:pPr>
              <w:tabs>
                <w:tab w:val="left" w:pos="567"/>
              </w:tabs>
              <w:spacing w:after="120" w:line="240" w:lineRule="auto"/>
              <w:rPr>
                <w:rFonts w:cstheme="minorHAnsi"/>
                <w:b/>
                <w:color w:val="000000"/>
                <w:sz w:val="24"/>
                <w:szCs w:val="24"/>
                <w:lang w:val="en-US"/>
              </w:rPr>
            </w:pPr>
            <w:r w:rsidRPr="00FE61F4">
              <w:rPr>
                <w:rFonts w:cstheme="minorHAnsi"/>
                <w:b/>
                <w:color w:val="000000"/>
                <w:sz w:val="24"/>
                <w:szCs w:val="24"/>
                <w:lang w:val="en-US"/>
              </w:rPr>
              <w:t>Updates from the practice</w:t>
            </w:r>
          </w:p>
          <w:p w14:paraId="79ED0D91" w14:textId="6A131360" w:rsidR="00507E8F" w:rsidRPr="00FE61F4" w:rsidRDefault="00FE61F4" w:rsidP="00FE61F4">
            <w:pPr>
              <w:tabs>
                <w:tab w:val="left" w:pos="567"/>
              </w:tabs>
              <w:spacing w:after="120" w:line="240" w:lineRule="auto"/>
              <w:rPr>
                <w:rFonts w:cstheme="minorHAnsi"/>
                <w:bCs/>
                <w:color w:val="000000"/>
                <w:sz w:val="24"/>
                <w:szCs w:val="24"/>
                <w:lang w:val="en-US"/>
              </w:rPr>
            </w:pPr>
            <w:r>
              <w:rPr>
                <w:rFonts w:cstheme="minorHAnsi"/>
                <w:bCs/>
                <w:color w:val="252423"/>
                <w:sz w:val="24"/>
                <w:szCs w:val="24"/>
                <w:shd w:val="clear" w:color="auto" w:fill="FFFFFF"/>
              </w:rPr>
              <w:t>JL informed the meeting of the s</w:t>
            </w:r>
            <w:r w:rsidR="00507E8F" w:rsidRPr="00FE61F4">
              <w:rPr>
                <w:rFonts w:cstheme="minorHAnsi"/>
                <w:bCs/>
                <w:color w:val="252423"/>
                <w:sz w:val="24"/>
                <w:szCs w:val="24"/>
                <w:shd w:val="clear" w:color="auto" w:fill="FFFFFF"/>
              </w:rPr>
              <w:t xml:space="preserve">elf-booking </w:t>
            </w:r>
            <w:r>
              <w:rPr>
                <w:rFonts w:cstheme="minorHAnsi"/>
                <w:bCs/>
                <w:color w:val="252423"/>
                <w:sz w:val="24"/>
                <w:szCs w:val="24"/>
                <w:shd w:val="clear" w:color="auto" w:fill="FFFFFF"/>
              </w:rPr>
              <w:t xml:space="preserve">system </w:t>
            </w:r>
            <w:r w:rsidR="00507E8F" w:rsidRPr="00FE61F4">
              <w:rPr>
                <w:rFonts w:cstheme="minorHAnsi"/>
                <w:bCs/>
                <w:color w:val="252423"/>
                <w:sz w:val="24"/>
                <w:szCs w:val="24"/>
                <w:shd w:val="clear" w:color="auto" w:fill="FFFFFF"/>
              </w:rPr>
              <w:t>via SMS</w:t>
            </w:r>
            <w:r>
              <w:rPr>
                <w:rFonts w:cstheme="minorHAnsi"/>
                <w:bCs/>
                <w:color w:val="252423"/>
                <w:sz w:val="24"/>
                <w:szCs w:val="24"/>
                <w:shd w:val="clear" w:color="auto" w:fill="FFFFFF"/>
              </w:rPr>
              <w:t xml:space="preserve"> for patients with long term conditions that was being trialled; patients can see the appointments available and make a booking for a routine appointment.</w:t>
            </w:r>
          </w:p>
          <w:p w14:paraId="65E2E29D" w14:textId="784B60C0" w:rsidR="00EC7726" w:rsidRPr="00A93D34" w:rsidRDefault="00FE61F4" w:rsidP="00081938">
            <w:pPr>
              <w:tabs>
                <w:tab w:val="left" w:pos="567"/>
              </w:tabs>
              <w:spacing w:after="0" w:line="240" w:lineRule="auto"/>
              <w:rPr>
                <w:rFonts w:eastAsia="Times New Roman" w:cstheme="minorHAnsi"/>
                <w:sz w:val="24"/>
                <w:szCs w:val="24"/>
              </w:rPr>
            </w:pPr>
            <w:proofErr w:type="spellStart"/>
            <w:r>
              <w:rPr>
                <w:rFonts w:cstheme="minorHAnsi"/>
                <w:bCs/>
                <w:color w:val="252423"/>
                <w:sz w:val="24"/>
                <w:szCs w:val="24"/>
                <w:shd w:val="clear" w:color="auto" w:fill="FFFFFF"/>
                <w:lang w:val="en-US"/>
              </w:rPr>
              <w:t>Dr</w:t>
            </w:r>
            <w:proofErr w:type="spellEnd"/>
            <w:r>
              <w:rPr>
                <w:rFonts w:cstheme="minorHAnsi"/>
                <w:bCs/>
                <w:color w:val="252423"/>
                <w:sz w:val="24"/>
                <w:szCs w:val="24"/>
                <w:shd w:val="clear" w:color="auto" w:fill="FFFFFF"/>
                <w:lang w:val="en-US"/>
              </w:rPr>
              <w:t xml:space="preserve"> Rosanna Hodgson has joined the practice as a salaried GP</w:t>
            </w:r>
            <w:r w:rsidR="006E4C03">
              <w:rPr>
                <w:rFonts w:cstheme="minorHAnsi"/>
                <w:bCs/>
                <w:color w:val="252423"/>
                <w:sz w:val="24"/>
                <w:szCs w:val="24"/>
                <w:shd w:val="clear" w:color="auto" w:fill="FFFFFF"/>
                <w:lang w:val="en-US"/>
              </w:rPr>
              <w:t>.</w:t>
            </w:r>
          </w:p>
          <w:p w14:paraId="3FD5584A" w14:textId="1AAB7CCD" w:rsidR="00D62167" w:rsidRDefault="006E4C03" w:rsidP="00B76657">
            <w:pPr>
              <w:tabs>
                <w:tab w:val="left" w:pos="567"/>
              </w:tabs>
              <w:spacing w:after="0" w:line="240" w:lineRule="auto"/>
              <w:rPr>
                <w:rFonts w:eastAsia="Times New Roman" w:cstheme="minorHAnsi"/>
                <w:b/>
                <w:sz w:val="24"/>
                <w:szCs w:val="24"/>
              </w:rPr>
            </w:pPr>
            <w:r>
              <w:rPr>
                <w:rFonts w:eastAsia="Times New Roman" w:cstheme="minorHAnsi"/>
                <w:sz w:val="24"/>
                <w:szCs w:val="24"/>
                <w:u w:val="single"/>
              </w:rPr>
              <w:t xml:space="preserve"> </w:t>
            </w:r>
          </w:p>
        </w:tc>
        <w:tc>
          <w:tcPr>
            <w:tcW w:w="993" w:type="dxa"/>
          </w:tcPr>
          <w:p w14:paraId="59DC32EC" w14:textId="77777777" w:rsidR="00D62167" w:rsidRDefault="00D62167" w:rsidP="00552F6C">
            <w:pPr>
              <w:spacing w:after="0" w:line="240" w:lineRule="auto"/>
              <w:rPr>
                <w:rFonts w:eastAsia="Times New Roman" w:cstheme="minorHAnsi"/>
                <w:sz w:val="24"/>
                <w:szCs w:val="24"/>
              </w:rPr>
            </w:pPr>
          </w:p>
          <w:p w14:paraId="6F9A7FB1" w14:textId="77777777" w:rsidR="007F75F9" w:rsidRDefault="007F75F9" w:rsidP="00552F6C">
            <w:pPr>
              <w:spacing w:after="0" w:line="240" w:lineRule="auto"/>
              <w:rPr>
                <w:rFonts w:eastAsia="Times New Roman" w:cstheme="minorHAnsi"/>
                <w:sz w:val="24"/>
                <w:szCs w:val="24"/>
              </w:rPr>
            </w:pPr>
          </w:p>
          <w:p w14:paraId="1521A217" w14:textId="77777777" w:rsidR="007F75F9" w:rsidRDefault="007F75F9" w:rsidP="00552F6C">
            <w:pPr>
              <w:spacing w:after="0" w:line="240" w:lineRule="auto"/>
              <w:rPr>
                <w:rFonts w:eastAsia="Times New Roman" w:cstheme="minorHAnsi"/>
                <w:sz w:val="24"/>
                <w:szCs w:val="24"/>
              </w:rPr>
            </w:pPr>
          </w:p>
          <w:p w14:paraId="719B3307" w14:textId="3ED207C1" w:rsidR="007F75F9" w:rsidRDefault="007F75F9" w:rsidP="00552F6C">
            <w:pPr>
              <w:spacing w:after="0" w:line="240" w:lineRule="auto"/>
              <w:rPr>
                <w:rFonts w:eastAsia="Times New Roman" w:cstheme="minorHAnsi"/>
                <w:sz w:val="24"/>
                <w:szCs w:val="24"/>
              </w:rPr>
            </w:pPr>
          </w:p>
          <w:p w14:paraId="6A0184FB" w14:textId="77777777" w:rsidR="007F75F9" w:rsidRDefault="007F75F9" w:rsidP="00552F6C">
            <w:pPr>
              <w:spacing w:after="0" w:line="240" w:lineRule="auto"/>
              <w:rPr>
                <w:rFonts w:eastAsia="Times New Roman" w:cstheme="minorHAnsi"/>
                <w:sz w:val="24"/>
                <w:szCs w:val="24"/>
              </w:rPr>
            </w:pPr>
          </w:p>
          <w:p w14:paraId="76A8E592" w14:textId="77777777" w:rsidR="00B76657" w:rsidRPr="00552F6C" w:rsidRDefault="00B76657" w:rsidP="00552F6C">
            <w:pPr>
              <w:spacing w:after="0" w:line="240" w:lineRule="auto"/>
              <w:rPr>
                <w:rFonts w:eastAsia="Times New Roman" w:cstheme="minorHAnsi"/>
                <w:sz w:val="24"/>
                <w:szCs w:val="24"/>
              </w:rPr>
            </w:pPr>
          </w:p>
        </w:tc>
      </w:tr>
      <w:tr w:rsidR="00081938" w:rsidRPr="00552F6C" w14:paraId="3832C530" w14:textId="77777777" w:rsidTr="00362145">
        <w:trPr>
          <w:trHeight w:val="37"/>
        </w:trPr>
        <w:tc>
          <w:tcPr>
            <w:tcW w:w="9889" w:type="dxa"/>
          </w:tcPr>
          <w:p w14:paraId="746C0F87" w14:textId="7F44182D" w:rsidR="00081938" w:rsidRPr="00F22919" w:rsidRDefault="006E4C03" w:rsidP="00081938">
            <w:pPr>
              <w:tabs>
                <w:tab w:val="left" w:pos="567"/>
              </w:tabs>
              <w:spacing w:after="0" w:line="240" w:lineRule="auto"/>
              <w:rPr>
                <w:rFonts w:eastAsia="Times New Roman" w:cstheme="minorHAnsi"/>
                <w:b/>
                <w:sz w:val="24"/>
                <w:szCs w:val="24"/>
              </w:rPr>
            </w:pPr>
            <w:r w:rsidRPr="00F22919">
              <w:rPr>
                <w:rFonts w:cstheme="minorHAnsi"/>
                <w:b/>
                <w:color w:val="000000"/>
                <w:sz w:val="24"/>
                <w:szCs w:val="24"/>
                <w:lang w:val="en-US"/>
              </w:rPr>
              <w:t xml:space="preserve">Meet the new practice manager </w:t>
            </w:r>
            <w:proofErr w:type="spellStart"/>
            <w:r w:rsidRPr="00F22919">
              <w:rPr>
                <w:rFonts w:cstheme="minorHAnsi"/>
                <w:b/>
                <w:color w:val="000000"/>
                <w:sz w:val="24"/>
                <w:szCs w:val="24"/>
                <w:lang w:val="en-US"/>
              </w:rPr>
              <w:t>Sherif</w:t>
            </w:r>
            <w:proofErr w:type="spellEnd"/>
          </w:p>
          <w:p w14:paraId="12BD1543" w14:textId="77777777" w:rsidR="00F22919" w:rsidRDefault="00F22919" w:rsidP="00081938">
            <w:pPr>
              <w:tabs>
                <w:tab w:val="left" w:pos="567"/>
              </w:tabs>
              <w:spacing w:after="0" w:line="240" w:lineRule="auto"/>
              <w:rPr>
                <w:rFonts w:eastAsia="Times New Roman" w:cstheme="minorHAnsi"/>
                <w:sz w:val="24"/>
                <w:szCs w:val="24"/>
              </w:rPr>
            </w:pPr>
          </w:p>
          <w:p w14:paraId="4C1A5416" w14:textId="06E544A2" w:rsidR="007A3CDA" w:rsidRDefault="006E4C03" w:rsidP="00081938">
            <w:pPr>
              <w:tabs>
                <w:tab w:val="left" w:pos="567"/>
              </w:tabs>
              <w:spacing w:after="0" w:line="240" w:lineRule="auto"/>
              <w:rPr>
                <w:rFonts w:eastAsia="Times New Roman" w:cstheme="minorHAnsi"/>
                <w:bCs/>
                <w:sz w:val="24"/>
                <w:szCs w:val="24"/>
              </w:rPr>
            </w:pPr>
            <w:proofErr w:type="spellStart"/>
            <w:r>
              <w:rPr>
                <w:rFonts w:eastAsia="Times New Roman" w:cstheme="minorHAnsi"/>
                <w:bCs/>
                <w:sz w:val="24"/>
                <w:szCs w:val="24"/>
              </w:rPr>
              <w:t>Sherif</w:t>
            </w:r>
            <w:proofErr w:type="spellEnd"/>
            <w:r>
              <w:rPr>
                <w:rFonts w:eastAsia="Times New Roman" w:cstheme="minorHAnsi"/>
                <w:bCs/>
                <w:sz w:val="24"/>
                <w:szCs w:val="24"/>
              </w:rPr>
              <w:t xml:space="preserve"> Al-</w:t>
            </w:r>
            <w:proofErr w:type="spellStart"/>
            <w:r>
              <w:rPr>
                <w:rFonts w:eastAsia="Times New Roman" w:cstheme="minorHAnsi"/>
                <w:bCs/>
                <w:sz w:val="24"/>
                <w:szCs w:val="24"/>
              </w:rPr>
              <w:t>Marayah</w:t>
            </w:r>
            <w:proofErr w:type="spellEnd"/>
            <w:r w:rsidR="00F22919">
              <w:rPr>
                <w:rFonts w:eastAsia="Times New Roman" w:cstheme="minorHAnsi"/>
                <w:bCs/>
                <w:sz w:val="24"/>
                <w:szCs w:val="24"/>
              </w:rPr>
              <w:t>, the newly appointed practice manager, joined the meeting and introduced himself to members. He explained that his priorities were to improve the lives of patients, and the well-being of staff. In relation to the former, he highlighted the improvements in contacting and monitoring patients with long term conditions. Improvements were also being introduced for streamlining data input (from registration on line to creation of patient records).  Currently staff well-being was adversely affected by estates</w:t>
            </w:r>
            <w:r w:rsidR="007A3CDA">
              <w:rPr>
                <w:rFonts w:eastAsia="Times New Roman" w:cstheme="minorHAnsi"/>
                <w:bCs/>
                <w:sz w:val="24"/>
                <w:szCs w:val="24"/>
              </w:rPr>
              <w:t xml:space="preserve"> problems, including leaks, which </w:t>
            </w:r>
            <w:r w:rsidR="00F22919">
              <w:rPr>
                <w:rFonts w:eastAsia="Times New Roman" w:cstheme="minorHAnsi"/>
                <w:bCs/>
                <w:sz w:val="24"/>
                <w:szCs w:val="24"/>
              </w:rPr>
              <w:t>he was busy t</w:t>
            </w:r>
            <w:r w:rsidR="007A3CDA">
              <w:rPr>
                <w:rFonts w:eastAsia="Times New Roman" w:cstheme="minorHAnsi"/>
                <w:bCs/>
                <w:sz w:val="24"/>
                <w:szCs w:val="24"/>
              </w:rPr>
              <w:t>rying to resolve. Training of receptionists was another priority area.</w:t>
            </w:r>
          </w:p>
          <w:p w14:paraId="2486A198" w14:textId="77777777" w:rsidR="007A3CDA" w:rsidRDefault="007A3CDA" w:rsidP="00081938">
            <w:pPr>
              <w:tabs>
                <w:tab w:val="left" w:pos="567"/>
              </w:tabs>
              <w:spacing w:after="0" w:line="240" w:lineRule="auto"/>
              <w:rPr>
                <w:rFonts w:eastAsia="Times New Roman" w:cstheme="minorHAnsi"/>
                <w:bCs/>
                <w:sz w:val="24"/>
                <w:szCs w:val="24"/>
              </w:rPr>
            </w:pPr>
          </w:p>
          <w:p w14:paraId="6FA33BBC" w14:textId="433A9725" w:rsidR="007A3CDA" w:rsidRDefault="007A3CDA"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lastRenderedPageBreak/>
              <w:t>Patient representatives introduced themselves to SA, and the following topics were raised and discussed:</w:t>
            </w:r>
          </w:p>
          <w:p w14:paraId="3CC7DE09" w14:textId="77777777" w:rsidR="001711FB" w:rsidRDefault="001711FB" w:rsidP="00081938">
            <w:pPr>
              <w:tabs>
                <w:tab w:val="left" w:pos="567"/>
              </w:tabs>
              <w:spacing w:after="0" w:line="240" w:lineRule="auto"/>
              <w:rPr>
                <w:rFonts w:eastAsia="Times New Roman" w:cstheme="minorHAnsi"/>
                <w:bCs/>
                <w:sz w:val="24"/>
                <w:szCs w:val="24"/>
              </w:rPr>
            </w:pPr>
          </w:p>
          <w:p w14:paraId="5A9DC2DB" w14:textId="7AAEE7D3" w:rsidR="001711FB" w:rsidRDefault="001711FB"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PPG: members regretted that meetings were still not held in person and agreed that we need to increase the numbers and diversity of participants. At previous meetings concerns were expressed regarding the increasing impersonality of the culture at the P</w:t>
            </w:r>
            <w:r w:rsidR="005C38B2">
              <w:rPr>
                <w:rFonts w:eastAsia="Times New Roman" w:cstheme="minorHAnsi"/>
                <w:bCs/>
                <w:sz w:val="24"/>
                <w:szCs w:val="24"/>
              </w:rPr>
              <w:t>ractice, but the environment seems friendlier</w:t>
            </w:r>
            <w:r>
              <w:rPr>
                <w:rFonts w:eastAsia="Times New Roman" w:cstheme="minorHAnsi"/>
                <w:bCs/>
                <w:sz w:val="24"/>
                <w:szCs w:val="24"/>
              </w:rPr>
              <w:t xml:space="preserve"> now, and we are nearer to meeting some of our objectives.</w:t>
            </w:r>
          </w:p>
          <w:p w14:paraId="270F413A" w14:textId="77777777" w:rsidR="001711FB" w:rsidRDefault="001711FB" w:rsidP="00081938">
            <w:pPr>
              <w:tabs>
                <w:tab w:val="left" w:pos="567"/>
              </w:tabs>
              <w:spacing w:after="0" w:line="240" w:lineRule="auto"/>
              <w:rPr>
                <w:rFonts w:eastAsia="Times New Roman" w:cstheme="minorHAnsi"/>
                <w:bCs/>
                <w:sz w:val="24"/>
                <w:szCs w:val="24"/>
              </w:rPr>
            </w:pPr>
          </w:p>
          <w:p w14:paraId="0D4E572C" w14:textId="65EC315B" w:rsidR="001711FB" w:rsidRDefault="001711FB"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 xml:space="preserve">Dedicated GP system: members reported having to wait a month for a meeting with their designated GP. </w:t>
            </w:r>
            <w:r w:rsidR="005C38B2">
              <w:rPr>
                <w:rFonts w:eastAsia="Times New Roman" w:cstheme="minorHAnsi"/>
                <w:bCs/>
                <w:sz w:val="24"/>
                <w:szCs w:val="24"/>
              </w:rPr>
              <w:t>SA explained that staff still believe in a dedicated GP system, but demand is such that it is difficult to resolve the problem of their accessibility for appointments.</w:t>
            </w:r>
          </w:p>
          <w:p w14:paraId="312E6459" w14:textId="77777777" w:rsidR="005C38B2" w:rsidRDefault="005C38B2" w:rsidP="00081938">
            <w:pPr>
              <w:tabs>
                <w:tab w:val="left" w:pos="567"/>
              </w:tabs>
              <w:spacing w:after="0" w:line="240" w:lineRule="auto"/>
              <w:rPr>
                <w:rFonts w:eastAsia="Times New Roman" w:cstheme="minorHAnsi"/>
                <w:bCs/>
                <w:sz w:val="24"/>
                <w:szCs w:val="24"/>
              </w:rPr>
            </w:pPr>
          </w:p>
          <w:p w14:paraId="4F6D63DD" w14:textId="0D902CC9" w:rsidR="005C38B2" w:rsidRDefault="005C38B2"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Staff training: this involved training receptionists in signposting patients to services other than a doctor’s appointment, including pharmacy and social prescribing.</w:t>
            </w:r>
          </w:p>
          <w:p w14:paraId="6F12CDBE" w14:textId="77777777" w:rsidR="005C38B2" w:rsidRDefault="005C38B2" w:rsidP="00081938">
            <w:pPr>
              <w:tabs>
                <w:tab w:val="left" w:pos="567"/>
              </w:tabs>
              <w:spacing w:after="0" w:line="240" w:lineRule="auto"/>
              <w:rPr>
                <w:rFonts w:eastAsia="Times New Roman" w:cstheme="minorHAnsi"/>
                <w:bCs/>
                <w:sz w:val="24"/>
                <w:szCs w:val="24"/>
              </w:rPr>
            </w:pPr>
          </w:p>
          <w:p w14:paraId="340D53C0" w14:textId="467D7944" w:rsidR="005C38B2" w:rsidRDefault="005C38B2"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 xml:space="preserve">Impact of neighbouring Practice closure: </w:t>
            </w:r>
            <w:r w:rsidR="009A6244">
              <w:rPr>
                <w:rFonts w:eastAsia="Times New Roman" w:cstheme="minorHAnsi"/>
                <w:bCs/>
                <w:sz w:val="24"/>
                <w:szCs w:val="24"/>
              </w:rPr>
              <w:t>i</w:t>
            </w:r>
            <w:r>
              <w:rPr>
                <w:rFonts w:eastAsia="Times New Roman" w:cstheme="minorHAnsi"/>
                <w:bCs/>
                <w:sz w:val="24"/>
                <w:szCs w:val="24"/>
              </w:rPr>
              <w:t xml:space="preserve">t was noted that </w:t>
            </w:r>
            <w:r w:rsidR="009A6244">
              <w:rPr>
                <w:rFonts w:eastAsia="Times New Roman" w:cstheme="minorHAnsi"/>
                <w:bCs/>
                <w:sz w:val="24"/>
                <w:szCs w:val="24"/>
              </w:rPr>
              <w:t>a nearby Practice that had been taken over by a US insurance company had recently closed; members asked if this had resulted in a big increase in patient registration at St Johns Way. SA replied that there had been no large uptick in numbers. Members were reassured that there was no interest at St Johns Way in changing the current structural arrangements.</w:t>
            </w:r>
          </w:p>
          <w:p w14:paraId="7E52C383" w14:textId="77777777" w:rsidR="005C38B2" w:rsidRDefault="005C38B2" w:rsidP="00081938">
            <w:pPr>
              <w:tabs>
                <w:tab w:val="left" w:pos="567"/>
              </w:tabs>
              <w:spacing w:after="0" w:line="240" w:lineRule="auto"/>
              <w:rPr>
                <w:rFonts w:eastAsia="Times New Roman" w:cstheme="minorHAnsi"/>
                <w:bCs/>
                <w:sz w:val="24"/>
                <w:szCs w:val="24"/>
              </w:rPr>
            </w:pPr>
          </w:p>
          <w:p w14:paraId="2B0D4EAF" w14:textId="799BE11A" w:rsidR="005C38B2" w:rsidRPr="007A3CDA" w:rsidRDefault="005C38B2" w:rsidP="00081938">
            <w:pPr>
              <w:tabs>
                <w:tab w:val="left" w:pos="567"/>
              </w:tabs>
              <w:spacing w:after="0" w:line="240" w:lineRule="auto"/>
              <w:rPr>
                <w:rFonts w:eastAsia="Times New Roman" w:cstheme="minorHAnsi"/>
                <w:bCs/>
                <w:sz w:val="24"/>
                <w:szCs w:val="24"/>
              </w:rPr>
            </w:pPr>
            <w:r>
              <w:rPr>
                <w:rFonts w:eastAsia="Times New Roman" w:cstheme="minorHAnsi"/>
                <w:bCs/>
                <w:sz w:val="24"/>
                <w:szCs w:val="24"/>
              </w:rPr>
              <w:t>Members thanked SA for his contribution to the meeting.</w:t>
            </w:r>
          </w:p>
          <w:p w14:paraId="4EAED731" w14:textId="77777777" w:rsidR="00081938" w:rsidRDefault="00081938" w:rsidP="00081938">
            <w:pPr>
              <w:tabs>
                <w:tab w:val="left" w:pos="567"/>
              </w:tabs>
              <w:spacing w:after="0" w:line="240" w:lineRule="auto"/>
              <w:rPr>
                <w:rFonts w:eastAsia="Times New Roman" w:cstheme="minorHAnsi"/>
                <w:b/>
                <w:sz w:val="24"/>
                <w:szCs w:val="24"/>
              </w:rPr>
            </w:pPr>
          </w:p>
        </w:tc>
        <w:tc>
          <w:tcPr>
            <w:tcW w:w="993" w:type="dxa"/>
          </w:tcPr>
          <w:p w14:paraId="24825CE7" w14:textId="77777777" w:rsidR="00081938" w:rsidRPr="00552F6C" w:rsidRDefault="00081938" w:rsidP="00552F6C">
            <w:pPr>
              <w:spacing w:after="0" w:line="240" w:lineRule="auto"/>
              <w:rPr>
                <w:rFonts w:eastAsia="Times New Roman" w:cstheme="minorHAnsi"/>
                <w:sz w:val="24"/>
                <w:szCs w:val="24"/>
              </w:rPr>
            </w:pPr>
          </w:p>
        </w:tc>
      </w:tr>
      <w:tr w:rsidR="00081938" w:rsidRPr="00552F6C" w14:paraId="7199E2E1" w14:textId="77777777" w:rsidTr="00362145">
        <w:trPr>
          <w:trHeight w:val="37"/>
        </w:trPr>
        <w:tc>
          <w:tcPr>
            <w:tcW w:w="9889" w:type="dxa"/>
          </w:tcPr>
          <w:p w14:paraId="778795B8" w14:textId="201D25F0" w:rsidR="00081938"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Suggestions for agenda items for next meeting</w:t>
            </w:r>
          </w:p>
          <w:p w14:paraId="2787B59F" w14:textId="305DF8E6" w:rsidR="00081938" w:rsidRDefault="009A6244" w:rsidP="00081938">
            <w:pPr>
              <w:tabs>
                <w:tab w:val="left" w:pos="567"/>
              </w:tabs>
              <w:spacing w:after="0" w:line="240" w:lineRule="auto"/>
              <w:rPr>
                <w:rFonts w:eastAsia="Times New Roman" w:cstheme="minorHAnsi"/>
                <w:b/>
                <w:sz w:val="24"/>
                <w:szCs w:val="24"/>
              </w:rPr>
            </w:pPr>
            <w:r>
              <w:rPr>
                <w:rFonts w:eastAsia="Times New Roman" w:cstheme="minorHAnsi"/>
                <w:sz w:val="24"/>
                <w:szCs w:val="24"/>
              </w:rPr>
              <w:t>Members reiterated their wish for early evening in-person meetings to be reinstated; JL explained that this was not possible at the moment. Members also expressed the wish to continue to have a GP attend the meeting; this did not have to be one of the partners. It was suggested that the next meeting could incorporate some feedback from GP representatives, following their sharing with colleagues of items raised by the PPG.</w:t>
            </w:r>
          </w:p>
          <w:p w14:paraId="7C6FE182" w14:textId="77777777" w:rsidR="00081938" w:rsidRDefault="00081938" w:rsidP="00081938">
            <w:pPr>
              <w:tabs>
                <w:tab w:val="left" w:pos="567"/>
              </w:tabs>
              <w:spacing w:after="0" w:line="240" w:lineRule="auto"/>
              <w:rPr>
                <w:rFonts w:eastAsia="Times New Roman" w:cstheme="minorHAnsi"/>
                <w:b/>
                <w:sz w:val="24"/>
                <w:szCs w:val="24"/>
              </w:rPr>
            </w:pPr>
          </w:p>
        </w:tc>
        <w:tc>
          <w:tcPr>
            <w:tcW w:w="993" w:type="dxa"/>
          </w:tcPr>
          <w:p w14:paraId="6363E16C" w14:textId="77777777" w:rsidR="00081938" w:rsidRDefault="00081938" w:rsidP="00552F6C">
            <w:pPr>
              <w:spacing w:after="0" w:line="240" w:lineRule="auto"/>
              <w:rPr>
                <w:rFonts w:eastAsia="Times New Roman" w:cstheme="minorHAnsi"/>
                <w:sz w:val="24"/>
                <w:szCs w:val="24"/>
              </w:rPr>
            </w:pPr>
          </w:p>
          <w:p w14:paraId="6B2B2791" w14:textId="09CBC7A7" w:rsidR="009A6244" w:rsidRPr="00552F6C" w:rsidRDefault="009A6244" w:rsidP="00552F6C">
            <w:pPr>
              <w:spacing w:after="0" w:line="240" w:lineRule="auto"/>
              <w:rPr>
                <w:rFonts w:eastAsia="Times New Roman" w:cstheme="minorHAnsi"/>
                <w:sz w:val="24"/>
                <w:szCs w:val="24"/>
              </w:rPr>
            </w:pPr>
            <w:r>
              <w:rPr>
                <w:rFonts w:eastAsia="Times New Roman" w:cstheme="minorHAnsi"/>
                <w:sz w:val="24"/>
                <w:szCs w:val="24"/>
              </w:rPr>
              <w:t>JL</w:t>
            </w:r>
          </w:p>
        </w:tc>
      </w:tr>
      <w:tr w:rsidR="00081938" w:rsidRPr="00552F6C" w14:paraId="7D4D20A8" w14:textId="77777777" w:rsidTr="00362145">
        <w:trPr>
          <w:trHeight w:val="37"/>
        </w:trPr>
        <w:tc>
          <w:tcPr>
            <w:tcW w:w="9889" w:type="dxa"/>
          </w:tcPr>
          <w:p w14:paraId="4E72D0F6" w14:textId="1676255A" w:rsidR="00C83831" w:rsidRDefault="00081938" w:rsidP="00081938">
            <w:pPr>
              <w:tabs>
                <w:tab w:val="left" w:pos="567"/>
              </w:tabs>
              <w:spacing w:after="0" w:line="240" w:lineRule="auto"/>
              <w:rPr>
                <w:rFonts w:eastAsia="Times New Roman" w:cstheme="minorHAnsi"/>
                <w:b/>
                <w:sz w:val="24"/>
                <w:szCs w:val="24"/>
              </w:rPr>
            </w:pPr>
            <w:r>
              <w:rPr>
                <w:rFonts w:eastAsia="Times New Roman" w:cstheme="minorHAnsi"/>
                <w:b/>
                <w:sz w:val="24"/>
                <w:szCs w:val="24"/>
              </w:rPr>
              <w:t>Date of next meeting</w:t>
            </w:r>
          </w:p>
          <w:p w14:paraId="25C75239" w14:textId="60805783" w:rsidR="00C83831" w:rsidRPr="00C83831" w:rsidRDefault="0033011F" w:rsidP="00081938">
            <w:pPr>
              <w:tabs>
                <w:tab w:val="left" w:pos="567"/>
              </w:tabs>
              <w:spacing w:after="0" w:line="240" w:lineRule="auto"/>
              <w:rPr>
                <w:rFonts w:eastAsia="Times New Roman" w:cstheme="minorHAnsi"/>
                <w:sz w:val="24"/>
                <w:szCs w:val="24"/>
              </w:rPr>
            </w:pPr>
            <w:r>
              <w:rPr>
                <w:rFonts w:eastAsia="Times New Roman" w:cstheme="minorHAnsi"/>
                <w:sz w:val="24"/>
                <w:szCs w:val="24"/>
              </w:rPr>
              <w:t>A provisional date of 25</w:t>
            </w:r>
            <w:r w:rsidRPr="0033011F">
              <w:rPr>
                <w:rFonts w:eastAsia="Times New Roman" w:cstheme="minorHAnsi"/>
                <w:sz w:val="24"/>
                <w:szCs w:val="24"/>
                <w:vertAlign w:val="superscript"/>
              </w:rPr>
              <w:t>th</w:t>
            </w:r>
            <w:r>
              <w:rPr>
                <w:rFonts w:eastAsia="Times New Roman" w:cstheme="minorHAnsi"/>
                <w:sz w:val="24"/>
                <w:szCs w:val="24"/>
              </w:rPr>
              <w:t xml:space="preserve"> April was set; depending on the availability of one of the pharmacists.</w:t>
            </w:r>
          </w:p>
          <w:p w14:paraId="3240CB3F" w14:textId="77777777" w:rsidR="00081938" w:rsidRDefault="00081938" w:rsidP="00081938">
            <w:pPr>
              <w:tabs>
                <w:tab w:val="left" w:pos="567"/>
              </w:tabs>
              <w:spacing w:after="0" w:line="240" w:lineRule="auto"/>
              <w:rPr>
                <w:rFonts w:eastAsia="Times New Roman" w:cstheme="minorHAnsi"/>
                <w:b/>
                <w:sz w:val="24"/>
                <w:szCs w:val="24"/>
              </w:rPr>
            </w:pPr>
          </w:p>
        </w:tc>
        <w:tc>
          <w:tcPr>
            <w:tcW w:w="993" w:type="dxa"/>
          </w:tcPr>
          <w:p w14:paraId="58E7CD93" w14:textId="77777777" w:rsidR="00081938" w:rsidRDefault="00081938" w:rsidP="00552F6C">
            <w:pPr>
              <w:spacing w:after="0" w:line="240" w:lineRule="auto"/>
              <w:rPr>
                <w:rFonts w:eastAsia="Times New Roman" w:cstheme="minorHAnsi"/>
                <w:sz w:val="24"/>
                <w:szCs w:val="24"/>
              </w:rPr>
            </w:pPr>
          </w:p>
          <w:p w14:paraId="7AC1F125" w14:textId="4FC6736B" w:rsidR="000B0318" w:rsidRPr="00552F6C" w:rsidRDefault="000B0318" w:rsidP="00552F6C">
            <w:pPr>
              <w:spacing w:after="0" w:line="240" w:lineRule="auto"/>
              <w:rPr>
                <w:rFonts w:eastAsia="Times New Roman" w:cstheme="minorHAnsi"/>
                <w:sz w:val="24"/>
                <w:szCs w:val="24"/>
              </w:rPr>
            </w:pPr>
            <w:r>
              <w:rPr>
                <w:rFonts w:eastAsia="Times New Roman" w:cstheme="minorHAnsi"/>
                <w:sz w:val="24"/>
                <w:szCs w:val="24"/>
              </w:rPr>
              <w:t>JL</w:t>
            </w:r>
            <w:bookmarkStart w:id="1" w:name="_GoBack"/>
            <w:bookmarkEnd w:id="1"/>
          </w:p>
        </w:tc>
      </w:tr>
      <w:bookmarkEnd w:id="0"/>
    </w:tbl>
    <w:p w14:paraId="10A4B158" w14:textId="77777777" w:rsidR="00552F6C" w:rsidRPr="00552F6C" w:rsidRDefault="00552F6C" w:rsidP="00552F6C">
      <w:pPr>
        <w:spacing w:after="0" w:line="240" w:lineRule="auto"/>
        <w:rPr>
          <w:rFonts w:eastAsia="Times New Roman" w:cstheme="minorHAnsi"/>
          <w:b/>
          <w:sz w:val="24"/>
          <w:szCs w:val="24"/>
        </w:rPr>
      </w:pPr>
    </w:p>
    <w:p w14:paraId="07B92897" w14:textId="77777777" w:rsidR="005D47EA" w:rsidRPr="00D62167" w:rsidRDefault="00D62167" w:rsidP="00D62167">
      <w:pPr>
        <w:shd w:val="clear" w:color="auto" w:fill="FFFFFF"/>
        <w:spacing w:after="0" w:line="240" w:lineRule="auto"/>
        <w:textAlignment w:val="baseline"/>
        <w:rPr>
          <w:rFonts w:ascii="Helvetica Neue" w:eastAsia="Times New Roman" w:hAnsi="Helvetica Neue" w:cs="Times New Roman"/>
          <w:color w:val="201F1E"/>
          <w:sz w:val="23"/>
          <w:szCs w:val="23"/>
          <w:lang w:eastAsia="en-GB"/>
        </w:rPr>
      </w:pPr>
      <w:r>
        <w:rPr>
          <w:rFonts w:cstheme="minorHAnsi"/>
          <w:b/>
          <w:sz w:val="24"/>
          <w:szCs w:val="24"/>
        </w:rPr>
        <w:t xml:space="preserve"> </w:t>
      </w:r>
    </w:p>
    <w:p w14:paraId="6FA04AAB" w14:textId="78A25C3A" w:rsidR="000B28FF" w:rsidRPr="005D47EA" w:rsidRDefault="000B28FF" w:rsidP="00D62167">
      <w:pPr>
        <w:shd w:val="clear" w:color="auto" w:fill="FFFFFF"/>
        <w:spacing w:after="0" w:line="240" w:lineRule="auto"/>
        <w:textAlignment w:val="baseline"/>
        <w:rPr>
          <w:rFonts w:ascii="Helvetica Neue" w:eastAsia="Times New Roman" w:hAnsi="Helvetica Neue" w:cs="Times New Roman"/>
          <w:color w:val="201F1E"/>
          <w:sz w:val="23"/>
          <w:szCs w:val="23"/>
          <w:lang w:val="en-US" w:eastAsia="en-GB"/>
        </w:rPr>
      </w:pPr>
    </w:p>
    <w:sectPr w:rsidR="000B28FF" w:rsidRPr="005D47EA" w:rsidSect="00081499">
      <w:headerReference w:type="default" r:id="rId7"/>
      <w:footerReference w:type="default" r:id="rId8"/>
      <w:pgSz w:w="11906" w:h="16838" w:code="9"/>
      <w:pgMar w:top="360" w:right="720" w:bottom="821" w:left="720" w:header="0"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A2A3B" w14:textId="77777777" w:rsidR="00804798" w:rsidRDefault="00804798" w:rsidP="00C013DE">
      <w:pPr>
        <w:spacing w:after="0" w:line="240" w:lineRule="auto"/>
      </w:pPr>
      <w:r>
        <w:separator/>
      </w:r>
    </w:p>
  </w:endnote>
  <w:endnote w:type="continuationSeparator" w:id="0">
    <w:p w14:paraId="43BD9A13" w14:textId="77777777" w:rsidR="00804798" w:rsidRDefault="00804798" w:rsidP="00C0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26900" w14:textId="5857B2D3" w:rsidR="00E16BDA" w:rsidRDefault="00C013DE">
    <w:pPr>
      <w:pStyle w:val="Footer"/>
      <w:rPr>
        <w:rFonts w:ascii="Lucida Sans" w:hAnsi="Lucida Sans"/>
        <w:i/>
        <w:sz w:val="16"/>
      </w:rPr>
    </w:pPr>
    <w:r>
      <w:rPr>
        <w:rFonts w:ascii="Lucida Sans" w:hAnsi="Lucida Sans"/>
        <w:i/>
        <w:sz w:val="16"/>
      </w:rPr>
      <w:tab/>
    </w:r>
    <w:r w:rsidR="00AF6DA9">
      <w:rPr>
        <w:rFonts w:ascii="Lucida Sans" w:hAnsi="Lucida Sans"/>
        <w:i/>
        <w:sz w:val="16"/>
      </w:rPr>
      <w:t xml:space="preserve">Page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PAGE </w:instrText>
    </w:r>
    <w:r w:rsidR="00AF6DA9">
      <w:rPr>
        <w:rStyle w:val="PageNumber"/>
        <w:rFonts w:ascii="Lucida Sans" w:hAnsi="Lucida Sans"/>
        <w:i/>
        <w:sz w:val="16"/>
      </w:rPr>
      <w:fldChar w:fldCharType="separate"/>
    </w:r>
    <w:r w:rsidR="000B0318">
      <w:rPr>
        <w:rStyle w:val="PageNumber"/>
        <w:rFonts w:ascii="Lucida Sans" w:hAnsi="Lucida Sans"/>
        <w:i/>
        <w:noProof/>
        <w:sz w:val="16"/>
      </w:rPr>
      <w:t>1</w:t>
    </w:r>
    <w:r w:rsidR="00AF6DA9">
      <w:rPr>
        <w:rStyle w:val="PageNumber"/>
        <w:rFonts w:ascii="Lucida Sans" w:hAnsi="Lucida Sans"/>
        <w:i/>
        <w:sz w:val="16"/>
      </w:rPr>
      <w:fldChar w:fldCharType="end"/>
    </w:r>
    <w:r w:rsidR="00AF6DA9">
      <w:rPr>
        <w:rStyle w:val="PageNumber"/>
        <w:rFonts w:ascii="Lucida Sans" w:hAnsi="Lucida Sans"/>
        <w:i/>
        <w:sz w:val="16"/>
      </w:rPr>
      <w:t xml:space="preserve"> of </w:t>
    </w:r>
    <w:r w:rsidR="00AF6DA9">
      <w:rPr>
        <w:rStyle w:val="PageNumber"/>
        <w:rFonts w:ascii="Lucida Sans" w:hAnsi="Lucida Sans"/>
        <w:i/>
        <w:sz w:val="16"/>
      </w:rPr>
      <w:fldChar w:fldCharType="begin"/>
    </w:r>
    <w:r w:rsidR="00AF6DA9">
      <w:rPr>
        <w:rStyle w:val="PageNumber"/>
        <w:rFonts w:ascii="Lucida Sans" w:hAnsi="Lucida Sans"/>
        <w:i/>
        <w:sz w:val="16"/>
      </w:rPr>
      <w:instrText xml:space="preserve"> NUMPAGES </w:instrText>
    </w:r>
    <w:r w:rsidR="00AF6DA9">
      <w:rPr>
        <w:rStyle w:val="PageNumber"/>
        <w:rFonts w:ascii="Lucida Sans" w:hAnsi="Lucida Sans"/>
        <w:i/>
        <w:sz w:val="16"/>
      </w:rPr>
      <w:fldChar w:fldCharType="separate"/>
    </w:r>
    <w:r w:rsidR="000B0318">
      <w:rPr>
        <w:rStyle w:val="PageNumber"/>
        <w:rFonts w:ascii="Lucida Sans" w:hAnsi="Lucida Sans"/>
        <w:i/>
        <w:noProof/>
        <w:sz w:val="16"/>
      </w:rPr>
      <w:t>2</w:t>
    </w:r>
    <w:r w:rsidR="00AF6DA9">
      <w:rPr>
        <w:rStyle w:val="PageNumber"/>
        <w:rFonts w:ascii="Lucida Sans" w:hAnsi="Lucida Sans"/>
        <w:i/>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86FC05" w14:textId="77777777" w:rsidR="00804798" w:rsidRDefault="00804798" w:rsidP="00C013DE">
      <w:pPr>
        <w:spacing w:after="0" w:line="240" w:lineRule="auto"/>
      </w:pPr>
      <w:r>
        <w:separator/>
      </w:r>
    </w:p>
  </w:footnote>
  <w:footnote w:type="continuationSeparator" w:id="0">
    <w:p w14:paraId="7E2DE2B6" w14:textId="77777777" w:rsidR="00804798" w:rsidRDefault="00804798" w:rsidP="00C013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A1D49" w14:textId="77777777" w:rsidR="00E16BDA" w:rsidRDefault="00AF6DA9">
    <w:pPr>
      <w:pStyle w:val="Heade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C3E27"/>
    <w:multiLevelType w:val="hybridMultilevel"/>
    <w:tmpl w:val="5FBE6DC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753D4"/>
    <w:multiLevelType w:val="hybridMultilevel"/>
    <w:tmpl w:val="D4C0768E"/>
    <w:lvl w:ilvl="0" w:tplc="C9B81D50">
      <w:start w:val="1"/>
      <w:numFmt w:val="decimal"/>
      <w:lvlText w:val="%1)"/>
      <w:lvlJc w:val="left"/>
      <w:pPr>
        <w:ind w:left="360" w:hanging="360"/>
      </w:pPr>
      <w:rPr>
        <w:rFonts w:hint="default"/>
        <w:b/>
        <w:bCs/>
        <w:sz w:val="24"/>
        <w:szCs w:val="24"/>
      </w:rPr>
    </w:lvl>
    <w:lvl w:ilvl="1" w:tplc="B52604B8">
      <w:start w:val="1"/>
      <w:numFmt w:val="lowerLetter"/>
      <w:lvlText w:val="%2)"/>
      <w:lvlJc w:val="left"/>
      <w:pPr>
        <w:ind w:left="1080" w:hanging="360"/>
      </w:pPr>
      <w:rPr>
        <w:rFonts w:hint="default"/>
        <w:b/>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18D382B"/>
    <w:multiLevelType w:val="hybridMultilevel"/>
    <w:tmpl w:val="312CAA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616AA8"/>
    <w:multiLevelType w:val="hybridMultilevel"/>
    <w:tmpl w:val="EB7473D4"/>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32F9"/>
    <w:multiLevelType w:val="hybridMultilevel"/>
    <w:tmpl w:val="59684CD2"/>
    <w:lvl w:ilvl="0" w:tplc="F3746C4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711A1C"/>
    <w:multiLevelType w:val="hybridMultilevel"/>
    <w:tmpl w:val="C2B06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1C0397"/>
    <w:multiLevelType w:val="hybridMultilevel"/>
    <w:tmpl w:val="B560A514"/>
    <w:lvl w:ilvl="0" w:tplc="D5386E1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021854"/>
    <w:multiLevelType w:val="hybridMultilevel"/>
    <w:tmpl w:val="E3DE6488"/>
    <w:lvl w:ilvl="0" w:tplc="D56C1A4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9C00F4"/>
    <w:multiLevelType w:val="hybridMultilevel"/>
    <w:tmpl w:val="38B6312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547A1B86"/>
    <w:multiLevelType w:val="hybridMultilevel"/>
    <w:tmpl w:val="0230413A"/>
    <w:lvl w:ilvl="0" w:tplc="C060A2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6A4C47"/>
    <w:multiLevelType w:val="hybridMultilevel"/>
    <w:tmpl w:val="12405EA4"/>
    <w:lvl w:ilvl="0" w:tplc="F3746C40">
      <w:start w:val="1"/>
      <w:numFmt w:val="upperLetter"/>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DD00B4"/>
    <w:multiLevelType w:val="hybridMultilevel"/>
    <w:tmpl w:val="702E2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2A2575"/>
    <w:multiLevelType w:val="hybridMultilevel"/>
    <w:tmpl w:val="6F5223A6"/>
    <w:lvl w:ilvl="0" w:tplc="0809000F">
      <w:start w:val="1"/>
      <w:numFmt w:val="decimal"/>
      <w:lvlText w:val="%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81465C"/>
    <w:multiLevelType w:val="multilevel"/>
    <w:tmpl w:val="D2C6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40647D"/>
    <w:multiLevelType w:val="hybridMultilevel"/>
    <w:tmpl w:val="D3CCE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0"/>
  </w:num>
  <w:num w:numId="4">
    <w:abstractNumId w:val="6"/>
  </w:num>
  <w:num w:numId="5">
    <w:abstractNumId w:val="5"/>
  </w:num>
  <w:num w:numId="6">
    <w:abstractNumId w:val="2"/>
  </w:num>
  <w:num w:numId="7">
    <w:abstractNumId w:val="13"/>
  </w:num>
  <w:num w:numId="8">
    <w:abstractNumId w:val="11"/>
  </w:num>
  <w:num w:numId="9">
    <w:abstractNumId w:val="4"/>
  </w:num>
  <w:num w:numId="10">
    <w:abstractNumId w:val="14"/>
  </w:num>
  <w:num w:numId="11">
    <w:abstractNumId w:val="10"/>
  </w:num>
  <w:num w:numId="12">
    <w:abstractNumId w:val="12"/>
  </w:num>
  <w:num w:numId="13">
    <w:abstractNumId w:val="3"/>
  </w:num>
  <w:num w:numId="14">
    <w:abstractNumId w:val="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DE"/>
    <w:rsid w:val="000014A8"/>
    <w:rsid w:val="0000162D"/>
    <w:rsid w:val="0000238C"/>
    <w:rsid w:val="00005E52"/>
    <w:rsid w:val="00033E9E"/>
    <w:rsid w:val="00060295"/>
    <w:rsid w:val="00061638"/>
    <w:rsid w:val="000732C5"/>
    <w:rsid w:val="000754DD"/>
    <w:rsid w:val="00081938"/>
    <w:rsid w:val="000827CF"/>
    <w:rsid w:val="00087B8D"/>
    <w:rsid w:val="000A67A3"/>
    <w:rsid w:val="000B0318"/>
    <w:rsid w:val="000B28FF"/>
    <w:rsid w:val="000D6558"/>
    <w:rsid w:val="000D6FD5"/>
    <w:rsid w:val="000D7870"/>
    <w:rsid w:val="000E276B"/>
    <w:rsid w:val="000E5BAC"/>
    <w:rsid w:val="000F535B"/>
    <w:rsid w:val="00101B48"/>
    <w:rsid w:val="00111D75"/>
    <w:rsid w:val="001207E9"/>
    <w:rsid w:val="001307AC"/>
    <w:rsid w:val="0015618B"/>
    <w:rsid w:val="001711FB"/>
    <w:rsid w:val="001A4670"/>
    <w:rsid w:val="001C79F7"/>
    <w:rsid w:val="001C7C60"/>
    <w:rsid w:val="001D2305"/>
    <w:rsid w:val="001D2B40"/>
    <w:rsid w:val="001E1631"/>
    <w:rsid w:val="001F19F8"/>
    <w:rsid w:val="001F4304"/>
    <w:rsid w:val="00207785"/>
    <w:rsid w:val="00215E0A"/>
    <w:rsid w:val="0022148F"/>
    <w:rsid w:val="0023670E"/>
    <w:rsid w:val="002437C6"/>
    <w:rsid w:val="00292584"/>
    <w:rsid w:val="00295359"/>
    <w:rsid w:val="002C7AC3"/>
    <w:rsid w:val="002F4AC2"/>
    <w:rsid w:val="00315640"/>
    <w:rsid w:val="00323605"/>
    <w:rsid w:val="00326C2C"/>
    <w:rsid w:val="0033011F"/>
    <w:rsid w:val="00330691"/>
    <w:rsid w:val="003336BE"/>
    <w:rsid w:val="00351F5F"/>
    <w:rsid w:val="00362145"/>
    <w:rsid w:val="0036329F"/>
    <w:rsid w:val="003826D9"/>
    <w:rsid w:val="003A5C46"/>
    <w:rsid w:val="003B3203"/>
    <w:rsid w:val="003E6BC3"/>
    <w:rsid w:val="003E7757"/>
    <w:rsid w:val="003F652D"/>
    <w:rsid w:val="00401799"/>
    <w:rsid w:val="00415504"/>
    <w:rsid w:val="00436442"/>
    <w:rsid w:val="004536BF"/>
    <w:rsid w:val="00472E89"/>
    <w:rsid w:val="00475EC0"/>
    <w:rsid w:val="00485B0F"/>
    <w:rsid w:val="004A5870"/>
    <w:rsid w:val="004D224B"/>
    <w:rsid w:val="004F3E07"/>
    <w:rsid w:val="00507E8F"/>
    <w:rsid w:val="00525E30"/>
    <w:rsid w:val="00530584"/>
    <w:rsid w:val="0055016B"/>
    <w:rsid w:val="00552F6C"/>
    <w:rsid w:val="00566C11"/>
    <w:rsid w:val="00584338"/>
    <w:rsid w:val="005A7A70"/>
    <w:rsid w:val="005B4157"/>
    <w:rsid w:val="005C38B2"/>
    <w:rsid w:val="005D44A5"/>
    <w:rsid w:val="005D47EA"/>
    <w:rsid w:val="005D487F"/>
    <w:rsid w:val="005E7083"/>
    <w:rsid w:val="005F2158"/>
    <w:rsid w:val="005F62DA"/>
    <w:rsid w:val="0061715D"/>
    <w:rsid w:val="006569CF"/>
    <w:rsid w:val="006601F1"/>
    <w:rsid w:val="00680099"/>
    <w:rsid w:val="00685A33"/>
    <w:rsid w:val="006A0347"/>
    <w:rsid w:val="006C6AE7"/>
    <w:rsid w:val="006D0971"/>
    <w:rsid w:val="006E4C03"/>
    <w:rsid w:val="006F06C6"/>
    <w:rsid w:val="00704532"/>
    <w:rsid w:val="007119D8"/>
    <w:rsid w:val="00720A95"/>
    <w:rsid w:val="00732D29"/>
    <w:rsid w:val="00733CF3"/>
    <w:rsid w:val="007455C4"/>
    <w:rsid w:val="0076045D"/>
    <w:rsid w:val="00762F95"/>
    <w:rsid w:val="007A3CDA"/>
    <w:rsid w:val="007C2777"/>
    <w:rsid w:val="007C3742"/>
    <w:rsid w:val="007C39F1"/>
    <w:rsid w:val="007D0546"/>
    <w:rsid w:val="007D2267"/>
    <w:rsid w:val="007E737F"/>
    <w:rsid w:val="007F5127"/>
    <w:rsid w:val="007F75F9"/>
    <w:rsid w:val="008006D6"/>
    <w:rsid w:val="00802F53"/>
    <w:rsid w:val="00803D50"/>
    <w:rsid w:val="008041DB"/>
    <w:rsid w:val="00804798"/>
    <w:rsid w:val="00806E6B"/>
    <w:rsid w:val="00812367"/>
    <w:rsid w:val="00816982"/>
    <w:rsid w:val="008242DD"/>
    <w:rsid w:val="00831A1C"/>
    <w:rsid w:val="00851925"/>
    <w:rsid w:val="00855721"/>
    <w:rsid w:val="0087647E"/>
    <w:rsid w:val="00880703"/>
    <w:rsid w:val="0088315A"/>
    <w:rsid w:val="008854DA"/>
    <w:rsid w:val="00887891"/>
    <w:rsid w:val="008951B1"/>
    <w:rsid w:val="008A0DAE"/>
    <w:rsid w:val="008A52F8"/>
    <w:rsid w:val="008C4511"/>
    <w:rsid w:val="008D30B5"/>
    <w:rsid w:val="008E5577"/>
    <w:rsid w:val="008E61EB"/>
    <w:rsid w:val="00917773"/>
    <w:rsid w:val="00933593"/>
    <w:rsid w:val="00943740"/>
    <w:rsid w:val="00943A27"/>
    <w:rsid w:val="00950A38"/>
    <w:rsid w:val="009554DE"/>
    <w:rsid w:val="0097165D"/>
    <w:rsid w:val="009961FF"/>
    <w:rsid w:val="009A6244"/>
    <w:rsid w:val="009A7390"/>
    <w:rsid w:val="009B07AF"/>
    <w:rsid w:val="009B2055"/>
    <w:rsid w:val="009C11E7"/>
    <w:rsid w:val="009D37D2"/>
    <w:rsid w:val="009D5362"/>
    <w:rsid w:val="009E388B"/>
    <w:rsid w:val="009E53D7"/>
    <w:rsid w:val="009F40A4"/>
    <w:rsid w:val="009F5B02"/>
    <w:rsid w:val="00A157E5"/>
    <w:rsid w:val="00A476DC"/>
    <w:rsid w:val="00A5299C"/>
    <w:rsid w:val="00A52E06"/>
    <w:rsid w:val="00A57229"/>
    <w:rsid w:val="00A90558"/>
    <w:rsid w:val="00A93D34"/>
    <w:rsid w:val="00AA6FFA"/>
    <w:rsid w:val="00AC2242"/>
    <w:rsid w:val="00AC520F"/>
    <w:rsid w:val="00AC553E"/>
    <w:rsid w:val="00AC6E28"/>
    <w:rsid w:val="00AD637C"/>
    <w:rsid w:val="00AF544D"/>
    <w:rsid w:val="00AF6DA9"/>
    <w:rsid w:val="00B0306B"/>
    <w:rsid w:val="00B0733B"/>
    <w:rsid w:val="00B07EDD"/>
    <w:rsid w:val="00B105D4"/>
    <w:rsid w:val="00B10690"/>
    <w:rsid w:val="00B11A31"/>
    <w:rsid w:val="00B140D8"/>
    <w:rsid w:val="00B15EB3"/>
    <w:rsid w:val="00B2331B"/>
    <w:rsid w:val="00B628BF"/>
    <w:rsid w:val="00B631B2"/>
    <w:rsid w:val="00B6688F"/>
    <w:rsid w:val="00B76657"/>
    <w:rsid w:val="00BA11A0"/>
    <w:rsid w:val="00BA36B6"/>
    <w:rsid w:val="00BB2179"/>
    <w:rsid w:val="00BB7E2B"/>
    <w:rsid w:val="00BD2A5D"/>
    <w:rsid w:val="00BE18ED"/>
    <w:rsid w:val="00BE26DE"/>
    <w:rsid w:val="00C013DE"/>
    <w:rsid w:val="00C061C1"/>
    <w:rsid w:val="00C10C69"/>
    <w:rsid w:val="00C143F9"/>
    <w:rsid w:val="00C16D53"/>
    <w:rsid w:val="00C36C87"/>
    <w:rsid w:val="00C407DC"/>
    <w:rsid w:val="00C45A5D"/>
    <w:rsid w:val="00C71AC8"/>
    <w:rsid w:val="00C74A0A"/>
    <w:rsid w:val="00C7747D"/>
    <w:rsid w:val="00C83831"/>
    <w:rsid w:val="00C93861"/>
    <w:rsid w:val="00CB4C2E"/>
    <w:rsid w:val="00CC03C3"/>
    <w:rsid w:val="00CC6CF8"/>
    <w:rsid w:val="00CC7024"/>
    <w:rsid w:val="00CD40FE"/>
    <w:rsid w:val="00CE4D5A"/>
    <w:rsid w:val="00CF7C40"/>
    <w:rsid w:val="00D37533"/>
    <w:rsid w:val="00D410DD"/>
    <w:rsid w:val="00D44C70"/>
    <w:rsid w:val="00D62167"/>
    <w:rsid w:val="00D66509"/>
    <w:rsid w:val="00D97B09"/>
    <w:rsid w:val="00DA5949"/>
    <w:rsid w:val="00DC7C46"/>
    <w:rsid w:val="00DF36A9"/>
    <w:rsid w:val="00E00FA0"/>
    <w:rsid w:val="00E14247"/>
    <w:rsid w:val="00E412F7"/>
    <w:rsid w:val="00E5321D"/>
    <w:rsid w:val="00E6254E"/>
    <w:rsid w:val="00E63B8F"/>
    <w:rsid w:val="00E6471F"/>
    <w:rsid w:val="00E7761E"/>
    <w:rsid w:val="00E7763B"/>
    <w:rsid w:val="00E80ED2"/>
    <w:rsid w:val="00E8139F"/>
    <w:rsid w:val="00EA1BE1"/>
    <w:rsid w:val="00EA1D46"/>
    <w:rsid w:val="00EC7726"/>
    <w:rsid w:val="00EC7D6D"/>
    <w:rsid w:val="00ED2D95"/>
    <w:rsid w:val="00EE76FB"/>
    <w:rsid w:val="00F22919"/>
    <w:rsid w:val="00F3616D"/>
    <w:rsid w:val="00F7533F"/>
    <w:rsid w:val="00F76072"/>
    <w:rsid w:val="00F76808"/>
    <w:rsid w:val="00F85947"/>
    <w:rsid w:val="00F91113"/>
    <w:rsid w:val="00F93A80"/>
    <w:rsid w:val="00FB0177"/>
    <w:rsid w:val="00FE61F4"/>
    <w:rsid w:val="00FF2A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88B88"/>
  <w15:chartTrackingRefBased/>
  <w15:docId w15:val="{BE86E210-129B-45D8-86AD-95123989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3DE"/>
  </w:style>
  <w:style w:type="paragraph" w:styleId="Footer">
    <w:name w:val="footer"/>
    <w:basedOn w:val="Normal"/>
    <w:link w:val="FooterChar"/>
    <w:uiPriority w:val="99"/>
    <w:unhideWhenUsed/>
    <w:rsid w:val="00C0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3DE"/>
  </w:style>
  <w:style w:type="character" w:styleId="PageNumber">
    <w:name w:val="page number"/>
    <w:rsid w:val="00C013DE"/>
    <w:rPr>
      <w:rFonts w:cs="Times New Roman"/>
    </w:rPr>
  </w:style>
  <w:style w:type="paragraph" w:styleId="ListParagraph">
    <w:name w:val="List Paragraph"/>
    <w:basedOn w:val="Normal"/>
    <w:uiPriority w:val="34"/>
    <w:qFormat/>
    <w:rsid w:val="003F652D"/>
    <w:pPr>
      <w:ind w:left="720"/>
      <w:contextualSpacing/>
    </w:pPr>
  </w:style>
  <w:style w:type="character" w:styleId="Hyperlink">
    <w:name w:val="Hyperlink"/>
    <w:uiPriority w:val="99"/>
    <w:unhideWhenUsed/>
    <w:rsid w:val="00A5299C"/>
    <w:rPr>
      <w:color w:val="0563C1"/>
      <w:u w:val="single"/>
    </w:rPr>
  </w:style>
  <w:style w:type="paragraph" w:styleId="NormalWeb">
    <w:name w:val="Normal (Web)"/>
    <w:basedOn w:val="Normal"/>
    <w:uiPriority w:val="99"/>
    <w:semiHidden/>
    <w:unhideWhenUsed/>
    <w:rsid w:val="009B07AF"/>
    <w:rPr>
      <w:rFonts w:ascii="Times New Roman" w:hAnsi="Times New Roman" w:cs="Times New Roman"/>
      <w:sz w:val="24"/>
      <w:szCs w:val="24"/>
    </w:rPr>
  </w:style>
  <w:style w:type="character" w:customStyle="1" w:styleId="acopre">
    <w:name w:val="acopre"/>
    <w:basedOn w:val="DefaultParagraphFont"/>
    <w:rsid w:val="0088315A"/>
  </w:style>
  <w:style w:type="character" w:styleId="Emphasis">
    <w:name w:val="Emphasis"/>
    <w:basedOn w:val="DefaultParagraphFont"/>
    <w:uiPriority w:val="20"/>
    <w:qFormat/>
    <w:rsid w:val="0088315A"/>
    <w:rPr>
      <w:i/>
      <w:iCs/>
    </w:rPr>
  </w:style>
  <w:style w:type="character" w:customStyle="1" w:styleId="UnresolvedMention1">
    <w:name w:val="Unresolved Mention1"/>
    <w:basedOn w:val="DefaultParagraphFont"/>
    <w:uiPriority w:val="99"/>
    <w:semiHidden/>
    <w:unhideWhenUsed/>
    <w:rsid w:val="008854DA"/>
    <w:rPr>
      <w:color w:val="605E5C"/>
      <w:shd w:val="clear" w:color="auto" w:fill="E1DFDD"/>
    </w:rPr>
  </w:style>
  <w:style w:type="character" w:customStyle="1" w:styleId="UnresolvedMention">
    <w:name w:val="Unresolved Mention"/>
    <w:basedOn w:val="DefaultParagraphFont"/>
    <w:uiPriority w:val="99"/>
    <w:semiHidden/>
    <w:unhideWhenUsed/>
    <w:rsid w:val="0076045D"/>
    <w:rPr>
      <w:color w:val="605E5C"/>
      <w:shd w:val="clear" w:color="auto" w:fill="E1DFDD"/>
    </w:rPr>
  </w:style>
  <w:style w:type="paragraph" w:styleId="Revision">
    <w:name w:val="Revision"/>
    <w:hidden/>
    <w:uiPriority w:val="99"/>
    <w:semiHidden/>
    <w:rsid w:val="003826D9"/>
    <w:pPr>
      <w:spacing w:after="0" w:line="240" w:lineRule="auto"/>
    </w:pPr>
  </w:style>
  <w:style w:type="character" w:styleId="FollowedHyperlink">
    <w:name w:val="FollowedHyperlink"/>
    <w:basedOn w:val="DefaultParagraphFont"/>
    <w:uiPriority w:val="99"/>
    <w:semiHidden/>
    <w:unhideWhenUsed/>
    <w:rsid w:val="00C10C6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532054">
      <w:bodyDiv w:val="1"/>
      <w:marLeft w:val="0"/>
      <w:marRight w:val="0"/>
      <w:marTop w:val="0"/>
      <w:marBottom w:val="0"/>
      <w:divBdr>
        <w:top w:val="none" w:sz="0" w:space="0" w:color="auto"/>
        <w:left w:val="none" w:sz="0" w:space="0" w:color="auto"/>
        <w:bottom w:val="none" w:sz="0" w:space="0" w:color="auto"/>
        <w:right w:val="none" w:sz="0" w:space="0" w:color="auto"/>
      </w:divBdr>
    </w:div>
    <w:div w:id="1273585868">
      <w:bodyDiv w:val="1"/>
      <w:marLeft w:val="0"/>
      <w:marRight w:val="0"/>
      <w:marTop w:val="0"/>
      <w:marBottom w:val="0"/>
      <w:divBdr>
        <w:top w:val="none" w:sz="0" w:space="0" w:color="auto"/>
        <w:left w:val="none" w:sz="0" w:space="0" w:color="auto"/>
        <w:bottom w:val="none" w:sz="0" w:space="0" w:color="auto"/>
        <w:right w:val="none" w:sz="0" w:space="0" w:color="auto"/>
      </w:divBdr>
    </w:div>
    <w:div w:id="19155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Humphries</dc:creator>
  <cp:keywords/>
  <dc:description/>
  <cp:lastModifiedBy>Frances Tomlinson</cp:lastModifiedBy>
  <cp:revision>11</cp:revision>
  <cp:lastPrinted>2021-10-14T11:17:00Z</cp:lastPrinted>
  <dcterms:created xsi:type="dcterms:W3CDTF">2023-02-17T11:32:00Z</dcterms:created>
  <dcterms:modified xsi:type="dcterms:W3CDTF">2023-02-23T14:54:00Z</dcterms:modified>
</cp:coreProperties>
</file>