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0E" w:rsidRDefault="003159D9" w:rsidP="003159D9">
      <w:pPr>
        <w:rPr>
          <w:b/>
          <w:color w:val="5F497A" w:themeColor="accent4" w:themeShade="BF"/>
          <w:sz w:val="52"/>
          <w:szCs w:val="52"/>
        </w:rPr>
      </w:pPr>
      <w:bookmarkStart w:id="0" w:name="_GoBack"/>
      <w:bookmarkEnd w:id="0"/>
      <w:r w:rsidRPr="00D90F8D">
        <w:rPr>
          <w:b/>
          <w:noProof/>
          <w:color w:val="5F497A" w:themeColor="accent4" w:themeShade="BF"/>
          <w:sz w:val="52"/>
          <w:szCs w:val="52"/>
          <w:lang w:eastAsia="en-GB"/>
        </w:rPr>
        <w:drawing>
          <wp:anchor distT="0" distB="0" distL="114300" distR="114300" simplePos="0" relativeHeight="251658240" behindDoc="1" locked="0" layoutInCell="1" allowOverlap="1">
            <wp:simplePos x="0" y="0"/>
            <wp:positionH relativeFrom="page">
              <wp:posOffset>4619625</wp:posOffset>
            </wp:positionH>
            <wp:positionV relativeFrom="page">
              <wp:posOffset>190500</wp:posOffset>
            </wp:positionV>
            <wp:extent cx="2006600" cy="111633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AS logo 2013.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06600" cy="1116330"/>
                    </a:xfrm>
                    <a:prstGeom prst="rect">
                      <a:avLst/>
                    </a:prstGeom>
                  </pic:spPr>
                </pic:pic>
              </a:graphicData>
            </a:graphic>
          </wp:anchor>
        </w:drawing>
      </w:r>
      <w:r w:rsidR="00AC2D16">
        <w:rPr>
          <w:b/>
          <w:noProof/>
          <w:color w:val="5F497A" w:themeColor="accent4" w:themeShade="BF"/>
          <w:sz w:val="52"/>
          <w:szCs w:val="52"/>
          <w:lang w:eastAsia="en-GB"/>
        </w:rPr>
        <w:drawing>
          <wp:inline distT="0" distB="0" distL="0" distR="0">
            <wp:extent cx="2621217" cy="676275"/>
            <wp:effectExtent l="0" t="0" r="8255" b="0"/>
            <wp:docPr id="2" name="Picture 2" descr="C:\Users\nicole.harrison\AppData\Local\Microsoft\Windows\Temporary Internet Files\Content.Outlook\MMU2QV1F\nccg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e.harrison\AppData\Local\Microsoft\Windows\Temporary Internet Files\Content.Outlook\MMU2QV1F\nccg_logo.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3480" cy="676859"/>
                    </a:xfrm>
                    <a:prstGeom prst="rect">
                      <a:avLst/>
                    </a:prstGeom>
                    <a:noFill/>
                    <a:ln>
                      <a:noFill/>
                    </a:ln>
                  </pic:spPr>
                </pic:pic>
              </a:graphicData>
            </a:graphic>
          </wp:inline>
        </w:drawing>
      </w:r>
    </w:p>
    <w:p w:rsidR="00FC4A0E" w:rsidRPr="00567B0F" w:rsidRDefault="00FC4A0E">
      <w:pPr>
        <w:rPr>
          <w:b/>
          <w:color w:val="5F497A" w:themeColor="accent4" w:themeShade="BF"/>
        </w:rPr>
      </w:pPr>
    </w:p>
    <w:p w:rsidR="00872799" w:rsidRPr="00D90F8D" w:rsidRDefault="006F2C40">
      <w:pPr>
        <w:rPr>
          <w:b/>
          <w:color w:val="5F497A" w:themeColor="accent4" w:themeShade="BF"/>
          <w:sz w:val="52"/>
          <w:szCs w:val="52"/>
        </w:rPr>
      </w:pPr>
      <w:r w:rsidRPr="00D90F8D">
        <w:rPr>
          <w:b/>
          <w:color w:val="5F497A" w:themeColor="accent4" w:themeShade="BF"/>
          <w:sz w:val="52"/>
          <w:szCs w:val="52"/>
        </w:rPr>
        <w:t>Referral</w:t>
      </w:r>
      <w:r w:rsidR="00BC7D20" w:rsidRPr="00D90F8D">
        <w:rPr>
          <w:b/>
          <w:color w:val="5F497A" w:themeColor="accent4" w:themeShade="BF"/>
          <w:sz w:val="52"/>
          <w:szCs w:val="52"/>
        </w:rPr>
        <w:tab/>
      </w:r>
      <w:r w:rsidR="00BC7D20" w:rsidRPr="00D90F8D">
        <w:rPr>
          <w:b/>
          <w:color w:val="5F497A" w:themeColor="accent4" w:themeShade="BF"/>
          <w:sz w:val="52"/>
          <w:szCs w:val="52"/>
        </w:rPr>
        <w:tab/>
      </w:r>
      <w:r w:rsidR="00BC7D20" w:rsidRPr="00D90F8D">
        <w:rPr>
          <w:b/>
          <w:color w:val="5F497A" w:themeColor="accent4" w:themeShade="BF"/>
          <w:sz w:val="52"/>
          <w:szCs w:val="52"/>
        </w:rPr>
        <w:tab/>
      </w:r>
      <w:r w:rsidR="00BC7D20" w:rsidRPr="00D90F8D">
        <w:rPr>
          <w:b/>
          <w:color w:val="5F497A" w:themeColor="accent4" w:themeShade="BF"/>
          <w:sz w:val="52"/>
          <w:szCs w:val="52"/>
        </w:rPr>
        <w:tab/>
      </w:r>
      <w:r w:rsidR="00BC7D20" w:rsidRPr="00D90F8D">
        <w:rPr>
          <w:b/>
          <w:color w:val="5F497A" w:themeColor="accent4" w:themeShade="BF"/>
          <w:sz w:val="52"/>
          <w:szCs w:val="52"/>
        </w:rPr>
        <w:tab/>
      </w:r>
    </w:p>
    <w:p w:rsidR="00254F98" w:rsidRDefault="00254F98" w:rsidP="00254F98"/>
    <w:p w:rsidR="00FC4A0E" w:rsidRPr="00567B0F" w:rsidRDefault="00567B0F" w:rsidP="00567B0F">
      <w:r w:rsidRPr="00567B0F">
        <w:rPr>
          <w:color w:val="4F81BD" w:themeColor="accent1"/>
        </w:rPr>
        <w:t>Please ring the number below to make an appointment on behalf of your patient, and have the information requested ready – this will take 5 minutes.  Your patient will be offered contraception and STI screening.  Offer to book your patient a follow up appointment at the surgery now.</w:t>
      </w:r>
    </w:p>
    <w:p w:rsidR="00FC4A0E" w:rsidRDefault="00FC4A0E" w:rsidP="00254F98"/>
    <w:p w:rsidR="00254F98" w:rsidRDefault="00254F98" w:rsidP="00254F98">
      <w:r>
        <w:t xml:space="preserve">Date </w:t>
      </w:r>
      <w:r w:rsidR="00FE7686">
        <w:tab/>
      </w:r>
      <w:sdt>
        <w:sdtPr>
          <w:id w:val="-292445684"/>
          <w:placeholder>
            <w:docPart w:val="DefaultPlaceholder_1082065160"/>
          </w:placeholder>
          <w:showingPlcHdr/>
          <w:date w:fullDate="1978-08-01T00:00:00Z">
            <w:dateFormat w:val="dd/MM/yyyy"/>
            <w:lid w:val="en-GB"/>
            <w:storeMappedDataAs w:val="dateTime"/>
            <w:calendar w:val="gregorian"/>
          </w:date>
        </w:sdtPr>
        <w:sdtContent>
          <w:r w:rsidR="00325DA9" w:rsidRPr="00E4696E">
            <w:rPr>
              <w:rStyle w:val="PlaceholderText"/>
            </w:rPr>
            <w:t>Click here to enter a date.</w:t>
          </w:r>
        </w:sdtContent>
      </w:sdt>
    </w:p>
    <w:p w:rsidR="006F2C40" w:rsidRDefault="006F2C40"/>
    <w:p w:rsidR="006F2C40" w:rsidRPr="00207534" w:rsidRDefault="006F2C40">
      <w:pPr>
        <w:rPr>
          <w:b/>
          <w:color w:val="5F497A" w:themeColor="accent4" w:themeShade="BF"/>
          <w:sz w:val="28"/>
          <w:szCs w:val="28"/>
        </w:rPr>
      </w:pPr>
      <w:r w:rsidRPr="00207534">
        <w:rPr>
          <w:b/>
          <w:color w:val="5F497A" w:themeColor="accent4" w:themeShade="BF"/>
          <w:sz w:val="28"/>
          <w:szCs w:val="28"/>
        </w:rPr>
        <w:t>Patient details:</w:t>
      </w:r>
    </w:p>
    <w:p w:rsidR="00254F98" w:rsidRDefault="00254F98" w:rsidP="00254F98">
      <w:proofErr w:type="gramStart"/>
      <w:r>
        <w:t>Name</w:t>
      </w:r>
      <w:r w:rsidR="00FC4A0E">
        <w:tab/>
      </w:r>
      <w:r w:rsidR="00FE7686">
        <w:tab/>
      </w:r>
      <w:sdt>
        <w:sdtPr>
          <w:id w:val="64775562"/>
          <w:placeholder>
            <w:docPart w:val="DefaultPlaceholder_1082065158"/>
          </w:placeholder>
          <w:showingPlcHdr/>
          <w:text/>
        </w:sdtPr>
        <w:sdtContent>
          <w:r w:rsidR="00325DA9" w:rsidRPr="00E4696E">
            <w:rPr>
              <w:rStyle w:val="PlaceholderText"/>
            </w:rPr>
            <w:t>Click here to enter text.</w:t>
          </w:r>
          <w:proofErr w:type="gramEnd"/>
        </w:sdtContent>
      </w:sdt>
    </w:p>
    <w:p w:rsidR="002136C6" w:rsidRDefault="006F2C40" w:rsidP="002136C6">
      <w:r>
        <w:t>NHS number</w:t>
      </w:r>
      <w:r w:rsidR="00325DA9">
        <w:tab/>
      </w:r>
      <w:sdt>
        <w:sdtPr>
          <w:id w:val="-385036328"/>
          <w:placeholder>
            <w:docPart w:val="DefaultPlaceholder_1082065158"/>
          </w:placeholder>
          <w:showingPlcHdr/>
          <w:text/>
        </w:sdtPr>
        <w:sdtContent>
          <w:r w:rsidR="00325DA9" w:rsidRPr="00E4696E">
            <w:rPr>
              <w:rStyle w:val="PlaceholderText"/>
            </w:rPr>
            <w:t>Click here to enter text.</w:t>
          </w:r>
        </w:sdtContent>
      </w:sdt>
      <w:r w:rsidR="00325DA9">
        <w:tab/>
      </w:r>
      <w:r w:rsidR="00325DA9">
        <w:tab/>
      </w:r>
      <w:r w:rsidR="002136C6">
        <w:t>Date of Birth</w:t>
      </w:r>
      <w:r w:rsidR="00325DA9">
        <w:tab/>
      </w:r>
      <w:sdt>
        <w:sdtPr>
          <w:id w:val="-1117363415"/>
          <w:placeholder>
            <w:docPart w:val="DefaultPlaceholder_1082065158"/>
          </w:placeholder>
          <w:showingPlcHdr/>
          <w:text/>
        </w:sdtPr>
        <w:sdtContent>
          <w:r w:rsidR="00325DA9" w:rsidRPr="00E4696E">
            <w:rPr>
              <w:rStyle w:val="PlaceholderText"/>
            </w:rPr>
            <w:t>Click here to enter text.</w:t>
          </w:r>
        </w:sdtContent>
      </w:sdt>
    </w:p>
    <w:p w:rsidR="00325DA9" w:rsidRDefault="006F2C40" w:rsidP="00325DA9">
      <w:r>
        <w:t>Address</w:t>
      </w:r>
      <w:r w:rsidR="00325DA9">
        <w:tab/>
      </w:r>
      <w:r w:rsidR="00325DA9">
        <w:tab/>
      </w:r>
      <w:sdt>
        <w:sdtPr>
          <w:id w:val="2107532202"/>
          <w:placeholder>
            <w:docPart w:val="DefaultPlaceholder_1082065158"/>
          </w:placeholder>
          <w:showingPlcHdr/>
          <w:text/>
        </w:sdtPr>
        <w:sdtContent>
          <w:r w:rsidR="00325DA9" w:rsidRPr="00E4696E">
            <w:rPr>
              <w:rStyle w:val="PlaceholderText"/>
            </w:rPr>
            <w:t>Click here to enter text.</w:t>
          </w:r>
        </w:sdtContent>
      </w:sdt>
      <w:r w:rsidR="00325DA9">
        <w:tab/>
      </w:r>
    </w:p>
    <w:p w:rsidR="006F2C40" w:rsidRDefault="006F2C40" w:rsidP="006F2C40">
      <w:r>
        <w:t>Postcode</w:t>
      </w:r>
      <w:r w:rsidR="00325DA9">
        <w:tab/>
      </w:r>
      <w:sdt>
        <w:sdtPr>
          <w:id w:val="1598979595"/>
          <w:placeholder>
            <w:docPart w:val="DefaultPlaceholder_1082065158"/>
          </w:placeholder>
          <w:showingPlcHdr/>
          <w:text/>
        </w:sdtPr>
        <w:sdtContent>
          <w:r w:rsidR="00325DA9" w:rsidRPr="00E4696E">
            <w:rPr>
              <w:rStyle w:val="PlaceholderText"/>
            </w:rPr>
            <w:t>Click here to enter text.</w:t>
          </w:r>
        </w:sdtContent>
      </w:sdt>
    </w:p>
    <w:p w:rsidR="006F2C40" w:rsidRDefault="006F2C40" w:rsidP="00207534"/>
    <w:p w:rsidR="006F2C40" w:rsidRPr="00207534" w:rsidRDefault="006F2C40" w:rsidP="006F2C40">
      <w:pPr>
        <w:rPr>
          <w:b/>
          <w:color w:val="5F497A" w:themeColor="accent4" w:themeShade="BF"/>
          <w:sz w:val="28"/>
          <w:szCs w:val="28"/>
        </w:rPr>
      </w:pPr>
      <w:r w:rsidRPr="00207534">
        <w:rPr>
          <w:b/>
          <w:color w:val="5F497A" w:themeColor="accent4" w:themeShade="BF"/>
          <w:sz w:val="28"/>
          <w:szCs w:val="28"/>
        </w:rPr>
        <w:t>Treatment:</w:t>
      </w:r>
    </w:p>
    <w:p w:rsidR="00254F98" w:rsidRDefault="00254F98" w:rsidP="00207534">
      <w:r>
        <w:t>Treatment will be funded</w:t>
      </w:r>
      <w:r w:rsidR="00325DA9">
        <w:tab/>
      </w:r>
      <w:r>
        <w:t xml:space="preserve"> </w:t>
      </w:r>
      <w:sdt>
        <w:sdtPr>
          <w:id w:val="-1042288887"/>
        </w:sdtPr>
        <w:sdtContent>
          <w:r w:rsidR="005B6007">
            <w:t>X</w:t>
          </w:r>
        </w:sdtContent>
      </w:sdt>
      <w:r>
        <w:t xml:space="preserve"> by NHS     </w:t>
      </w:r>
      <w:r>
        <w:tab/>
      </w:r>
      <w:sdt>
        <w:sdtPr>
          <w:id w:val="1160351643"/>
        </w:sdtPr>
        <w:sdtContent>
          <w:r>
            <w:rPr>
              <w:rFonts w:ascii="MS Gothic" w:eastAsia="MS Gothic" w:hAnsi="MS Gothic" w:hint="eastAsia"/>
            </w:rPr>
            <w:t>☐</w:t>
          </w:r>
        </w:sdtContent>
      </w:sdt>
      <w:r>
        <w:t xml:space="preserve"> </w:t>
      </w:r>
      <w:proofErr w:type="gramStart"/>
      <w:r>
        <w:t>Privately</w:t>
      </w:r>
      <w:proofErr w:type="gramEnd"/>
      <w:r>
        <w:t xml:space="preserve"> </w:t>
      </w:r>
    </w:p>
    <w:p w:rsidR="00FE7686" w:rsidRDefault="00FE7686" w:rsidP="006F2C40"/>
    <w:p w:rsidR="00D90F8D" w:rsidRDefault="00D90F8D" w:rsidP="006F2C40">
      <w:r>
        <w:t>Patient referred for:</w:t>
      </w:r>
    </w:p>
    <w:p w:rsidR="00254F98" w:rsidRDefault="00940F1B" w:rsidP="006F2C40">
      <w:r>
        <w:rPr>
          <w:noProof/>
          <w:lang w:eastAsia="en-GB"/>
        </w:rPr>
        <w:pict>
          <v:shape id="Round Diagonal Corner Rectangle 5" o:spid="_x0000_s1026" style="position:absolute;margin-left:272.5pt;margin-top:5.2pt;width:139.5pt;height: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71650,1149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" path="m191562,l1771650,r,l1771650,957788v,105797,-85765,191562,-191562,191562l,1149350r,l,191562c,85765,85765,,191562,xe" fillcolor="white [3201]" strokecolor="#4f81bd [3204]" strokeweight="2pt">
            <v:path arrowok="t" o:connecttype="custom" o:connectlocs="191562,0;1771650,0;1771650,0;1771650,957788;1580088,1149350;0,1149350;0,1149350;0,191562;191562,0" o:connectangles="0,0,0,0,0,0,0,0,0"/>
          </v:shape>
        </w:pict>
      </w:r>
      <w:r>
        <w:rPr>
          <w:noProof/>
          <w:lang w:eastAsia="en-GB"/>
        </w:rPr>
        <w:pict>
          <v:shape id="Round Diagonal Corner Rectangle 4" o:spid="_x0000_s1028" style="position:absolute;margin-left:2.5pt;margin-top:5.2pt;width:247.5pt;height:90.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43250,1149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" path="m191562,l3143250,r,l3143250,957788v,105797,-85765,191562,-191562,191562l,1149350r,l,191562c,85765,85765,,191562,xe" fillcolor="white [3201]" strokecolor="#8064a2 [3207]" strokeweight="2pt">
            <v:path arrowok="t" o:connecttype="custom" o:connectlocs="191562,0;3143250,0;3143250,0;3143250,957788;2951688,1149350;0,1149350;0,1149350;0,191562;191562,0" o:connectangles="0,0,0,0,0,0,0,0,0"/>
          </v:shape>
        </w:pic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1"/>
        <w:gridCol w:w="284"/>
        <w:gridCol w:w="3071"/>
      </w:tblGrid>
      <w:tr w:rsidR="0065762C" w:rsidTr="00CF3DEF">
        <w:tc>
          <w:tcPr>
            <w:tcW w:w="4961" w:type="dxa"/>
          </w:tcPr>
          <w:p w:rsidR="0065762C" w:rsidRPr="00CF3DEF" w:rsidRDefault="00940F1B" w:rsidP="0065762C">
            <w:pPr>
              <w:rPr>
                <w:color w:val="5F497A" w:themeColor="accent4" w:themeShade="BF"/>
                <w:sz w:val="24"/>
                <w:szCs w:val="24"/>
              </w:rPr>
            </w:pPr>
            <w:sdt>
              <w:sdtPr>
                <w:rPr>
                  <w:color w:val="403152" w:themeColor="accent4" w:themeShade="80"/>
                </w:rPr>
                <w:id w:val="-244644812"/>
              </w:sdtPr>
              <w:sdtContent>
                <w:r w:rsidR="008D785A">
                  <w:rPr>
                    <w:rFonts w:ascii="MS Gothic" w:eastAsia="MS Gothic" w:hAnsi="MS Gothic" w:hint="eastAsia"/>
                    <w:color w:val="403152" w:themeColor="accent4" w:themeShade="80"/>
                  </w:rPr>
                  <w:t>☐</w:t>
                </w:r>
              </w:sdtContent>
            </w:sdt>
            <w:r w:rsidR="0065762C" w:rsidRPr="00207534">
              <w:rPr>
                <w:color w:val="403152" w:themeColor="accent4" w:themeShade="80"/>
              </w:rPr>
              <w:t>….</w:t>
            </w:r>
            <w:r w:rsidR="0065762C" w:rsidRPr="00CF3DEF">
              <w:rPr>
                <w:color w:val="5F497A" w:themeColor="accent4" w:themeShade="BF"/>
                <w:sz w:val="24"/>
                <w:szCs w:val="24"/>
              </w:rPr>
              <w:t>Unplanned pregnancy</w:t>
            </w:r>
          </w:p>
          <w:p w:rsidR="00CF3DEF" w:rsidRPr="00CF3DEF" w:rsidRDefault="00CF3DEF" w:rsidP="0065762C">
            <w:pPr>
              <w:rPr>
                <w:color w:val="5F497A" w:themeColor="accent4" w:themeShade="BF"/>
              </w:rPr>
            </w:pPr>
          </w:p>
          <w:p w:rsidR="0065762C" w:rsidRPr="00DA29D6" w:rsidRDefault="0065762C" w:rsidP="0065762C">
            <w:pPr>
              <w:rPr>
                <w:color w:val="808080" w:themeColor="background1" w:themeShade="80"/>
              </w:rPr>
            </w:pPr>
            <w:r w:rsidRPr="00CF3DEF">
              <w:rPr>
                <w:color w:val="5F497A" w:themeColor="accent4" w:themeShade="BF"/>
              </w:rPr>
              <w:t xml:space="preserve">Date of LMP </w:t>
            </w:r>
            <w:sdt>
              <w:sdtPr>
                <w:rPr>
                  <w:color w:val="808080" w:themeColor="background1" w:themeShade="80"/>
                </w:rPr>
                <w:id w:val="-623848861"/>
                <w:placeholder>
                  <w:docPart w:val="DefaultPlaceholder_1082065158"/>
                </w:placeholder>
                <w:showingPlcHdr/>
                <w:text/>
              </w:sdtPr>
              <w:sdtContent>
                <w:r w:rsidR="00CF3DEF" w:rsidRPr="00DA29D6">
                  <w:rPr>
                    <w:rStyle w:val="PlaceholderText"/>
                    <w:color w:val="808080" w:themeColor="background1" w:themeShade="80"/>
                  </w:rPr>
                  <w:t>Click here to enter text.</w:t>
                </w:r>
              </w:sdtContent>
            </w:sdt>
          </w:p>
          <w:p w:rsidR="00CF3DEF" w:rsidRPr="00DA29D6" w:rsidRDefault="00CF3DEF" w:rsidP="00CF3DEF">
            <w:pPr>
              <w:rPr>
                <w:color w:val="808080" w:themeColor="background1" w:themeShade="80"/>
              </w:rPr>
            </w:pPr>
          </w:p>
          <w:p w:rsidR="0065762C" w:rsidRPr="00CF3DEF" w:rsidRDefault="0065762C" w:rsidP="00CF3DEF">
            <w:pPr>
              <w:rPr>
                <w:color w:val="5F497A" w:themeColor="accent4" w:themeShade="BF"/>
              </w:rPr>
            </w:pPr>
            <w:r w:rsidRPr="00CF3DEF">
              <w:rPr>
                <w:color w:val="5F497A" w:themeColor="accent4" w:themeShade="BF"/>
              </w:rPr>
              <w:t xml:space="preserve">HSA1 form signed and attached </w:t>
            </w:r>
            <w:sdt>
              <w:sdtPr>
                <w:rPr>
                  <w:color w:val="5F497A" w:themeColor="accent4" w:themeShade="BF"/>
                </w:rPr>
                <w:id w:val="1463999306"/>
              </w:sdtPr>
              <w:sdtContent>
                <w:proofErr w:type="spellStart"/>
                <w:r w:rsidR="008D785A" w:rsidRPr="00CF3DEF">
                  <w:rPr>
                    <w:rFonts w:ascii="MS Gothic" w:eastAsia="MS Gothic" w:hAnsi="MS Gothic" w:hint="eastAsia"/>
                    <w:color w:val="5F497A" w:themeColor="accent4" w:themeShade="BF"/>
                  </w:rPr>
                  <w:t>☐</w:t>
                </w:r>
                <w:proofErr w:type="spellEnd"/>
              </w:sdtContent>
            </w:sdt>
            <w:r w:rsidRPr="00CF3DEF">
              <w:rPr>
                <w:color w:val="5F497A" w:themeColor="accent4" w:themeShade="BF"/>
              </w:rPr>
              <w:t xml:space="preserve"> Yes     </w:t>
            </w:r>
            <w:sdt>
              <w:sdtPr>
                <w:rPr>
                  <w:color w:val="5F497A" w:themeColor="accent4" w:themeShade="BF"/>
                </w:rPr>
                <w:id w:val="390162076"/>
              </w:sdtPr>
              <w:sdtContent>
                <w:proofErr w:type="spellStart"/>
                <w:r w:rsidR="00FE7686" w:rsidRPr="00CF3DEF">
                  <w:rPr>
                    <w:rFonts w:ascii="MS Gothic" w:eastAsia="MS Gothic" w:hAnsi="MS Gothic" w:hint="eastAsia"/>
                    <w:color w:val="5F497A" w:themeColor="accent4" w:themeShade="BF"/>
                  </w:rPr>
                  <w:t>☐</w:t>
                </w:r>
                <w:proofErr w:type="spellEnd"/>
              </w:sdtContent>
            </w:sdt>
            <w:r w:rsidRPr="00CF3DEF">
              <w:rPr>
                <w:color w:val="5F497A" w:themeColor="accent4" w:themeShade="BF"/>
              </w:rPr>
              <w:t xml:space="preserve"> No</w:t>
            </w:r>
          </w:p>
          <w:p w:rsidR="0065762C" w:rsidRDefault="0065762C" w:rsidP="006F2C40"/>
        </w:tc>
        <w:tc>
          <w:tcPr>
            <w:tcW w:w="284" w:type="dxa"/>
          </w:tcPr>
          <w:p w:rsidR="0065762C" w:rsidRDefault="0065762C" w:rsidP="006F2C40"/>
        </w:tc>
        <w:tc>
          <w:tcPr>
            <w:tcW w:w="3071" w:type="dxa"/>
          </w:tcPr>
          <w:p w:rsidR="0065762C" w:rsidRDefault="00940F1B" w:rsidP="004C11B1">
            <w:sdt>
              <w:sdtPr>
                <w:rPr>
                  <w:color w:val="4F81BD" w:themeColor="accent1"/>
                </w:rPr>
                <w:id w:val="754942864"/>
              </w:sdtPr>
              <w:sdtContent>
                <w:proofErr w:type="spellStart"/>
                <w:r w:rsidR="00325DA9">
                  <w:rPr>
                    <w:rFonts w:ascii="MS Gothic" w:eastAsia="MS Gothic" w:hAnsi="MS Gothic" w:hint="eastAsia"/>
                    <w:color w:val="4F81BD" w:themeColor="accent1"/>
                  </w:rPr>
                  <w:t>☐</w:t>
                </w:r>
                <w:proofErr w:type="spellEnd"/>
              </w:sdtContent>
            </w:sdt>
            <w:r w:rsidR="004C11B1">
              <w:rPr>
                <w:color w:val="4F81BD" w:themeColor="accent1"/>
              </w:rPr>
              <w:t xml:space="preserve">    </w:t>
            </w:r>
            <w:r w:rsidR="0065762C" w:rsidRPr="00CF3DEF">
              <w:rPr>
                <w:color w:val="4F81BD" w:themeColor="accent1"/>
                <w:sz w:val="24"/>
                <w:szCs w:val="24"/>
              </w:rPr>
              <w:t xml:space="preserve">Vasectomy </w:t>
            </w:r>
          </w:p>
        </w:tc>
      </w:tr>
    </w:tbl>
    <w:p w:rsidR="00207534" w:rsidRDefault="00207534" w:rsidP="006F2C40"/>
    <w:p w:rsidR="006F2C40" w:rsidRDefault="006F2C40" w:rsidP="006F2C40">
      <w:r w:rsidRPr="00AB558D">
        <w:t>Significant medical history</w:t>
      </w:r>
      <w:r w:rsidR="00325DA9">
        <w:tab/>
      </w:r>
      <w:sdt>
        <w:sdtPr>
          <w:id w:val="907115392"/>
          <w:placeholder>
            <w:docPart w:val="DefaultPlaceholder_1082065158"/>
          </w:placeholder>
          <w:showingPlcHdr/>
          <w:text/>
        </w:sdtPr>
        <w:sdtContent>
          <w:r w:rsidR="00325DA9" w:rsidRPr="00E4696E">
            <w:rPr>
              <w:rStyle w:val="PlaceholderText"/>
            </w:rPr>
            <w:t>Click here to enter text.</w:t>
          </w:r>
        </w:sdtContent>
      </w:sdt>
    </w:p>
    <w:p w:rsidR="002136C6" w:rsidRPr="00207534" w:rsidRDefault="002136C6" w:rsidP="006F2C40">
      <w:pPr>
        <w:rPr>
          <w:b/>
          <w:szCs w:val="32"/>
        </w:rPr>
      </w:pPr>
    </w:p>
    <w:p w:rsidR="006F2C40" w:rsidRPr="00207534" w:rsidRDefault="006F2C40" w:rsidP="006F2C40">
      <w:pPr>
        <w:rPr>
          <w:b/>
          <w:color w:val="5F497A" w:themeColor="accent4" w:themeShade="BF"/>
          <w:sz w:val="28"/>
          <w:szCs w:val="28"/>
        </w:rPr>
      </w:pPr>
      <w:r w:rsidRPr="00207534">
        <w:rPr>
          <w:b/>
          <w:color w:val="5F497A" w:themeColor="accent4" w:themeShade="BF"/>
          <w:sz w:val="28"/>
          <w:szCs w:val="28"/>
        </w:rPr>
        <w:t>Referrer/GP details:</w:t>
      </w:r>
    </w:p>
    <w:p w:rsidR="002136C6" w:rsidRDefault="006F2C40" w:rsidP="002136C6">
      <w:r>
        <w:t>Dr</w:t>
      </w:r>
      <w:r w:rsidR="00D90F8D">
        <w:t xml:space="preserve"> Name </w:t>
      </w:r>
      <w:r w:rsidR="00325DA9">
        <w:tab/>
      </w:r>
      <w:sdt>
        <w:sdtPr>
          <w:id w:val="-683440025"/>
          <w:placeholder>
            <w:docPart w:val="DefaultPlaceholder_1082065158"/>
          </w:placeholder>
          <w:text/>
        </w:sdtPr>
        <w:sdtContent>
          <w:proofErr w:type="spellStart"/>
          <w:r w:rsidR="005B6007">
            <w:t>St.Bartholomew’s</w:t>
          </w:r>
          <w:proofErr w:type="spellEnd"/>
          <w:r w:rsidR="005B6007">
            <w:t xml:space="preserve"> Surgery</w:t>
          </w:r>
        </w:sdtContent>
      </w:sdt>
      <w:r w:rsidR="002136C6" w:rsidRPr="002136C6">
        <w:t xml:space="preserve"> </w:t>
      </w:r>
      <w:r w:rsidR="00325DA9">
        <w:tab/>
      </w:r>
      <w:r w:rsidR="00325DA9">
        <w:tab/>
      </w:r>
      <w:r w:rsidR="002136C6">
        <w:t>CCG Name</w:t>
      </w:r>
      <w:r w:rsidR="00325DA9">
        <w:tab/>
      </w:r>
      <w:sdt>
        <w:sdtPr>
          <w:id w:val="-1558471389"/>
          <w:placeholder>
            <w:docPart w:val="DefaultPlaceholder_1082065158"/>
          </w:placeholder>
          <w:text/>
        </w:sdtPr>
        <w:sdtContent>
          <w:r w:rsidR="005B6007">
            <w:t>Newham</w:t>
          </w:r>
        </w:sdtContent>
      </w:sdt>
    </w:p>
    <w:p w:rsidR="00CF3DEF" w:rsidRDefault="00D90F8D" w:rsidP="00CF3DEF">
      <w:r>
        <w:t>Address</w:t>
      </w:r>
      <w:r w:rsidR="00CF3DEF">
        <w:tab/>
      </w:r>
      <w:r w:rsidR="00CF3DEF">
        <w:tab/>
      </w:r>
      <w:sdt>
        <w:sdtPr>
          <w:id w:val="-1359499647"/>
          <w:placeholder>
            <w:docPart w:val="DefaultPlaceholder_1082065158"/>
          </w:placeholder>
          <w:text/>
        </w:sdtPr>
        <w:sdtContent>
          <w:r w:rsidR="005B6007">
            <w:t>292a Barking Road</w:t>
          </w:r>
        </w:sdtContent>
      </w:sdt>
      <w:r w:rsidR="00CF3DEF">
        <w:tab/>
      </w:r>
    </w:p>
    <w:p w:rsidR="00D90F8D" w:rsidRDefault="00254F98" w:rsidP="006F2C40">
      <w:r>
        <w:t xml:space="preserve">Post code </w:t>
      </w:r>
      <w:r w:rsidR="00CF3DEF">
        <w:tab/>
      </w:r>
      <w:sdt>
        <w:sdtPr>
          <w:id w:val="203140187"/>
          <w:placeholder>
            <w:docPart w:val="DefaultPlaceholder_1082065158"/>
          </w:placeholder>
          <w:text/>
        </w:sdtPr>
        <w:sdtContent>
          <w:r w:rsidR="005B6007">
            <w:t>E6 3BA</w:t>
          </w:r>
        </w:sdtContent>
      </w:sdt>
    </w:p>
    <w:p w:rsidR="00FC4A0E" w:rsidRDefault="00FC4A0E"/>
    <w:p w:rsidR="006F2C40" w:rsidRDefault="00AB558D" w:rsidP="006F2C40">
      <w:pPr>
        <w:rPr>
          <w:b/>
          <w:color w:val="4F81BD" w:themeColor="accent1"/>
        </w:rPr>
      </w:pPr>
      <w:r w:rsidRPr="00FE7686">
        <w:rPr>
          <w:b/>
          <w:color w:val="4F81BD" w:themeColor="accent1"/>
        </w:rPr>
        <w:t xml:space="preserve">BPAS has a national network of clinics.  Visit </w:t>
      </w:r>
      <w:hyperlink r:id="rId10" w:history="1">
        <w:r w:rsidRPr="00FE7686">
          <w:rPr>
            <w:rStyle w:val="Hyperlink"/>
            <w:b/>
            <w:color w:val="4F81BD" w:themeColor="accent1"/>
          </w:rPr>
          <w:t>www.bpas.org</w:t>
        </w:r>
      </w:hyperlink>
      <w:r w:rsidRPr="00FE7686">
        <w:rPr>
          <w:b/>
          <w:color w:val="4F81BD" w:themeColor="accent1"/>
        </w:rPr>
        <w:t xml:space="preserve"> to find your nearest location </w:t>
      </w:r>
    </w:p>
    <w:p w:rsidR="00567B0F" w:rsidRDefault="00567B0F" w:rsidP="006F2C40">
      <w:pPr>
        <w:rPr>
          <w:b/>
          <w:color w:val="4F81BD" w:themeColor="accent1"/>
        </w:rPr>
      </w:pPr>
    </w:p>
    <w:p w:rsidR="00DA29D6" w:rsidRDefault="00940F1B" w:rsidP="006F2C40">
      <w:r>
        <w:rPr>
          <w:noProof/>
          <w:lang w:eastAsia="en-GB"/>
        </w:rPr>
        <w:pict>
          <v:shape id="Round Diagonal Corner Rectangle 6" o:spid="_x0000_s1027" style="position:absolute;margin-left:72.5pt;margin-top:3.25pt;width:314.5pt;height:6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94150,774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" path="m129119,l3994150,r,l3994150,645581v,71310,-57809,129119,-129119,129119l,774700r,l,129119c,57809,57809,,129119,xe" fillcolor="#4f81bd [3204]" strokecolor="white [3201]" strokeweight="3pt">
            <v:shadow on="t" color="black" opacity="24903f" origin=",.5" offset="0,.55556mm"/>
            <v:path arrowok="t" o:connecttype="custom" o:connectlocs="129119,0;3994150,0;3994150,0;3994150,645581;3865031,774700;0,774700;0,774700;0,129119;129119,0" o:connectangles="0,0,0,0,0,0,0,0,0"/>
          </v:shape>
        </w:pict>
      </w:r>
    </w:p>
    <w:p w:rsidR="00DA29D6" w:rsidRPr="00FE7686" w:rsidRDefault="00BB6CE1" w:rsidP="00BB6CE1">
      <w:pPr>
        <w:tabs>
          <w:tab w:val="left" w:pos="2150"/>
          <w:tab w:val="center" w:pos="4513"/>
        </w:tabs>
        <w:rPr>
          <w:b/>
          <w:color w:val="FFFFFF" w:themeColor="background1"/>
        </w:rPr>
      </w:pPr>
      <w:r>
        <w:rPr>
          <w:b/>
          <w:color w:val="FFFFFF" w:themeColor="background1"/>
        </w:rPr>
        <w:tab/>
      </w:r>
      <w:r>
        <w:rPr>
          <w:b/>
          <w:color w:val="FFFFFF" w:themeColor="background1"/>
        </w:rPr>
        <w:tab/>
      </w:r>
      <w:r w:rsidR="00DA29D6" w:rsidRPr="00FE7686">
        <w:rPr>
          <w:b/>
          <w:color w:val="FFFFFF" w:themeColor="background1"/>
        </w:rPr>
        <w:t>Appointments and enquiries to:</w:t>
      </w:r>
    </w:p>
    <w:p w:rsidR="00DA29D6" w:rsidRPr="00CF3DEF" w:rsidRDefault="00DA29D6" w:rsidP="00DA29D6">
      <w:pPr>
        <w:jc w:val="center"/>
        <w:rPr>
          <w:color w:val="FFFFFF" w:themeColor="background1"/>
        </w:rPr>
      </w:pPr>
      <w:r w:rsidRPr="00CF3DEF">
        <w:rPr>
          <w:color w:val="FFFFFF" w:themeColor="background1"/>
        </w:rPr>
        <w:t>Telephone 03457 30 40 30 anytime</w:t>
      </w:r>
    </w:p>
    <w:p w:rsidR="00DA29D6" w:rsidRDefault="00DA29D6" w:rsidP="00DA29D6">
      <w:pPr>
        <w:jc w:val="center"/>
      </w:pPr>
      <w:r w:rsidRPr="00CF3DEF">
        <w:rPr>
          <w:color w:val="FFFFFF" w:themeColor="background1"/>
        </w:rPr>
        <w:t xml:space="preserve">Email </w:t>
      </w:r>
      <w:hyperlink r:id="rId11" w:history="1">
        <w:r w:rsidRPr="00CF3DEF">
          <w:rPr>
            <w:rStyle w:val="Hyperlink"/>
            <w:color w:val="FFFFFF" w:themeColor="background1"/>
          </w:rPr>
          <w:t>info@bpas.org</w:t>
        </w:r>
      </w:hyperlink>
    </w:p>
    <w:p w:rsidR="00FE7686" w:rsidRPr="00DA29D6" w:rsidRDefault="00FE7686" w:rsidP="00DA29D6">
      <w:pPr>
        <w:jc w:val="center"/>
        <w:rPr>
          <w:color w:val="4F81BD" w:themeColor="accent1"/>
        </w:rPr>
      </w:pPr>
    </w:p>
    <w:p w:rsidR="00567B0F" w:rsidRDefault="00567B0F" w:rsidP="00FE7686">
      <w:pPr>
        <w:rPr>
          <w:b/>
          <w:color w:val="4F81BD" w:themeColor="accent1"/>
        </w:rPr>
      </w:pPr>
    </w:p>
    <w:p w:rsidR="00AC2D16" w:rsidRDefault="00AC2D16" w:rsidP="00FE7686">
      <w:pPr>
        <w:rPr>
          <w:b/>
          <w:color w:val="4F81BD" w:themeColor="accent1"/>
        </w:rPr>
      </w:pPr>
    </w:p>
    <w:p w:rsidR="00FE7686" w:rsidRPr="00DA29D6" w:rsidRDefault="00FE7686" w:rsidP="00FE7686">
      <w:pPr>
        <w:rPr>
          <w:b/>
          <w:color w:val="4F81BD" w:themeColor="accent1"/>
        </w:rPr>
      </w:pPr>
      <w:r w:rsidRPr="00DA29D6">
        <w:rPr>
          <w:b/>
          <w:color w:val="4F81BD" w:themeColor="accent1"/>
        </w:rPr>
        <w:t>To the patient:</w:t>
      </w:r>
    </w:p>
    <w:p w:rsidR="00FE7686" w:rsidRPr="00BB6CE1" w:rsidRDefault="00FE7686" w:rsidP="00BB6CE1">
      <w:pPr>
        <w:pStyle w:val="ListParagraph"/>
        <w:numPr>
          <w:ilvl w:val="0"/>
          <w:numId w:val="3"/>
        </w:numPr>
        <w:rPr>
          <w:color w:val="4F81BD" w:themeColor="accent1"/>
        </w:rPr>
      </w:pPr>
      <w:r w:rsidRPr="00BB6CE1">
        <w:rPr>
          <w:color w:val="4F81BD" w:themeColor="accent1"/>
        </w:rPr>
        <w:t>You can call to book a convenient appointment yourself</w:t>
      </w:r>
    </w:p>
    <w:p w:rsidR="00FE7686" w:rsidRPr="00BB6CE1" w:rsidRDefault="00FE7686" w:rsidP="00BB6CE1">
      <w:pPr>
        <w:pStyle w:val="ListParagraph"/>
        <w:numPr>
          <w:ilvl w:val="0"/>
          <w:numId w:val="3"/>
        </w:numPr>
        <w:rPr>
          <w:color w:val="4F81BD" w:themeColor="accent1"/>
        </w:rPr>
      </w:pPr>
      <w:r w:rsidRPr="00BB6CE1">
        <w:rPr>
          <w:color w:val="4F81BD" w:themeColor="accent1"/>
        </w:rPr>
        <w:t xml:space="preserve">Remember to bring this form with you, or you may be asked to pay for your treatment  </w:t>
      </w:r>
    </w:p>
    <w:p w:rsidR="00FE7686" w:rsidRPr="00BB6CE1" w:rsidRDefault="00FE7686" w:rsidP="00BB6CE1">
      <w:pPr>
        <w:pStyle w:val="ListParagraph"/>
        <w:numPr>
          <w:ilvl w:val="0"/>
          <w:numId w:val="3"/>
        </w:numPr>
        <w:rPr>
          <w:color w:val="4F81BD" w:themeColor="accent1"/>
        </w:rPr>
      </w:pPr>
      <w:r w:rsidRPr="00BB6CE1">
        <w:rPr>
          <w:color w:val="4F81BD" w:themeColor="accent1"/>
        </w:rPr>
        <w:t>Bring all your medicines, and letters or paperwork from your GP or family planning clinic</w:t>
      </w:r>
    </w:p>
    <w:p w:rsidR="00FE7686" w:rsidRPr="00BB6CE1" w:rsidRDefault="00FE7686" w:rsidP="00BB6CE1">
      <w:pPr>
        <w:pStyle w:val="ListParagraph"/>
        <w:numPr>
          <w:ilvl w:val="0"/>
          <w:numId w:val="3"/>
        </w:numPr>
        <w:rPr>
          <w:color w:val="4F81BD" w:themeColor="accent1"/>
        </w:rPr>
      </w:pPr>
      <w:r w:rsidRPr="00BB6CE1">
        <w:rPr>
          <w:color w:val="4F81BD" w:themeColor="accent1"/>
        </w:rPr>
        <w:t>You may need to attend more than one appointment</w:t>
      </w:r>
    </w:p>
    <w:p w:rsidR="00FE7686" w:rsidRPr="00BB6CE1" w:rsidRDefault="00FE7686" w:rsidP="00BB6CE1">
      <w:pPr>
        <w:pStyle w:val="ListParagraph"/>
        <w:numPr>
          <w:ilvl w:val="0"/>
          <w:numId w:val="3"/>
        </w:numPr>
        <w:rPr>
          <w:color w:val="4F81BD" w:themeColor="accent1"/>
        </w:rPr>
      </w:pPr>
      <w:r w:rsidRPr="00BB6CE1">
        <w:rPr>
          <w:color w:val="4F81BD" w:themeColor="accent1"/>
        </w:rPr>
        <w:t>Our clinics are not suitable for children – please don’t bring them</w:t>
      </w:r>
    </w:p>
    <w:p w:rsidR="004C11B1" w:rsidRPr="00FC4A0E" w:rsidRDefault="00FE7686" w:rsidP="00FE7686">
      <w:pPr>
        <w:pStyle w:val="ListParagraph"/>
        <w:numPr>
          <w:ilvl w:val="0"/>
          <w:numId w:val="3"/>
        </w:numPr>
        <w:rPr>
          <w:color w:val="4F81BD" w:themeColor="accent1"/>
        </w:rPr>
      </w:pPr>
      <w:r w:rsidRPr="00FC4A0E">
        <w:rPr>
          <w:color w:val="4F81BD" w:themeColor="accent1"/>
        </w:rPr>
        <w:t>If your appointment is for treatment, take note of what you are told about eating and drinking.  If you don’t follow the instructions given to you at the time of booking, it may not be safe to give you the treatment of your choice, or your treatment may be postponed.</w:t>
      </w:r>
    </w:p>
    <w:sectPr w:rsidR="004C11B1" w:rsidRPr="00FC4A0E" w:rsidSect="00AC2D16">
      <w:headerReference w:type="default" r:id="rId12"/>
      <w:pgSz w:w="11906" w:h="16838" w:code="9"/>
      <w:pgMar w:top="227" w:right="1440" w:bottom="426" w:left="1440" w:header="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9B3" w:rsidRDefault="000809B3" w:rsidP="00BC7D20">
      <w:r>
        <w:separator/>
      </w:r>
    </w:p>
  </w:endnote>
  <w:endnote w:type="continuationSeparator" w:id="0">
    <w:p w:rsidR="000809B3" w:rsidRDefault="000809B3" w:rsidP="00BC7D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9B3" w:rsidRDefault="000809B3" w:rsidP="00BC7D20">
      <w:r>
        <w:separator/>
      </w:r>
    </w:p>
  </w:footnote>
  <w:footnote w:type="continuationSeparator" w:id="0">
    <w:p w:rsidR="000809B3" w:rsidRDefault="000809B3" w:rsidP="00BC7D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D20" w:rsidRDefault="00BC7D20">
    <w:pPr>
      <w:pStyle w:val="Header"/>
    </w:pPr>
  </w:p>
  <w:p w:rsidR="00420B42" w:rsidRDefault="00420B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06924"/>
    <w:multiLevelType w:val="hybridMultilevel"/>
    <w:tmpl w:val="C242DF72"/>
    <w:lvl w:ilvl="0" w:tplc="F91088A6">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0914D19"/>
    <w:multiLevelType w:val="hybridMultilevel"/>
    <w:tmpl w:val="DFE60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8B483B"/>
    <w:multiLevelType w:val="hybridMultilevel"/>
    <w:tmpl w:val="99FCF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7124218"/>
    <w:multiLevelType w:val="hybridMultilevel"/>
    <w:tmpl w:val="A234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OSI4DSIDv9jayku4T0PJGkJDWNM=" w:salt="OkPoS82skNnjHdbYTzXHCw=="/>
  <w:defaultTabStop w:val="720"/>
  <w:characterSpacingControl w:val="doNotCompress"/>
  <w:hdrShapeDefaults>
    <o:shapedefaults v:ext="edit" spidmax="7170"/>
  </w:hdrShapeDefaults>
  <w:footnotePr>
    <w:footnote w:id="-1"/>
    <w:footnote w:id="0"/>
  </w:footnotePr>
  <w:endnotePr>
    <w:endnote w:id="-1"/>
    <w:endnote w:id="0"/>
  </w:endnotePr>
  <w:compat/>
  <w:rsids>
    <w:rsidRoot w:val="006F2C40"/>
    <w:rsid w:val="000025A0"/>
    <w:rsid w:val="00076E04"/>
    <w:rsid w:val="000809B3"/>
    <w:rsid w:val="000F5C46"/>
    <w:rsid w:val="001E0177"/>
    <w:rsid w:val="00207534"/>
    <w:rsid w:val="002136C6"/>
    <w:rsid w:val="00254F98"/>
    <w:rsid w:val="002B3F1B"/>
    <w:rsid w:val="003159D9"/>
    <w:rsid w:val="00325DA9"/>
    <w:rsid w:val="0037712A"/>
    <w:rsid w:val="00420B42"/>
    <w:rsid w:val="004733A4"/>
    <w:rsid w:val="00483FAE"/>
    <w:rsid w:val="004C11B1"/>
    <w:rsid w:val="004E7A77"/>
    <w:rsid w:val="00530C54"/>
    <w:rsid w:val="005622BF"/>
    <w:rsid w:val="00567B0F"/>
    <w:rsid w:val="005A0BF9"/>
    <w:rsid w:val="005B6007"/>
    <w:rsid w:val="0065762C"/>
    <w:rsid w:val="006A2B8C"/>
    <w:rsid w:val="006B26F6"/>
    <w:rsid w:val="006F2C40"/>
    <w:rsid w:val="00872799"/>
    <w:rsid w:val="008D785A"/>
    <w:rsid w:val="00940F1B"/>
    <w:rsid w:val="00AB558D"/>
    <w:rsid w:val="00AC2D16"/>
    <w:rsid w:val="00AF686A"/>
    <w:rsid w:val="00BB6CE1"/>
    <w:rsid w:val="00BC3220"/>
    <w:rsid w:val="00BC7D20"/>
    <w:rsid w:val="00CF3DEF"/>
    <w:rsid w:val="00D90F8D"/>
    <w:rsid w:val="00DA29D6"/>
    <w:rsid w:val="00FA329F"/>
    <w:rsid w:val="00FC4A0E"/>
    <w:rsid w:val="00FE76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F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C40"/>
    <w:pPr>
      <w:ind w:left="720"/>
      <w:contextualSpacing/>
    </w:pPr>
  </w:style>
  <w:style w:type="paragraph" w:styleId="BalloonText">
    <w:name w:val="Balloon Text"/>
    <w:basedOn w:val="Normal"/>
    <w:link w:val="BalloonTextChar"/>
    <w:uiPriority w:val="99"/>
    <w:semiHidden/>
    <w:unhideWhenUsed/>
    <w:rsid w:val="00BC7D20"/>
    <w:rPr>
      <w:rFonts w:ascii="Tahoma" w:hAnsi="Tahoma" w:cs="Tahoma"/>
      <w:sz w:val="16"/>
      <w:szCs w:val="16"/>
    </w:rPr>
  </w:style>
  <w:style w:type="character" w:customStyle="1" w:styleId="BalloonTextChar">
    <w:name w:val="Balloon Text Char"/>
    <w:basedOn w:val="DefaultParagraphFont"/>
    <w:link w:val="BalloonText"/>
    <w:uiPriority w:val="99"/>
    <w:semiHidden/>
    <w:rsid w:val="00BC7D20"/>
    <w:rPr>
      <w:rFonts w:ascii="Tahoma" w:hAnsi="Tahoma" w:cs="Tahoma"/>
      <w:sz w:val="16"/>
      <w:szCs w:val="16"/>
    </w:rPr>
  </w:style>
  <w:style w:type="character" w:styleId="PlaceholderText">
    <w:name w:val="Placeholder Text"/>
    <w:basedOn w:val="DefaultParagraphFont"/>
    <w:uiPriority w:val="99"/>
    <w:semiHidden/>
    <w:rsid w:val="00BC7D20"/>
    <w:rPr>
      <w:color w:val="808080"/>
    </w:rPr>
  </w:style>
  <w:style w:type="paragraph" w:styleId="Header">
    <w:name w:val="header"/>
    <w:basedOn w:val="Normal"/>
    <w:link w:val="HeaderChar"/>
    <w:uiPriority w:val="99"/>
    <w:unhideWhenUsed/>
    <w:rsid w:val="00BC7D20"/>
    <w:pPr>
      <w:tabs>
        <w:tab w:val="center" w:pos="4513"/>
        <w:tab w:val="right" w:pos="9026"/>
      </w:tabs>
    </w:pPr>
  </w:style>
  <w:style w:type="character" w:customStyle="1" w:styleId="HeaderChar">
    <w:name w:val="Header Char"/>
    <w:basedOn w:val="DefaultParagraphFont"/>
    <w:link w:val="Header"/>
    <w:uiPriority w:val="99"/>
    <w:rsid w:val="00BC7D20"/>
  </w:style>
  <w:style w:type="paragraph" w:styleId="Footer">
    <w:name w:val="footer"/>
    <w:basedOn w:val="Normal"/>
    <w:link w:val="FooterChar"/>
    <w:uiPriority w:val="99"/>
    <w:unhideWhenUsed/>
    <w:rsid w:val="00BC7D20"/>
    <w:pPr>
      <w:tabs>
        <w:tab w:val="center" w:pos="4513"/>
        <w:tab w:val="right" w:pos="9026"/>
      </w:tabs>
    </w:pPr>
  </w:style>
  <w:style w:type="character" w:customStyle="1" w:styleId="FooterChar">
    <w:name w:val="Footer Char"/>
    <w:basedOn w:val="DefaultParagraphFont"/>
    <w:link w:val="Footer"/>
    <w:uiPriority w:val="99"/>
    <w:rsid w:val="00BC7D20"/>
  </w:style>
  <w:style w:type="table" w:styleId="TableGrid">
    <w:name w:val="Table Grid"/>
    <w:basedOn w:val="TableNormal"/>
    <w:uiPriority w:val="59"/>
    <w:rsid w:val="002136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B55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C40"/>
    <w:pPr>
      <w:ind w:left="720"/>
      <w:contextualSpacing/>
    </w:pPr>
  </w:style>
  <w:style w:type="paragraph" w:styleId="BalloonText">
    <w:name w:val="Balloon Text"/>
    <w:basedOn w:val="Normal"/>
    <w:link w:val="BalloonTextChar"/>
    <w:uiPriority w:val="99"/>
    <w:semiHidden/>
    <w:unhideWhenUsed/>
    <w:rsid w:val="00BC7D20"/>
    <w:rPr>
      <w:rFonts w:ascii="Tahoma" w:hAnsi="Tahoma" w:cs="Tahoma"/>
      <w:sz w:val="16"/>
      <w:szCs w:val="16"/>
    </w:rPr>
  </w:style>
  <w:style w:type="character" w:customStyle="1" w:styleId="BalloonTextChar">
    <w:name w:val="Balloon Text Char"/>
    <w:basedOn w:val="DefaultParagraphFont"/>
    <w:link w:val="BalloonText"/>
    <w:uiPriority w:val="99"/>
    <w:semiHidden/>
    <w:rsid w:val="00BC7D20"/>
    <w:rPr>
      <w:rFonts w:ascii="Tahoma" w:hAnsi="Tahoma" w:cs="Tahoma"/>
      <w:sz w:val="16"/>
      <w:szCs w:val="16"/>
    </w:rPr>
  </w:style>
  <w:style w:type="character" w:styleId="PlaceholderText">
    <w:name w:val="Placeholder Text"/>
    <w:basedOn w:val="DefaultParagraphFont"/>
    <w:uiPriority w:val="99"/>
    <w:semiHidden/>
    <w:rsid w:val="00BC7D20"/>
    <w:rPr>
      <w:color w:val="808080"/>
    </w:rPr>
  </w:style>
  <w:style w:type="paragraph" w:styleId="Header">
    <w:name w:val="header"/>
    <w:basedOn w:val="Normal"/>
    <w:link w:val="HeaderChar"/>
    <w:uiPriority w:val="99"/>
    <w:unhideWhenUsed/>
    <w:rsid w:val="00BC7D20"/>
    <w:pPr>
      <w:tabs>
        <w:tab w:val="center" w:pos="4513"/>
        <w:tab w:val="right" w:pos="9026"/>
      </w:tabs>
    </w:pPr>
  </w:style>
  <w:style w:type="character" w:customStyle="1" w:styleId="HeaderChar">
    <w:name w:val="Header Char"/>
    <w:basedOn w:val="DefaultParagraphFont"/>
    <w:link w:val="Header"/>
    <w:uiPriority w:val="99"/>
    <w:rsid w:val="00BC7D20"/>
  </w:style>
  <w:style w:type="paragraph" w:styleId="Footer">
    <w:name w:val="footer"/>
    <w:basedOn w:val="Normal"/>
    <w:link w:val="FooterChar"/>
    <w:uiPriority w:val="99"/>
    <w:unhideWhenUsed/>
    <w:rsid w:val="00BC7D20"/>
    <w:pPr>
      <w:tabs>
        <w:tab w:val="center" w:pos="4513"/>
        <w:tab w:val="right" w:pos="9026"/>
      </w:tabs>
    </w:pPr>
  </w:style>
  <w:style w:type="character" w:customStyle="1" w:styleId="FooterChar">
    <w:name w:val="Footer Char"/>
    <w:basedOn w:val="DefaultParagraphFont"/>
    <w:link w:val="Footer"/>
    <w:uiPriority w:val="99"/>
    <w:rsid w:val="00BC7D20"/>
  </w:style>
  <w:style w:type="table" w:styleId="TableGrid">
    <w:name w:val="Table Grid"/>
    <w:basedOn w:val="TableNormal"/>
    <w:uiPriority w:val="59"/>
    <w:rsid w:val="002136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B558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9260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pa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pas.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60"/>
        <w:category>
          <w:name w:val="General"/>
          <w:gallery w:val="placeholder"/>
        </w:category>
        <w:types>
          <w:type w:val="bbPlcHdr"/>
        </w:types>
        <w:behaviors>
          <w:behavior w:val="content"/>
        </w:behaviors>
        <w:guid w:val="{01722110-4EBC-4B4B-BC68-5D9BF0D3AED1}"/>
      </w:docPartPr>
      <w:docPartBody>
        <w:p w:rsidR="00522AA5" w:rsidRDefault="00A95D2F">
          <w:r w:rsidRPr="00E4696E">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B7E5E48C-A720-43DE-BE69-7CF0C4F9F6D1}"/>
      </w:docPartPr>
      <w:docPartBody>
        <w:p w:rsidR="00522AA5" w:rsidRDefault="00A95D2F">
          <w:r w:rsidRPr="00E4696E">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inkAnnotations="0"/>
  <w:defaultTabStop w:val="720"/>
  <w:characterSpacingControl w:val="doNotCompress"/>
  <w:compat>
    <w:useFELayout/>
  </w:compat>
  <w:rsids>
    <w:rsidRoot w:val="0003721E"/>
    <w:rsid w:val="0003721E"/>
    <w:rsid w:val="004D22FB"/>
    <w:rsid w:val="00522AA5"/>
    <w:rsid w:val="005C654E"/>
    <w:rsid w:val="00812ECF"/>
    <w:rsid w:val="0087407C"/>
    <w:rsid w:val="008A4BF1"/>
    <w:rsid w:val="00A95D2F"/>
    <w:rsid w:val="00BF1B50"/>
    <w:rsid w:val="00DB2FD5"/>
    <w:rsid w:val="00E768B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B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ECF"/>
    <w:rPr>
      <w:color w:val="808080"/>
    </w:rPr>
  </w:style>
  <w:style w:type="paragraph" w:customStyle="1" w:styleId="9AD9DFF8741D4854987BB9DF72294963">
    <w:name w:val="9AD9DFF8741D4854987BB9DF72294963"/>
    <w:rsid w:val="00812EC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2D692-1225-4313-9356-59228C0E7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bpas</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mandy.hamilton-smith</dc:creator>
  <cp:lastModifiedBy>User</cp:lastModifiedBy>
  <cp:revision>2</cp:revision>
  <cp:lastPrinted>2016-11-24T09:52:00Z</cp:lastPrinted>
  <dcterms:created xsi:type="dcterms:W3CDTF">2017-02-08T18:48:00Z</dcterms:created>
  <dcterms:modified xsi:type="dcterms:W3CDTF">2017-02-08T18:48:00Z</dcterms:modified>
</cp:coreProperties>
</file>