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895" w:rsidRPr="003E4895" w:rsidRDefault="003E4895" w:rsidP="003E4895">
      <w:pPr>
        <w:jc w:val="center"/>
        <w:rPr>
          <w:rFonts w:ascii="Arial" w:hAnsi="Arial" w:cs="Arial"/>
          <w:b/>
          <w:sz w:val="28"/>
        </w:rPr>
      </w:pPr>
      <w:bookmarkStart w:id="0" w:name="_GoBack"/>
      <w:bookmarkEnd w:id="0"/>
      <w:r w:rsidRPr="003E4895">
        <w:rPr>
          <w:rFonts w:ascii="Arial" w:hAnsi="Arial" w:cs="Arial"/>
          <w:b/>
          <w:sz w:val="28"/>
        </w:rPr>
        <w:t>The Woodlands Practice and Chislehurst Medical Practice Merger FAQs</w:t>
      </w:r>
    </w:p>
    <w:p w:rsidR="003E4895" w:rsidRDefault="003E4895">
      <w:pPr>
        <w:rPr>
          <w:rFonts w:ascii="Arial" w:hAnsi="Arial" w:cs="Arial"/>
        </w:rPr>
      </w:pPr>
    </w:p>
    <w:p w:rsidR="003E4895" w:rsidRPr="003E4895" w:rsidRDefault="003E4895">
      <w:pPr>
        <w:rPr>
          <w:rFonts w:ascii="Arial" w:hAnsi="Arial" w:cs="Arial"/>
        </w:rPr>
      </w:pPr>
    </w:p>
    <w:p w:rsidR="003E4895" w:rsidRPr="003E4895" w:rsidRDefault="003E4895">
      <w:pPr>
        <w:rPr>
          <w:rFonts w:ascii="Arial" w:hAnsi="Arial" w:cs="Arial"/>
        </w:rPr>
      </w:pPr>
      <w:r w:rsidRPr="003E4895">
        <w:rPr>
          <w:rFonts w:ascii="Arial" w:hAnsi="Arial" w:cs="Arial"/>
          <w:b/>
        </w:rPr>
        <w:t>Q</w:t>
      </w:r>
      <w:r>
        <w:rPr>
          <w:rFonts w:ascii="Arial" w:hAnsi="Arial" w:cs="Arial"/>
          <w:b/>
        </w:rPr>
        <w:t>.</w:t>
      </w:r>
      <w:r>
        <w:rPr>
          <w:rFonts w:ascii="Arial" w:hAnsi="Arial" w:cs="Arial"/>
        </w:rPr>
        <w:t xml:space="preserve"> </w:t>
      </w:r>
      <w:r w:rsidRPr="003E4895">
        <w:rPr>
          <w:rFonts w:ascii="Arial" w:hAnsi="Arial" w:cs="Arial"/>
        </w:rPr>
        <w:t>Can I access appointments and checks at both practices once you've merged?</w:t>
      </w:r>
    </w:p>
    <w:p w:rsidR="003E4895" w:rsidRPr="003E4895" w:rsidRDefault="003E4895">
      <w:pPr>
        <w:rPr>
          <w:rFonts w:ascii="Arial" w:hAnsi="Arial" w:cs="Arial"/>
        </w:rPr>
      </w:pPr>
      <w:r w:rsidRPr="003E4895">
        <w:rPr>
          <w:rFonts w:ascii="Arial" w:hAnsi="Arial" w:cs="Arial"/>
          <w:b/>
        </w:rPr>
        <w:t>A</w:t>
      </w:r>
      <w:r>
        <w:rPr>
          <w:rFonts w:ascii="Arial" w:hAnsi="Arial" w:cs="Arial"/>
          <w:b/>
        </w:rPr>
        <w:t>.</w:t>
      </w:r>
      <w:r>
        <w:rPr>
          <w:rFonts w:ascii="Arial" w:hAnsi="Arial" w:cs="Arial"/>
        </w:rPr>
        <w:t xml:space="preserve"> </w:t>
      </w:r>
      <w:r w:rsidRPr="003E4895">
        <w:rPr>
          <w:rFonts w:ascii="Arial" w:hAnsi="Arial" w:cs="Arial"/>
        </w:rPr>
        <w:t>Initially nothing will change and you will continue to receive services at your current practice. In the future (3-6 month’s time), we will aim to merge our systems, including telephone lines and sharing of patients medical records. Once this system merge happens you will then have a choice in which practice you access and can choose to see your regular doctor as normal or if it is available the ability to get an appointment sooner with a different doctor will be offered to you.</w:t>
      </w:r>
    </w:p>
    <w:p w:rsidR="003E4895" w:rsidRPr="003E4895" w:rsidRDefault="003E4895">
      <w:pPr>
        <w:rPr>
          <w:rFonts w:ascii="Arial" w:hAnsi="Arial" w:cs="Arial"/>
        </w:rPr>
      </w:pPr>
    </w:p>
    <w:p w:rsidR="003E4895" w:rsidRPr="003E4895" w:rsidRDefault="003E4895">
      <w:pPr>
        <w:rPr>
          <w:rFonts w:ascii="Arial" w:hAnsi="Arial" w:cs="Arial"/>
        </w:rPr>
      </w:pPr>
      <w:r>
        <w:rPr>
          <w:rFonts w:ascii="Arial" w:hAnsi="Arial" w:cs="Arial"/>
          <w:b/>
        </w:rPr>
        <w:t xml:space="preserve">Q. </w:t>
      </w:r>
      <w:r w:rsidRPr="003E4895">
        <w:rPr>
          <w:rFonts w:ascii="Arial" w:hAnsi="Arial" w:cs="Arial"/>
        </w:rPr>
        <w:t>What is the timeline for the new building/library?</w:t>
      </w:r>
    </w:p>
    <w:p w:rsidR="003E4895" w:rsidRPr="003E4895" w:rsidRDefault="003E4895">
      <w:pPr>
        <w:rPr>
          <w:rFonts w:ascii="Arial" w:hAnsi="Arial" w:cs="Arial"/>
        </w:rPr>
      </w:pPr>
      <w:r>
        <w:rPr>
          <w:rFonts w:ascii="Arial" w:hAnsi="Arial" w:cs="Arial"/>
          <w:b/>
        </w:rPr>
        <w:t xml:space="preserve">A. </w:t>
      </w:r>
      <w:r w:rsidRPr="003E4895">
        <w:rPr>
          <w:rFonts w:ascii="Arial" w:hAnsi="Arial" w:cs="Arial"/>
        </w:rPr>
        <w:t>This is a separate project which is not currently relevant to the merger. However, updates about this will be shared with the community when available</w:t>
      </w:r>
    </w:p>
    <w:p w:rsidR="003E4895" w:rsidRPr="003E4895" w:rsidRDefault="003E4895">
      <w:pPr>
        <w:rPr>
          <w:rFonts w:ascii="Arial" w:hAnsi="Arial" w:cs="Arial"/>
        </w:rPr>
      </w:pPr>
    </w:p>
    <w:p w:rsidR="003E4895" w:rsidRPr="003E4895" w:rsidRDefault="003E4895">
      <w:pPr>
        <w:rPr>
          <w:rFonts w:ascii="Arial" w:hAnsi="Arial" w:cs="Arial"/>
        </w:rPr>
      </w:pPr>
      <w:r>
        <w:rPr>
          <w:rFonts w:ascii="Arial" w:hAnsi="Arial" w:cs="Arial"/>
          <w:b/>
        </w:rPr>
        <w:t xml:space="preserve">Q. </w:t>
      </w:r>
      <w:r w:rsidRPr="003E4895">
        <w:rPr>
          <w:rFonts w:ascii="Arial" w:hAnsi="Arial" w:cs="Arial"/>
        </w:rPr>
        <w:t>Will you be offering Saturday appointments?</w:t>
      </w:r>
    </w:p>
    <w:p w:rsidR="003E4895" w:rsidRPr="003E4895" w:rsidRDefault="003E4895">
      <w:pPr>
        <w:rPr>
          <w:rFonts w:ascii="Arial" w:hAnsi="Arial" w:cs="Arial"/>
        </w:rPr>
      </w:pPr>
      <w:r>
        <w:rPr>
          <w:rFonts w:ascii="Arial" w:hAnsi="Arial" w:cs="Arial"/>
          <w:b/>
        </w:rPr>
        <w:t xml:space="preserve">A. </w:t>
      </w:r>
      <w:r w:rsidRPr="003E4895">
        <w:rPr>
          <w:rFonts w:ascii="Arial" w:hAnsi="Arial" w:cs="Arial"/>
        </w:rPr>
        <w:t>Yes, this will be delivered as part of a P</w:t>
      </w:r>
      <w:r w:rsidR="007C2567">
        <w:rPr>
          <w:rFonts w:ascii="Arial" w:hAnsi="Arial" w:cs="Arial"/>
        </w:rPr>
        <w:t xml:space="preserve">rimary </w:t>
      </w:r>
      <w:r w:rsidRPr="003E4895">
        <w:rPr>
          <w:rFonts w:ascii="Arial" w:hAnsi="Arial" w:cs="Arial"/>
        </w:rPr>
        <w:t>C</w:t>
      </w:r>
      <w:r w:rsidR="007C2567">
        <w:rPr>
          <w:rFonts w:ascii="Arial" w:hAnsi="Arial" w:cs="Arial"/>
        </w:rPr>
        <w:t xml:space="preserve">are </w:t>
      </w:r>
      <w:r w:rsidRPr="003E4895">
        <w:rPr>
          <w:rFonts w:ascii="Arial" w:hAnsi="Arial" w:cs="Arial"/>
        </w:rPr>
        <w:t>N</w:t>
      </w:r>
      <w:r w:rsidR="007C2567">
        <w:rPr>
          <w:rFonts w:ascii="Arial" w:hAnsi="Arial" w:cs="Arial"/>
        </w:rPr>
        <w:t>etwork</w:t>
      </w:r>
      <w:r w:rsidRPr="003E4895">
        <w:rPr>
          <w:rFonts w:ascii="Arial" w:hAnsi="Arial" w:cs="Arial"/>
        </w:rPr>
        <w:t xml:space="preserve"> offer as of October from 9-5</w:t>
      </w:r>
      <w:r w:rsidR="007C2567">
        <w:rPr>
          <w:rFonts w:ascii="Arial" w:hAnsi="Arial" w:cs="Arial"/>
        </w:rPr>
        <w:t>pm</w:t>
      </w:r>
    </w:p>
    <w:p w:rsidR="003E4895" w:rsidRPr="003E4895" w:rsidRDefault="003E4895">
      <w:pPr>
        <w:rPr>
          <w:rFonts w:ascii="Arial" w:hAnsi="Arial" w:cs="Arial"/>
        </w:rPr>
      </w:pPr>
    </w:p>
    <w:p w:rsidR="003E4895" w:rsidRPr="003E4895" w:rsidRDefault="003E4895">
      <w:pPr>
        <w:rPr>
          <w:rFonts w:ascii="Arial" w:hAnsi="Arial" w:cs="Arial"/>
        </w:rPr>
      </w:pPr>
      <w:r w:rsidRPr="003E4895">
        <w:rPr>
          <w:rFonts w:ascii="Arial" w:hAnsi="Arial" w:cs="Arial"/>
          <w:b/>
        </w:rPr>
        <w:t>Q.</w:t>
      </w:r>
      <w:r>
        <w:rPr>
          <w:rFonts w:ascii="Arial" w:hAnsi="Arial" w:cs="Arial"/>
        </w:rPr>
        <w:t xml:space="preserve"> </w:t>
      </w:r>
      <w:r w:rsidRPr="003E4895">
        <w:rPr>
          <w:rFonts w:ascii="Arial" w:hAnsi="Arial" w:cs="Arial"/>
        </w:rPr>
        <w:t>How does the Bromley GP alliance fit in with this?</w:t>
      </w:r>
    </w:p>
    <w:p w:rsidR="003E4895" w:rsidRPr="003E4895" w:rsidRDefault="003E4895">
      <w:pPr>
        <w:rPr>
          <w:rFonts w:ascii="Arial" w:hAnsi="Arial" w:cs="Arial"/>
        </w:rPr>
      </w:pPr>
      <w:r w:rsidRPr="003E4895">
        <w:rPr>
          <w:rFonts w:ascii="Arial" w:hAnsi="Arial" w:cs="Arial"/>
          <w:b/>
        </w:rPr>
        <w:t>A.</w:t>
      </w:r>
      <w:r>
        <w:rPr>
          <w:rFonts w:ascii="Arial" w:hAnsi="Arial" w:cs="Arial"/>
        </w:rPr>
        <w:t xml:space="preserve"> </w:t>
      </w:r>
      <w:r w:rsidRPr="003E4895">
        <w:rPr>
          <w:rFonts w:ascii="Arial" w:hAnsi="Arial" w:cs="Arial"/>
        </w:rPr>
        <w:t>The alliance is a federation made up of all of the GP practices in Bromley and they help to support us and provide extended hours and hub sessions - the merger will not effect this</w:t>
      </w:r>
    </w:p>
    <w:p w:rsidR="003E4895" w:rsidRPr="003E4895" w:rsidRDefault="003E4895">
      <w:pPr>
        <w:rPr>
          <w:rFonts w:ascii="Arial" w:hAnsi="Arial" w:cs="Arial"/>
        </w:rPr>
      </w:pPr>
    </w:p>
    <w:p w:rsidR="003E4895" w:rsidRPr="003E4895" w:rsidRDefault="003E4895">
      <w:pPr>
        <w:rPr>
          <w:rFonts w:ascii="Arial" w:hAnsi="Arial" w:cs="Arial"/>
        </w:rPr>
      </w:pPr>
      <w:r>
        <w:rPr>
          <w:rFonts w:ascii="Arial" w:hAnsi="Arial" w:cs="Arial"/>
          <w:b/>
        </w:rPr>
        <w:t xml:space="preserve">Q. </w:t>
      </w:r>
      <w:r w:rsidRPr="003E4895">
        <w:rPr>
          <w:rFonts w:ascii="Arial" w:hAnsi="Arial" w:cs="Arial"/>
        </w:rPr>
        <w:t>I prefer my current practice and am worried that the care/service won't be the same when you merge?</w:t>
      </w:r>
    </w:p>
    <w:p w:rsidR="003E4895" w:rsidRPr="003E4895" w:rsidRDefault="003E4895">
      <w:pPr>
        <w:rPr>
          <w:rFonts w:ascii="Arial" w:hAnsi="Arial" w:cs="Arial"/>
        </w:rPr>
      </w:pPr>
      <w:r>
        <w:rPr>
          <w:rFonts w:ascii="Arial" w:hAnsi="Arial" w:cs="Arial"/>
          <w:b/>
        </w:rPr>
        <w:t xml:space="preserve">A. </w:t>
      </w:r>
      <w:r w:rsidRPr="003E4895">
        <w:rPr>
          <w:rFonts w:ascii="Arial" w:hAnsi="Arial" w:cs="Arial"/>
        </w:rPr>
        <w:t>By merging, we are aiming to bring the best of both practices together. Our aim in all of this is to ensure we deliver good and consistent care and avoid duplication where possible to free up resource and make our practice(s) more efficient.</w:t>
      </w:r>
    </w:p>
    <w:p w:rsidR="003E4895" w:rsidRPr="003E4895" w:rsidRDefault="003E4895">
      <w:pPr>
        <w:rPr>
          <w:rFonts w:ascii="Arial" w:hAnsi="Arial" w:cs="Arial"/>
        </w:rPr>
      </w:pPr>
    </w:p>
    <w:p w:rsidR="003E4895" w:rsidRPr="003E4895" w:rsidRDefault="003E4895">
      <w:pPr>
        <w:rPr>
          <w:rFonts w:ascii="Arial" w:hAnsi="Arial" w:cs="Arial"/>
        </w:rPr>
      </w:pPr>
      <w:r>
        <w:rPr>
          <w:rFonts w:ascii="Arial" w:hAnsi="Arial" w:cs="Arial"/>
          <w:b/>
        </w:rPr>
        <w:t xml:space="preserve">Q. </w:t>
      </w:r>
      <w:r w:rsidRPr="003E4895">
        <w:rPr>
          <w:rFonts w:ascii="Arial" w:hAnsi="Arial" w:cs="Arial"/>
        </w:rPr>
        <w:t>I have issues getting through on the phone, will the merger make this worse?</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 xml:space="preserve">We are aware of the current issues with the telephones and this is down to a few reasons: </w:t>
      </w:r>
    </w:p>
    <w:p w:rsidR="003E4895" w:rsidRPr="003E4895" w:rsidRDefault="003E4895" w:rsidP="003E4895">
      <w:pPr>
        <w:rPr>
          <w:rFonts w:ascii="Arial" w:hAnsi="Arial" w:cs="Arial"/>
        </w:rPr>
      </w:pPr>
      <w:r w:rsidRPr="003E4895">
        <w:rPr>
          <w:rFonts w:ascii="Arial" w:hAnsi="Arial" w:cs="Arial"/>
        </w:rPr>
        <w:t>1) Admin staff, it is difficult to recruit well trained and experienced staff at the moment (this is an NHS wide problem)</w:t>
      </w:r>
    </w:p>
    <w:p w:rsidR="003E4895" w:rsidRPr="003E4895" w:rsidRDefault="003E4895" w:rsidP="003E4895">
      <w:pPr>
        <w:rPr>
          <w:rFonts w:ascii="Arial" w:hAnsi="Arial" w:cs="Arial"/>
        </w:rPr>
      </w:pPr>
      <w:r w:rsidRPr="003E4895">
        <w:rPr>
          <w:rFonts w:ascii="Arial" w:hAnsi="Arial" w:cs="Arial"/>
        </w:rPr>
        <w:t>2) Space - at both practices we do not currently have the space for more staff a</w:t>
      </w:r>
      <w:r w:rsidR="00141C04">
        <w:rPr>
          <w:rFonts w:ascii="Arial" w:hAnsi="Arial" w:cs="Arial"/>
        </w:rPr>
        <w:t>nd if we did, d</w:t>
      </w:r>
      <w:r w:rsidRPr="003E4895">
        <w:rPr>
          <w:rFonts w:ascii="Arial" w:hAnsi="Arial" w:cs="Arial"/>
        </w:rPr>
        <w:t xml:space="preserve">octors would take priority for obvious reasons </w:t>
      </w:r>
    </w:p>
    <w:p w:rsidR="003E4895" w:rsidRPr="003E4895" w:rsidRDefault="003E4895" w:rsidP="003E4895">
      <w:pPr>
        <w:rPr>
          <w:rFonts w:ascii="Arial" w:hAnsi="Arial" w:cs="Arial"/>
        </w:rPr>
      </w:pPr>
      <w:r w:rsidRPr="003E4895">
        <w:rPr>
          <w:rFonts w:ascii="Arial" w:hAnsi="Arial" w:cs="Arial"/>
        </w:rPr>
        <w:t xml:space="preserve">3) Telephone systems, we are operating on different systems which may be why patients at different practices have slightly different experiences </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sidRPr="003E4895">
        <w:rPr>
          <w:rFonts w:ascii="Arial" w:hAnsi="Arial" w:cs="Arial"/>
        </w:rPr>
        <w:t xml:space="preserve">The merger will help to address the above problems because we will be able to avoid duplication of work, meaning more staff resource should be free to manage the phone lines, by freeing up resource we will also have more space to have a dedicated telephone line area and by comparing our systems, we </w:t>
      </w:r>
      <w:r w:rsidRPr="003E4895">
        <w:rPr>
          <w:rFonts w:ascii="Arial" w:hAnsi="Arial" w:cs="Arial"/>
        </w:rPr>
        <w:lastRenderedPageBreak/>
        <w:t>will be able to take out a new contract with the most reliable telephone provider. We understand this is a pressing and ongoing issue and jointly we will make this one of our priorities to fix and get right. By also being able to offer different types of appointments e.g. e-consult, online booking - means the phone lines will likely have less traffic making it easier to get through.</w:t>
      </w:r>
    </w:p>
    <w:p w:rsidR="003E4895" w:rsidRPr="003E4895" w:rsidRDefault="003E4895" w:rsidP="003E4895">
      <w:pPr>
        <w:rPr>
          <w:rFonts w:ascii="Arial" w:hAnsi="Arial" w:cs="Arial"/>
        </w:rPr>
      </w:pP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Will the merged practice have online booking?</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Yes, we w</w:t>
      </w:r>
      <w:r w:rsidR="00383AAE">
        <w:rPr>
          <w:rFonts w:ascii="Arial" w:hAnsi="Arial" w:cs="Arial"/>
        </w:rPr>
        <w:t>ill aim to offer online booking once our IT systems are merged</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Where does The Willows sit amongst all of this?</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It is run by Bromley healthcare, they provide community services and the merger won't effect this</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Where will the surgeries be located?</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 xml:space="preserve">No change to locations as of yet. We aim to merge on 1st July </w:t>
      </w:r>
      <w:r w:rsidR="00141C04">
        <w:rPr>
          <w:rFonts w:ascii="Arial" w:hAnsi="Arial" w:cs="Arial"/>
        </w:rPr>
        <w:t xml:space="preserve">2022 </w:t>
      </w:r>
      <w:r w:rsidRPr="003E4895">
        <w:rPr>
          <w:rFonts w:ascii="Arial" w:hAnsi="Arial" w:cs="Arial"/>
        </w:rPr>
        <w:t>with business as usual until our computer/IT system is linked and then you'll have access to both sites.</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One of your aims is to have continuity of care, how will you ensure this with the merged practice?</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By merging we will still be able to provide continuity of care. The merge will enable us to provide patient choice but also flexibility to be seen sooner rather than later</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Woodlands has two evening sessions and Chislehurst doesn't - how does this work?</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Contractually from October the extended hours will go to the PCN - across all three practices</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What will happen to my regular doctor, how will they operate across practices?</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Nothing is changing in the short term and patient engagement will continue to help us shape the future service of the merged practice but you will always have a choice of which doctor you would like to see and the merge will offer you a larger pool of doctors and medical professionals to access</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Will there be more GPs or are you just talking about working across both practices with same amount of GPs?</w:t>
      </w:r>
    </w:p>
    <w:p w:rsidR="003E4895" w:rsidRPr="003E4895" w:rsidRDefault="003E4895" w:rsidP="003E4895">
      <w:pPr>
        <w:rPr>
          <w:rFonts w:ascii="Arial" w:hAnsi="Arial" w:cs="Arial"/>
        </w:rPr>
      </w:pPr>
      <w:r>
        <w:rPr>
          <w:rFonts w:ascii="Arial" w:hAnsi="Arial" w:cs="Arial"/>
          <w:b/>
        </w:rPr>
        <w:t xml:space="preserve">A. </w:t>
      </w:r>
      <w:r w:rsidRPr="003E4895">
        <w:rPr>
          <w:rFonts w:ascii="Arial" w:hAnsi="Arial" w:cs="Arial"/>
        </w:rPr>
        <w:t>We will be recruiting more staff and doctors in the longer term. In the short term, the staffing will remain the same and we will create economies of scale across our admin functions to free up resource</w:t>
      </w:r>
    </w:p>
    <w:p w:rsidR="003E4895" w:rsidRPr="003E4895" w:rsidRDefault="003E4895" w:rsidP="003E4895">
      <w:pPr>
        <w:rPr>
          <w:rFonts w:ascii="Arial" w:hAnsi="Arial" w:cs="Arial"/>
        </w:rPr>
      </w:pPr>
    </w:p>
    <w:p w:rsidR="003E4895" w:rsidRPr="003E4895" w:rsidRDefault="003E4895" w:rsidP="003E4895">
      <w:pPr>
        <w:rPr>
          <w:rFonts w:ascii="Arial" w:hAnsi="Arial" w:cs="Arial"/>
        </w:rPr>
      </w:pPr>
      <w:r>
        <w:rPr>
          <w:rFonts w:ascii="Arial" w:hAnsi="Arial" w:cs="Arial"/>
          <w:b/>
        </w:rPr>
        <w:t xml:space="preserve">Q. </w:t>
      </w:r>
      <w:r w:rsidRPr="003E4895">
        <w:rPr>
          <w:rFonts w:ascii="Arial" w:hAnsi="Arial" w:cs="Arial"/>
        </w:rPr>
        <w:t>Are you rebranding or staying as two individuals?</w:t>
      </w:r>
    </w:p>
    <w:p w:rsidR="003E4895" w:rsidRDefault="003E4895" w:rsidP="003E4895">
      <w:r>
        <w:rPr>
          <w:rFonts w:ascii="Arial" w:hAnsi="Arial" w:cs="Arial"/>
          <w:b/>
        </w:rPr>
        <w:t xml:space="preserve">A. </w:t>
      </w:r>
      <w:r w:rsidRPr="003E4895">
        <w:rPr>
          <w:rFonts w:ascii="Arial" w:hAnsi="Arial" w:cs="Arial"/>
        </w:rPr>
        <w:t>In the short term we will stay as two individual practices but once fully merged we will become The Chislehurst Partnership</w:t>
      </w:r>
    </w:p>
    <w:p w:rsidR="003E4895" w:rsidRDefault="003E4895" w:rsidP="003E4895"/>
    <w:p w:rsidR="00141C04" w:rsidRPr="003E4895" w:rsidRDefault="00141C04" w:rsidP="00141C04">
      <w:pPr>
        <w:rPr>
          <w:rFonts w:ascii="Arial" w:hAnsi="Arial" w:cs="Arial"/>
        </w:rPr>
      </w:pPr>
      <w:r w:rsidRPr="003E4895">
        <w:rPr>
          <w:rFonts w:ascii="Arial" w:hAnsi="Arial" w:cs="Arial"/>
          <w:b/>
        </w:rPr>
        <w:t>Q</w:t>
      </w:r>
      <w:r>
        <w:rPr>
          <w:rFonts w:ascii="Arial" w:hAnsi="Arial" w:cs="Arial"/>
          <w:b/>
        </w:rPr>
        <w:t>.</w:t>
      </w:r>
      <w:r>
        <w:rPr>
          <w:rFonts w:ascii="Arial" w:hAnsi="Arial" w:cs="Arial"/>
        </w:rPr>
        <w:t xml:space="preserve"> </w:t>
      </w:r>
      <w:r w:rsidRPr="003E4895">
        <w:rPr>
          <w:rFonts w:ascii="Arial" w:hAnsi="Arial" w:cs="Arial"/>
        </w:rPr>
        <w:t>Will the presentation be available afterwards?</w:t>
      </w:r>
    </w:p>
    <w:p w:rsidR="00141C04" w:rsidRPr="003E4895" w:rsidRDefault="00141C04" w:rsidP="00141C04">
      <w:pPr>
        <w:rPr>
          <w:rFonts w:ascii="Arial" w:hAnsi="Arial" w:cs="Arial"/>
        </w:rPr>
      </w:pPr>
      <w:r w:rsidRPr="003E4895">
        <w:rPr>
          <w:rFonts w:ascii="Arial" w:hAnsi="Arial" w:cs="Arial"/>
          <w:b/>
        </w:rPr>
        <w:t>A</w:t>
      </w:r>
      <w:r>
        <w:rPr>
          <w:rFonts w:ascii="Arial" w:hAnsi="Arial" w:cs="Arial"/>
          <w:b/>
        </w:rPr>
        <w:t>.</w:t>
      </w:r>
      <w:r w:rsidRPr="003E4895">
        <w:rPr>
          <w:rFonts w:ascii="Arial" w:hAnsi="Arial" w:cs="Arial"/>
          <w:b/>
        </w:rPr>
        <w:t xml:space="preserve"> </w:t>
      </w:r>
      <w:r>
        <w:rPr>
          <w:rFonts w:ascii="Arial" w:hAnsi="Arial" w:cs="Arial"/>
        </w:rPr>
        <w:t>Yes – this will be added</w:t>
      </w:r>
      <w:r w:rsidRPr="003E4895">
        <w:rPr>
          <w:rFonts w:ascii="Arial" w:hAnsi="Arial" w:cs="Arial"/>
        </w:rPr>
        <w:t xml:space="preserve"> to our website</w:t>
      </w:r>
    </w:p>
    <w:p w:rsidR="003E4895" w:rsidRDefault="003E4895"/>
    <w:sectPr w:rsidR="003E48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95"/>
    <w:rsid w:val="00141C04"/>
    <w:rsid w:val="00263EB4"/>
    <w:rsid w:val="00383AAE"/>
    <w:rsid w:val="003E4895"/>
    <w:rsid w:val="007C2567"/>
    <w:rsid w:val="00AC3040"/>
    <w:rsid w:val="00D0389A"/>
    <w:rsid w:val="00DC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9FEC22-B6E9-4A02-A6E9-62D8E20D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Bromley GPs</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Evenett</dc:creator>
  <cp:keywords/>
  <dc:description/>
  <cp:lastModifiedBy>DEERING, Lois (CHISLEHURST MEDICAL PRACTICE)</cp:lastModifiedBy>
  <cp:revision>2</cp:revision>
  <dcterms:created xsi:type="dcterms:W3CDTF">2022-05-30T07:22:00Z</dcterms:created>
  <dcterms:modified xsi:type="dcterms:W3CDTF">2022-05-30T07:22:00Z</dcterms:modified>
</cp:coreProperties>
</file>