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C61" w14:textId="77777777" w:rsidR="007C5038" w:rsidRDefault="007C5038" w:rsidP="007C503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Forge Close Patient Participation Group</w:t>
      </w:r>
    </w:p>
    <w:p w14:paraId="65B7DD03" w14:textId="46637270" w:rsidR="007C5038" w:rsidRDefault="0022040D" w:rsidP="0022040D">
      <w:pPr>
        <w:jc w:val="center"/>
        <w:rPr>
          <w:b/>
          <w:bCs/>
        </w:rPr>
      </w:pPr>
      <w:r>
        <w:rPr>
          <w:b/>
          <w:bCs/>
        </w:rPr>
        <w:t xml:space="preserve">Annual General Meeting </w:t>
      </w:r>
      <w:r w:rsidR="0013474F">
        <w:rPr>
          <w:b/>
          <w:bCs/>
        </w:rPr>
        <w:t>Microsoft Teams</w:t>
      </w:r>
      <w:r>
        <w:rPr>
          <w:b/>
          <w:bCs/>
        </w:rPr>
        <w:t xml:space="preserve"> </w:t>
      </w:r>
      <w:r w:rsidR="009C29C4">
        <w:rPr>
          <w:b/>
          <w:bCs/>
        </w:rPr>
        <w:t>Minutes</w:t>
      </w:r>
    </w:p>
    <w:p w14:paraId="59A6ABE2" w14:textId="31273CFC" w:rsidR="007C5038" w:rsidRDefault="001A4DCF" w:rsidP="001E69B0">
      <w:pPr>
        <w:jc w:val="center"/>
        <w:rPr>
          <w:b/>
          <w:bCs/>
        </w:rPr>
      </w:pPr>
      <w:r>
        <w:rPr>
          <w:b/>
          <w:bCs/>
        </w:rPr>
        <w:t>26</w:t>
      </w:r>
      <w:r w:rsidRPr="001A4DCF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A414B7">
        <w:rPr>
          <w:b/>
          <w:bCs/>
        </w:rPr>
        <w:t>January</w:t>
      </w:r>
      <w:r w:rsidR="005B5EF2">
        <w:rPr>
          <w:b/>
          <w:bCs/>
        </w:rPr>
        <w:t xml:space="preserve"> </w:t>
      </w:r>
      <w:r w:rsidR="00025DA8">
        <w:rPr>
          <w:b/>
          <w:bCs/>
        </w:rPr>
        <w:t>202</w:t>
      </w:r>
      <w:r w:rsidR="00A414B7">
        <w:rPr>
          <w:b/>
          <w:bCs/>
        </w:rPr>
        <w:t>2</w:t>
      </w:r>
      <w:r w:rsidR="00F72292">
        <w:rPr>
          <w:b/>
          <w:bCs/>
        </w:rPr>
        <w:t>, 7pm</w:t>
      </w:r>
    </w:p>
    <w:p w14:paraId="2996C761" w14:textId="77777777" w:rsidR="00D43B0D" w:rsidRDefault="00D43B0D" w:rsidP="001E69B0">
      <w:pPr>
        <w:jc w:val="center"/>
        <w:rPr>
          <w:b/>
          <w:bCs/>
        </w:rPr>
      </w:pPr>
    </w:p>
    <w:p w14:paraId="3D11E4A9" w14:textId="77777777" w:rsidR="000D1120" w:rsidRPr="00FF6A26" w:rsidRDefault="000D1120" w:rsidP="000D1120">
      <w:pPr>
        <w:jc w:val="both"/>
        <w:rPr>
          <w:b/>
          <w:bCs/>
        </w:rPr>
      </w:pPr>
      <w:r w:rsidRPr="00FF6A26">
        <w:rPr>
          <w:b/>
          <w:bCs/>
        </w:rPr>
        <w:t xml:space="preserve">Attendees: </w:t>
      </w:r>
    </w:p>
    <w:p w14:paraId="727DF731" w14:textId="495B6D82" w:rsidR="000D1120" w:rsidRDefault="005B5EF2" w:rsidP="000D1120">
      <w:pPr>
        <w:jc w:val="both"/>
      </w:pPr>
      <w:r>
        <w:t>Harry Shannon (Chair), Orla Penruddocke (Secretary)</w:t>
      </w:r>
      <w:r w:rsidR="00A414B7">
        <w:t>,</w:t>
      </w:r>
      <w:r>
        <w:t xml:space="preserve"> </w:t>
      </w:r>
      <w:r w:rsidR="000D1120">
        <w:t xml:space="preserve">Dr Mano Mageson, Nicola Mushet, </w:t>
      </w:r>
      <w:r w:rsidR="009E4948">
        <w:t>Gail Hilder</w:t>
      </w:r>
      <w:r w:rsidR="00587D79">
        <w:t xml:space="preserve">, </w:t>
      </w:r>
      <w:r w:rsidR="007B0739">
        <w:t>Doreen</w:t>
      </w:r>
      <w:r w:rsidR="00587D79">
        <w:t xml:space="preserve"> Hobbs and </w:t>
      </w:r>
      <w:r w:rsidR="0022040D">
        <w:t>Vicky Kelham</w:t>
      </w:r>
    </w:p>
    <w:p w14:paraId="6580FDCC" w14:textId="77777777" w:rsidR="007C5038" w:rsidRDefault="007C5038" w:rsidP="007C5038">
      <w:pPr>
        <w:jc w:val="both"/>
        <w:rPr>
          <w:b/>
          <w:bCs/>
        </w:rPr>
      </w:pPr>
    </w:p>
    <w:p w14:paraId="209563A3" w14:textId="728970D5" w:rsidR="007C5038" w:rsidRDefault="00A40586" w:rsidP="007C503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Apologies:</w:t>
      </w:r>
      <w:r w:rsidR="009908B2">
        <w:rPr>
          <w:rFonts w:asciiTheme="minorHAnsi" w:hAnsiTheme="minorHAnsi" w:cstheme="minorHAnsi"/>
          <w:b/>
          <w:bCs/>
        </w:rPr>
        <w:t xml:space="preserve"> </w:t>
      </w:r>
      <w:r w:rsidR="0022040D">
        <w:rPr>
          <w:rFonts w:asciiTheme="minorHAnsi" w:hAnsiTheme="minorHAnsi" w:cstheme="minorHAnsi"/>
        </w:rPr>
        <w:t>Gail Hilder</w:t>
      </w:r>
      <w:r w:rsidR="0077441C">
        <w:rPr>
          <w:rFonts w:asciiTheme="minorHAnsi" w:hAnsiTheme="minorHAnsi" w:cstheme="minorHAnsi"/>
        </w:rPr>
        <w:t xml:space="preserve">, </w:t>
      </w:r>
      <w:r w:rsidR="0022040D">
        <w:rPr>
          <w:rFonts w:asciiTheme="minorHAnsi" w:hAnsiTheme="minorHAnsi" w:cstheme="minorHAnsi"/>
        </w:rPr>
        <w:t>Stanley Bradshaw</w:t>
      </w:r>
      <w:r w:rsidR="0077441C">
        <w:rPr>
          <w:rFonts w:asciiTheme="minorHAnsi" w:hAnsiTheme="minorHAnsi" w:cstheme="minorHAnsi"/>
        </w:rPr>
        <w:t>.</w:t>
      </w:r>
    </w:p>
    <w:p w14:paraId="0415BB75" w14:textId="352457F6" w:rsidR="00D334DD" w:rsidRDefault="00D334DD" w:rsidP="00D334D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53DDCF41" w14:textId="6505E5EA" w:rsidR="00D334DD" w:rsidRPr="008902F3" w:rsidRDefault="00B46C8A" w:rsidP="008902F3">
      <w:pPr>
        <w:pStyle w:val="ListParagraph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Elections of new M</w:t>
      </w:r>
      <w:r w:rsidR="00D334DD" w:rsidRPr="008902F3">
        <w:rPr>
          <w:rFonts w:asciiTheme="minorHAnsi" w:hAnsiTheme="minorHAnsi" w:cstheme="minorHAnsi"/>
          <w:b/>
          <w:bCs/>
        </w:rPr>
        <w:t>embers</w:t>
      </w:r>
      <w:r w:rsidR="00E22C98" w:rsidRPr="008902F3">
        <w:rPr>
          <w:rFonts w:asciiTheme="minorHAnsi" w:hAnsiTheme="minorHAnsi" w:cstheme="minorHAnsi"/>
          <w:b/>
          <w:bCs/>
        </w:rPr>
        <w:t xml:space="preserve"> - </w:t>
      </w:r>
    </w:p>
    <w:p w14:paraId="2D398FED" w14:textId="28649FA9" w:rsidR="00D334DD" w:rsidRPr="00EE1435" w:rsidRDefault="00D334DD" w:rsidP="008902F3">
      <w:pPr>
        <w:jc w:val="both"/>
        <w:rPr>
          <w:rFonts w:asciiTheme="minorHAnsi" w:hAnsiTheme="minorHAnsi" w:cstheme="minorHAnsi"/>
        </w:rPr>
      </w:pPr>
      <w:r w:rsidRPr="00EE1435">
        <w:rPr>
          <w:rFonts w:asciiTheme="minorHAnsi" w:hAnsiTheme="minorHAnsi" w:cstheme="minorHAnsi"/>
        </w:rPr>
        <w:t>H</w:t>
      </w:r>
      <w:r w:rsidR="0002017F">
        <w:rPr>
          <w:rFonts w:asciiTheme="minorHAnsi" w:hAnsiTheme="minorHAnsi" w:cstheme="minorHAnsi"/>
        </w:rPr>
        <w:t>S</w:t>
      </w:r>
      <w:r w:rsidRPr="00EE1435">
        <w:rPr>
          <w:rFonts w:asciiTheme="minorHAnsi" w:hAnsiTheme="minorHAnsi" w:cstheme="minorHAnsi"/>
        </w:rPr>
        <w:t xml:space="preserve"> is stepping down as Chair </w:t>
      </w:r>
      <w:r w:rsidR="00176791" w:rsidRPr="00EE1435">
        <w:rPr>
          <w:rFonts w:asciiTheme="minorHAnsi" w:hAnsiTheme="minorHAnsi" w:cstheme="minorHAnsi"/>
        </w:rPr>
        <w:t>and will take on the role of Vice-Chair</w:t>
      </w:r>
      <w:r w:rsidR="00B3165E">
        <w:rPr>
          <w:rFonts w:asciiTheme="minorHAnsi" w:hAnsiTheme="minorHAnsi" w:cstheme="minorHAnsi"/>
        </w:rPr>
        <w:t xml:space="preserve">. </w:t>
      </w:r>
      <w:r w:rsidRPr="00EE1435">
        <w:rPr>
          <w:rFonts w:asciiTheme="minorHAnsi" w:hAnsiTheme="minorHAnsi" w:cstheme="minorHAnsi"/>
        </w:rPr>
        <w:t>S</w:t>
      </w:r>
      <w:r w:rsidR="0002017F">
        <w:rPr>
          <w:rFonts w:asciiTheme="minorHAnsi" w:hAnsiTheme="minorHAnsi" w:cstheme="minorHAnsi"/>
        </w:rPr>
        <w:t>B</w:t>
      </w:r>
      <w:r w:rsidR="003552BE">
        <w:rPr>
          <w:rFonts w:asciiTheme="minorHAnsi" w:hAnsiTheme="minorHAnsi" w:cstheme="minorHAnsi"/>
        </w:rPr>
        <w:t xml:space="preserve"> </w:t>
      </w:r>
      <w:r w:rsidR="00B3165E">
        <w:rPr>
          <w:rFonts w:asciiTheme="minorHAnsi" w:hAnsiTheme="minorHAnsi" w:cstheme="minorHAnsi"/>
        </w:rPr>
        <w:t xml:space="preserve">is to </w:t>
      </w:r>
      <w:r w:rsidR="003552BE">
        <w:rPr>
          <w:rFonts w:asciiTheme="minorHAnsi" w:hAnsiTheme="minorHAnsi" w:cstheme="minorHAnsi"/>
        </w:rPr>
        <w:t xml:space="preserve">be the </w:t>
      </w:r>
      <w:r w:rsidR="00FD45DF">
        <w:rPr>
          <w:rFonts w:asciiTheme="minorHAnsi" w:hAnsiTheme="minorHAnsi" w:cstheme="minorHAnsi"/>
        </w:rPr>
        <w:t>group’s</w:t>
      </w:r>
      <w:r w:rsidR="003552BE">
        <w:rPr>
          <w:rFonts w:asciiTheme="minorHAnsi" w:hAnsiTheme="minorHAnsi" w:cstheme="minorHAnsi"/>
        </w:rPr>
        <w:t xml:space="preserve"> new</w:t>
      </w:r>
      <w:r w:rsidR="0002017F">
        <w:rPr>
          <w:rFonts w:asciiTheme="minorHAnsi" w:hAnsiTheme="minorHAnsi" w:cstheme="minorHAnsi"/>
        </w:rPr>
        <w:t xml:space="preserve"> </w:t>
      </w:r>
      <w:r w:rsidR="00176791" w:rsidRPr="00EE1435">
        <w:rPr>
          <w:rFonts w:asciiTheme="minorHAnsi" w:hAnsiTheme="minorHAnsi" w:cstheme="minorHAnsi"/>
        </w:rPr>
        <w:t>Chair. H</w:t>
      </w:r>
      <w:r w:rsidR="00B3165E">
        <w:rPr>
          <w:rFonts w:asciiTheme="minorHAnsi" w:hAnsiTheme="minorHAnsi" w:cstheme="minorHAnsi"/>
        </w:rPr>
        <w:t>S</w:t>
      </w:r>
      <w:r w:rsidR="00176791" w:rsidRPr="00EE1435">
        <w:rPr>
          <w:rFonts w:asciiTheme="minorHAnsi" w:hAnsiTheme="minorHAnsi" w:cstheme="minorHAnsi"/>
        </w:rPr>
        <w:t xml:space="preserve"> will continue </w:t>
      </w:r>
      <w:r w:rsidR="00EE1435">
        <w:rPr>
          <w:rFonts w:asciiTheme="minorHAnsi" w:hAnsiTheme="minorHAnsi" w:cstheme="minorHAnsi"/>
        </w:rPr>
        <w:t>to Chair</w:t>
      </w:r>
      <w:r w:rsidR="00176791" w:rsidRPr="00EE1435">
        <w:rPr>
          <w:rFonts w:asciiTheme="minorHAnsi" w:hAnsiTheme="minorHAnsi" w:cstheme="minorHAnsi"/>
        </w:rPr>
        <w:t xml:space="preserve"> until S</w:t>
      </w:r>
      <w:r w:rsidR="00B3165E">
        <w:rPr>
          <w:rFonts w:asciiTheme="minorHAnsi" w:hAnsiTheme="minorHAnsi" w:cstheme="minorHAnsi"/>
        </w:rPr>
        <w:t>B</w:t>
      </w:r>
      <w:r w:rsidR="00176791" w:rsidRPr="00EE1435">
        <w:rPr>
          <w:rFonts w:asciiTheme="minorHAnsi" w:hAnsiTheme="minorHAnsi" w:cstheme="minorHAnsi"/>
        </w:rPr>
        <w:t xml:space="preserve"> </w:t>
      </w:r>
      <w:r w:rsidR="00EE1435" w:rsidRPr="00EE1435">
        <w:rPr>
          <w:rFonts w:asciiTheme="minorHAnsi" w:hAnsiTheme="minorHAnsi" w:cstheme="minorHAnsi"/>
        </w:rPr>
        <w:t>returns</w:t>
      </w:r>
      <w:r w:rsidR="00176791" w:rsidRPr="00EE1435">
        <w:rPr>
          <w:rFonts w:asciiTheme="minorHAnsi" w:hAnsiTheme="minorHAnsi" w:cstheme="minorHAnsi"/>
        </w:rPr>
        <w:t xml:space="preserve"> </w:t>
      </w:r>
      <w:r w:rsidR="00EE1435">
        <w:rPr>
          <w:rFonts w:asciiTheme="minorHAnsi" w:hAnsiTheme="minorHAnsi" w:cstheme="minorHAnsi"/>
        </w:rPr>
        <w:t>to the UK.</w:t>
      </w:r>
    </w:p>
    <w:p w14:paraId="0910E263" w14:textId="3496E62C" w:rsidR="00176791" w:rsidRPr="00EE1435" w:rsidRDefault="00176791" w:rsidP="00D334DD">
      <w:pPr>
        <w:jc w:val="both"/>
        <w:rPr>
          <w:rFonts w:asciiTheme="minorHAnsi" w:hAnsiTheme="minorHAnsi" w:cstheme="minorHAnsi"/>
        </w:rPr>
      </w:pPr>
      <w:r w:rsidRPr="00EE1435">
        <w:rPr>
          <w:rFonts w:asciiTheme="minorHAnsi" w:hAnsiTheme="minorHAnsi" w:cstheme="minorHAnsi"/>
        </w:rPr>
        <w:t>OP will st</w:t>
      </w:r>
      <w:r w:rsidR="003552BE">
        <w:rPr>
          <w:rFonts w:asciiTheme="minorHAnsi" w:hAnsiTheme="minorHAnsi" w:cstheme="minorHAnsi"/>
        </w:rPr>
        <w:t xml:space="preserve">ay as </w:t>
      </w:r>
      <w:r w:rsidRPr="00EE1435">
        <w:rPr>
          <w:rFonts w:asciiTheme="minorHAnsi" w:hAnsiTheme="minorHAnsi" w:cstheme="minorHAnsi"/>
        </w:rPr>
        <w:t>Secretary for another year.</w:t>
      </w:r>
    </w:p>
    <w:p w14:paraId="3E1DE480" w14:textId="77777777" w:rsidR="00D334DD" w:rsidRDefault="00D334DD" w:rsidP="007C5038">
      <w:pPr>
        <w:jc w:val="both"/>
        <w:rPr>
          <w:rFonts w:asciiTheme="minorHAnsi" w:hAnsiTheme="minorHAnsi" w:cstheme="minorHAnsi"/>
          <w:b/>
          <w:bCs/>
        </w:rPr>
      </w:pPr>
    </w:p>
    <w:p w14:paraId="3901B93D" w14:textId="19154BAC" w:rsidR="007C5038" w:rsidRDefault="00D334DD" w:rsidP="007C503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7C5038" w:rsidRPr="00D8225D">
        <w:rPr>
          <w:rFonts w:asciiTheme="minorHAnsi" w:hAnsiTheme="minorHAnsi" w:cstheme="minorHAnsi"/>
          <w:b/>
          <w:bCs/>
        </w:rPr>
        <w:t xml:space="preserve">Minutes of </w:t>
      </w:r>
      <w:r w:rsidR="00DD28B2">
        <w:rPr>
          <w:rFonts w:asciiTheme="minorHAnsi" w:hAnsiTheme="minorHAnsi" w:cstheme="minorHAnsi"/>
          <w:b/>
          <w:bCs/>
        </w:rPr>
        <w:t xml:space="preserve">the </w:t>
      </w:r>
      <w:r w:rsidR="007C5038" w:rsidRPr="00D8225D">
        <w:rPr>
          <w:rFonts w:asciiTheme="minorHAnsi" w:hAnsiTheme="minorHAnsi" w:cstheme="minorHAnsi"/>
          <w:b/>
          <w:bCs/>
        </w:rPr>
        <w:t>previous meeting</w:t>
      </w:r>
    </w:p>
    <w:p w14:paraId="3CFD1769" w14:textId="04533030" w:rsidR="00C14F63" w:rsidRPr="00C14F63" w:rsidRDefault="00C14F63" w:rsidP="009908B2">
      <w:pPr>
        <w:jc w:val="both"/>
        <w:rPr>
          <w:rFonts w:asciiTheme="minorHAnsi" w:hAnsiTheme="minorHAnsi" w:cstheme="minorHAnsi"/>
        </w:rPr>
      </w:pPr>
      <w:r w:rsidRPr="00C14F63">
        <w:rPr>
          <w:rFonts w:asciiTheme="minorHAnsi" w:hAnsiTheme="minorHAnsi" w:cstheme="minorHAnsi"/>
        </w:rPr>
        <w:t>These were discussed and agreed</w:t>
      </w:r>
      <w:r w:rsidR="009908B2">
        <w:rPr>
          <w:rFonts w:asciiTheme="minorHAnsi" w:hAnsiTheme="minorHAnsi" w:cstheme="minorHAnsi"/>
        </w:rPr>
        <w:t>.</w:t>
      </w:r>
      <w:r w:rsidR="0002017F">
        <w:rPr>
          <w:rFonts w:asciiTheme="minorHAnsi" w:hAnsiTheme="minorHAnsi" w:cstheme="minorHAnsi"/>
        </w:rPr>
        <w:t xml:space="preserve"> NM</w:t>
      </w:r>
      <w:r w:rsidR="00B3165E">
        <w:rPr>
          <w:rFonts w:asciiTheme="minorHAnsi" w:hAnsiTheme="minorHAnsi" w:cstheme="minorHAnsi"/>
        </w:rPr>
        <w:t xml:space="preserve"> was thank</w:t>
      </w:r>
      <w:r w:rsidR="00E000F9">
        <w:rPr>
          <w:rFonts w:asciiTheme="minorHAnsi" w:hAnsiTheme="minorHAnsi" w:cstheme="minorHAnsi"/>
        </w:rPr>
        <w:t>ed</w:t>
      </w:r>
      <w:r w:rsidR="00B3165E">
        <w:rPr>
          <w:rFonts w:asciiTheme="minorHAnsi" w:hAnsiTheme="minorHAnsi" w:cstheme="minorHAnsi"/>
        </w:rPr>
        <w:t xml:space="preserve"> for her </w:t>
      </w:r>
      <w:r w:rsidR="00E000F9">
        <w:rPr>
          <w:rFonts w:asciiTheme="minorHAnsi" w:hAnsiTheme="minorHAnsi" w:cstheme="minorHAnsi"/>
        </w:rPr>
        <w:t>work on the PPG information that will be placed on the new website.</w:t>
      </w:r>
    </w:p>
    <w:p w14:paraId="2A233DC3" w14:textId="77777777" w:rsidR="00DB4334" w:rsidRDefault="00DB4334" w:rsidP="007C5038">
      <w:pPr>
        <w:jc w:val="both"/>
        <w:rPr>
          <w:rFonts w:asciiTheme="minorHAnsi" w:hAnsiTheme="minorHAnsi" w:cstheme="minorHAnsi"/>
          <w:b/>
          <w:bCs/>
        </w:rPr>
      </w:pPr>
    </w:p>
    <w:p w14:paraId="352690FB" w14:textId="6002BF13" w:rsidR="00E000F9" w:rsidRDefault="003F4A23" w:rsidP="00E000F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4DD">
        <w:rPr>
          <w:rFonts w:asciiTheme="minorHAnsi" w:hAnsiTheme="minorHAnsi" w:cstheme="minorHAnsi"/>
          <w:b/>
          <w:bCs/>
        </w:rPr>
        <w:t>L</w:t>
      </w:r>
      <w:r w:rsidR="005B67C7" w:rsidRPr="00D334DD">
        <w:rPr>
          <w:rFonts w:asciiTheme="minorHAnsi" w:hAnsiTheme="minorHAnsi" w:cstheme="minorHAnsi"/>
          <w:b/>
          <w:bCs/>
        </w:rPr>
        <w:t>ocal Covid data</w:t>
      </w:r>
      <w:r w:rsidR="00C34DCB">
        <w:rPr>
          <w:rFonts w:asciiTheme="minorHAnsi" w:hAnsiTheme="minorHAnsi" w:cstheme="minorHAnsi"/>
          <w:b/>
          <w:bCs/>
        </w:rPr>
        <w:t>/Update</w:t>
      </w:r>
    </w:p>
    <w:p w14:paraId="3C4D92EA" w14:textId="6D04FD65" w:rsidR="005645C5" w:rsidRPr="00C34DCB" w:rsidRDefault="002A4179" w:rsidP="00C34DCB">
      <w:pPr>
        <w:jc w:val="both"/>
        <w:rPr>
          <w:rFonts w:asciiTheme="minorHAnsi" w:hAnsiTheme="minorHAnsi" w:cstheme="minorHAnsi"/>
        </w:rPr>
      </w:pPr>
      <w:r w:rsidRPr="00C34DCB">
        <w:rPr>
          <w:rFonts w:asciiTheme="minorHAnsi" w:hAnsiTheme="minorHAnsi" w:cstheme="minorHAnsi"/>
        </w:rPr>
        <w:t xml:space="preserve">Discussions are being had at the practice as to who is eligible for a </w:t>
      </w:r>
      <w:r w:rsidR="00C34DCB">
        <w:rPr>
          <w:rFonts w:asciiTheme="minorHAnsi" w:hAnsiTheme="minorHAnsi" w:cstheme="minorHAnsi"/>
        </w:rPr>
        <w:t xml:space="preserve">fourth </w:t>
      </w:r>
      <w:r w:rsidRPr="00C34DCB">
        <w:rPr>
          <w:rFonts w:asciiTheme="minorHAnsi" w:hAnsiTheme="minorHAnsi" w:cstheme="minorHAnsi"/>
        </w:rPr>
        <w:t xml:space="preserve">vaccine. </w:t>
      </w:r>
      <w:r w:rsidR="005645C5" w:rsidRPr="00C34DCB">
        <w:rPr>
          <w:rFonts w:asciiTheme="minorHAnsi" w:hAnsiTheme="minorHAnsi" w:cstheme="minorHAnsi"/>
        </w:rPr>
        <w:t>The practice is currently receiving a high number of requested for letters for travel.</w:t>
      </w:r>
      <w:r w:rsidR="00C34DCB" w:rsidRPr="00C34DCB">
        <w:rPr>
          <w:rFonts w:asciiTheme="minorHAnsi" w:hAnsiTheme="minorHAnsi" w:cstheme="minorHAnsi"/>
        </w:rPr>
        <w:t xml:space="preserve"> Practice ha</w:t>
      </w:r>
      <w:r w:rsidR="0016501E">
        <w:rPr>
          <w:rFonts w:asciiTheme="minorHAnsi" w:hAnsiTheme="minorHAnsi" w:cstheme="minorHAnsi"/>
        </w:rPr>
        <w:t>s had</w:t>
      </w:r>
      <w:r w:rsidR="00C34DCB" w:rsidRPr="00C34DCB">
        <w:rPr>
          <w:rFonts w:asciiTheme="minorHAnsi" w:hAnsiTheme="minorHAnsi" w:cstheme="minorHAnsi"/>
        </w:rPr>
        <w:t xml:space="preserve"> to provide evidence that all staff at the practice are vaccinated</w:t>
      </w:r>
    </w:p>
    <w:p w14:paraId="51C456EE" w14:textId="77777777" w:rsidR="00DB4334" w:rsidRDefault="00DB4334" w:rsidP="00C14F63">
      <w:pPr>
        <w:jc w:val="both"/>
        <w:rPr>
          <w:rFonts w:asciiTheme="minorHAnsi" w:hAnsiTheme="minorHAnsi" w:cstheme="minorHAnsi"/>
        </w:rPr>
      </w:pPr>
    </w:p>
    <w:p w14:paraId="36CB6D85" w14:textId="64C39BBA" w:rsidR="007F718A" w:rsidRPr="009B1463" w:rsidRDefault="007F718A" w:rsidP="009B1463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B1463">
        <w:rPr>
          <w:rFonts w:asciiTheme="minorHAnsi" w:hAnsiTheme="minorHAnsi" w:cstheme="minorHAnsi"/>
          <w:b/>
          <w:bCs/>
        </w:rPr>
        <w:t>Patient questions</w:t>
      </w:r>
    </w:p>
    <w:p w14:paraId="53206A7E" w14:textId="2F69F945" w:rsidR="007F718A" w:rsidRDefault="007F718A" w:rsidP="009B1463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 asked Dr Mageson about the </w:t>
      </w:r>
      <w:r w:rsidR="00B26191">
        <w:rPr>
          <w:rFonts w:asciiTheme="minorHAnsi" w:hAnsiTheme="minorHAnsi" w:cstheme="minorHAnsi"/>
        </w:rPr>
        <w:t>possibility of more open access to the surgery in some situations, e</w:t>
      </w:r>
      <w:r w:rsidR="00DB4334">
        <w:rPr>
          <w:rFonts w:asciiTheme="minorHAnsi" w:hAnsiTheme="minorHAnsi" w:cstheme="minorHAnsi"/>
        </w:rPr>
        <w:t>.</w:t>
      </w:r>
      <w:r w:rsidR="00B26191">
        <w:rPr>
          <w:rFonts w:asciiTheme="minorHAnsi" w:hAnsiTheme="minorHAnsi" w:cstheme="minorHAnsi"/>
        </w:rPr>
        <w:t>g</w:t>
      </w:r>
      <w:r w:rsidR="00DB4334">
        <w:rPr>
          <w:rFonts w:asciiTheme="minorHAnsi" w:hAnsiTheme="minorHAnsi" w:cstheme="minorHAnsi"/>
        </w:rPr>
        <w:t>.</w:t>
      </w:r>
      <w:r w:rsidR="00B26191">
        <w:rPr>
          <w:rFonts w:asciiTheme="minorHAnsi" w:hAnsiTheme="minorHAnsi" w:cstheme="minorHAnsi"/>
        </w:rPr>
        <w:t xml:space="preserve"> where there was a clear need to examine </w:t>
      </w:r>
      <w:r w:rsidR="00DB4334">
        <w:rPr>
          <w:rFonts w:asciiTheme="minorHAnsi" w:hAnsiTheme="minorHAnsi" w:cstheme="minorHAnsi"/>
        </w:rPr>
        <w:t>the</w:t>
      </w:r>
      <w:r w:rsidR="00B26191">
        <w:rPr>
          <w:rFonts w:asciiTheme="minorHAnsi" w:hAnsiTheme="minorHAnsi" w:cstheme="minorHAnsi"/>
        </w:rPr>
        <w:t xml:space="preserve"> patient. It seemed to be a more efficient way of </w:t>
      </w:r>
      <w:r w:rsidR="00D7542D">
        <w:rPr>
          <w:rFonts w:asciiTheme="minorHAnsi" w:hAnsiTheme="minorHAnsi" w:cstheme="minorHAnsi"/>
        </w:rPr>
        <w:t>ensuring care for patient</w:t>
      </w:r>
      <w:r w:rsidR="00DB4334">
        <w:rPr>
          <w:rFonts w:asciiTheme="minorHAnsi" w:hAnsiTheme="minorHAnsi" w:cstheme="minorHAnsi"/>
        </w:rPr>
        <w:t>s</w:t>
      </w:r>
      <w:r w:rsidR="00D7542D">
        <w:rPr>
          <w:rFonts w:asciiTheme="minorHAnsi" w:hAnsiTheme="minorHAnsi" w:cstheme="minorHAnsi"/>
        </w:rPr>
        <w:t xml:space="preserve"> to bypass the triage phone call in these kind of situations. VK reported that in her experience the triage </w:t>
      </w:r>
      <w:r w:rsidR="009B1463">
        <w:rPr>
          <w:rFonts w:asciiTheme="minorHAnsi" w:hAnsiTheme="minorHAnsi" w:cstheme="minorHAnsi"/>
        </w:rPr>
        <w:t>system worked well and it was better to be waiting at home for a call rather than in the practice waiting room</w:t>
      </w:r>
      <w:r w:rsidR="00D3090B">
        <w:rPr>
          <w:rFonts w:asciiTheme="minorHAnsi" w:hAnsiTheme="minorHAnsi" w:cstheme="minorHAnsi"/>
        </w:rPr>
        <w:t xml:space="preserve">. Dr Mageson said that the surgery were reviewing their service </w:t>
      </w:r>
      <w:r w:rsidR="009052E5">
        <w:rPr>
          <w:rFonts w:asciiTheme="minorHAnsi" w:hAnsiTheme="minorHAnsi" w:cstheme="minorHAnsi"/>
        </w:rPr>
        <w:t xml:space="preserve">and were aware of the potential problems with the post-covid arrangements. </w:t>
      </w:r>
    </w:p>
    <w:p w14:paraId="306A62D1" w14:textId="0CFA073A" w:rsidR="00932152" w:rsidRDefault="003A1FD6" w:rsidP="009B1463">
      <w:pPr>
        <w:pStyle w:val="ListParagraph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HS reported that there were still long waits to speak to staff</w:t>
      </w:r>
      <w:r w:rsidR="004E24EA">
        <w:rPr>
          <w:rFonts w:asciiTheme="minorHAnsi" w:hAnsiTheme="minorHAnsi" w:cstheme="minorHAnsi"/>
        </w:rPr>
        <w:t xml:space="preserve"> even when ‘1</w:t>
      </w:r>
      <w:r w:rsidR="004E24EA" w:rsidRPr="004E24EA">
        <w:rPr>
          <w:rFonts w:asciiTheme="minorHAnsi" w:hAnsiTheme="minorHAnsi" w:cstheme="minorHAnsi"/>
          <w:vertAlign w:val="superscript"/>
        </w:rPr>
        <w:t>st</w:t>
      </w:r>
      <w:r w:rsidR="004E24EA">
        <w:rPr>
          <w:rFonts w:asciiTheme="minorHAnsi" w:hAnsiTheme="minorHAnsi" w:cstheme="minorHAnsi"/>
        </w:rPr>
        <w:t xml:space="preserve"> in the queue’</w:t>
      </w:r>
      <w:r>
        <w:rPr>
          <w:rFonts w:asciiTheme="minorHAnsi" w:hAnsiTheme="minorHAnsi" w:cstheme="minorHAnsi"/>
        </w:rPr>
        <w:t xml:space="preserve"> phone line</w:t>
      </w:r>
      <w:r w:rsidR="004E24EA">
        <w:rPr>
          <w:rFonts w:asciiTheme="minorHAnsi" w:hAnsiTheme="minorHAnsi" w:cstheme="minorHAnsi"/>
        </w:rPr>
        <w:t xml:space="preserve">, OP </w:t>
      </w:r>
      <w:r w:rsidR="00932152">
        <w:rPr>
          <w:rFonts w:asciiTheme="minorHAnsi" w:hAnsiTheme="minorHAnsi" w:cstheme="minorHAnsi"/>
        </w:rPr>
        <w:t xml:space="preserve">questioned whether there needed to be more staff to answer calls in the busy </w:t>
      </w:r>
      <w:r w:rsidR="0033022E">
        <w:rPr>
          <w:rFonts w:asciiTheme="minorHAnsi" w:hAnsiTheme="minorHAnsi" w:cstheme="minorHAnsi"/>
        </w:rPr>
        <w:t>afternoon</w:t>
      </w:r>
      <w:r w:rsidR="00932152">
        <w:rPr>
          <w:rFonts w:asciiTheme="minorHAnsi" w:hAnsiTheme="minorHAnsi" w:cstheme="minorHAnsi"/>
        </w:rPr>
        <w:t xml:space="preserve"> session where test results are given.</w:t>
      </w:r>
      <w:r w:rsidR="004E24EA">
        <w:rPr>
          <w:rFonts w:asciiTheme="minorHAnsi" w:hAnsiTheme="minorHAnsi" w:cstheme="minorHAnsi"/>
        </w:rPr>
        <w:t xml:space="preserve"> Dr Mageson said that</w:t>
      </w:r>
      <w:r w:rsidR="00932152">
        <w:rPr>
          <w:rFonts w:asciiTheme="minorHAnsi" w:hAnsiTheme="minorHAnsi" w:cstheme="minorHAnsi"/>
        </w:rPr>
        <w:t xml:space="preserve"> there had been staffing problems</w:t>
      </w:r>
      <w:r w:rsidR="00FC3BC7">
        <w:rPr>
          <w:rFonts w:asciiTheme="minorHAnsi" w:hAnsiTheme="minorHAnsi" w:cstheme="minorHAnsi"/>
        </w:rPr>
        <w:t>,</w:t>
      </w:r>
      <w:r w:rsidR="00932152">
        <w:rPr>
          <w:rFonts w:asciiTheme="minorHAnsi" w:hAnsiTheme="minorHAnsi" w:cstheme="minorHAnsi"/>
        </w:rPr>
        <w:t xml:space="preserve"> and the practice is working on recruiting new staff. </w:t>
      </w:r>
    </w:p>
    <w:p w14:paraId="291A5FFA" w14:textId="77777777" w:rsidR="006B7AD0" w:rsidRDefault="006B7AD0" w:rsidP="009B146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1CEBBED3" w14:textId="74D3D016" w:rsidR="003A1FD6" w:rsidRDefault="00932152" w:rsidP="009B146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 w:rsidRPr="009D46E1">
        <w:rPr>
          <w:rFonts w:asciiTheme="minorHAnsi" w:hAnsiTheme="minorHAnsi" w:cstheme="minorHAnsi"/>
          <w:b/>
          <w:bCs/>
        </w:rPr>
        <w:t>Actions: Dr Mageson to update on staffing and face to face access to GPs</w:t>
      </w:r>
      <w:r w:rsidR="007907F3">
        <w:rPr>
          <w:rFonts w:asciiTheme="minorHAnsi" w:hAnsiTheme="minorHAnsi" w:cstheme="minorHAnsi"/>
          <w:b/>
          <w:bCs/>
        </w:rPr>
        <w:t xml:space="preserve"> and Patient Access</w:t>
      </w:r>
      <w:r w:rsidRPr="009D46E1">
        <w:rPr>
          <w:rFonts w:asciiTheme="minorHAnsi" w:hAnsiTheme="minorHAnsi" w:cstheme="minorHAnsi"/>
          <w:b/>
          <w:bCs/>
        </w:rPr>
        <w:t xml:space="preserve"> </w:t>
      </w:r>
      <w:r w:rsidR="009D46E1" w:rsidRPr="009D46E1">
        <w:rPr>
          <w:rFonts w:asciiTheme="minorHAnsi" w:hAnsiTheme="minorHAnsi" w:cstheme="minorHAnsi"/>
          <w:b/>
          <w:bCs/>
        </w:rPr>
        <w:t>in next meeting.</w:t>
      </w:r>
      <w:r w:rsidR="004E24EA" w:rsidRPr="009D46E1">
        <w:rPr>
          <w:rFonts w:asciiTheme="minorHAnsi" w:hAnsiTheme="minorHAnsi" w:cstheme="minorHAnsi"/>
          <w:b/>
          <w:bCs/>
        </w:rPr>
        <w:t xml:space="preserve"> </w:t>
      </w:r>
    </w:p>
    <w:p w14:paraId="653AC946" w14:textId="77777777" w:rsidR="009B1463" w:rsidRPr="009B1463" w:rsidRDefault="009B1463" w:rsidP="009B1463">
      <w:pPr>
        <w:jc w:val="both"/>
        <w:rPr>
          <w:rFonts w:asciiTheme="minorHAnsi" w:hAnsiTheme="minorHAnsi" w:cstheme="minorHAnsi"/>
        </w:rPr>
      </w:pPr>
    </w:p>
    <w:p w14:paraId="3E04F875" w14:textId="7092C026" w:rsidR="00C14F63" w:rsidRPr="0042536A" w:rsidRDefault="00C14F63" w:rsidP="0042536A">
      <w:pPr>
        <w:pStyle w:val="ListParagraph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42536A">
        <w:rPr>
          <w:rFonts w:asciiTheme="minorHAnsi" w:hAnsiTheme="minorHAnsi" w:cstheme="minorHAnsi"/>
          <w:b/>
          <w:bCs/>
        </w:rPr>
        <w:t>Website</w:t>
      </w:r>
    </w:p>
    <w:p w14:paraId="35A5F591" w14:textId="4178B50E" w:rsidR="003F4A23" w:rsidRPr="00C976A1" w:rsidRDefault="001630F7" w:rsidP="00870D31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were on the whole happy with the website. </w:t>
      </w:r>
      <w:r w:rsidR="00C14F63" w:rsidRPr="00C976A1">
        <w:rPr>
          <w:rFonts w:asciiTheme="minorHAnsi" w:hAnsiTheme="minorHAnsi" w:cstheme="minorHAnsi"/>
        </w:rPr>
        <w:t>Dr Mageson</w:t>
      </w:r>
      <w:r w:rsidR="006F084B">
        <w:rPr>
          <w:rFonts w:asciiTheme="minorHAnsi" w:hAnsiTheme="minorHAnsi" w:cstheme="minorHAnsi"/>
        </w:rPr>
        <w:t xml:space="preserve"> reported that</w:t>
      </w:r>
      <w:r>
        <w:rPr>
          <w:rFonts w:asciiTheme="minorHAnsi" w:hAnsiTheme="minorHAnsi" w:cstheme="minorHAnsi"/>
        </w:rPr>
        <w:t xml:space="preserve"> a link for the PPG will need to be added</w:t>
      </w:r>
      <w:r w:rsidR="00D65339">
        <w:rPr>
          <w:rFonts w:asciiTheme="minorHAnsi" w:hAnsiTheme="minorHAnsi" w:cstheme="minorHAnsi"/>
        </w:rPr>
        <w:t xml:space="preserve">. </w:t>
      </w:r>
      <w:r w:rsidR="00016EF0">
        <w:rPr>
          <w:rFonts w:asciiTheme="minorHAnsi" w:hAnsiTheme="minorHAnsi" w:cstheme="minorHAnsi"/>
        </w:rPr>
        <w:t>The site is due to go live on 4</w:t>
      </w:r>
      <w:r w:rsidR="00016EF0" w:rsidRPr="00016EF0">
        <w:rPr>
          <w:rFonts w:asciiTheme="minorHAnsi" w:hAnsiTheme="minorHAnsi" w:cstheme="minorHAnsi"/>
          <w:vertAlign w:val="superscript"/>
        </w:rPr>
        <w:t>th</w:t>
      </w:r>
      <w:r w:rsidR="00016EF0">
        <w:rPr>
          <w:rFonts w:asciiTheme="minorHAnsi" w:hAnsiTheme="minorHAnsi" w:cstheme="minorHAnsi"/>
        </w:rPr>
        <w:t xml:space="preserve"> February.</w:t>
      </w:r>
    </w:p>
    <w:p w14:paraId="1DA36907" w14:textId="77777777" w:rsidR="00C14F63" w:rsidRPr="00C976A1" w:rsidRDefault="00C14F63" w:rsidP="00C14F63">
      <w:pPr>
        <w:jc w:val="both"/>
        <w:rPr>
          <w:rFonts w:asciiTheme="minorHAnsi" w:hAnsiTheme="minorHAnsi" w:cstheme="minorHAnsi"/>
        </w:rPr>
      </w:pPr>
    </w:p>
    <w:p w14:paraId="6492D9BF" w14:textId="6487D06C" w:rsidR="00D65339" w:rsidRDefault="00C14378" w:rsidP="003E7CE8">
      <w:pPr>
        <w:jc w:val="both"/>
        <w:rPr>
          <w:rFonts w:asciiTheme="minorHAnsi" w:hAnsiTheme="minorHAnsi" w:cstheme="minorHAnsi"/>
          <w:b/>
          <w:bCs/>
        </w:rPr>
      </w:pPr>
      <w:bookmarkStart w:id="1" w:name="_Hlk71817696"/>
      <w:r w:rsidRPr="00C976A1">
        <w:rPr>
          <w:rFonts w:asciiTheme="minorHAnsi" w:hAnsiTheme="minorHAnsi" w:cstheme="minorHAnsi"/>
          <w:b/>
          <w:bCs/>
        </w:rPr>
        <w:t>Action</w:t>
      </w:r>
      <w:r w:rsidR="00407A17" w:rsidRPr="00C976A1">
        <w:rPr>
          <w:rFonts w:asciiTheme="minorHAnsi" w:hAnsiTheme="minorHAnsi" w:cstheme="minorHAnsi"/>
          <w:b/>
          <w:bCs/>
        </w:rPr>
        <w:t xml:space="preserve">s </w:t>
      </w:r>
      <w:r w:rsidR="003F4A23" w:rsidRPr="00C976A1">
        <w:rPr>
          <w:rFonts w:asciiTheme="minorHAnsi" w:hAnsiTheme="minorHAnsi" w:cstheme="minorHAnsi"/>
          <w:b/>
          <w:bCs/>
        </w:rPr>
        <w:t>for the new website</w:t>
      </w:r>
      <w:r w:rsidRPr="00C976A1">
        <w:rPr>
          <w:rFonts w:asciiTheme="minorHAnsi" w:hAnsiTheme="minorHAnsi" w:cstheme="minorHAnsi"/>
          <w:b/>
          <w:bCs/>
        </w:rPr>
        <w:t xml:space="preserve">: </w:t>
      </w:r>
      <w:r w:rsidR="003F4A23" w:rsidRPr="00C976A1">
        <w:rPr>
          <w:rFonts w:asciiTheme="minorHAnsi" w:hAnsiTheme="minorHAnsi" w:cstheme="minorHAnsi"/>
          <w:b/>
          <w:bCs/>
        </w:rPr>
        <w:t xml:space="preserve">Dr Mageson to </w:t>
      </w:r>
      <w:r w:rsidR="00D65339">
        <w:rPr>
          <w:rFonts w:asciiTheme="minorHAnsi" w:hAnsiTheme="minorHAnsi" w:cstheme="minorHAnsi"/>
          <w:b/>
          <w:bCs/>
        </w:rPr>
        <w:t>ensure PPG link is on the website.</w:t>
      </w:r>
      <w:r w:rsidR="00CD06BA">
        <w:rPr>
          <w:rFonts w:asciiTheme="minorHAnsi" w:hAnsiTheme="minorHAnsi" w:cstheme="minorHAnsi"/>
          <w:b/>
          <w:bCs/>
        </w:rPr>
        <w:t xml:space="preserve"> Dr Mageson to ensure items in Appen</w:t>
      </w:r>
      <w:r w:rsidR="00FD45DF">
        <w:rPr>
          <w:rFonts w:asciiTheme="minorHAnsi" w:hAnsiTheme="minorHAnsi" w:cstheme="minorHAnsi"/>
          <w:b/>
          <w:bCs/>
        </w:rPr>
        <w:t>dix 1 of this document are also added to the new site.</w:t>
      </w:r>
    </w:p>
    <w:p w14:paraId="73A1BCAA" w14:textId="77777777" w:rsidR="003F4A23" w:rsidRPr="00C976A1" w:rsidRDefault="003F4A23" w:rsidP="003E7CE8">
      <w:pPr>
        <w:jc w:val="both"/>
        <w:rPr>
          <w:rFonts w:asciiTheme="minorHAnsi" w:hAnsiTheme="minorHAnsi" w:cstheme="minorHAnsi"/>
          <w:b/>
          <w:bCs/>
        </w:rPr>
      </w:pPr>
    </w:p>
    <w:bookmarkEnd w:id="1"/>
    <w:p w14:paraId="03794443" w14:textId="3A00F0D9" w:rsidR="00C976A1" w:rsidRPr="00016EF0" w:rsidRDefault="00C976A1" w:rsidP="00016EF0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016EF0">
        <w:rPr>
          <w:rFonts w:asciiTheme="minorHAnsi" w:hAnsiTheme="minorHAnsi" w:cstheme="minorHAnsi"/>
          <w:b/>
          <w:bCs/>
        </w:rPr>
        <w:lastRenderedPageBreak/>
        <w:t xml:space="preserve">Dr Mageson Update </w:t>
      </w:r>
    </w:p>
    <w:p w14:paraId="7B49D91D" w14:textId="1C138D72" w:rsidR="00A85A7D" w:rsidRDefault="00962CBF" w:rsidP="00A57212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Carly Bone has resigned and there is new Practice Manager </w:t>
      </w:r>
      <w:r w:rsidR="00374EDF">
        <w:rPr>
          <w:rFonts w:asciiTheme="minorHAnsi" w:hAnsiTheme="minorHAnsi" w:cstheme="minorHAnsi"/>
        </w:rPr>
        <w:t>Cynthia Bullus who will be assisted by Sarah Bentley</w:t>
      </w:r>
      <w:r w:rsidR="00D32B02">
        <w:rPr>
          <w:rFonts w:asciiTheme="minorHAnsi" w:hAnsiTheme="minorHAnsi" w:cstheme="minorHAnsi"/>
        </w:rPr>
        <w:t>.</w:t>
      </w:r>
      <w:r w:rsidR="00B23F80">
        <w:rPr>
          <w:rFonts w:asciiTheme="minorHAnsi" w:hAnsiTheme="minorHAnsi" w:cstheme="minorHAnsi"/>
        </w:rPr>
        <w:t xml:space="preserve"> It is likely that Sarah will attend these meetings in the future</w:t>
      </w:r>
      <w:r w:rsidR="00B16CA6">
        <w:rPr>
          <w:rFonts w:asciiTheme="minorHAnsi" w:hAnsiTheme="minorHAnsi" w:cstheme="minorHAnsi"/>
        </w:rPr>
        <w:t>.</w:t>
      </w:r>
      <w:r w:rsidR="008C2ACB">
        <w:rPr>
          <w:rFonts w:asciiTheme="minorHAnsi" w:hAnsiTheme="minorHAnsi" w:cstheme="minorHAnsi"/>
        </w:rPr>
        <w:t xml:space="preserve"> OP </w:t>
      </w:r>
      <w:r w:rsidR="00E37993">
        <w:rPr>
          <w:rFonts w:asciiTheme="minorHAnsi" w:hAnsiTheme="minorHAnsi" w:cstheme="minorHAnsi"/>
        </w:rPr>
        <w:t>thought it would be useful to</w:t>
      </w:r>
      <w:r w:rsidR="008104C0">
        <w:rPr>
          <w:rFonts w:asciiTheme="minorHAnsi" w:hAnsiTheme="minorHAnsi" w:cstheme="minorHAnsi"/>
        </w:rPr>
        <w:t xml:space="preserve"> have more interaction with the practice staff</w:t>
      </w:r>
      <w:r w:rsidR="003158E3">
        <w:rPr>
          <w:rFonts w:asciiTheme="minorHAnsi" w:hAnsiTheme="minorHAnsi" w:cstheme="minorHAnsi"/>
        </w:rPr>
        <w:t xml:space="preserve">. It was suggested that </w:t>
      </w:r>
      <w:r w:rsidR="00E37993">
        <w:rPr>
          <w:rFonts w:asciiTheme="minorHAnsi" w:hAnsiTheme="minorHAnsi" w:cstheme="minorHAnsi"/>
        </w:rPr>
        <w:t xml:space="preserve">the Social Prescriber </w:t>
      </w:r>
      <w:r w:rsidR="003158E3">
        <w:rPr>
          <w:rFonts w:asciiTheme="minorHAnsi" w:hAnsiTheme="minorHAnsi" w:cstheme="minorHAnsi"/>
        </w:rPr>
        <w:t xml:space="preserve">as a new </w:t>
      </w:r>
      <w:r w:rsidR="00E37993">
        <w:rPr>
          <w:rFonts w:asciiTheme="minorHAnsi" w:hAnsiTheme="minorHAnsi" w:cstheme="minorHAnsi"/>
        </w:rPr>
        <w:t xml:space="preserve">role </w:t>
      </w:r>
      <w:r w:rsidR="00C9219A">
        <w:rPr>
          <w:rFonts w:asciiTheme="minorHAnsi" w:hAnsiTheme="minorHAnsi" w:cstheme="minorHAnsi"/>
        </w:rPr>
        <w:t>would</w:t>
      </w:r>
      <w:r w:rsidR="007D4FE9">
        <w:rPr>
          <w:rFonts w:asciiTheme="minorHAnsi" w:hAnsiTheme="minorHAnsi" w:cstheme="minorHAnsi"/>
        </w:rPr>
        <w:t xml:space="preserve"> be interesting for members to find out more about</w:t>
      </w:r>
      <w:r w:rsidR="00C9219A">
        <w:rPr>
          <w:rFonts w:asciiTheme="minorHAnsi" w:hAnsiTheme="minorHAnsi" w:cstheme="minorHAnsi"/>
        </w:rPr>
        <w:t xml:space="preserve"> and therefore </w:t>
      </w:r>
      <w:r w:rsidR="006D1D41">
        <w:rPr>
          <w:rFonts w:asciiTheme="minorHAnsi" w:hAnsiTheme="minorHAnsi" w:cstheme="minorHAnsi"/>
        </w:rPr>
        <w:t>would be a good first staff member to invite to the meeting.</w:t>
      </w:r>
    </w:p>
    <w:p w14:paraId="31551B9B" w14:textId="77777777" w:rsidR="000026B8" w:rsidRDefault="000026B8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2D02BA88" w14:textId="087801B2" w:rsidR="00A57212" w:rsidRDefault="00A57212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57212">
        <w:rPr>
          <w:rFonts w:asciiTheme="minorHAnsi" w:hAnsiTheme="minorHAnsi" w:cstheme="minorHAnsi"/>
          <w:b/>
          <w:bCs/>
        </w:rPr>
        <w:t xml:space="preserve">Action: Dr Mageson to </w:t>
      </w:r>
      <w:r w:rsidR="00B23F80">
        <w:rPr>
          <w:rFonts w:asciiTheme="minorHAnsi" w:hAnsiTheme="minorHAnsi" w:cstheme="minorHAnsi"/>
          <w:b/>
          <w:bCs/>
        </w:rPr>
        <w:t xml:space="preserve">invite Sarah to the next PPG meeting. </w:t>
      </w:r>
      <w:r w:rsidR="007D4FE9">
        <w:rPr>
          <w:rFonts w:asciiTheme="minorHAnsi" w:hAnsiTheme="minorHAnsi" w:cstheme="minorHAnsi"/>
          <w:b/>
          <w:bCs/>
        </w:rPr>
        <w:t xml:space="preserve"> Social prescriber to be invited to a future meeting.</w:t>
      </w:r>
    </w:p>
    <w:p w14:paraId="5CFE311B" w14:textId="1EAEBC8A" w:rsidR="00D52291" w:rsidRDefault="00D52291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77D7C055" w14:textId="77777777" w:rsidR="00D52291" w:rsidRPr="00A57212" w:rsidRDefault="00D52291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78969E5A" w14:textId="015EEAF5" w:rsidR="0016578A" w:rsidRPr="00C976A1" w:rsidRDefault="003F4A23" w:rsidP="00C40483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C976A1">
        <w:rPr>
          <w:rFonts w:asciiTheme="minorHAnsi" w:hAnsiTheme="minorHAnsi" w:cstheme="minorHAnsi"/>
          <w:b/>
          <w:bCs/>
        </w:rPr>
        <w:t>Forge Close PPG Talks</w:t>
      </w:r>
      <w:r w:rsidR="00DE04C9" w:rsidRPr="00C976A1">
        <w:rPr>
          <w:rFonts w:asciiTheme="minorHAnsi" w:hAnsiTheme="minorHAnsi" w:cstheme="minorHAnsi"/>
          <w:b/>
          <w:bCs/>
        </w:rPr>
        <w:t xml:space="preserve"> </w:t>
      </w:r>
    </w:p>
    <w:p w14:paraId="20512C1D" w14:textId="24231AA7" w:rsidR="00C976A1" w:rsidRDefault="00654CD1" w:rsidP="009617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Long Covid </w:t>
      </w:r>
      <w:r w:rsidR="007E3172">
        <w:rPr>
          <w:rFonts w:asciiTheme="minorHAnsi" w:hAnsiTheme="minorHAnsi" w:cstheme="minorHAnsi"/>
        </w:rPr>
        <w:t xml:space="preserve">is not a viable topic as it is too </w:t>
      </w:r>
      <w:r>
        <w:rPr>
          <w:rFonts w:asciiTheme="minorHAnsi" w:hAnsiTheme="minorHAnsi" w:cstheme="minorHAnsi"/>
        </w:rPr>
        <w:t>broad</w:t>
      </w:r>
      <w:r w:rsidR="007E3172">
        <w:rPr>
          <w:rFonts w:asciiTheme="minorHAnsi" w:hAnsiTheme="minorHAnsi" w:cstheme="minorHAnsi"/>
        </w:rPr>
        <w:t xml:space="preserve">. Dr Mageson </w:t>
      </w:r>
      <w:r w:rsidR="00797077">
        <w:rPr>
          <w:rFonts w:asciiTheme="minorHAnsi" w:hAnsiTheme="minorHAnsi" w:cstheme="minorHAnsi"/>
        </w:rPr>
        <w:t xml:space="preserve">to look into other suitable topics. </w:t>
      </w:r>
    </w:p>
    <w:p w14:paraId="6378D3C4" w14:textId="77777777" w:rsidR="00B9096E" w:rsidRDefault="00B9096E" w:rsidP="00961746">
      <w:pPr>
        <w:jc w:val="both"/>
        <w:rPr>
          <w:rFonts w:asciiTheme="minorHAnsi" w:hAnsiTheme="minorHAnsi" w:cstheme="minorHAnsi"/>
        </w:rPr>
      </w:pPr>
    </w:p>
    <w:p w14:paraId="1D689CC9" w14:textId="33A2B4DC" w:rsidR="00C976A1" w:rsidRDefault="00C976A1" w:rsidP="00C976A1">
      <w:pPr>
        <w:jc w:val="both"/>
        <w:rPr>
          <w:rFonts w:asciiTheme="minorHAnsi" w:hAnsiTheme="minorHAnsi" w:cstheme="minorHAnsi"/>
          <w:b/>
          <w:bCs/>
        </w:rPr>
      </w:pPr>
      <w:r w:rsidRPr="00C976A1">
        <w:rPr>
          <w:rFonts w:asciiTheme="minorHAnsi" w:hAnsiTheme="minorHAnsi" w:cstheme="minorHAnsi"/>
          <w:b/>
          <w:bCs/>
        </w:rPr>
        <w:t>Action: Dr Mageson to</w:t>
      </w:r>
      <w:r w:rsidR="00797077">
        <w:rPr>
          <w:rFonts w:asciiTheme="minorHAnsi" w:hAnsiTheme="minorHAnsi" w:cstheme="minorHAnsi"/>
          <w:b/>
          <w:bCs/>
        </w:rPr>
        <w:t xml:space="preserve"> try to arrange a talk before next meeting. </w:t>
      </w:r>
      <w:r w:rsidRPr="00C976A1">
        <w:rPr>
          <w:rFonts w:asciiTheme="minorHAnsi" w:hAnsiTheme="minorHAnsi" w:cstheme="minorHAnsi"/>
          <w:b/>
          <w:bCs/>
        </w:rPr>
        <w:t xml:space="preserve"> </w:t>
      </w:r>
    </w:p>
    <w:p w14:paraId="28837E43" w14:textId="578F8A1C" w:rsidR="006F2822" w:rsidRDefault="006F2822" w:rsidP="00C976A1">
      <w:pPr>
        <w:jc w:val="both"/>
        <w:rPr>
          <w:rFonts w:asciiTheme="minorHAnsi" w:hAnsiTheme="minorHAnsi" w:cstheme="minorHAnsi"/>
          <w:b/>
          <w:bCs/>
        </w:rPr>
      </w:pPr>
    </w:p>
    <w:p w14:paraId="38B22FBC" w14:textId="77777777" w:rsidR="006F2822" w:rsidRPr="00C976A1" w:rsidRDefault="006F2822" w:rsidP="00C976A1">
      <w:pPr>
        <w:jc w:val="both"/>
        <w:rPr>
          <w:rFonts w:asciiTheme="minorHAnsi" w:hAnsiTheme="minorHAnsi" w:cstheme="minorHAnsi"/>
          <w:b/>
          <w:bCs/>
        </w:rPr>
      </w:pPr>
    </w:p>
    <w:p w14:paraId="46214FCC" w14:textId="77777777" w:rsidR="00844F26" w:rsidRDefault="003F4A23" w:rsidP="006B7AD0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44F26">
        <w:rPr>
          <w:rFonts w:asciiTheme="minorHAnsi" w:hAnsiTheme="minorHAnsi" w:cstheme="minorHAnsi"/>
          <w:b/>
          <w:bCs/>
        </w:rPr>
        <w:t>Development of the PPG</w:t>
      </w:r>
      <w:r w:rsidR="009F56DB" w:rsidRPr="00844F26">
        <w:rPr>
          <w:rFonts w:asciiTheme="minorHAnsi" w:hAnsiTheme="minorHAnsi" w:cstheme="minorHAnsi"/>
          <w:b/>
          <w:bCs/>
        </w:rPr>
        <w:tab/>
      </w:r>
    </w:p>
    <w:p w14:paraId="09C0BF54" w14:textId="77777777" w:rsidR="00937D61" w:rsidRDefault="006B7AD0" w:rsidP="00844F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Little progress was made with NAPP and about inter working with PPGs. </w:t>
      </w:r>
    </w:p>
    <w:p w14:paraId="1398AAEC" w14:textId="4278B502" w:rsidR="00197634" w:rsidRDefault="00642487" w:rsidP="00844F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agreed that the PPG needs new members urgently</w:t>
      </w:r>
      <w:r w:rsidR="00937D6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these should be </w:t>
      </w:r>
      <w:r w:rsidR="00AF2A47">
        <w:rPr>
          <w:rFonts w:asciiTheme="minorHAnsi" w:hAnsiTheme="minorHAnsi" w:cstheme="minorHAnsi"/>
        </w:rPr>
        <w:t>represent</w:t>
      </w:r>
      <w:r>
        <w:rPr>
          <w:rFonts w:asciiTheme="minorHAnsi" w:hAnsiTheme="minorHAnsi" w:cstheme="minorHAnsi"/>
        </w:rPr>
        <w:t xml:space="preserve"> a diverse </w:t>
      </w:r>
      <w:r w:rsidR="00AF2A47">
        <w:rPr>
          <w:rFonts w:asciiTheme="minorHAnsi" w:hAnsiTheme="minorHAnsi" w:cstheme="minorHAnsi"/>
        </w:rPr>
        <w:t xml:space="preserve">group of people. </w:t>
      </w:r>
      <w:r w:rsidR="00692779">
        <w:rPr>
          <w:rFonts w:asciiTheme="minorHAnsi" w:hAnsiTheme="minorHAnsi" w:cstheme="minorHAnsi"/>
        </w:rPr>
        <w:t>During the course of the discussions it was decided to change the name from PPG ton Patient Group to avoid the use of an acronym that many are unfamiliar with.</w:t>
      </w:r>
    </w:p>
    <w:p w14:paraId="3D3C289B" w14:textId="7CD1FA50" w:rsidR="00937D61" w:rsidRDefault="00937D61" w:rsidP="00844F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Mageson mentioned that he had received some interest from patients </w:t>
      </w:r>
      <w:r w:rsidR="006C3450">
        <w:rPr>
          <w:rFonts w:asciiTheme="minorHAnsi" w:hAnsiTheme="minorHAnsi" w:cstheme="minorHAnsi"/>
        </w:rPr>
        <w:t>about joining the group</w:t>
      </w:r>
      <w:r w:rsidR="00645239">
        <w:rPr>
          <w:rFonts w:asciiTheme="minorHAnsi" w:hAnsiTheme="minorHAnsi" w:cstheme="minorHAnsi"/>
        </w:rPr>
        <w:t>,</w:t>
      </w:r>
      <w:r w:rsidR="006C3450">
        <w:rPr>
          <w:rFonts w:asciiTheme="minorHAnsi" w:hAnsiTheme="minorHAnsi" w:cstheme="minorHAnsi"/>
        </w:rPr>
        <w:t xml:space="preserve"> so it was agreed that OP would draft a brief information leaflet</w:t>
      </w:r>
      <w:r w:rsidR="00645239">
        <w:rPr>
          <w:rFonts w:asciiTheme="minorHAnsi" w:hAnsiTheme="minorHAnsi" w:cstheme="minorHAnsi"/>
        </w:rPr>
        <w:t xml:space="preserve"> about the Patient Group. This</w:t>
      </w:r>
      <w:r w:rsidR="006C3450">
        <w:rPr>
          <w:rFonts w:asciiTheme="minorHAnsi" w:hAnsiTheme="minorHAnsi" w:cstheme="minorHAnsi"/>
        </w:rPr>
        <w:t xml:space="preserve"> would be given out by staff at the practice to</w:t>
      </w:r>
      <w:r w:rsidR="006C3450" w:rsidRPr="00417641">
        <w:rPr>
          <w:rFonts w:asciiTheme="minorHAnsi" w:hAnsiTheme="minorHAnsi" w:cstheme="minorHAnsi"/>
        </w:rPr>
        <w:t xml:space="preserve"> </w:t>
      </w:r>
      <w:r w:rsidR="006C3450">
        <w:rPr>
          <w:rFonts w:asciiTheme="minorHAnsi" w:hAnsiTheme="minorHAnsi" w:cstheme="minorHAnsi"/>
        </w:rPr>
        <w:t>patients calling into the surgery for an appointment, a blood test form etc.</w:t>
      </w:r>
    </w:p>
    <w:p w14:paraId="5B15592B" w14:textId="28B75AC0" w:rsidR="00573F59" w:rsidRDefault="00573F59" w:rsidP="00844F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VK suggested that there were also some good longer term activities to raise the profile of the group </w:t>
      </w:r>
      <w:r w:rsidR="00445B2A">
        <w:rPr>
          <w:rFonts w:asciiTheme="minorHAnsi" w:hAnsiTheme="minorHAnsi" w:cstheme="minorHAnsi"/>
        </w:rPr>
        <w:t>includ</w:t>
      </w:r>
      <w:r w:rsidR="009F0EBE">
        <w:rPr>
          <w:rFonts w:asciiTheme="minorHAnsi" w:hAnsiTheme="minorHAnsi" w:cstheme="minorHAnsi"/>
        </w:rPr>
        <w:t xml:space="preserve">ing </w:t>
      </w:r>
      <w:r>
        <w:rPr>
          <w:rFonts w:asciiTheme="minorHAnsi" w:hAnsiTheme="minorHAnsi" w:cstheme="minorHAnsi"/>
        </w:rPr>
        <w:t xml:space="preserve">members attending the clinic at busy times </w:t>
      </w:r>
      <w:r w:rsidR="0042349D">
        <w:rPr>
          <w:rFonts w:asciiTheme="minorHAnsi" w:hAnsiTheme="minorHAnsi" w:cstheme="minorHAnsi"/>
        </w:rPr>
        <w:t>(</w:t>
      </w:r>
      <w:r w:rsidR="00445B2A">
        <w:rPr>
          <w:rFonts w:asciiTheme="minorHAnsi" w:hAnsiTheme="minorHAnsi" w:cstheme="minorHAnsi"/>
        </w:rPr>
        <w:t>e.g.</w:t>
      </w:r>
      <w:r w:rsidR="0042349D">
        <w:rPr>
          <w:rFonts w:asciiTheme="minorHAnsi" w:hAnsiTheme="minorHAnsi" w:cstheme="minorHAnsi"/>
        </w:rPr>
        <w:t xml:space="preserve"> flu vaccine clinics )</w:t>
      </w:r>
      <w:r w:rsidR="00445B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when </w:t>
      </w:r>
      <w:r w:rsidR="0042349D">
        <w:rPr>
          <w:rFonts w:asciiTheme="minorHAnsi" w:hAnsiTheme="minorHAnsi" w:cstheme="minorHAnsi"/>
        </w:rPr>
        <w:t>it could be safely done to raise awareness of what we do</w:t>
      </w:r>
      <w:r w:rsidR="00445B2A">
        <w:rPr>
          <w:rFonts w:asciiTheme="minorHAnsi" w:hAnsiTheme="minorHAnsi" w:cstheme="minorHAnsi"/>
        </w:rPr>
        <w:t xml:space="preserve">  to a larger number of patients.</w:t>
      </w:r>
    </w:p>
    <w:p w14:paraId="438CFA15" w14:textId="77777777" w:rsidR="00CD06BA" w:rsidRDefault="00CD06BA" w:rsidP="00844F26">
      <w:pPr>
        <w:jc w:val="both"/>
        <w:rPr>
          <w:rFonts w:asciiTheme="minorHAnsi" w:hAnsiTheme="minorHAnsi" w:cstheme="minorHAnsi"/>
        </w:rPr>
      </w:pPr>
    </w:p>
    <w:p w14:paraId="03805C02" w14:textId="58C64AB6" w:rsidR="00197634" w:rsidRPr="00C1783D" w:rsidRDefault="00197634" w:rsidP="00844F26">
      <w:pPr>
        <w:jc w:val="both"/>
        <w:rPr>
          <w:rFonts w:asciiTheme="minorHAnsi" w:hAnsiTheme="minorHAnsi" w:cstheme="minorHAnsi"/>
          <w:b/>
          <w:bCs/>
        </w:rPr>
      </w:pPr>
      <w:r w:rsidRPr="00C1783D">
        <w:rPr>
          <w:rFonts w:asciiTheme="minorHAnsi" w:hAnsiTheme="minorHAnsi" w:cstheme="minorHAnsi"/>
          <w:b/>
          <w:bCs/>
        </w:rPr>
        <w:t xml:space="preserve">Actions: </w:t>
      </w:r>
      <w:r w:rsidR="00CD06BA">
        <w:rPr>
          <w:rFonts w:asciiTheme="minorHAnsi" w:hAnsiTheme="minorHAnsi" w:cstheme="minorHAnsi"/>
          <w:b/>
          <w:bCs/>
        </w:rPr>
        <w:t xml:space="preserve">Forge Close Patient Participation Group will in future be </w:t>
      </w:r>
      <w:r w:rsidR="007D4FE9">
        <w:rPr>
          <w:rFonts w:asciiTheme="minorHAnsi" w:hAnsiTheme="minorHAnsi" w:cstheme="minorHAnsi"/>
          <w:b/>
          <w:bCs/>
        </w:rPr>
        <w:t>known</w:t>
      </w:r>
      <w:r w:rsidR="00CD06BA">
        <w:rPr>
          <w:rFonts w:asciiTheme="minorHAnsi" w:hAnsiTheme="minorHAnsi" w:cstheme="minorHAnsi"/>
          <w:b/>
          <w:bCs/>
        </w:rPr>
        <w:t xml:space="preserve"> as </w:t>
      </w:r>
      <w:r w:rsidR="007C145F">
        <w:rPr>
          <w:rFonts w:asciiTheme="minorHAnsi" w:hAnsiTheme="minorHAnsi" w:cstheme="minorHAnsi"/>
          <w:b/>
          <w:bCs/>
        </w:rPr>
        <w:t xml:space="preserve">the </w:t>
      </w:r>
      <w:r w:rsidR="00CD06BA">
        <w:rPr>
          <w:rFonts w:asciiTheme="minorHAnsi" w:hAnsiTheme="minorHAnsi" w:cstheme="minorHAnsi"/>
          <w:b/>
          <w:bCs/>
        </w:rPr>
        <w:t xml:space="preserve">Forge Close </w:t>
      </w:r>
      <w:r w:rsidR="00470C4D">
        <w:rPr>
          <w:rFonts w:asciiTheme="minorHAnsi" w:hAnsiTheme="minorHAnsi" w:cstheme="minorHAnsi"/>
          <w:b/>
          <w:bCs/>
        </w:rPr>
        <w:t>Surgery</w:t>
      </w:r>
      <w:r w:rsidR="007C145F">
        <w:rPr>
          <w:rFonts w:asciiTheme="minorHAnsi" w:hAnsiTheme="minorHAnsi" w:cstheme="minorHAnsi"/>
          <w:b/>
          <w:bCs/>
        </w:rPr>
        <w:t xml:space="preserve"> </w:t>
      </w:r>
      <w:r w:rsidR="00CD06BA">
        <w:rPr>
          <w:rFonts w:asciiTheme="minorHAnsi" w:hAnsiTheme="minorHAnsi" w:cstheme="minorHAnsi"/>
          <w:b/>
          <w:bCs/>
        </w:rPr>
        <w:t>Patient Group.</w:t>
      </w:r>
      <w:r w:rsidR="00CA45D4">
        <w:rPr>
          <w:rFonts w:asciiTheme="minorHAnsi" w:hAnsiTheme="minorHAnsi" w:cstheme="minorHAnsi"/>
          <w:b/>
          <w:bCs/>
        </w:rPr>
        <w:t xml:space="preserve"> OP to draft a PPG leaflet </w:t>
      </w:r>
      <w:r w:rsidR="004140C9">
        <w:rPr>
          <w:rFonts w:asciiTheme="minorHAnsi" w:hAnsiTheme="minorHAnsi" w:cstheme="minorHAnsi"/>
          <w:b/>
          <w:bCs/>
        </w:rPr>
        <w:t>and take any calls from those interested in joining the Patient Group.</w:t>
      </w:r>
      <w:r w:rsidR="009F0EBE">
        <w:rPr>
          <w:rFonts w:asciiTheme="minorHAnsi" w:hAnsiTheme="minorHAnsi" w:cstheme="minorHAnsi"/>
          <w:b/>
          <w:bCs/>
        </w:rPr>
        <w:t xml:space="preserve"> Group to revisit </w:t>
      </w:r>
      <w:r w:rsidR="00FF6670">
        <w:rPr>
          <w:rFonts w:asciiTheme="minorHAnsi" w:hAnsiTheme="minorHAnsi" w:cstheme="minorHAnsi"/>
          <w:b/>
          <w:bCs/>
        </w:rPr>
        <w:t>awareness raising activities in future.</w:t>
      </w:r>
    </w:p>
    <w:p w14:paraId="537F1094" w14:textId="4CABE88A" w:rsidR="0048543D" w:rsidRDefault="0048543D" w:rsidP="00844F26">
      <w:pPr>
        <w:jc w:val="both"/>
        <w:rPr>
          <w:rFonts w:asciiTheme="minorHAnsi" w:hAnsiTheme="minorHAnsi" w:cstheme="minorHAnsi"/>
        </w:rPr>
      </w:pPr>
    </w:p>
    <w:p w14:paraId="47CD147A" w14:textId="219754EE" w:rsidR="00DA51F2" w:rsidRDefault="00DA51F2" w:rsidP="007C5038">
      <w:pPr>
        <w:jc w:val="both"/>
        <w:rPr>
          <w:rFonts w:asciiTheme="minorHAnsi" w:hAnsiTheme="minorHAnsi" w:cstheme="minorHAnsi"/>
        </w:rPr>
      </w:pPr>
    </w:p>
    <w:p w14:paraId="45A1E250" w14:textId="728F484B" w:rsidR="00DA51F2" w:rsidRPr="000F31F4" w:rsidRDefault="00DA51F2" w:rsidP="007C5038">
      <w:pPr>
        <w:jc w:val="both"/>
        <w:rPr>
          <w:rFonts w:asciiTheme="minorHAnsi" w:hAnsiTheme="minorHAnsi" w:cstheme="minorHAnsi"/>
          <w:b/>
          <w:bCs/>
        </w:rPr>
      </w:pPr>
      <w:r w:rsidRPr="000F31F4">
        <w:rPr>
          <w:rFonts w:asciiTheme="minorHAnsi" w:hAnsiTheme="minorHAnsi" w:cstheme="minorHAnsi"/>
          <w:b/>
          <w:bCs/>
        </w:rPr>
        <w:t>AOB</w:t>
      </w:r>
    </w:p>
    <w:p w14:paraId="7E47F6C1" w14:textId="66AA55F0" w:rsidR="000F31F4" w:rsidRDefault="00AF2A47" w:rsidP="007C50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478EA7D4" w14:textId="36D06064" w:rsidR="00825536" w:rsidRDefault="00825536" w:rsidP="006A2AE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  <w:b/>
          <w:bCs/>
        </w:rPr>
      </w:pPr>
    </w:p>
    <w:p w14:paraId="04DD530B" w14:textId="77777777" w:rsidR="00560C5B" w:rsidRPr="00CA35D7" w:rsidRDefault="00560C5B" w:rsidP="00560C5B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BCCB1DB" w14:textId="30417C82" w:rsidR="0034157A" w:rsidRDefault="007C5038" w:rsidP="00A9687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57BA1">
        <w:rPr>
          <w:rFonts w:asciiTheme="minorHAnsi" w:hAnsiTheme="minorHAnsi" w:cstheme="minorHAnsi"/>
          <w:b/>
          <w:bCs/>
        </w:rPr>
        <w:t>Next meeting</w:t>
      </w:r>
      <w:r w:rsidR="007B67E0">
        <w:rPr>
          <w:rFonts w:asciiTheme="minorHAnsi" w:hAnsiTheme="minorHAnsi" w:cstheme="minorHAnsi"/>
          <w:b/>
          <w:bCs/>
        </w:rPr>
        <w:t xml:space="preserve"> </w:t>
      </w:r>
      <w:r w:rsidRPr="00557BA1">
        <w:rPr>
          <w:rFonts w:asciiTheme="minorHAnsi" w:hAnsiTheme="minorHAnsi" w:cstheme="minorHAnsi"/>
          <w:b/>
          <w:bCs/>
        </w:rPr>
        <w:t>:</w:t>
      </w:r>
      <w:r w:rsidR="00560C5B">
        <w:rPr>
          <w:rFonts w:asciiTheme="minorHAnsi" w:hAnsiTheme="minorHAnsi" w:cstheme="minorHAnsi"/>
          <w:b/>
          <w:bCs/>
        </w:rPr>
        <w:t xml:space="preserve"> </w:t>
      </w:r>
      <w:r w:rsidR="00740B01">
        <w:rPr>
          <w:rFonts w:asciiTheme="minorHAnsi" w:hAnsiTheme="minorHAnsi" w:cstheme="minorHAnsi"/>
          <w:b/>
          <w:bCs/>
        </w:rPr>
        <w:t>Wednesday 30</w:t>
      </w:r>
      <w:r w:rsidR="00740B01" w:rsidRPr="00740B01">
        <w:rPr>
          <w:rFonts w:asciiTheme="minorHAnsi" w:hAnsiTheme="minorHAnsi" w:cstheme="minorHAnsi"/>
          <w:b/>
          <w:bCs/>
          <w:vertAlign w:val="superscript"/>
        </w:rPr>
        <w:t>th</w:t>
      </w:r>
      <w:r w:rsidR="00740B01">
        <w:rPr>
          <w:rFonts w:asciiTheme="minorHAnsi" w:hAnsiTheme="minorHAnsi" w:cstheme="minorHAnsi"/>
          <w:b/>
          <w:bCs/>
        </w:rPr>
        <w:t xml:space="preserve"> March 2022</w:t>
      </w:r>
      <w:r w:rsidR="007B67E0">
        <w:rPr>
          <w:rFonts w:asciiTheme="minorHAnsi" w:hAnsiTheme="minorHAnsi" w:cstheme="minorHAnsi"/>
          <w:b/>
          <w:bCs/>
          <w:color w:val="000000" w:themeColor="text1"/>
        </w:rPr>
        <w:t>, 7pm</w:t>
      </w:r>
      <w:r w:rsidR="00E33951">
        <w:rPr>
          <w:rFonts w:asciiTheme="minorHAnsi" w:hAnsiTheme="minorHAnsi" w:cstheme="minorHAnsi"/>
          <w:b/>
          <w:bCs/>
          <w:color w:val="000000" w:themeColor="text1"/>
        </w:rPr>
        <w:t>, Forge Close Surgery</w:t>
      </w:r>
    </w:p>
    <w:p w14:paraId="50C6B426" w14:textId="71F9EA8C" w:rsidR="00D52291" w:rsidRDefault="00D52291" w:rsidP="00A9687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BA7E769" w14:textId="15BFF619" w:rsidR="00D52291" w:rsidRDefault="00D52291" w:rsidP="00A9687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050D788" w14:textId="77777777" w:rsidR="00D52291" w:rsidRDefault="00D52291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5C234987" w14:textId="2AE48522" w:rsidR="00D52291" w:rsidRDefault="00D52291" w:rsidP="00D5229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APPENDIX 1</w:t>
      </w:r>
    </w:p>
    <w:p w14:paraId="340743C7" w14:textId="7E5348F8" w:rsidR="00D52291" w:rsidRDefault="00D52291" w:rsidP="00A9687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Website Checklist</w:t>
      </w:r>
    </w:p>
    <w:p w14:paraId="289D757D" w14:textId="3BB105C4" w:rsidR="00D52291" w:rsidRDefault="00D52291" w:rsidP="00D5229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4"/>
        <w:gridCol w:w="2272"/>
      </w:tblGrid>
      <w:tr w:rsidR="00D52291" w:rsidRPr="00D52291" w14:paraId="62A3477B" w14:textId="77777777" w:rsidTr="00D52291">
        <w:tc>
          <w:tcPr>
            <w:tcW w:w="6744" w:type="dxa"/>
          </w:tcPr>
          <w:p w14:paraId="0808A8E0" w14:textId="54444CD9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291">
              <w:rPr>
                <w:rFonts w:asciiTheme="minorHAnsi" w:hAnsiTheme="minorHAnsi" w:cstheme="minorHAnsi"/>
                <w:b/>
                <w:bCs/>
              </w:rPr>
              <w:t xml:space="preserve">To do </w:t>
            </w:r>
          </w:p>
        </w:tc>
        <w:tc>
          <w:tcPr>
            <w:tcW w:w="2272" w:type="dxa"/>
          </w:tcPr>
          <w:p w14:paraId="36EC39F3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291"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4F434462" w14:textId="1BD4346F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2291" w:rsidRPr="00D52291" w14:paraId="019E61C8" w14:textId="3CAEF9F7" w:rsidTr="006E0B3C">
        <w:trPr>
          <w:trHeight w:val="596"/>
        </w:trPr>
        <w:tc>
          <w:tcPr>
            <w:tcW w:w="6744" w:type="dxa"/>
          </w:tcPr>
          <w:p w14:paraId="15629297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Friends and family test to be moved to another part of the site. </w:t>
            </w:r>
          </w:p>
        </w:tc>
        <w:tc>
          <w:tcPr>
            <w:tcW w:w="2272" w:type="dxa"/>
          </w:tcPr>
          <w:p w14:paraId="1FB83D98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4A53742D" w14:textId="59A34D49" w:rsidTr="00CF2FF2">
        <w:trPr>
          <w:trHeight w:val="596"/>
        </w:trPr>
        <w:tc>
          <w:tcPr>
            <w:tcW w:w="6744" w:type="dxa"/>
          </w:tcPr>
          <w:p w14:paraId="6BBCF016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Names of existing members of PPG added to the PPG page. </w:t>
            </w:r>
          </w:p>
        </w:tc>
        <w:tc>
          <w:tcPr>
            <w:tcW w:w="2272" w:type="dxa"/>
          </w:tcPr>
          <w:p w14:paraId="68D8C7B4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6F808CC6" w14:textId="3944100D" w:rsidTr="00FE696A">
        <w:trPr>
          <w:trHeight w:val="596"/>
        </w:trPr>
        <w:tc>
          <w:tcPr>
            <w:tcW w:w="6744" w:type="dxa"/>
          </w:tcPr>
          <w:p w14:paraId="57263308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Role of social prescriber to be added to the site. </w:t>
            </w:r>
          </w:p>
        </w:tc>
        <w:tc>
          <w:tcPr>
            <w:tcW w:w="2272" w:type="dxa"/>
          </w:tcPr>
          <w:p w14:paraId="03288C3B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28F6F335" w14:textId="4D08F8EE" w:rsidTr="00D37A7C">
        <w:trPr>
          <w:trHeight w:val="596"/>
        </w:trPr>
        <w:tc>
          <w:tcPr>
            <w:tcW w:w="6744" w:type="dxa"/>
          </w:tcPr>
          <w:p w14:paraId="7ED41357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Minutes of all PPG meetings to be added to the site. </w:t>
            </w:r>
          </w:p>
        </w:tc>
        <w:tc>
          <w:tcPr>
            <w:tcW w:w="2272" w:type="dxa"/>
          </w:tcPr>
          <w:p w14:paraId="6C42B3C0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2D996CB5" w14:textId="0870E444" w:rsidTr="002F460B">
        <w:trPr>
          <w:trHeight w:val="596"/>
        </w:trPr>
        <w:tc>
          <w:tcPr>
            <w:tcW w:w="6744" w:type="dxa"/>
          </w:tcPr>
          <w:p w14:paraId="158F1806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>Dr Mageson to arrange for all talks to be uploaded to the PPG section of the website and remain there.</w:t>
            </w:r>
          </w:p>
        </w:tc>
        <w:tc>
          <w:tcPr>
            <w:tcW w:w="2272" w:type="dxa"/>
          </w:tcPr>
          <w:p w14:paraId="6DF1ADC3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17DBC5F0" w14:textId="77777777" w:rsidTr="002F460B">
        <w:trPr>
          <w:trHeight w:val="596"/>
        </w:trPr>
        <w:tc>
          <w:tcPr>
            <w:tcW w:w="6744" w:type="dxa"/>
          </w:tcPr>
          <w:p w14:paraId="25C131F2" w14:textId="69EB2E12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explanation of post Covid opening hours</w:t>
            </w:r>
          </w:p>
        </w:tc>
        <w:tc>
          <w:tcPr>
            <w:tcW w:w="2272" w:type="dxa"/>
          </w:tcPr>
          <w:p w14:paraId="7FA5D4A5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32C8B4" w14:textId="77777777" w:rsidR="00D52291" w:rsidRPr="00A9687A" w:rsidRDefault="00D52291" w:rsidP="00D52291">
      <w:pPr>
        <w:jc w:val="both"/>
        <w:rPr>
          <w:rFonts w:asciiTheme="minorHAnsi" w:hAnsiTheme="minorHAnsi" w:cstheme="minorHAnsi"/>
          <w:b/>
          <w:bCs/>
        </w:rPr>
      </w:pPr>
    </w:p>
    <w:sectPr w:rsidR="00D52291" w:rsidRPr="00A9687A" w:rsidSect="001E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8A997" w14:textId="77777777" w:rsidR="00C64A4D" w:rsidRDefault="00C64A4D" w:rsidP="00557BA1">
      <w:r>
        <w:separator/>
      </w:r>
    </w:p>
  </w:endnote>
  <w:endnote w:type="continuationSeparator" w:id="0">
    <w:p w14:paraId="0EF4262E" w14:textId="77777777" w:rsidR="00C64A4D" w:rsidRDefault="00C64A4D" w:rsidP="00557BA1">
      <w:r>
        <w:continuationSeparator/>
      </w:r>
    </w:p>
  </w:endnote>
  <w:endnote w:type="continuationNotice" w:id="1">
    <w:p w14:paraId="33FA74A9" w14:textId="77777777" w:rsidR="00C64A4D" w:rsidRDefault="00C64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DA605" w14:textId="77777777" w:rsidR="00C64A4D" w:rsidRDefault="00C64A4D" w:rsidP="00557BA1">
      <w:r>
        <w:separator/>
      </w:r>
    </w:p>
  </w:footnote>
  <w:footnote w:type="continuationSeparator" w:id="0">
    <w:p w14:paraId="631B98C7" w14:textId="77777777" w:rsidR="00C64A4D" w:rsidRDefault="00C64A4D" w:rsidP="00557BA1">
      <w:r>
        <w:continuationSeparator/>
      </w:r>
    </w:p>
  </w:footnote>
  <w:footnote w:type="continuationNotice" w:id="1">
    <w:p w14:paraId="6780F813" w14:textId="77777777" w:rsidR="00C64A4D" w:rsidRDefault="00C64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044"/>
    <w:multiLevelType w:val="hybridMultilevel"/>
    <w:tmpl w:val="3FC60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45E"/>
    <w:multiLevelType w:val="hybridMultilevel"/>
    <w:tmpl w:val="3A7C0C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39AA"/>
    <w:multiLevelType w:val="hybridMultilevel"/>
    <w:tmpl w:val="C1A4448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3F8B"/>
    <w:multiLevelType w:val="hybridMultilevel"/>
    <w:tmpl w:val="EBDA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0E93"/>
    <w:multiLevelType w:val="multilevel"/>
    <w:tmpl w:val="8A5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268F5"/>
    <w:multiLevelType w:val="hybridMultilevel"/>
    <w:tmpl w:val="BD68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1B00"/>
    <w:multiLevelType w:val="hybridMultilevel"/>
    <w:tmpl w:val="F43643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468"/>
    <w:multiLevelType w:val="hybridMultilevel"/>
    <w:tmpl w:val="C304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7845"/>
    <w:multiLevelType w:val="hybridMultilevel"/>
    <w:tmpl w:val="93AC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C0F8A"/>
    <w:multiLevelType w:val="hybridMultilevel"/>
    <w:tmpl w:val="C956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60F5"/>
    <w:multiLevelType w:val="hybridMultilevel"/>
    <w:tmpl w:val="84622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0AC"/>
    <w:multiLevelType w:val="hybridMultilevel"/>
    <w:tmpl w:val="467EA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0073"/>
    <w:multiLevelType w:val="hybridMultilevel"/>
    <w:tmpl w:val="EAD8F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B72F0"/>
    <w:multiLevelType w:val="multilevel"/>
    <w:tmpl w:val="82CE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FC6EAF"/>
    <w:multiLevelType w:val="multilevel"/>
    <w:tmpl w:val="DABA8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782223"/>
    <w:multiLevelType w:val="multilevel"/>
    <w:tmpl w:val="93F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23AEE"/>
    <w:multiLevelType w:val="hybridMultilevel"/>
    <w:tmpl w:val="EEDE3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74AF"/>
    <w:multiLevelType w:val="hybridMultilevel"/>
    <w:tmpl w:val="1408D9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253A"/>
    <w:multiLevelType w:val="hybridMultilevel"/>
    <w:tmpl w:val="B090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F7FA1"/>
    <w:multiLevelType w:val="hybridMultilevel"/>
    <w:tmpl w:val="DE6ED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19"/>
  </w:num>
  <w:num w:numId="10">
    <w:abstractNumId w:val="9"/>
  </w:num>
  <w:num w:numId="11">
    <w:abstractNumId w:val="14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6"/>
  </w:num>
  <w:num w:numId="17">
    <w:abstractNumId w:val="17"/>
  </w:num>
  <w:num w:numId="18">
    <w:abstractNumId w:val="2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8"/>
    <w:rsid w:val="000002E0"/>
    <w:rsid w:val="000012C6"/>
    <w:rsid w:val="000026B8"/>
    <w:rsid w:val="00013235"/>
    <w:rsid w:val="00016EF0"/>
    <w:rsid w:val="0001791B"/>
    <w:rsid w:val="0002017F"/>
    <w:rsid w:val="000236F5"/>
    <w:rsid w:val="00025DA8"/>
    <w:rsid w:val="00027664"/>
    <w:rsid w:val="00033B8C"/>
    <w:rsid w:val="00043873"/>
    <w:rsid w:val="00047ED5"/>
    <w:rsid w:val="000541C4"/>
    <w:rsid w:val="00055E1B"/>
    <w:rsid w:val="00067D5C"/>
    <w:rsid w:val="00067E6E"/>
    <w:rsid w:val="00070515"/>
    <w:rsid w:val="00082F12"/>
    <w:rsid w:val="000940AE"/>
    <w:rsid w:val="000A4B5C"/>
    <w:rsid w:val="000A60F2"/>
    <w:rsid w:val="000C14C7"/>
    <w:rsid w:val="000C3A1D"/>
    <w:rsid w:val="000C46D6"/>
    <w:rsid w:val="000C6024"/>
    <w:rsid w:val="000D1120"/>
    <w:rsid w:val="000D7BE7"/>
    <w:rsid w:val="000E2040"/>
    <w:rsid w:val="000E3A86"/>
    <w:rsid w:val="000E708B"/>
    <w:rsid w:val="000F31F4"/>
    <w:rsid w:val="000F3CBA"/>
    <w:rsid w:val="000F6B29"/>
    <w:rsid w:val="000F7CFD"/>
    <w:rsid w:val="00104945"/>
    <w:rsid w:val="00113541"/>
    <w:rsid w:val="00121625"/>
    <w:rsid w:val="0012529C"/>
    <w:rsid w:val="00127CA5"/>
    <w:rsid w:val="00133320"/>
    <w:rsid w:val="0013474F"/>
    <w:rsid w:val="00135C09"/>
    <w:rsid w:val="00140319"/>
    <w:rsid w:val="00140791"/>
    <w:rsid w:val="00142BC6"/>
    <w:rsid w:val="00153709"/>
    <w:rsid w:val="001544EA"/>
    <w:rsid w:val="00157BE5"/>
    <w:rsid w:val="001630F7"/>
    <w:rsid w:val="0016501E"/>
    <w:rsid w:val="0016578A"/>
    <w:rsid w:val="00171230"/>
    <w:rsid w:val="00176791"/>
    <w:rsid w:val="001810D3"/>
    <w:rsid w:val="00190B85"/>
    <w:rsid w:val="001949E6"/>
    <w:rsid w:val="00195B5B"/>
    <w:rsid w:val="00197634"/>
    <w:rsid w:val="00197F77"/>
    <w:rsid w:val="001A17E3"/>
    <w:rsid w:val="001A3B20"/>
    <w:rsid w:val="001A4DCF"/>
    <w:rsid w:val="001B1ACD"/>
    <w:rsid w:val="001C0D27"/>
    <w:rsid w:val="001C0E18"/>
    <w:rsid w:val="001C5988"/>
    <w:rsid w:val="001C6338"/>
    <w:rsid w:val="001D6BA1"/>
    <w:rsid w:val="001D7966"/>
    <w:rsid w:val="001E579C"/>
    <w:rsid w:val="001E69B0"/>
    <w:rsid w:val="001F09FF"/>
    <w:rsid w:val="001F2D24"/>
    <w:rsid w:val="001F2F39"/>
    <w:rsid w:val="002201D3"/>
    <w:rsid w:val="0022040D"/>
    <w:rsid w:val="00222CA7"/>
    <w:rsid w:val="00224CDE"/>
    <w:rsid w:val="00226F22"/>
    <w:rsid w:val="00235A0F"/>
    <w:rsid w:val="002406B0"/>
    <w:rsid w:val="002409A9"/>
    <w:rsid w:val="00243F69"/>
    <w:rsid w:val="002502F4"/>
    <w:rsid w:val="00250F5A"/>
    <w:rsid w:val="0025101C"/>
    <w:rsid w:val="00260EC8"/>
    <w:rsid w:val="0029568E"/>
    <w:rsid w:val="00295A9B"/>
    <w:rsid w:val="002A4179"/>
    <w:rsid w:val="002A4E43"/>
    <w:rsid w:val="002B213D"/>
    <w:rsid w:val="002C3693"/>
    <w:rsid w:val="002D3D49"/>
    <w:rsid w:val="002E131E"/>
    <w:rsid w:val="002E636C"/>
    <w:rsid w:val="002E79BD"/>
    <w:rsid w:val="002F1CF8"/>
    <w:rsid w:val="002F375E"/>
    <w:rsid w:val="002F4C2A"/>
    <w:rsid w:val="002F77CF"/>
    <w:rsid w:val="003059BB"/>
    <w:rsid w:val="003074C8"/>
    <w:rsid w:val="003114DB"/>
    <w:rsid w:val="00313C01"/>
    <w:rsid w:val="00314B52"/>
    <w:rsid w:val="00314F0B"/>
    <w:rsid w:val="003158E3"/>
    <w:rsid w:val="003202F1"/>
    <w:rsid w:val="0033022E"/>
    <w:rsid w:val="0033044A"/>
    <w:rsid w:val="003318F0"/>
    <w:rsid w:val="00332938"/>
    <w:rsid w:val="0033375C"/>
    <w:rsid w:val="0034157A"/>
    <w:rsid w:val="00342563"/>
    <w:rsid w:val="00342DDC"/>
    <w:rsid w:val="003441F1"/>
    <w:rsid w:val="003442C2"/>
    <w:rsid w:val="003463A0"/>
    <w:rsid w:val="00355296"/>
    <w:rsid w:val="003552BE"/>
    <w:rsid w:val="00370F29"/>
    <w:rsid w:val="00374EDF"/>
    <w:rsid w:val="003803F7"/>
    <w:rsid w:val="00383D24"/>
    <w:rsid w:val="00393A24"/>
    <w:rsid w:val="00396BE8"/>
    <w:rsid w:val="00396C77"/>
    <w:rsid w:val="003A1FD6"/>
    <w:rsid w:val="003A23BB"/>
    <w:rsid w:val="003C1D34"/>
    <w:rsid w:val="003C529E"/>
    <w:rsid w:val="003C7652"/>
    <w:rsid w:val="003D36CC"/>
    <w:rsid w:val="003E1974"/>
    <w:rsid w:val="003E6CC9"/>
    <w:rsid w:val="003E7CE8"/>
    <w:rsid w:val="003F4A23"/>
    <w:rsid w:val="00400227"/>
    <w:rsid w:val="004012DB"/>
    <w:rsid w:val="00401973"/>
    <w:rsid w:val="00402E1C"/>
    <w:rsid w:val="00403A48"/>
    <w:rsid w:val="00407A17"/>
    <w:rsid w:val="004140C9"/>
    <w:rsid w:val="00416A61"/>
    <w:rsid w:val="00417641"/>
    <w:rsid w:val="0042349D"/>
    <w:rsid w:val="004250D9"/>
    <w:rsid w:val="0042536A"/>
    <w:rsid w:val="004343F3"/>
    <w:rsid w:val="004360D4"/>
    <w:rsid w:val="004379D6"/>
    <w:rsid w:val="00441080"/>
    <w:rsid w:val="00441730"/>
    <w:rsid w:val="00445B2A"/>
    <w:rsid w:val="00453022"/>
    <w:rsid w:val="00470C4D"/>
    <w:rsid w:val="00471B84"/>
    <w:rsid w:val="004734D5"/>
    <w:rsid w:val="0048543D"/>
    <w:rsid w:val="00491ED8"/>
    <w:rsid w:val="004A6F1E"/>
    <w:rsid w:val="004B1E0E"/>
    <w:rsid w:val="004B3EF6"/>
    <w:rsid w:val="004C1970"/>
    <w:rsid w:val="004C1EA3"/>
    <w:rsid w:val="004C60DD"/>
    <w:rsid w:val="004D143C"/>
    <w:rsid w:val="004D27C5"/>
    <w:rsid w:val="004D4D97"/>
    <w:rsid w:val="004D756D"/>
    <w:rsid w:val="004E1AD8"/>
    <w:rsid w:val="004E1BA3"/>
    <w:rsid w:val="004E24EA"/>
    <w:rsid w:val="004E340A"/>
    <w:rsid w:val="00501025"/>
    <w:rsid w:val="00522179"/>
    <w:rsid w:val="005264C2"/>
    <w:rsid w:val="005273A6"/>
    <w:rsid w:val="00527FF0"/>
    <w:rsid w:val="005300D8"/>
    <w:rsid w:val="00531A79"/>
    <w:rsid w:val="005355B9"/>
    <w:rsid w:val="00541CCB"/>
    <w:rsid w:val="00545AAC"/>
    <w:rsid w:val="00550705"/>
    <w:rsid w:val="0055074E"/>
    <w:rsid w:val="00550A1C"/>
    <w:rsid w:val="00557BA1"/>
    <w:rsid w:val="00560C5B"/>
    <w:rsid w:val="005645C5"/>
    <w:rsid w:val="00573F59"/>
    <w:rsid w:val="00587D79"/>
    <w:rsid w:val="00595909"/>
    <w:rsid w:val="005A37A0"/>
    <w:rsid w:val="005B0469"/>
    <w:rsid w:val="005B34FA"/>
    <w:rsid w:val="005B5EF2"/>
    <w:rsid w:val="005B656E"/>
    <w:rsid w:val="005B67C7"/>
    <w:rsid w:val="005C0A05"/>
    <w:rsid w:val="005D1FEE"/>
    <w:rsid w:val="005D5848"/>
    <w:rsid w:val="005E393E"/>
    <w:rsid w:val="005E5A22"/>
    <w:rsid w:val="005F44F2"/>
    <w:rsid w:val="00611759"/>
    <w:rsid w:val="0061211E"/>
    <w:rsid w:val="00625C57"/>
    <w:rsid w:val="006271A7"/>
    <w:rsid w:val="00632B47"/>
    <w:rsid w:val="00642487"/>
    <w:rsid w:val="00645239"/>
    <w:rsid w:val="00650AD3"/>
    <w:rsid w:val="00650E40"/>
    <w:rsid w:val="00654CD1"/>
    <w:rsid w:val="006754CC"/>
    <w:rsid w:val="00676229"/>
    <w:rsid w:val="00683551"/>
    <w:rsid w:val="00684BD6"/>
    <w:rsid w:val="00684C89"/>
    <w:rsid w:val="00692779"/>
    <w:rsid w:val="00697658"/>
    <w:rsid w:val="006A2AE8"/>
    <w:rsid w:val="006B11DD"/>
    <w:rsid w:val="006B7AD0"/>
    <w:rsid w:val="006C3450"/>
    <w:rsid w:val="006C7704"/>
    <w:rsid w:val="006D1D41"/>
    <w:rsid w:val="006E0A81"/>
    <w:rsid w:val="006F084B"/>
    <w:rsid w:val="006F2822"/>
    <w:rsid w:val="007007D1"/>
    <w:rsid w:val="007044F9"/>
    <w:rsid w:val="00704BA0"/>
    <w:rsid w:val="007079B6"/>
    <w:rsid w:val="00723F84"/>
    <w:rsid w:val="007265FC"/>
    <w:rsid w:val="0073631F"/>
    <w:rsid w:val="007406CA"/>
    <w:rsid w:val="00740B01"/>
    <w:rsid w:val="00741941"/>
    <w:rsid w:val="007425C0"/>
    <w:rsid w:val="0076297D"/>
    <w:rsid w:val="0076422C"/>
    <w:rsid w:val="0077441C"/>
    <w:rsid w:val="007907F3"/>
    <w:rsid w:val="00791327"/>
    <w:rsid w:val="007927A0"/>
    <w:rsid w:val="00793A45"/>
    <w:rsid w:val="0079518E"/>
    <w:rsid w:val="00797077"/>
    <w:rsid w:val="007A201A"/>
    <w:rsid w:val="007A6269"/>
    <w:rsid w:val="007B0739"/>
    <w:rsid w:val="007B36E6"/>
    <w:rsid w:val="007B67E0"/>
    <w:rsid w:val="007C145F"/>
    <w:rsid w:val="007C2614"/>
    <w:rsid w:val="007C5038"/>
    <w:rsid w:val="007D12A8"/>
    <w:rsid w:val="007D3D3D"/>
    <w:rsid w:val="007D4FE9"/>
    <w:rsid w:val="007D55BF"/>
    <w:rsid w:val="007E3172"/>
    <w:rsid w:val="007F718A"/>
    <w:rsid w:val="00805B46"/>
    <w:rsid w:val="008104C0"/>
    <w:rsid w:val="008228F5"/>
    <w:rsid w:val="008241AA"/>
    <w:rsid w:val="00825536"/>
    <w:rsid w:val="00831A0A"/>
    <w:rsid w:val="00835B43"/>
    <w:rsid w:val="00837831"/>
    <w:rsid w:val="00844878"/>
    <w:rsid w:val="00844F26"/>
    <w:rsid w:val="00853DF6"/>
    <w:rsid w:val="00865C3B"/>
    <w:rsid w:val="00870D31"/>
    <w:rsid w:val="0087570A"/>
    <w:rsid w:val="008769BD"/>
    <w:rsid w:val="00880F84"/>
    <w:rsid w:val="008813EA"/>
    <w:rsid w:val="008902F3"/>
    <w:rsid w:val="00892DF4"/>
    <w:rsid w:val="008976AE"/>
    <w:rsid w:val="008A1CD1"/>
    <w:rsid w:val="008B741F"/>
    <w:rsid w:val="008B7F28"/>
    <w:rsid w:val="008C16DE"/>
    <w:rsid w:val="008C2ACB"/>
    <w:rsid w:val="008C5CA1"/>
    <w:rsid w:val="008C759A"/>
    <w:rsid w:val="008D16E5"/>
    <w:rsid w:val="008D3F36"/>
    <w:rsid w:val="008E1F1C"/>
    <w:rsid w:val="008E226B"/>
    <w:rsid w:val="00903EFB"/>
    <w:rsid w:val="009052E5"/>
    <w:rsid w:val="009068CE"/>
    <w:rsid w:val="00906B9D"/>
    <w:rsid w:val="00917A4C"/>
    <w:rsid w:val="00922500"/>
    <w:rsid w:val="00927A69"/>
    <w:rsid w:val="00932152"/>
    <w:rsid w:val="00937D61"/>
    <w:rsid w:val="00944F68"/>
    <w:rsid w:val="009556D1"/>
    <w:rsid w:val="00961746"/>
    <w:rsid w:val="00961CAA"/>
    <w:rsid w:val="00962CBF"/>
    <w:rsid w:val="00963ED8"/>
    <w:rsid w:val="00964D00"/>
    <w:rsid w:val="009668D3"/>
    <w:rsid w:val="0096716E"/>
    <w:rsid w:val="00967327"/>
    <w:rsid w:val="0097407C"/>
    <w:rsid w:val="009851A3"/>
    <w:rsid w:val="009908B2"/>
    <w:rsid w:val="00994F8B"/>
    <w:rsid w:val="009A1F0F"/>
    <w:rsid w:val="009B1463"/>
    <w:rsid w:val="009C2271"/>
    <w:rsid w:val="009C29C4"/>
    <w:rsid w:val="009D46E1"/>
    <w:rsid w:val="009D4F36"/>
    <w:rsid w:val="009E3396"/>
    <w:rsid w:val="009E4948"/>
    <w:rsid w:val="009E4F85"/>
    <w:rsid w:val="009F0EBE"/>
    <w:rsid w:val="009F375B"/>
    <w:rsid w:val="009F3D51"/>
    <w:rsid w:val="009F56DB"/>
    <w:rsid w:val="00A003C5"/>
    <w:rsid w:val="00A025C6"/>
    <w:rsid w:val="00A06CA3"/>
    <w:rsid w:val="00A2099F"/>
    <w:rsid w:val="00A2508F"/>
    <w:rsid w:val="00A35E28"/>
    <w:rsid w:val="00A36E7A"/>
    <w:rsid w:val="00A40586"/>
    <w:rsid w:val="00A414B7"/>
    <w:rsid w:val="00A44065"/>
    <w:rsid w:val="00A47A76"/>
    <w:rsid w:val="00A502EE"/>
    <w:rsid w:val="00A5049A"/>
    <w:rsid w:val="00A57212"/>
    <w:rsid w:val="00A61456"/>
    <w:rsid w:val="00A72A97"/>
    <w:rsid w:val="00A85A7D"/>
    <w:rsid w:val="00A85AA5"/>
    <w:rsid w:val="00A929D9"/>
    <w:rsid w:val="00A93F61"/>
    <w:rsid w:val="00A9687A"/>
    <w:rsid w:val="00AA34AF"/>
    <w:rsid w:val="00AB3973"/>
    <w:rsid w:val="00AC37EA"/>
    <w:rsid w:val="00AC3A77"/>
    <w:rsid w:val="00AD4731"/>
    <w:rsid w:val="00AF2A47"/>
    <w:rsid w:val="00B0323C"/>
    <w:rsid w:val="00B050B9"/>
    <w:rsid w:val="00B16CA6"/>
    <w:rsid w:val="00B23F80"/>
    <w:rsid w:val="00B24706"/>
    <w:rsid w:val="00B248E3"/>
    <w:rsid w:val="00B26191"/>
    <w:rsid w:val="00B3165E"/>
    <w:rsid w:val="00B322F2"/>
    <w:rsid w:val="00B34EA6"/>
    <w:rsid w:val="00B42BAD"/>
    <w:rsid w:val="00B4488C"/>
    <w:rsid w:val="00B46C8A"/>
    <w:rsid w:val="00B522B0"/>
    <w:rsid w:val="00B60901"/>
    <w:rsid w:val="00B766A0"/>
    <w:rsid w:val="00B77C1C"/>
    <w:rsid w:val="00B8714F"/>
    <w:rsid w:val="00B9096E"/>
    <w:rsid w:val="00B95B84"/>
    <w:rsid w:val="00BA426D"/>
    <w:rsid w:val="00BA56AE"/>
    <w:rsid w:val="00BB18E5"/>
    <w:rsid w:val="00BB1B5C"/>
    <w:rsid w:val="00BC4543"/>
    <w:rsid w:val="00BC482B"/>
    <w:rsid w:val="00BC5AC4"/>
    <w:rsid w:val="00BD6070"/>
    <w:rsid w:val="00BE2D4D"/>
    <w:rsid w:val="00BE79B0"/>
    <w:rsid w:val="00BF2715"/>
    <w:rsid w:val="00C02AC2"/>
    <w:rsid w:val="00C10665"/>
    <w:rsid w:val="00C14378"/>
    <w:rsid w:val="00C14F63"/>
    <w:rsid w:val="00C1783D"/>
    <w:rsid w:val="00C252D6"/>
    <w:rsid w:val="00C34DCB"/>
    <w:rsid w:val="00C371CF"/>
    <w:rsid w:val="00C40483"/>
    <w:rsid w:val="00C41324"/>
    <w:rsid w:val="00C52221"/>
    <w:rsid w:val="00C55043"/>
    <w:rsid w:val="00C62609"/>
    <w:rsid w:val="00C64A4D"/>
    <w:rsid w:val="00C763D4"/>
    <w:rsid w:val="00C8149B"/>
    <w:rsid w:val="00C9219A"/>
    <w:rsid w:val="00C932D4"/>
    <w:rsid w:val="00C9346D"/>
    <w:rsid w:val="00C94847"/>
    <w:rsid w:val="00C976A1"/>
    <w:rsid w:val="00CA2148"/>
    <w:rsid w:val="00CA35D7"/>
    <w:rsid w:val="00CA45D4"/>
    <w:rsid w:val="00CA4DD0"/>
    <w:rsid w:val="00CA683D"/>
    <w:rsid w:val="00CB10DD"/>
    <w:rsid w:val="00CC0F0A"/>
    <w:rsid w:val="00CC5893"/>
    <w:rsid w:val="00CC6823"/>
    <w:rsid w:val="00CD06BA"/>
    <w:rsid w:val="00CD1EBE"/>
    <w:rsid w:val="00CD553F"/>
    <w:rsid w:val="00CE594B"/>
    <w:rsid w:val="00D16ECA"/>
    <w:rsid w:val="00D17D2F"/>
    <w:rsid w:val="00D27B72"/>
    <w:rsid w:val="00D3090B"/>
    <w:rsid w:val="00D32B02"/>
    <w:rsid w:val="00D334DD"/>
    <w:rsid w:val="00D4296E"/>
    <w:rsid w:val="00D43AB6"/>
    <w:rsid w:val="00D43B0D"/>
    <w:rsid w:val="00D444C6"/>
    <w:rsid w:val="00D45876"/>
    <w:rsid w:val="00D52291"/>
    <w:rsid w:val="00D523FC"/>
    <w:rsid w:val="00D539B2"/>
    <w:rsid w:val="00D65339"/>
    <w:rsid w:val="00D656AA"/>
    <w:rsid w:val="00D73667"/>
    <w:rsid w:val="00D7542D"/>
    <w:rsid w:val="00D808A0"/>
    <w:rsid w:val="00D8225D"/>
    <w:rsid w:val="00D82D1C"/>
    <w:rsid w:val="00D87C1E"/>
    <w:rsid w:val="00D87CB9"/>
    <w:rsid w:val="00DA51F2"/>
    <w:rsid w:val="00DB0B2A"/>
    <w:rsid w:val="00DB4334"/>
    <w:rsid w:val="00DC110C"/>
    <w:rsid w:val="00DD28B2"/>
    <w:rsid w:val="00DD305D"/>
    <w:rsid w:val="00DE04C9"/>
    <w:rsid w:val="00DE2387"/>
    <w:rsid w:val="00DE2BE9"/>
    <w:rsid w:val="00DE2EA7"/>
    <w:rsid w:val="00DE3882"/>
    <w:rsid w:val="00DE5389"/>
    <w:rsid w:val="00DF5B55"/>
    <w:rsid w:val="00E000F9"/>
    <w:rsid w:val="00E040C4"/>
    <w:rsid w:val="00E17B83"/>
    <w:rsid w:val="00E22C98"/>
    <w:rsid w:val="00E3145D"/>
    <w:rsid w:val="00E33951"/>
    <w:rsid w:val="00E37993"/>
    <w:rsid w:val="00E417A6"/>
    <w:rsid w:val="00E43711"/>
    <w:rsid w:val="00E44974"/>
    <w:rsid w:val="00E46999"/>
    <w:rsid w:val="00E5186C"/>
    <w:rsid w:val="00E53A43"/>
    <w:rsid w:val="00E54CEF"/>
    <w:rsid w:val="00E6185F"/>
    <w:rsid w:val="00E620E1"/>
    <w:rsid w:val="00E64A7E"/>
    <w:rsid w:val="00E666C9"/>
    <w:rsid w:val="00E77A42"/>
    <w:rsid w:val="00E80156"/>
    <w:rsid w:val="00EA3DB1"/>
    <w:rsid w:val="00EA64B1"/>
    <w:rsid w:val="00EB4FDD"/>
    <w:rsid w:val="00EC1CF9"/>
    <w:rsid w:val="00EC50DB"/>
    <w:rsid w:val="00EE1435"/>
    <w:rsid w:val="00EF7F2A"/>
    <w:rsid w:val="00F23C68"/>
    <w:rsid w:val="00F30970"/>
    <w:rsid w:val="00F35A56"/>
    <w:rsid w:val="00F40ED1"/>
    <w:rsid w:val="00F41B2A"/>
    <w:rsid w:val="00F44137"/>
    <w:rsid w:val="00F45ABE"/>
    <w:rsid w:val="00F523D4"/>
    <w:rsid w:val="00F55028"/>
    <w:rsid w:val="00F67480"/>
    <w:rsid w:val="00F718A6"/>
    <w:rsid w:val="00F72292"/>
    <w:rsid w:val="00F76176"/>
    <w:rsid w:val="00F90495"/>
    <w:rsid w:val="00F92699"/>
    <w:rsid w:val="00F92FAD"/>
    <w:rsid w:val="00F93ADB"/>
    <w:rsid w:val="00F96E03"/>
    <w:rsid w:val="00FA3EF2"/>
    <w:rsid w:val="00FA7D58"/>
    <w:rsid w:val="00FB5CC0"/>
    <w:rsid w:val="00FC028A"/>
    <w:rsid w:val="00FC390E"/>
    <w:rsid w:val="00FC3BC7"/>
    <w:rsid w:val="00FD07AD"/>
    <w:rsid w:val="00FD0BB7"/>
    <w:rsid w:val="00FD45DF"/>
    <w:rsid w:val="00FE1F28"/>
    <w:rsid w:val="00FE7434"/>
    <w:rsid w:val="00FF62C6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8E3F"/>
  <w15:docId w15:val="{05BED99B-444F-4E86-89FA-77FB883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3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38"/>
    <w:pPr>
      <w:ind w:left="720"/>
      <w:contextualSpacing/>
    </w:pPr>
  </w:style>
  <w:style w:type="character" w:styleId="Hyperlink">
    <w:name w:val="Hyperlink"/>
    <w:uiPriority w:val="99"/>
    <w:unhideWhenUsed/>
    <w:rsid w:val="007C50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F22"/>
    <w:rPr>
      <w:color w:val="605E5C"/>
      <w:shd w:val="clear" w:color="auto" w:fill="E1DFDD"/>
    </w:rPr>
  </w:style>
  <w:style w:type="paragraph" w:customStyle="1" w:styleId="p2">
    <w:name w:val="p2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s1">
    <w:name w:val="s1"/>
    <w:basedOn w:val="DefaultParagraphFont"/>
    <w:rsid w:val="00557BA1"/>
  </w:style>
  <w:style w:type="character" w:customStyle="1" w:styleId="apple-converted-space">
    <w:name w:val="apple-converted-space"/>
    <w:basedOn w:val="DefaultParagraphFont"/>
    <w:rsid w:val="00557BA1"/>
  </w:style>
  <w:style w:type="character" w:customStyle="1" w:styleId="s2">
    <w:name w:val="s2"/>
    <w:basedOn w:val="DefaultParagraphFont"/>
    <w:rsid w:val="00557BA1"/>
  </w:style>
  <w:style w:type="paragraph" w:customStyle="1" w:styleId="p3">
    <w:name w:val="p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3">
    <w:name w:val="li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4">
    <w:name w:val="li4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A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A1"/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7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3235"/>
    <w:rPr>
      <w:b/>
      <w:bCs/>
    </w:rPr>
  </w:style>
  <w:style w:type="paragraph" w:customStyle="1" w:styleId="body-text-2">
    <w:name w:val="body-text-2"/>
    <w:basedOn w:val="Normal"/>
    <w:rsid w:val="00E6185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c-3">
    <w:name w:val="c-3"/>
    <w:basedOn w:val="DefaultParagraphFont"/>
    <w:rsid w:val="00E6185F"/>
  </w:style>
  <w:style w:type="character" w:customStyle="1" w:styleId="c-5">
    <w:name w:val="c-5"/>
    <w:basedOn w:val="DefaultParagraphFont"/>
    <w:rsid w:val="00E6185F"/>
  </w:style>
  <w:style w:type="paragraph" w:styleId="Revision">
    <w:name w:val="Revision"/>
    <w:hidden/>
    <w:uiPriority w:val="99"/>
    <w:semiHidden/>
    <w:rsid w:val="00DE388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8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B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B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90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A23"/>
    <w:rPr>
      <w:color w:val="605E5C"/>
      <w:shd w:val="clear" w:color="auto" w:fill="E1DFDD"/>
    </w:rPr>
  </w:style>
  <w:style w:type="paragraph" w:customStyle="1" w:styleId="yiv5708321766msonormal">
    <w:name w:val="yiv5708321766msonormal"/>
    <w:basedOn w:val="Normal"/>
    <w:rsid w:val="00393A2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D5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EC98-81F8-47A5-AF86-6EBA9BE9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Penruddocke</dc:creator>
  <cp:lastModifiedBy>Mano Mageson</cp:lastModifiedBy>
  <cp:revision>2</cp:revision>
  <dcterms:created xsi:type="dcterms:W3CDTF">2022-05-03T17:24:00Z</dcterms:created>
  <dcterms:modified xsi:type="dcterms:W3CDTF">2022-05-03T17:24:00Z</dcterms:modified>
</cp:coreProperties>
</file>