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696902" w14:textId="14530844" w:rsidR="000E35AE" w:rsidRDefault="00414164" w:rsidP="000E35AE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E101A"/>
          <w:sz w:val="24"/>
          <w:szCs w:val="24"/>
          <w:lang w:eastAsia="en-GB"/>
        </w:rPr>
        <w:t>To all patients of Ouse Valley Practice</w:t>
      </w:r>
    </w:p>
    <w:p w14:paraId="68EE5D65" w14:textId="77777777" w:rsidR="000E35AE" w:rsidRPr="000E35AE" w:rsidRDefault="000E35AE" w:rsidP="000E35AE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  <w:lang w:eastAsia="en-GB"/>
        </w:rPr>
      </w:pPr>
    </w:p>
    <w:p w14:paraId="1B81EC92" w14:textId="77777777" w:rsidR="000E35AE" w:rsidRDefault="000E35AE" w:rsidP="000E35AE">
      <w:pPr>
        <w:spacing w:after="0" w:line="240" w:lineRule="auto"/>
        <w:rPr>
          <w:rFonts w:ascii="Arial" w:eastAsia="Times New Roman" w:hAnsi="Arial" w:cs="Arial"/>
          <w:b/>
          <w:bCs/>
          <w:color w:val="0E101A"/>
          <w:sz w:val="24"/>
          <w:szCs w:val="24"/>
          <w:lang w:eastAsia="en-GB"/>
        </w:rPr>
      </w:pPr>
      <w:r w:rsidRPr="000E35AE">
        <w:rPr>
          <w:rFonts w:ascii="Arial" w:eastAsia="Times New Roman" w:hAnsi="Arial" w:cs="Arial"/>
          <w:b/>
          <w:bCs/>
          <w:color w:val="0E101A"/>
          <w:sz w:val="24"/>
          <w:szCs w:val="24"/>
          <w:lang w:eastAsia="en-GB"/>
        </w:rPr>
        <w:t>The future of GP services in Balcombe (</w:t>
      </w:r>
      <w:proofErr w:type="spellStart"/>
      <w:r w:rsidRPr="000E35AE">
        <w:rPr>
          <w:rFonts w:ascii="Arial" w:eastAsia="Times New Roman" w:hAnsi="Arial" w:cs="Arial"/>
          <w:b/>
          <w:bCs/>
          <w:color w:val="0E101A"/>
          <w:sz w:val="24"/>
          <w:szCs w:val="24"/>
          <w:lang w:eastAsia="en-GB"/>
        </w:rPr>
        <w:t>Gilletts</w:t>
      </w:r>
      <w:proofErr w:type="spellEnd"/>
      <w:r w:rsidRPr="000E35AE">
        <w:rPr>
          <w:rFonts w:ascii="Arial" w:eastAsia="Times New Roman" w:hAnsi="Arial" w:cs="Arial"/>
          <w:b/>
          <w:bCs/>
          <w:color w:val="0E101A"/>
          <w:sz w:val="24"/>
          <w:szCs w:val="24"/>
          <w:lang w:eastAsia="en-GB"/>
        </w:rPr>
        <w:t>)</w:t>
      </w:r>
    </w:p>
    <w:p w14:paraId="625D60B3" w14:textId="77777777" w:rsidR="000E35AE" w:rsidRPr="000E35AE" w:rsidRDefault="000E35AE" w:rsidP="000E35AE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  <w:lang w:eastAsia="en-GB"/>
        </w:rPr>
      </w:pPr>
    </w:p>
    <w:p w14:paraId="0E179C1F" w14:textId="77777777" w:rsidR="00D97649" w:rsidRDefault="000E35AE" w:rsidP="000E35AE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  <w:lang w:eastAsia="en-GB"/>
        </w:rPr>
      </w:pPr>
      <w:r w:rsidRPr="000E35AE">
        <w:rPr>
          <w:rFonts w:ascii="Arial" w:eastAsia="Times New Roman" w:hAnsi="Arial" w:cs="Arial"/>
          <w:color w:val="0E101A"/>
          <w:sz w:val="24"/>
          <w:szCs w:val="24"/>
          <w:lang w:eastAsia="en-GB"/>
        </w:rPr>
        <w:t>I am writing to let you know about some significant changes to how we are arranging your loca</w:t>
      </w:r>
      <w:r w:rsidR="00D41ED5">
        <w:rPr>
          <w:rFonts w:ascii="Arial" w:eastAsia="Times New Roman" w:hAnsi="Arial" w:cs="Arial"/>
          <w:color w:val="0E101A"/>
          <w:sz w:val="24"/>
          <w:szCs w:val="24"/>
          <w:lang w:eastAsia="en-GB"/>
        </w:rPr>
        <w:t>l GP service. These changes may</w:t>
      </w:r>
      <w:r w:rsidRPr="000E35AE"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 particularly affect people using the Balcombe surgery (</w:t>
      </w:r>
      <w:proofErr w:type="spellStart"/>
      <w:r w:rsidRPr="000E35AE">
        <w:rPr>
          <w:rFonts w:ascii="Arial" w:eastAsia="Times New Roman" w:hAnsi="Arial" w:cs="Arial"/>
          <w:color w:val="0E101A"/>
          <w:sz w:val="24"/>
          <w:szCs w:val="24"/>
          <w:lang w:eastAsia="en-GB"/>
        </w:rPr>
        <w:t>Gilletts</w:t>
      </w:r>
      <w:proofErr w:type="spellEnd"/>
      <w:r w:rsidRPr="000E35AE">
        <w:rPr>
          <w:rFonts w:ascii="Arial" w:eastAsia="Times New Roman" w:hAnsi="Arial" w:cs="Arial"/>
          <w:color w:val="0E101A"/>
          <w:sz w:val="24"/>
          <w:szCs w:val="24"/>
          <w:lang w:eastAsia="en-GB"/>
        </w:rPr>
        <w:t>)</w:t>
      </w:r>
      <w:r w:rsidR="00D41ED5"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. </w:t>
      </w:r>
    </w:p>
    <w:p w14:paraId="4BCB0053" w14:textId="77777777" w:rsidR="00D97649" w:rsidRDefault="00D97649" w:rsidP="000E35AE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  <w:lang w:eastAsia="en-GB"/>
        </w:rPr>
      </w:pPr>
    </w:p>
    <w:p w14:paraId="33538DB1" w14:textId="32A6D91C" w:rsidR="000E35AE" w:rsidRDefault="00673BD4" w:rsidP="000E35AE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E101A"/>
          <w:sz w:val="24"/>
          <w:szCs w:val="24"/>
          <w:lang w:eastAsia="en-GB"/>
        </w:rPr>
        <w:t>After careful consideration, we</w:t>
      </w:r>
      <w:r w:rsidR="00D41ED5"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 will be submitting an application</w:t>
      </w:r>
      <w:r w:rsidR="00D97649"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 </w:t>
      </w:r>
      <w:r w:rsidR="00D41ED5"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to the </w:t>
      </w:r>
      <w:r w:rsidR="00D97649">
        <w:rPr>
          <w:rFonts w:ascii="Arial" w:eastAsia="Times New Roman" w:hAnsi="Arial" w:cs="Arial"/>
          <w:color w:val="0E101A"/>
          <w:sz w:val="24"/>
          <w:szCs w:val="24"/>
          <w:lang w:eastAsia="en-GB"/>
        </w:rPr>
        <w:t>NHS Sussex I</w:t>
      </w:r>
      <w:r w:rsidR="00D41ED5"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ntegrated Care </w:t>
      </w:r>
      <w:r w:rsidR="00D97649">
        <w:rPr>
          <w:rFonts w:ascii="Arial" w:eastAsia="Times New Roman" w:hAnsi="Arial" w:cs="Arial"/>
          <w:color w:val="0E101A"/>
          <w:sz w:val="24"/>
          <w:szCs w:val="24"/>
          <w:lang w:eastAsia="en-GB"/>
        </w:rPr>
        <w:t>B</w:t>
      </w:r>
      <w:r w:rsidR="00D41ED5">
        <w:rPr>
          <w:rFonts w:ascii="Arial" w:eastAsia="Times New Roman" w:hAnsi="Arial" w:cs="Arial"/>
          <w:color w:val="0E101A"/>
          <w:sz w:val="24"/>
          <w:szCs w:val="24"/>
          <w:lang w:eastAsia="en-GB"/>
        </w:rPr>
        <w:t>oard</w:t>
      </w:r>
      <w:r w:rsidR="00D97649"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 to close </w:t>
      </w:r>
      <w:proofErr w:type="spellStart"/>
      <w:r w:rsidR="00D97649">
        <w:rPr>
          <w:rFonts w:ascii="Arial" w:eastAsia="Times New Roman" w:hAnsi="Arial" w:cs="Arial"/>
          <w:color w:val="0E101A"/>
          <w:sz w:val="24"/>
          <w:szCs w:val="24"/>
          <w:lang w:eastAsia="en-GB"/>
        </w:rPr>
        <w:t>Gille</w:t>
      </w:r>
      <w:r w:rsidR="00E70CFC">
        <w:rPr>
          <w:rFonts w:ascii="Arial" w:eastAsia="Times New Roman" w:hAnsi="Arial" w:cs="Arial"/>
          <w:color w:val="0E101A"/>
          <w:sz w:val="24"/>
          <w:szCs w:val="24"/>
          <w:lang w:eastAsia="en-GB"/>
        </w:rPr>
        <w:t>t</w:t>
      </w:r>
      <w:r w:rsidR="00D97649">
        <w:rPr>
          <w:rFonts w:ascii="Arial" w:eastAsia="Times New Roman" w:hAnsi="Arial" w:cs="Arial"/>
          <w:color w:val="0E101A"/>
          <w:sz w:val="24"/>
          <w:szCs w:val="24"/>
          <w:lang w:eastAsia="en-GB"/>
        </w:rPr>
        <w:t>ts</w:t>
      </w:r>
      <w:proofErr w:type="spellEnd"/>
      <w:r w:rsidR="00D97649"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 Surgery and provide all services from the surgery in Handcross</w:t>
      </w:r>
      <w:r w:rsidR="00D41ED5">
        <w:rPr>
          <w:rFonts w:ascii="Arial" w:eastAsia="Times New Roman" w:hAnsi="Arial" w:cs="Arial"/>
          <w:color w:val="0E101A"/>
          <w:sz w:val="24"/>
          <w:szCs w:val="24"/>
          <w:lang w:eastAsia="en-GB"/>
        </w:rPr>
        <w:t>.</w:t>
      </w:r>
      <w:r w:rsidR="000237A8"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 </w:t>
      </w:r>
      <w:r w:rsidR="00D41ED5"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If approved, </w:t>
      </w:r>
      <w:r w:rsidR="00C473CA"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closure of </w:t>
      </w:r>
      <w:r w:rsidR="00E70CFC">
        <w:rPr>
          <w:rFonts w:ascii="Arial" w:eastAsia="Times New Roman" w:hAnsi="Arial" w:cs="Arial"/>
          <w:color w:val="0E101A"/>
          <w:sz w:val="24"/>
          <w:szCs w:val="24"/>
          <w:lang w:eastAsia="en-GB"/>
        </w:rPr>
        <w:t>Balcombe surgery w</w:t>
      </w:r>
      <w:r w:rsidR="004102AF">
        <w:rPr>
          <w:rFonts w:ascii="Arial" w:eastAsia="Times New Roman" w:hAnsi="Arial" w:cs="Arial"/>
          <w:color w:val="0E101A"/>
          <w:sz w:val="24"/>
          <w:szCs w:val="24"/>
          <w:lang w:eastAsia="en-GB"/>
        </w:rPr>
        <w:t>ould</w:t>
      </w:r>
      <w:r w:rsidR="00E70CFC"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 not happen until 2025.</w:t>
      </w:r>
      <w:r w:rsidR="000E35AE" w:rsidRPr="000E35AE"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 </w:t>
      </w:r>
    </w:p>
    <w:p w14:paraId="276F90E6" w14:textId="77777777" w:rsidR="000E35AE" w:rsidRPr="000E35AE" w:rsidRDefault="000E35AE" w:rsidP="000E35AE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  <w:lang w:eastAsia="en-GB"/>
        </w:rPr>
      </w:pPr>
    </w:p>
    <w:p w14:paraId="7E1699F9" w14:textId="64891A0F" w:rsidR="000E35AE" w:rsidRDefault="000E35AE" w:rsidP="000E35AE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  <w:lang w:eastAsia="en-GB"/>
        </w:rPr>
      </w:pPr>
      <w:r w:rsidRPr="000E35AE">
        <w:rPr>
          <w:rFonts w:ascii="Arial" w:eastAsia="Times New Roman" w:hAnsi="Arial" w:cs="Arial"/>
          <w:color w:val="0E101A"/>
          <w:sz w:val="24"/>
          <w:szCs w:val="24"/>
          <w:lang w:eastAsia="en-GB"/>
        </w:rPr>
        <w:t>The decision</w:t>
      </w:r>
      <w:r w:rsidR="00D41ED5"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 to apply</w:t>
      </w:r>
      <w:r w:rsidR="00742E08"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 to close the Balcombe branch surgery i</w:t>
      </w:r>
      <w:r w:rsidR="004102AF">
        <w:rPr>
          <w:rFonts w:ascii="Arial" w:eastAsia="Times New Roman" w:hAnsi="Arial" w:cs="Arial"/>
          <w:color w:val="0E101A"/>
          <w:sz w:val="24"/>
          <w:szCs w:val="24"/>
          <w:lang w:eastAsia="en-GB"/>
        </w:rPr>
        <w:t>s</w:t>
      </w:r>
      <w:r w:rsidRPr="000E35AE"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 </w:t>
      </w:r>
      <w:r w:rsidR="00D97649">
        <w:rPr>
          <w:rFonts w:ascii="Arial" w:eastAsia="Times New Roman" w:hAnsi="Arial" w:cs="Arial"/>
          <w:color w:val="0E101A"/>
          <w:sz w:val="24"/>
          <w:szCs w:val="24"/>
          <w:lang w:eastAsia="en-GB"/>
        </w:rPr>
        <w:t>to creat</w:t>
      </w:r>
      <w:r w:rsidR="00673BD4"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e a </w:t>
      </w:r>
      <w:r w:rsidR="00D97649">
        <w:rPr>
          <w:rFonts w:ascii="Arial" w:eastAsia="Times New Roman" w:hAnsi="Arial" w:cs="Arial"/>
          <w:color w:val="0E101A"/>
          <w:sz w:val="24"/>
          <w:szCs w:val="24"/>
          <w:lang w:eastAsia="en-GB"/>
        </w:rPr>
        <w:t>safer</w:t>
      </w:r>
      <w:r w:rsidR="00673BD4">
        <w:rPr>
          <w:rFonts w:ascii="Arial" w:eastAsia="Times New Roman" w:hAnsi="Arial" w:cs="Arial"/>
          <w:color w:val="0E101A"/>
          <w:sz w:val="24"/>
          <w:szCs w:val="24"/>
          <w:lang w:eastAsia="en-GB"/>
        </w:rPr>
        <w:t>, improved</w:t>
      </w:r>
      <w:r w:rsidR="00D97649"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 </w:t>
      </w:r>
      <w:r w:rsidR="000237A8"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GP </w:t>
      </w:r>
      <w:r w:rsidR="00D97649"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service </w:t>
      </w:r>
      <w:r w:rsidR="000237A8"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for now and </w:t>
      </w:r>
      <w:r w:rsidR="00D97649">
        <w:rPr>
          <w:rFonts w:ascii="Arial" w:eastAsia="Times New Roman" w:hAnsi="Arial" w:cs="Arial"/>
          <w:color w:val="0E101A"/>
          <w:sz w:val="24"/>
          <w:szCs w:val="24"/>
          <w:lang w:eastAsia="en-GB"/>
        </w:rPr>
        <w:t>in the future</w:t>
      </w:r>
      <w:r w:rsidR="00673BD4">
        <w:rPr>
          <w:rFonts w:ascii="Arial" w:eastAsia="Times New Roman" w:hAnsi="Arial" w:cs="Arial"/>
          <w:color w:val="0E101A"/>
          <w:sz w:val="24"/>
          <w:szCs w:val="24"/>
          <w:lang w:eastAsia="en-GB"/>
        </w:rPr>
        <w:t>.</w:t>
      </w:r>
    </w:p>
    <w:p w14:paraId="441DDE2B" w14:textId="77777777" w:rsidR="000E35AE" w:rsidRPr="000E35AE" w:rsidRDefault="000E35AE" w:rsidP="000E35AE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  <w:lang w:eastAsia="en-GB"/>
        </w:rPr>
      </w:pPr>
    </w:p>
    <w:p w14:paraId="703C7AFE" w14:textId="77777777" w:rsidR="00616E2B" w:rsidRDefault="00673BD4" w:rsidP="000E35AE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E101A"/>
          <w:sz w:val="24"/>
          <w:szCs w:val="24"/>
          <w:lang w:eastAsia="en-GB"/>
        </w:rPr>
        <w:t>While we are aware the service in Balcombe is highly valued by the community, t</w:t>
      </w:r>
      <w:r w:rsidR="000E35AE" w:rsidRPr="000E35AE"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his letter explains the background to this decision. It sets out how we intend to minimise its impact on patients who use the Balcombe surgery and create a GP service that delivers an improved service and better health outcomes. </w:t>
      </w:r>
    </w:p>
    <w:p w14:paraId="5A384F7C" w14:textId="77777777" w:rsidR="00616E2B" w:rsidRDefault="00616E2B" w:rsidP="000E35AE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  <w:lang w:eastAsia="en-GB"/>
        </w:rPr>
      </w:pPr>
    </w:p>
    <w:p w14:paraId="7674265E" w14:textId="5B475297" w:rsidR="000E35AE" w:rsidRDefault="00616E2B" w:rsidP="000E35AE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We </w:t>
      </w:r>
      <w:r w:rsidR="000E35AE" w:rsidRPr="000E35AE"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also ask for your help in reshaping how we do things and how we can make sure no one is overlooked or has problems attending the Handcross surgery when </w:t>
      </w:r>
      <w:r w:rsidR="00D97649"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they need to. </w:t>
      </w:r>
    </w:p>
    <w:p w14:paraId="60F0D583" w14:textId="77777777" w:rsidR="00F75275" w:rsidRPr="000E35AE" w:rsidRDefault="00F75275" w:rsidP="000E35AE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  <w:lang w:eastAsia="en-GB"/>
        </w:rPr>
      </w:pPr>
    </w:p>
    <w:p w14:paraId="123BFC0D" w14:textId="77777777" w:rsidR="000E35AE" w:rsidRDefault="000E35AE" w:rsidP="000E35AE">
      <w:pPr>
        <w:spacing w:after="0" w:line="240" w:lineRule="auto"/>
        <w:rPr>
          <w:rFonts w:ascii="Arial" w:eastAsia="Times New Roman" w:hAnsi="Arial" w:cs="Arial"/>
          <w:b/>
          <w:bCs/>
          <w:color w:val="0E101A"/>
          <w:sz w:val="24"/>
          <w:szCs w:val="24"/>
          <w:lang w:eastAsia="en-GB"/>
        </w:rPr>
      </w:pPr>
      <w:r w:rsidRPr="000E35AE">
        <w:rPr>
          <w:rFonts w:ascii="Arial" w:eastAsia="Times New Roman" w:hAnsi="Arial" w:cs="Arial"/>
          <w:b/>
          <w:bCs/>
          <w:color w:val="0E101A"/>
          <w:sz w:val="24"/>
          <w:szCs w:val="24"/>
          <w:lang w:eastAsia="en-GB"/>
        </w:rPr>
        <w:t>Why the current surgery (</w:t>
      </w:r>
      <w:proofErr w:type="spellStart"/>
      <w:r w:rsidRPr="000E35AE">
        <w:rPr>
          <w:rFonts w:ascii="Arial" w:eastAsia="Times New Roman" w:hAnsi="Arial" w:cs="Arial"/>
          <w:b/>
          <w:bCs/>
          <w:color w:val="0E101A"/>
          <w:sz w:val="24"/>
          <w:szCs w:val="24"/>
          <w:lang w:eastAsia="en-GB"/>
        </w:rPr>
        <w:t>Gilletts</w:t>
      </w:r>
      <w:proofErr w:type="spellEnd"/>
      <w:r w:rsidRPr="000E35AE">
        <w:rPr>
          <w:rFonts w:ascii="Arial" w:eastAsia="Times New Roman" w:hAnsi="Arial" w:cs="Arial"/>
          <w:b/>
          <w:bCs/>
          <w:color w:val="0E101A"/>
          <w:sz w:val="24"/>
          <w:szCs w:val="24"/>
          <w:lang w:eastAsia="en-GB"/>
        </w:rPr>
        <w:t>) is unsuitable</w:t>
      </w:r>
    </w:p>
    <w:p w14:paraId="2241430F" w14:textId="77777777" w:rsidR="000E35AE" w:rsidRDefault="000E35AE" w:rsidP="000E35AE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  <w:lang w:eastAsia="en-GB"/>
        </w:rPr>
      </w:pPr>
    </w:p>
    <w:p w14:paraId="48F25BD3" w14:textId="64B22DE5" w:rsidR="00AE1504" w:rsidRDefault="000E35AE" w:rsidP="000E35AE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  <w:lang w:eastAsia="en-GB"/>
        </w:rPr>
      </w:pPr>
      <w:r w:rsidRPr="000E35AE">
        <w:rPr>
          <w:rFonts w:ascii="Arial" w:eastAsia="Times New Roman" w:hAnsi="Arial" w:cs="Arial"/>
          <w:color w:val="0E101A"/>
          <w:sz w:val="24"/>
          <w:szCs w:val="24"/>
          <w:lang w:eastAsia="en-GB"/>
        </w:rPr>
        <w:t>Since the COVID pandemic</w:t>
      </w:r>
      <w:r w:rsidR="00D97649">
        <w:rPr>
          <w:rFonts w:ascii="Arial" w:eastAsia="Times New Roman" w:hAnsi="Arial" w:cs="Arial"/>
          <w:color w:val="0E101A"/>
          <w:sz w:val="24"/>
          <w:szCs w:val="24"/>
          <w:lang w:eastAsia="en-GB"/>
        </w:rPr>
        <w:t>,</w:t>
      </w:r>
      <w:r w:rsidRPr="000E35AE"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 expectations around </w:t>
      </w:r>
      <w:r w:rsidR="002A7682">
        <w:rPr>
          <w:rFonts w:ascii="Arial" w:eastAsia="Times New Roman" w:hAnsi="Arial" w:cs="Arial"/>
          <w:color w:val="0E101A"/>
          <w:sz w:val="24"/>
          <w:szCs w:val="24"/>
          <w:lang w:eastAsia="en-GB"/>
        </w:rPr>
        <w:t>how</w:t>
      </w:r>
      <w:r w:rsidRPr="000E35AE"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 we deliver our services safely have changed. </w:t>
      </w:r>
      <w:r w:rsidR="00AE1504">
        <w:rPr>
          <w:rFonts w:ascii="Arial" w:eastAsia="Times New Roman" w:hAnsi="Arial" w:cs="Arial"/>
          <w:color w:val="0E101A"/>
          <w:sz w:val="24"/>
          <w:szCs w:val="24"/>
          <w:lang w:eastAsia="en-GB"/>
        </w:rPr>
        <w:t>As a</w:t>
      </w:r>
      <w:r w:rsidR="00D97649"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 result,</w:t>
      </w:r>
      <w:r w:rsidRPr="000E35AE"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 </w:t>
      </w:r>
      <w:proofErr w:type="spellStart"/>
      <w:r w:rsidRPr="000E35AE">
        <w:rPr>
          <w:rFonts w:ascii="Arial" w:eastAsia="Times New Roman" w:hAnsi="Arial" w:cs="Arial"/>
          <w:color w:val="0E101A"/>
          <w:sz w:val="24"/>
          <w:szCs w:val="24"/>
          <w:lang w:eastAsia="en-GB"/>
        </w:rPr>
        <w:t>Gilletts</w:t>
      </w:r>
      <w:proofErr w:type="spellEnd"/>
      <w:r w:rsidRPr="000E35AE"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 Surgery is no longer</w:t>
      </w:r>
      <w:r w:rsidR="00D97649"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 </w:t>
      </w:r>
      <w:r w:rsidR="00AE1504"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considered suitable in terms of patient and staff safety. </w:t>
      </w:r>
    </w:p>
    <w:p w14:paraId="29B0F894" w14:textId="77777777" w:rsidR="002A7682" w:rsidRDefault="002A7682" w:rsidP="000E35AE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  <w:lang w:eastAsia="en-GB"/>
        </w:rPr>
      </w:pPr>
    </w:p>
    <w:p w14:paraId="3CB6631A" w14:textId="5CD19DF0" w:rsidR="000E35AE" w:rsidRDefault="00AE1504" w:rsidP="000E35AE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E101A"/>
          <w:sz w:val="24"/>
          <w:szCs w:val="24"/>
          <w:lang w:eastAsia="en-GB"/>
        </w:rPr>
        <w:t>Despite exploring every option, this cannot be</w:t>
      </w:r>
      <w:r w:rsidR="000E35AE" w:rsidRPr="000E35AE"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 rectified with the financial or staff resources that are availabl</w:t>
      </w:r>
      <w:r w:rsidR="00983107">
        <w:rPr>
          <w:rFonts w:ascii="Arial" w:eastAsia="Times New Roman" w:hAnsi="Arial" w:cs="Arial"/>
          <w:color w:val="0E101A"/>
          <w:sz w:val="24"/>
          <w:szCs w:val="24"/>
          <w:lang w:eastAsia="en-GB"/>
        </w:rPr>
        <w:t>e</w:t>
      </w:r>
      <w:r w:rsidR="000E35AE" w:rsidRPr="000E35AE">
        <w:rPr>
          <w:rFonts w:ascii="Arial" w:eastAsia="Times New Roman" w:hAnsi="Arial" w:cs="Arial"/>
          <w:color w:val="0E101A"/>
          <w:sz w:val="24"/>
          <w:szCs w:val="24"/>
          <w:lang w:eastAsia="en-GB"/>
        </w:rPr>
        <w:t>.</w:t>
      </w:r>
    </w:p>
    <w:p w14:paraId="3C04AF51" w14:textId="77777777" w:rsidR="000E35AE" w:rsidRPr="000E35AE" w:rsidRDefault="000E35AE" w:rsidP="000E35AE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  <w:lang w:eastAsia="en-GB"/>
        </w:rPr>
      </w:pPr>
    </w:p>
    <w:p w14:paraId="4DFE195C" w14:textId="2CF3A1B5" w:rsidR="000E35AE" w:rsidRDefault="000E35AE" w:rsidP="00983107">
      <w:pPr>
        <w:spacing w:after="0" w:line="240" w:lineRule="auto"/>
        <w:rPr>
          <w:rFonts w:ascii="Arial" w:eastAsia="Times New Roman" w:hAnsi="Arial" w:cs="Arial"/>
          <w:b/>
          <w:bCs/>
          <w:color w:val="0E101A"/>
          <w:sz w:val="24"/>
          <w:szCs w:val="24"/>
          <w:lang w:eastAsia="en-GB"/>
        </w:rPr>
      </w:pPr>
      <w:r w:rsidRPr="000E35AE">
        <w:rPr>
          <w:rFonts w:ascii="Arial" w:eastAsia="Times New Roman" w:hAnsi="Arial" w:cs="Arial"/>
          <w:b/>
          <w:bCs/>
          <w:color w:val="0E101A"/>
          <w:sz w:val="24"/>
          <w:szCs w:val="24"/>
          <w:lang w:eastAsia="en-GB"/>
        </w:rPr>
        <w:t xml:space="preserve">Patient and staff safety at </w:t>
      </w:r>
      <w:proofErr w:type="spellStart"/>
      <w:r w:rsidRPr="000E35AE">
        <w:rPr>
          <w:rFonts w:ascii="Arial" w:eastAsia="Times New Roman" w:hAnsi="Arial" w:cs="Arial"/>
          <w:b/>
          <w:bCs/>
          <w:color w:val="0E101A"/>
          <w:sz w:val="24"/>
          <w:szCs w:val="24"/>
          <w:lang w:eastAsia="en-GB"/>
        </w:rPr>
        <w:t>Gilletts</w:t>
      </w:r>
      <w:proofErr w:type="spellEnd"/>
    </w:p>
    <w:p w14:paraId="0A21F173" w14:textId="77777777" w:rsidR="00173A57" w:rsidRPr="000E35AE" w:rsidRDefault="00173A57" w:rsidP="00983107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  <w:lang w:eastAsia="en-GB"/>
        </w:rPr>
      </w:pPr>
    </w:p>
    <w:p w14:paraId="281FB02C" w14:textId="7D4E0CA0" w:rsidR="000E35AE" w:rsidRDefault="000E35AE" w:rsidP="000E35AE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  <w:lang w:eastAsia="en-GB"/>
        </w:rPr>
      </w:pPr>
      <w:r w:rsidRPr="000E35AE">
        <w:rPr>
          <w:rFonts w:ascii="Arial" w:eastAsia="Times New Roman" w:hAnsi="Arial" w:cs="Arial"/>
          <w:color w:val="0E101A"/>
          <w:sz w:val="24"/>
          <w:szCs w:val="24"/>
          <w:lang w:eastAsia="en-GB"/>
        </w:rPr>
        <w:t>Our key concern is around our ability to maintain good standards of patient and staff safety in a small and unmodernised surgery. This is due to a combination of factors, including staff shortages and difficulties in recruiting nurses and reception staff</w:t>
      </w:r>
      <w:r w:rsidR="00735BC4">
        <w:rPr>
          <w:rFonts w:ascii="Arial" w:eastAsia="Times New Roman" w:hAnsi="Arial" w:cs="Arial"/>
          <w:color w:val="0E101A"/>
          <w:sz w:val="24"/>
          <w:szCs w:val="24"/>
          <w:lang w:eastAsia="en-GB"/>
        </w:rPr>
        <w:t>. W</w:t>
      </w:r>
      <w:r w:rsidRPr="000E35AE">
        <w:rPr>
          <w:rFonts w:ascii="Arial" w:eastAsia="Times New Roman" w:hAnsi="Arial" w:cs="Arial"/>
          <w:color w:val="0E101A"/>
          <w:sz w:val="24"/>
          <w:szCs w:val="24"/>
          <w:lang w:eastAsia="en-GB"/>
        </w:rPr>
        <w:t>e are not meeting what is now considered good clinical practice</w:t>
      </w:r>
      <w:r w:rsidR="00354436"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 because</w:t>
      </w:r>
      <w:r w:rsidRPr="000E35AE"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 doctors </w:t>
      </w:r>
      <w:r w:rsidR="00354436"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are </w:t>
      </w:r>
      <w:r w:rsidRPr="000E35AE">
        <w:rPr>
          <w:rFonts w:ascii="Arial" w:eastAsia="Times New Roman" w:hAnsi="Arial" w:cs="Arial"/>
          <w:color w:val="0E101A"/>
          <w:sz w:val="24"/>
          <w:szCs w:val="24"/>
          <w:lang w:eastAsia="en-GB"/>
        </w:rPr>
        <w:t>working alone</w:t>
      </w:r>
      <w:r w:rsidR="00354436">
        <w:rPr>
          <w:rFonts w:ascii="Arial" w:eastAsia="Times New Roman" w:hAnsi="Arial" w:cs="Arial"/>
          <w:color w:val="0E101A"/>
          <w:sz w:val="24"/>
          <w:szCs w:val="24"/>
          <w:lang w:eastAsia="en-GB"/>
        </w:rPr>
        <w:t>,</w:t>
      </w:r>
      <w:r w:rsidRPr="000E35AE"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 without other clinical colleagues on site.</w:t>
      </w:r>
      <w:r w:rsidR="00AE1504"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 </w:t>
      </w:r>
      <w:r w:rsidRPr="000E35AE"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This </w:t>
      </w:r>
      <w:r w:rsidR="00AE1504">
        <w:rPr>
          <w:rFonts w:ascii="Arial" w:eastAsia="Times New Roman" w:hAnsi="Arial" w:cs="Arial"/>
          <w:color w:val="0E101A"/>
          <w:sz w:val="24"/>
          <w:szCs w:val="24"/>
          <w:lang w:eastAsia="en-GB"/>
        </w:rPr>
        <w:t>also makes</w:t>
      </w:r>
      <w:r w:rsidRPr="000E35AE"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 the training of new doctors and medical students</w:t>
      </w:r>
      <w:r w:rsidR="00AE1504"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 difficult,</w:t>
      </w:r>
      <w:r w:rsidRPr="000E35AE"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 as doctors are spread across two sites. </w:t>
      </w:r>
    </w:p>
    <w:p w14:paraId="62B641FA" w14:textId="77777777" w:rsidR="000E35AE" w:rsidRPr="000E35AE" w:rsidRDefault="000E35AE" w:rsidP="000E35AE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  <w:lang w:eastAsia="en-GB"/>
        </w:rPr>
      </w:pPr>
    </w:p>
    <w:p w14:paraId="05C75704" w14:textId="33A7E684" w:rsidR="000E35AE" w:rsidRPr="00983107" w:rsidRDefault="000E35AE" w:rsidP="00983107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  <w:lang w:eastAsia="en-GB"/>
        </w:rPr>
      </w:pPr>
      <w:r w:rsidRPr="00983107">
        <w:rPr>
          <w:rFonts w:ascii="Arial" w:eastAsia="Times New Roman" w:hAnsi="Arial" w:cs="Arial"/>
          <w:b/>
          <w:bCs/>
          <w:color w:val="0E101A"/>
          <w:sz w:val="24"/>
          <w:szCs w:val="24"/>
          <w:lang w:eastAsia="en-GB"/>
        </w:rPr>
        <w:lastRenderedPageBreak/>
        <w:t>Clinical services</w:t>
      </w:r>
    </w:p>
    <w:p w14:paraId="4B61D68C" w14:textId="7B2A67A4" w:rsidR="000E35AE" w:rsidRDefault="00446B49" w:rsidP="000E35AE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E101A"/>
          <w:sz w:val="24"/>
          <w:szCs w:val="24"/>
          <w:lang w:eastAsia="en-GB"/>
        </w:rPr>
        <w:t>Ouse Valley practice</w:t>
      </w:r>
      <w:r w:rsidR="000E35AE" w:rsidRPr="000E35AE"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 offer</w:t>
      </w:r>
      <w:r>
        <w:rPr>
          <w:rFonts w:ascii="Arial" w:eastAsia="Times New Roman" w:hAnsi="Arial" w:cs="Arial"/>
          <w:color w:val="0E101A"/>
          <w:sz w:val="24"/>
          <w:szCs w:val="24"/>
          <w:lang w:eastAsia="en-GB"/>
        </w:rPr>
        <w:t>s</w:t>
      </w:r>
      <w:r w:rsidR="000E35AE" w:rsidRPr="000E35AE"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 a growing range of clinical services </w:t>
      </w:r>
      <w:r w:rsidR="00DD06F4"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which require </w:t>
      </w:r>
      <w:r w:rsidR="000E35AE" w:rsidRPr="000E35AE">
        <w:rPr>
          <w:rFonts w:ascii="Arial" w:eastAsia="Times New Roman" w:hAnsi="Arial" w:cs="Arial"/>
          <w:color w:val="0E101A"/>
          <w:sz w:val="24"/>
          <w:szCs w:val="24"/>
          <w:lang w:eastAsia="en-GB"/>
        </w:rPr>
        <w:t>specialist equipment and staff</w:t>
      </w:r>
      <w:r w:rsidR="00DD06F4">
        <w:rPr>
          <w:rFonts w:ascii="Arial" w:eastAsia="Times New Roman" w:hAnsi="Arial" w:cs="Arial"/>
          <w:color w:val="0E101A"/>
          <w:sz w:val="24"/>
          <w:szCs w:val="24"/>
          <w:lang w:eastAsia="en-GB"/>
        </w:rPr>
        <w:t>, such as gynaecological and contraceptive services, ambulatory blood pressure monitoring, spirometry, ear syringing and some injections.</w:t>
      </w:r>
      <w:r w:rsidR="000E35AE" w:rsidRPr="000E35AE"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 </w:t>
      </w:r>
      <w:r w:rsidR="00DD06F4">
        <w:rPr>
          <w:rFonts w:ascii="Arial" w:eastAsia="Times New Roman" w:hAnsi="Arial" w:cs="Arial"/>
          <w:color w:val="0E101A"/>
          <w:sz w:val="24"/>
          <w:szCs w:val="24"/>
          <w:lang w:eastAsia="en-GB"/>
        </w:rPr>
        <w:t>A</w:t>
      </w:r>
      <w:r w:rsidR="000E35AE" w:rsidRPr="000E35AE"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ccess to these services in Balcombe is </w:t>
      </w:r>
      <w:r w:rsidR="00DD06F4"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limited because we do not have the equipment and staff to provide them at </w:t>
      </w:r>
      <w:proofErr w:type="spellStart"/>
      <w:r w:rsidR="00DD06F4">
        <w:rPr>
          <w:rFonts w:ascii="Arial" w:eastAsia="Times New Roman" w:hAnsi="Arial" w:cs="Arial"/>
          <w:color w:val="0E101A"/>
          <w:sz w:val="24"/>
          <w:szCs w:val="24"/>
          <w:lang w:eastAsia="en-GB"/>
        </w:rPr>
        <w:t>Gilletts</w:t>
      </w:r>
      <w:proofErr w:type="spellEnd"/>
      <w:r w:rsidR="00DD06F4"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 surgery</w:t>
      </w:r>
      <w:r w:rsidR="000765FF">
        <w:rPr>
          <w:rFonts w:ascii="Arial" w:eastAsia="Times New Roman" w:hAnsi="Arial" w:cs="Arial"/>
          <w:color w:val="0E101A"/>
          <w:sz w:val="24"/>
          <w:szCs w:val="24"/>
          <w:lang w:eastAsia="en-GB"/>
        </w:rPr>
        <w:t>.</w:t>
      </w:r>
    </w:p>
    <w:p w14:paraId="03708524" w14:textId="77777777" w:rsidR="000E35AE" w:rsidRPr="000E35AE" w:rsidRDefault="000E35AE" w:rsidP="000E35AE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  <w:lang w:eastAsia="en-GB"/>
        </w:rPr>
      </w:pPr>
    </w:p>
    <w:p w14:paraId="0EB0661C" w14:textId="77777777" w:rsidR="000E35AE" w:rsidRDefault="000E35AE" w:rsidP="000765FF">
      <w:pPr>
        <w:spacing w:after="0" w:line="240" w:lineRule="auto"/>
        <w:rPr>
          <w:rFonts w:ascii="Arial" w:eastAsia="Times New Roman" w:hAnsi="Arial" w:cs="Arial"/>
          <w:b/>
          <w:bCs/>
          <w:color w:val="0E101A"/>
          <w:sz w:val="24"/>
          <w:szCs w:val="24"/>
          <w:lang w:eastAsia="en-GB"/>
        </w:rPr>
      </w:pPr>
      <w:r w:rsidRPr="000765FF">
        <w:rPr>
          <w:rFonts w:ascii="Arial" w:eastAsia="Times New Roman" w:hAnsi="Arial" w:cs="Arial"/>
          <w:b/>
          <w:bCs/>
          <w:color w:val="0E101A"/>
          <w:sz w:val="24"/>
          <w:szCs w:val="24"/>
          <w:lang w:eastAsia="en-GB"/>
        </w:rPr>
        <w:t>Care Quality Commission (CQC)regulation</w:t>
      </w:r>
    </w:p>
    <w:p w14:paraId="3FB2DED2" w14:textId="77777777" w:rsidR="00D11F4F" w:rsidRPr="000765FF" w:rsidRDefault="00D11F4F" w:rsidP="000765FF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  <w:lang w:eastAsia="en-GB"/>
        </w:rPr>
      </w:pPr>
    </w:p>
    <w:p w14:paraId="3DEFB0EC" w14:textId="0D888A86" w:rsidR="0009240D" w:rsidRDefault="00FD4713" w:rsidP="00736C99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The </w:t>
      </w:r>
      <w:proofErr w:type="spellStart"/>
      <w:r w:rsidR="000E35AE" w:rsidRPr="000E35AE">
        <w:rPr>
          <w:rFonts w:ascii="Arial" w:eastAsia="Times New Roman" w:hAnsi="Arial" w:cs="Arial"/>
          <w:color w:val="0E101A"/>
          <w:sz w:val="24"/>
          <w:szCs w:val="24"/>
          <w:lang w:eastAsia="en-GB"/>
        </w:rPr>
        <w:t>Gilletts</w:t>
      </w:r>
      <w:proofErr w:type="spellEnd"/>
      <w:r w:rsidR="000E35AE" w:rsidRPr="000E35AE"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building </w:t>
      </w:r>
      <w:r w:rsidR="000E35AE" w:rsidRPr="000E35AE"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is a Victorian building that was not designed to be a doctor’s surgery and cannot be modernised to meet </w:t>
      </w:r>
      <w:r w:rsidR="005B35C0"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the </w:t>
      </w:r>
      <w:r w:rsidR="000E35AE" w:rsidRPr="000E35AE">
        <w:rPr>
          <w:rFonts w:ascii="Arial" w:eastAsia="Times New Roman" w:hAnsi="Arial" w:cs="Arial"/>
          <w:color w:val="0E101A"/>
          <w:sz w:val="24"/>
          <w:szCs w:val="24"/>
          <w:lang w:eastAsia="en-GB"/>
        </w:rPr>
        <w:t>modern clinical standards</w:t>
      </w:r>
      <w:r w:rsidR="0009240D"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 set by the </w:t>
      </w:r>
      <w:r w:rsidR="000E35AE" w:rsidRPr="000E35AE">
        <w:rPr>
          <w:rFonts w:ascii="Arial" w:eastAsia="Times New Roman" w:hAnsi="Arial" w:cs="Arial"/>
          <w:color w:val="0E101A"/>
          <w:sz w:val="24"/>
          <w:szCs w:val="24"/>
          <w:lang w:eastAsia="en-GB"/>
        </w:rPr>
        <w:t>Care Quality Commission</w:t>
      </w:r>
      <w:r w:rsidR="00DD06F4"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 (CQC)</w:t>
      </w:r>
      <w:r w:rsidR="000765FF">
        <w:rPr>
          <w:rFonts w:ascii="Arial" w:eastAsia="Times New Roman" w:hAnsi="Arial" w:cs="Arial"/>
          <w:color w:val="0E101A"/>
          <w:sz w:val="24"/>
          <w:szCs w:val="24"/>
          <w:lang w:eastAsia="en-GB"/>
        </w:rPr>
        <w:t>,</w:t>
      </w:r>
      <w:r w:rsidR="00DD06F4"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 the national regulator</w:t>
      </w:r>
      <w:r w:rsidR="000E35AE" w:rsidRPr="000E35AE"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 which sets standards for GP practice</w:t>
      </w:r>
      <w:r w:rsidR="00DD06F4">
        <w:rPr>
          <w:rFonts w:ascii="Arial" w:eastAsia="Times New Roman" w:hAnsi="Arial" w:cs="Arial"/>
          <w:color w:val="0E101A"/>
          <w:sz w:val="24"/>
          <w:szCs w:val="24"/>
          <w:lang w:eastAsia="en-GB"/>
        </w:rPr>
        <w:t>s</w:t>
      </w:r>
      <w:r w:rsidR="0009240D">
        <w:rPr>
          <w:rFonts w:ascii="Arial" w:eastAsia="Times New Roman" w:hAnsi="Arial" w:cs="Arial"/>
          <w:color w:val="0E101A"/>
          <w:sz w:val="24"/>
          <w:szCs w:val="24"/>
          <w:lang w:eastAsia="en-GB"/>
        </w:rPr>
        <w:t>.</w:t>
      </w:r>
    </w:p>
    <w:p w14:paraId="0BD7CE39" w14:textId="77777777" w:rsidR="0009240D" w:rsidRDefault="0009240D" w:rsidP="00736C99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  <w:lang w:eastAsia="en-GB"/>
        </w:rPr>
      </w:pPr>
    </w:p>
    <w:p w14:paraId="4E55EFC5" w14:textId="3CD67258" w:rsidR="000E35AE" w:rsidRDefault="00FD4713" w:rsidP="00736C99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E101A"/>
          <w:sz w:val="24"/>
          <w:szCs w:val="24"/>
          <w:lang w:eastAsia="en-GB"/>
        </w:rPr>
        <w:t>For example, there</w:t>
      </w:r>
      <w:r w:rsidR="005B35C0"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 </w:t>
      </w:r>
      <w:r w:rsidR="000E35AE" w:rsidRPr="000E35AE"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is no allocated </w:t>
      </w:r>
      <w:r>
        <w:rPr>
          <w:rFonts w:ascii="Arial" w:eastAsia="Times New Roman" w:hAnsi="Arial" w:cs="Arial"/>
          <w:color w:val="0E101A"/>
          <w:sz w:val="24"/>
          <w:szCs w:val="24"/>
          <w:lang w:eastAsia="en-GB"/>
        </w:rPr>
        <w:t>space f</w:t>
      </w:r>
      <w:r w:rsidR="000E35AE" w:rsidRPr="000E35AE">
        <w:rPr>
          <w:rFonts w:ascii="Arial" w:eastAsia="Times New Roman" w:hAnsi="Arial" w:cs="Arial"/>
          <w:color w:val="0E101A"/>
          <w:sz w:val="24"/>
          <w:szCs w:val="24"/>
          <w:lang w:eastAsia="en-GB"/>
        </w:rPr>
        <w:t>or infectious patients</w:t>
      </w:r>
      <w:r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 and the age of the building means it</w:t>
      </w:r>
      <w:r w:rsidR="000E35AE" w:rsidRPr="000E35AE"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 can be difficult </w:t>
      </w:r>
      <w:r>
        <w:rPr>
          <w:rFonts w:ascii="Arial" w:eastAsia="Times New Roman" w:hAnsi="Arial" w:cs="Arial"/>
          <w:color w:val="0E101A"/>
          <w:sz w:val="24"/>
          <w:szCs w:val="24"/>
          <w:lang w:eastAsia="en-GB"/>
        </w:rPr>
        <w:t>to</w:t>
      </w:r>
      <w:r w:rsidR="000E35AE" w:rsidRPr="000E35AE"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 maintain high levels of infection control</w:t>
      </w:r>
      <w:r>
        <w:rPr>
          <w:rFonts w:ascii="Arial" w:eastAsia="Times New Roman" w:hAnsi="Arial" w:cs="Arial"/>
          <w:b/>
          <w:bCs/>
          <w:color w:val="0E101A"/>
          <w:sz w:val="24"/>
          <w:szCs w:val="24"/>
          <w:lang w:eastAsia="en-GB"/>
        </w:rPr>
        <w:t>.</w:t>
      </w:r>
      <w:r w:rsidR="00FC7B97">
        <w:rPr>
          <w:rFonts w:ascii="Arial" w:eastAsia="Times New Roman" w:hAnsi="Arial" w:cs="Arial"/>
          <w:b/>
          <w:bCs/>
          <w:color w:val="0E101A"/>
          <w:sz w:val="24"/>
          <w:szCs w:val="24"/>
          <w:lang w:eastAsia="en-GB"/>
        </w:rPr>
        <w:t xml:space="preserve"> </w:t>
      </w:r>
      <w:r w:rsidRPr="005B35C0">
        <w:rPr>
          <w:rFonts w:ascii="Arial" w:eastAsia="Times New Roman" w:hAnsi="Arial" w:cs="Arial"/>
          <w:color w:val="0E101A"/>
          <w:sz w:val="24"/>
          <w:szCs w:val="24"/>
          <w:lang w:eastAsia="en-GB"/>
        </w:rPr>
        <w:t>Additionally,</w:t>
      </w:r>
      <w:r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 soundproofing </w:t>
      </w:r>
      <w:r w:rsidR="000E35AE" w:rsidRPr="000E35AE">
        <w:rPr>
          <w:rFonts w:ascii="Arial" w:eastAsia="Times New Roman" w:hAnsi="Arial" w:cs="Arial"/>
          <w:color w:val="0E101A"/>
          <w:sz w:val="24"/>
          <w:szCs w:val="24"/>
          <w:lang w:eastAsia="en-GB"/>
        </w:rPr>
        <w:t>is very poor so conversations in the consulting room may be audible from corridors. The reception desk is very close to waiting room patients, so confidentiality is difficult to maintain.</w:t>
      </w:r>
    </w:p>
    <w:p w14:paraId="462AA876" w14:textId="77777777" w:rsidR="000E35AE" w:rsidRDefault="000E35AE" w:rsidP="000E35AE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  <w:lang w:eastAsia="en-GB"/>
        </w:rPr>
      </w:pPr>
    </w:p>
    <w:p w14:paraId="79A9BB97" w14:textId="03867979" w:rsidR="00C1607D" w:rsidRPr="00C1607D" w:rsidRDefault="00C1607D" w:rsidP="000E35AE">
      <w:pPr>
        <w:spacing w:after="0" w:line="240" w:lineRule="auto"/>
        <w:rPr>
          <w:rFonts w:ascii="Arial" w:eastAsia="Times New Roman" w:hAnsi="Arial" w:cs="Arial"/>
          <w:b/>
          <w:bCs/>
          <w:color w:val="0E101A"/>
          <w:sz w:val="24"/>
          <w:szCs w:val="24"/>
          <w:lang w:eastAsia="en-GB"/>
        </w:rPr>
      </w:pPr>
      <w:r w:rsidRPr="00C1607D">
        <w:rPr>
          <w:rFonts w:ascii="Arial" w:eastAsia="Times New Roman" w:hAnsi="Arial" w:cs="Arial"/>
          <w:b/>
          <w:bCs/>
          <w:color w:val="0E101A"/>
          <w:sz w:val="24"/>
          <w:szCs w:val="24"/>
          <w:lang w:eastAsia="en-GB"/>
        </w:rPr>
        <w:t>The future</w:t>
      </w:r>
      <w:r>
        <w:rPr>
          <w:rFonts w:ascii="Arial" w:eastAsia="Times New Roman" w:hAnsi="Arial" w:cs="Arial"/>
          <w:b/>
          <w:bCs/>
          <w:color w:val="0E101A"/>
          <w:sz w:val="24"/>
          <w:szCs w:val="24"/>
          <w:lang w:eastAsia="en-GB"/>
        </w:rPr>
        <w:t xml:space="preserve"> and next steps</w:t>
      </w:r>
    </w:p>
    <w:p w14:paraId="2D0409E3" w14:textId="77777777" w:rsidR="00C1607D" w:rsidRPr="000E35AE" w:rsidRDefault="00C1607D" w:rsidP="000E35AE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  <w:lang w:eastAsia="en-GB"/>
        </w:rPr>
      </w:pPr>
    </w:p>
    <w:p w14:paraId="07C3CFC4" w14:textId="4B6D6207" w:rsidR="003B3DBA" w:rsidRDefault="00AB6936" w:rsidP="004A001E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E101A"/>
          <w:sz w:val="24"/>
          <w:szCs w:val="24"/>
          <w:lang w:eastAsia="en-GB"/>
        </w:rPr>
        <w:t>To address these issues</w:t>
      </w:r>
      <w:r w:rsidR="003B3DBA">
        <w:rPr>
          <w:rFonts w:ascii="Arial" w:eastAsia="Times New Roman" w:hAnsi="Arial" w:cs="Arial"/>
          <w:color w:val="0E101A"/>
          <w:sz w:val="24"/>
          <w:szCs w:val="24"/>
          <w:lang w:eastAsia="en-GB"/>
        </w:rPr>
        <w:t>,</w:t>
      </w:r>
      <w:r w:rsidR="004A001E"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 and after carefully considering all possible options, we have decided to apply for closure of the Balcombe Surgery </w:t>
      </w:r>
      <w:r w:rsidR="003B3DBA" w:rsidRPr="000E35AE"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and </w:t>
      </w:r>
      <w:r w:rsidR="003B3DBA">
        <w:rPr>
          <w:rFonts w:ascii="Arial" w:eastAsia="Times New Roman" w:hAnsi="Arial" w:cs="Arial"/>
          <w:color w:val="0E101A"/>
          <w:sz w:val="24"/>
          <w:szCs w:val="24"/>
          <w:lang w:eastAsia="en-GB"/>
        </w:rPr>
        <w:t>r</w:t>
      </w:r>
      <w:r w:rsidR="003B3DBA" w:rsidRPr="000E35AE">
        <w:rPr>
          <w:rFonts w:ascii="Arial" w:eastAsia="Times New Roman" w:hAnsi="Arial" w:cs="Arial"/>
          <w:color w:val="0E101A"/>
          <w:sz w:val="24"/>
          <w:szCs w:val="24"/>
          <w:lang w:eastAsia="en-GB"/>
        </w:rPr>
        <w:t>elocate all patients and services to Handcross.</w:t>
      </w:r>
      <w:r w:rsidR="003B3DBA"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 This option addresses</w:t>
      </w:r>
      <w:r w:rsidR="003B3DBA" w:rsidRPr="000E35AE"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 concerns </w:t>
      </w:r>
      <w:r w:rsidR="003B3DBA">
        <w:rPr>
          <w:rFonts w:ascii="Arial" w:eastAsia="Times New Roman" w:hAnsi="Arial" w:cs="Arial"/>
          <w:color w:val="0E101A"/>
          <w:sz w:val="24"/>
          <w:szCs w:val="24"/>
          <w:lang w:eastAsia="en-GB"/>
        </w:rPr>
        <w:t>about</w:t>
      </w:r>
      <w:r w:rsidR="003B3DBA" w:rsidRPr="000E35AE"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 operational standards and the condition of the existing premises.</w:t>
      </w:r>
    </w:p>
    <w:p w14:paraId="51081D41" w14:textId="77777777" w:rsidR="003B3DBA" w:rsidRDefault="003B3DBA" w:rsidP="004A001E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  <w:lang w:eastAsia="en-GB"/>
        </w:rPr>
      </w:pPr>
    </w:p>
    <w:p w14:paraId="5C622C0F" w14:textId="480079C0" w:rsidR="003B3DBA" w:rsidRDefault="003B3DBA" w:rsidP="004A001E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  <w:lang w:eastAsia="en-GB"/>
        </w:rPr>
      </w:pPr>
      <w:r w:rsidRPr="000E35AE">
        <w:rPr>
          <w:rFonts w:ascii="Arial" w:eastAsia="Times New Roman" w:hAnsi="Arial" w:cs="Arial"/>
          <w:color w:val="0E101A"/>
          <w:sz w:val="24"/>
          <w:szCs w:val="24"/>
          <w:lang w:eastAsia="en-GB"/>
        </w:rPr>
        <w:t>The date for this is yet to be finalised</w:t>
      </w:r>
      <w:r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 and depends on NHS Sussex approval, but any changes will not take place until 2025,</w:t>
      </w:r>
      <w:r w:rsidRPr="000E35AE"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 giving us time to put good alternative arrangements in place.</w:t>
      </w:r>
    </w:p>
    <w:p w14:paraId="6E393A1F" w14:textId="77777777" w:rsidR="004A001E" w:rsidRDefault="004A001E" w:rsidP="004A001E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  <w:lang w:eastAsia="en-GB"/>
        </w:rPr>
      </w:pPr>
    </w:p>
    <w:p w14:paraId="2477A928" w14:textId="234F1BB9" w:rsidR="004A001E" w:rsidRDefault="004A001E" w:rsidP="004A001E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  <w:lang w:eastAsia="en-GB"/>
        </w:rPr>
      </w:pPr>
      <w:r w:rsidRPr="000E35AE">
        <w:rPr>
          <w:rFonts w:ascii="Arial" w:eastAsia="Times New Roman" w:hAnsi="Arial" w:cs="Arial"/>
          <w:color w:val="0E101A"/>
          <w:sz w:val="24"/>
          <w:szCs w:val="24"/>
          <w:lang w:eastAsia="en-GB"/>
        </w:rPr>
        <w:t>By bringing our services together in one location</w:t>
      </w:r>
      <w:r w:rsidR="00C603EA"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 in Handcross</w:t>
      </w:r>
      <w:r w:rsidRPr="000E35AE"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, we aim to improve our standards of patient care. To support this, we are planning to: </w:t>
      </w:r>
    </w:p>
    <w:p w14:paraId="1DA11A9B" w14:textId="77777777" w:rsidR="004A001E" w:rsidRPr="000E35AE" w:rsidRDefault="004A001E" w:rsidP="004A001E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  <w:lang w:eastAsia="en-GB"/>
        </w:rPr>
      </w:pPr>
    </w:p>
    <w:p w14:paraId="48867331" w14:textId="77777777" w:rsidR="004A001E" w:rsidRPr="000E35AE" w:rsidRDefault="004A001E" w:rsidP="004A001E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  <w:lang w:eastAsia="en-GB"/>
        </w:rPr>
      </w:pPr>
      <w:r w:rsidRPr="000E35AE">
        <w:rPr>
          <w:rFonts w:ascii="Arial" w:eastAsia="Times New Roman" w:hAnsi="Arial" w:cs="Arial"/>
          <w:color w:val="0E101A"/>
          <w:sz w:val="24"/>
          <w:szCs w:val="24"/>
          <w:lang w:eastAsia="en-GB"/>
        </w:rPr>
        <w:t>Renovate and expand the existing dispensary at Dumbledore Surgery in Handcross to accommodate Balcombe prescriptions</w:t>
      </w:r>
    </w:p>
    <w:p w14:paraId="68FDF232" w14:textId="77777777" w:rsidR="004A001E" w:rsidRPr="000E35AE" w:rsidRDefault="004A001E" w:rsidP="004A001E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  <w:lang w:eastAsia="en-GB"/>
        </w:rPr>
      </w:pPr>
      <w:r w:rsidRPr="000E35AE">
        <w:rPr>
          <w:rFonts w:ascii="Arial" w:eastAsia="Times New Roman" w:hAnsi="Arial" w:cs="Arial"/>
          <w:color w:val="0E101A"/>
          <w:sz w:val="24"/>
          <w:szCs w:val="24"/>
          <w:lang w:eastAsia="en-GB"/>
        </w:rPr>
        <w:t>Look at ways of safely storing medication in Balcombe for local collection</w:t>
      </w:r>
    </w:p>
    <w:p w14:paraId="7141485F" w14:textId="77777777" w:rsidR="004A001E" w:rsidRPr="000E35AE" w:rsidRDefault="004A001E" w:rsidP="004A001E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  <w:lang w:eastAsia="en-GB"/>
        </w:rPr>
      </w:pPr>
      <w:r w:rsidRPr="000E35AE">
        <w:rPr>
          <w:rFonts w:ascii="Arial" w:eastAsia="Times New Roman" w:hAnsi="Arial" w:cs="Arial"/>
          <w:color w:val="0E101A"/>
          <w:sz w:val="24"/>
          <w:szCs w:val="24"/>
          <w:lang w:eastAsia="en-GB"/>
        </w:rPr>
        <w:t>Work with local transport providers to improve links across the area, including close liaison with volunteer transport groups like Balcombe Care</w:t>
      </w:r>
      <w:r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 Group</w:t>
      </w:r>
      <w:r w:rsidRPr="000E35AE"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. </w:t>
      </w:r>
    </w:p>
    <w:p w14:paraId="7082470A" w14:textId="77777777" w:rsidR="004A001E" w:rsidRPr="000E35AE" w:rsidRDefault="004A001E" w:rsidP="004A001E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  <w:lang w:eastAsia="en-GB"/>
        </w:rPr>
      </w:pPr>
      <w:r w:rsidRPr="000E35AE">
        <w:rPr>
          <w:rFonts w:ascii="Arial" w:eastAsia="Times New Roman" w:hAnsi="Arial" w:cs="Arial"/>
          <w:color w:val="0E101A"/>
          <w:sz w:val="24"/>
          <w:szCs w:val="24"/>
          <w:lang w:eastAsia="en-GB"/>
        </w:rPr>
        <w:t>Explore the possibility of taxi services locally</w:t>
      </w:r>
      <w:r>
        <w:rPr>
          <w:rFonts w:ascii="Arial" w:eastAsia="Times New Roman" w:hAnsi="Arial" w:cs="Arial"/>
          <w:color w:val="0E101A"/>
          <w:sz w:val="24"/>
          <w:szCs w:val="24"/>
          <w:lang w:eastAsia="en-GB"/>
        </w:rPr>
        <w:t>,</w:t>
      </w:r>
      <w:r w:rsidRPr="000E35AE"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 offering a fixed fare</w:t>
      </w:r>
    </w:p>
    <w:p w14:paraId="50EC4571" w14:textId="77777777" w:rsidR="004A001E" w:rsidRDefault="004A001E" w:rsidP="004A001E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  <w:lang w:eastAsia="en-GB"/>
        </w:rPr>
      </w:pPr>
      <w:r w:rsidRPr="000E35AE">
        <w:rPr>
          <w:rFonts w:ascii="Arial" w:eastAsia="Times New Roman" w:hAnsi="Arial" w:cs="Arial"/>
          <w:color w:val="0E101A"/>
          <w:sz w:val="24"/>
          <w:szCs w:val="24"/>
          <w:lang w:eastAsia="en-GB"/>
        </w:rPr>
        <w:t>Consider changes to our existing home visiting provision to ensure vulnerable people are looked after effectively.</w:t>
      </w:r>
    </w:p>
    <w:p w14:paraId="1330CECE" w14:textId="77777777" w:rsidR="004A001E" w:rsidRPr="00E349FE" w:rsidRDefault="004A001E" w:rsidP="004A001E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  <w:lang w:eastAsia="en-GB"/>
        </w:rPr>
      </w:pPr>
      <w:r w:rsidRPr="00E349FE">
        <w:rPr>
          <w:rFonts w:ascii="Arial" w:eastAsia="Times New Roman" w:hAnsi="Arial" w:cs="Arial"/>
          <w:color w:val="0E101A"/>
          <w:sz w:val="24"/>
          <w:szCs w:val="24"/>
          <w:lang w:eastAsia="en-GB"/>
        </w:rPr>
        <w:t>Increase the number of appointments at Handcross</w:t>
      </w:r>
    </w:p>
    <w:p w14:paraId="527A64A4" w14:textId="77777777" w:rsidR="004A001E" w:rsidRDefault="004A001E" w:rsidP="004A001E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  <w:lang w:eastAsia="en-GB"/>
        </w:rPr>
      </w:pPr>
    </w:p>
    <w:p w14:paraId="5E5643C3" w14:textId="77777777" w:rsidR="00B2169F" w:rsidRDefault="008A3EF8" w:rsidP="00DC7EE0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E101A"/>
          <w:sz w:val="24"/>
          <w:szCs w:val="24"/>
          <w:lang w:eastAsia="en-GB"/>
        </w:rPr>
        <w:t>We</w:t>
      </w:r>
      <w:r w:rsidR="00D86ED4" w:rsidRPr="000E35AE"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 </w:t>
      </w:r>
      <w:r w:rsidR="00D86ED4">
        <w:rPr>
          <w:rFonts w:ascii="Arial" w:eastAsia="Times New Roman" w:hAnsi="Arial" w:cs="Arial"/>
          <w:color w:val="0E101A"/>
          <w:sz w:val="24"/>
          <w:szCs w:val="24"/>
          <w:lang w:eastAsia="en-GB"/>
        </w:rPr>
        <w:t>have</w:t>
      </w:r>
      <w:r w:rsidR="00173FD2"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 </w:t>
      </w:r>
      <w:r w:rsidR="00AD0CC0"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fully </w:t>
      </w:r>
      <w:r w:rsidR="00173FD2">
        <w:rPr>
          <w:rFonts w:ascii="Arial" w:eastAsia="Times New Roman" w:hAnsi="Arial" w:cs="Arial"/>
          <w:color w:val="0E101A"/>
          <w:sz w:val="24"/>
          <w:szCs w:val="24"/>
          <w:lang w:eastAsia="en-GB"/>
        </w:rPr>
        <w:t>explored o</w:t>
      </w:r>
      <w:r w:rsidR="004A001E">
        <w:rPr>
          <w:rFonts w:ascii="Arial" w:eastAsia="Times New Roman" w:hAnsi="Arial" w:cs="Arial"/>
          <w:color w:val="0E101A"/>
          <w:sz w:val="24"/>
          <w:szCs w:val="24"/>
          <w:lang w:eastAsia="en-GB"/>
        </w:rPr>
        <w:t>ther</w:t>
      </w:r>
      <w:r w:rsidR="00173FD2"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 available</w:t>
      </w:r>
      <w:r w:rsidR="004A001E"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 options </w:t>
      </w:r>
      <w:r w:rsidR="00C15E6B">
        <w:rPr>
          <w:rFonts w:ascii="Arial" w:eastAsia="Times New Roman" w:hAnsi="Arial" w:cs="Arial"/>
          <w:color w:val="0E101A"/>
          <w:sz w:val="24"/>
          <w:szCs w:val="24"/>
          <w:lang w:eastAsia="en-GB"/>
        </w:rPr>
        <w:t>an</w:t>
      </w:r>
      <w:r w:rsidR="00C6411B">
        <w:rPr>
          <w:rFonts w:ascii="Arial" w:eastAsia="Times New Roman" w:hAnsi="Arial" w:cs="Arial"/>
          <w:color w:val="0E101A"/>
          <w:sz w:val="24"/>
          <w:szCs w:val="24"/>
          <w:lang w:eastAsia="en-GB"/>
        </w:rPr>
        <w:t>d</w:t>
      </w:r>
      <w:r w:rsidR="00173FD2"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 have not found a suitable alternative. </w:t>
      </w:r>
      <w:r>
        <w:rPr>
          <w:rFonts w:ascii="Arial" w:eastAsia="Times New Roman" w:hAnsi="Arial" w:cs="Arial"/>
          <w:color w:val="0E101A"/>
          <w:sz w:val="24"/>
          <w:szCs w:val="24"/>
          <w:lang w:eastAsia="en-GB"/>
        </w:rPr>
        <w:t>Options include</w:t>
      </w:r>
      <w:r w:rsidR="00B2169F">
        <w:rPr>
          <w:rFonts w:ascii="Arial" w:eastAsia="Times New Roman" w:hAnsi="Arial" w:cs="Arial"/>
          <w:color w:val="0E101A"/>
          <w:sz w:val="24"/>
          <w:szCs w:val="24"/>
          <w:lang w:eastAsia="en-GB"/>
        </w:rPr>
        <w:t>:</w:t>
      </w:r>
    </w:p>
    <w:p w14:paraId="791309F0" w14:textId="77777777" w:rsidR="00B2169F" w:rsidRDefault="00B2169F" w:rsidP="00DC7EE0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  <w:lang w:eastAsia="en-GB"/>
        </w:rPr>
      </w:pPr>
    </w:p>
    <w:p w14:paraId="471989B5" w14:textId="77777777" w:rsidR="00463056" w:rsidRPr="0082780C" w:rsidRDefault="000E35AE" w:rsidP="00DC7EE0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  <w:lang w:eastAsia="en-GB"/>
        </w:rPr>
      </w:pPr>
      <w:r w:rsidRPr="0082780C">
        <w:rPr>
          <w:rFonts w:ascii="Arial" w:eastAsia="Times New Roman" w:hAnsi="Arial" w:cs="Arial"/>
          <w:color w:val="0E101A"/>
          <w:sz w:val="24"/>
          <w:szCs w:val="24"/>
          <w:lang w:eastAsia="en-GB"/>
        </w:rPr>
        <w:t>Modernisation and renovation of</w:t>
      </w:r>
      <w:r w:rsidR="00FD4713" w:rsidRPr="0082780C"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 </w:t>
      </w:r>
      <w:proofErr w:type="spellStart"/>
      <w:r w:rsidR="00FD4713" w:rsidRPr="0082780C">
        <w:rPr>
          <w:rFonts w:ascii="Arial" w:eastAsia="Times New Roman" w:hAnsi="Arial" w:cs="Arial"/>
          <w:color w:val="0E101A"/>
          <w:sz w:val="24"/>
          <w:szCs w:val="24"/>
          <w:lang w:eastAsia="en-GB"/>
        </w:rPr>
        <w:t>Gilletts</w:t>
      </w:r>
      <w:proofErr w:type="spellEnd"/>
      <w:r w:rsidRPr="0082780C"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 surgery</w:t>
      </w:r>
    </w:p>
    <w:p w14:paraId="6A83A024" w14:textId="35D1A7A7" w:rsidR="00B2169F" w:rsidRDefault="000E35AE" w:rsidP="00463056">
      <w:pPr>
        <w:pStyle w:val="ListParagraph"/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  <w:lang w:eastAsia="en-GB"/>
        </w:rPr>
      </w:pPr>
      <w:r w:rsidRPr="00B2169F">
        <w:rPr>
          <w:rFonts w:ascii="Arial" w:eastAsia="Times New Roman" w:hAnsi="Arial" w:cs="Arial"/>
          <w:color w:val="0E101A"/>
          <w:sz w:val="24"/>
          <w:szCs w:val="24"/>
          <w:lang w:eastAsia="en-GB"/>
        </w:rPr>
        <w:t>The available space is not viable and modernisation of the facilities does not address the operational issues identified. NHS Estates</w:t>
      </w:r>
      <w:r w:rsidR="00621076" w:rsidRPr="00B2169F"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 services are</w:t>
      </w:r>
      <w:r w:rsidRPr="00B2169F"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 </w:t>
      </w:r>
      <w:r w:rsidR="00621076" w:rsidRPr="00B2169F"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not able to fund a </w:t>
      </w:r>
      <w:r w:rsidRPr="00B2169F"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modernisation project at </w:t>
      </w:r>
      <w:proofErr w:type="spellStart"/>
      <w:r w:rsidRPr="00B2169F">
        <w:rPr>
          <w:rFonts w:ascii="Arial" w:eastAsia="Times New Roman" w:hAnsi="Arial" w:cs="Arial"/>
          <w:color w:val="0E101A"/>
          <w:sz w:val="24"/>
          <w:szCs w:val="24"/>
          <w:lang w:eastAsia="en-GB"/>
        </w:rPr>
        <w:t>Gilletts</w:t>
      </w:r>
      <w:proofErr w:type="spellEnd"/>
      <w:r w:rsidR="00DC7EE0" w:rsidRPr="00B2169F">
        <w:rPr>
          <w:rFonts w:ascii="Arial" w:eastAsia="Times New Roman" w:hAnsi="Arial" w:cs="Arial"/>
          <w:color w:val="0E101A"/>
          <w:sz w:val="24"/>
          <w:szCs w:val="24"/>
          <w:lang w:eastAsia="en-GB"/>
        </w:rPr>
        <w:t>.</w:t>
      </w:r>
      <w:r w:rsidR="00621076" w:rsidRPr="00B2169F"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 </w:t>
      </w:r>
      <w:r w:rsidRPr="00B2169F">
        <w:rPr>
          <w:rFonts w:ascii="Arial" w:eastAsia="Times New Roman" w:hAnsi="Arial" w:cs="Arial"/>
          <w:color w:val="0E101A"/>
          <w:sz w:val="24"/>
          <w:szCs w:val="24"/>
          <w:lang w:eastAsia="en-GB"/>
        </w:rPr>
        <w:t>The practice does not have any reserve of funds that could be used</w:t>
      </w:r>
      <w:r w:rsidR="00DC7EE0" w:rsidRPr="00B2169F">
        <w:rPr>
          <w:rFonts w:ascii="Arial" w:eastAsia="Times New Roman" w:hAnsi="Arial" w:cs="Arial"/>
          <w:color w:val="0E101A"/>
          <w:sz w:val="24"/>
          <w:szCs w:val="24"/>
          <w:lang w:eastAsia="en-GB"/>
        </w:rPr>
        <w:t>.</w:t>
      </w:r>
    </w:p>
    <w:p w14:paraId="357C50FA" w14:textId="77777777" w:rsidR="00463056" w:rsidRPr="0082780C" w:rsidRDefault="000E35AE" w:rsidP="00DC7EE0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  <w:lang w:eastAsia="en-GB"/>
        </w:rPr>
      </w:pPr>
      <w:r w:rsidRPr="0082780C">
        <w:rPr>
          <w:rFonts w:ascii="Arial" w:eastAsia="Times New Roman" w:hAnsi="Arial" w:cs="Arial"/>
          <w:color w:val="0E101A"/>
          <w:sz w:val="24"/>
          <w:szCs w:val="24"/>
          <w:lang w:eastAsia="en-GB"/>
        </w:rPr>
        <w:t>Relocation of the existing surgery within Balcombe</w:t>
      </w:r>
    </w:p>
    <w:p w14:paraId="5EF4DD71" w14:textId="73A90045" w:rsidR="000E35AE" w:rsidRPr="00B2169F" w:rsidRDefault="000E35AE" w:rsidP="00463056">
      <w:pPr>
        <w:pStyle w:val="ListParagraph"/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  <w:lang w:eastAsia="en-GB"/>
        </w:rPr>
      </w:pPr>
      <w:r w:rsidRPr="00B2169F"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We have consulted a design engineer who has reviewed the Mid-Sussex and District Plan and Balcombe neighbourhood plan. </w:t>
      </w:r>
      <w:r w:rsidR="00DC7EE0" w:rsidRPr="00B2169F">
        <w:rPr>
          <w:rFonts w:ascii="Arial" w:eastAsia="Times New Roman" w:hAnsi="Arial" w:cs="Arial"/>
          <w:color w:val="0E101A"/>
          <w:sz w:val="24"/>
          <w:szCs w:val="24"/>
          <w:lang w:eastAsia="en-GB"/>
        </w:rPr>
        <w:t>There are no plans in or around Balcombe where a new development could offer opportunities for a new surgery. We have not been able to</w:t>
      </w:r>
      <w:r w:rsidRPr="00B2169F"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 identify any</w:t>
      </w:r>
      <w:r w:rsidR="008C0080" w:rsidRPr="00B2169F"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 other</w:t>
      </w:r>
      <w:r w:rsidRPr="00B2169F"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 suitable properties to lease or rent within Balcombe to enable relocation.</w:t>
      </w:r>
    </w:p>
    <w:p w14:paraId="72E01C87" w14:textId="3F958D3E" w:rsidR="000E35AE" w:rsidRPr="000E35AE" w:rsidRDefault="000E35AE" w:rsidP="000E35AE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  <w:lang w:eastAsia="en-GB"/>
        </w:rPr>
      </w:pPr>
    </w:p>
    <w:p w14:paraId="625AC4EC" w14:textId="0F8E2359" w:rsidR="000017EE" w:rsidRPr="000017EE" w:rsidRDefault="000017EE" w:rsidP="000E35AE">
      <w:pPr>
        <w:spacing w:after="0" w:line="240" w:lineRule="auto"/>
        <w:rPr>
          <w:rFonts w:ascii="Arial" w:eastAsia="Times New Roman" w:hAnsi="Arial" w:cs="Arial"/>
          <w:b/>
          <w:bCs/>
          <w:color w:val="0E101A"/>
          <w:sz w:val="24"/>
          <w:szCs w:val="24"/>
          <w:lang w:eastAsia="en-GB"/>
        </w:rPr>
      </w:pPr>
      <w:r w:rsidRPr="000017EE">
        <w:rPr>
          <w:rFonts w:ascii="Arial" w:eastAsia="Times New Roman" w:hAnsi="Arial" w:cs="Arial"/>
          <w:b/>
          <w:bCs/>
          <w:color w:val="0E101A"/>
          <w:sz w:val="24"/>
          <w:szCs w:val="24"/>
          <w:lang w:eastAsia="en-GB"/>
        </w:rPr>
        <w:t>Have your say</w:t>
      </w:r>
    </w:p>
    <w:p w14:paraId="1FB10B12" w14:textId="77777777" w:rsidR="000017EE" w:rsidRDefault="000017EE" w:rsidP="000E35AE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  <w:lang w:eastAsia="en-GB"/>
        </w:rPr>
      </w:pPr>
    </w:p>
    <w:p w14:paraId="54777FD2" w14:textId="498C2336" w:rsidR="000E35AE" w:rsidRDefault="000E35AE" w:rsidP="000E35AE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  <w:lang w:eastAsia="en-GB"/>
        </w:rPr>
      </w:pPr>
      <w:r w:rsidRPr="000E35AE"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We have undertaken a full Equalities and Health Inequality Impact Assessment that indicates that we can make this change safely and fairly. However, we recognise that this decision will inconvenience </w:t>
      </w:r>
      <w:r w:rsidR="00FD4713"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some </w:t>
      </w:r>
      <w:r w:rsidRPr="000E35AE">
        <w:rPr>
          <w:rFonts w:ascii="Arial" w:eastAsia="Times New Roman" w:hAnsi="Arial" w:cs="Arial"/>
          <w:color w:val="0E101A"/>
          <w:sz w:val="24"/>
          <w:szCs w:val="24"/>
          <w:lang w:eastAsia="en-GB"/>
        </w:rPr>
        <w:t>people and we have identified t</w:t>
      </w:r>
      <w:r w:rsidR="00FD4713"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hose who will be most affected </w:t>
      </w:r>
      <w:r w:rsidR="00817A11">
        <w:rPr>
          <w:rFonts w:ascii="Arial" w:eastAsia="Times New Roman" w:hAnsi="Arial" w:cs="Arial"/>
          <w:color w:val="0E101A"/>
          <w:sz w:val="24"/>
          <w:szCs w:val="24"/>
          <w:lang w:eastAsia="en-GB"/>
        </w:rPr>
        <w:t>as people who are</w:t>
      </w:r>
      <w:r w:rsidR="00E349FE"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 geographically isolated, people with long-term health conditions, carers, and the elderly.</w:t>
      </w:r>
    </w:p>
    <w:p w14:paraId="076F76B5" w14:textId="77777777" w:rsidR="000E35AE" w:rsidRPr="000E35AE" w:rsidRDefault="000E35AE" w:rsidP="000E35AE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  <w:lang w:eastAsia="en-GB"/>
        </w:rPr>
      </w:pPr>
    </w:p>
    <w:p w14:paraId="09FAB8DE" w14:textId="23BDFC38" w:rsidR="006E65CF" w:rsidRDefault="000E35AE" w:rsidP="000E35AE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  <w:lang w:eastAsia="en-GB"/>
        </w:rPr>
      </w:pPr>
      <w:r w:rsidRPr="000E35AE">
        <w:rPr>
          <w:rFonts w:ascii="Arial" w:eastAsia="Times New Roman" w:hAnsi="Arial" w:cs="Arial"/>
          <w:color w:val="0E101A"/>
          <w:sz w:val="24"/>
          <w:szCs w:val="24"/>
          <w:lang w:eastAsia="en-GB"/>
        </w:rPr>
        <w:t>We now want to work with local stakeholders, residents,</w:t>
      </w:r>
      <w:r w:rsidR="00E349FE"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 the</w:t>
      </w:r>
      <w:r w:rsidRPr="000E35AE"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 parish council and</w:t>
      </w:r>
      <w:r w:rsidR="0037780F"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 our </w:t>
      </w:r>
      <w:r w:rsidRPr="000E35AE">
        <w:rPr>
          <w:rFonts w:ascii="Arial" w:eastAsia="Times New Roman" w:hAnsi="Arial" w:cs="Arial"/>
          <w:color w:val="0E101A"/>
          <w:sz w:val="24"/>
          <w:szCs w:val="24"/>
          <w:lang w:eastAsia="en-GB"/>
        </w:rPr>
        <w:t>P</w:t>
      </w:r>
      <w:r w:rsidR="00E349FE"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atient </w:t>
      </w:r>
      <w:r w:rsidRPr="000E35AE">
        <w:rPr>
          <w:rFonts w:ascii="Arial" w:eastAsia="Times New Roman" w:hAnsi="Arial" w:cs="Arial"/>
          <w:color w:val="0E101A"/>
          <w:sz w:val="24"/>
          <w:szCs w:val="24"/>
          <w:lang w:eastAsia="en-GB"/>
        </w:rPr>
        <w:t>P</w:t>
      </w:r>
      <w:r w:rsidR="00E349FE"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articipation </w:t>
      </w:r>
      <w:r w:rsidRPr="000E35AE">
        <w:rPr>
          <w:rFonts w:ascii="Arial" w:eastAsia="Times New Roman" w:hAnsi="Arial" w:cs="Arial"/>
          <w:color w:val="0E101A"/>
          <w:sz w:val="24"/>
          <w:szCs w:val="24"/>
          <w:lang w:eastAsia="en-GB"/>
        </w:rPr>
        <w:t>G</w:t>
      </w:r>
      <w:r w:rsidR="00E349FE">
        <w:rPr>
          <w:rFonts w:ascii="Arial" w:eastAsia="Times New Roman" w:hAnsi="Arial" w:cs="Arial"/>
          <w:color w:val="0E101A"/>
          <w:sz w:val="24"/>
          <w:szCs w:val="24"/>
          <w:lang w:eastAsia="en-GB"/>
        </w:rPr>
        <w:t>roup</w:t>
      </w:r>
      <w:r w:rsidRPr="000E35AE"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 </w:t>
      </w:r>
      <w:r w:rsidR="0037780F"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(PPG) </w:t>
      </w:r>
      <w:r w:rsidRPr="000E35AE">
        <w:rPr>
          <w:rFonts w:ascii="Arial" w:eastAsia="Times New Roman" w:hAnsi="Arial" w:cs="Arial"/>
          <w:color w:val="0E101A"/>
          <w:sz w:val="24"/>
          <w:szCs w:val="24"/>
          <w:lang w:eastAsia="en-GB"/>
        </w:rPr>
        <w:t>to look at ways to minimise the effects of closing the surgery on these groups in particular.</w:t>
      </w:r>
    </w:p>
    <w:p w14:paraId="6244E063" w14:textId="77777777" w:rsidR="000E35AE" w:rsidRPr="000E35AE" w:rsidRDefault="000E35AE" w:rsidP="000E35AE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  <w:lang w:eastAsia="en-GB"/>
        </w:rPr>
      </w:pPr>
    </w:p>
    <w:p w14:paraId="07611D98" w14:textId="5107594A" w:rsidR="00D41ED5" w:rsidRDefault="000E35AE" w:rsidP="000E35AE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  <w:lang w:eastAsia="en-GB"/>
        </w:rPr>
      </w:pPr>
      <w:r w:rsidRPr="000E35AE"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To help us fully understand how this change will affect </w:t>
      </w:r>
      <w:r w:rsidR="00FD4713"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our patients, </w:t>
      </w:r>
      <w:r w:rsidRPr="000E35AE">
        <w:rPr>
          <w:rFonts w:ascii="Arial" w:eastAsia="Times New Roman" w:hAnsi="Arial" w:cs="Arial"/>
          <w:color w:val="0E101A"/>
          <w:sz w:val="24"/>
          <w:szCs w:val="24"/>
          <w:lang w:eastAsia="en-GB"/>
        </w:rPr>
        <w:t>we invite you to complete</w:t>
      </w:r>
      <w:r w:rsidR="00E349FE"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 a </w:t>
      </w:r>
      <w:r w:rsidR="00FD4713">
        <w:rPr>
          <w:rFonts w:ascii="Arial" w:eastAsia="Times New Roman" w:hAnsi="Arial" w:cs="Arial"/>
          <w:color w:val="0E101A"/>
          <w:sz w:val="24"/>
          <w:szCs w:val="24"/>
          <w:lang w:eastAsia="en-GB"/>
        </w:rPr>
        <w:t>survey</w:t>
      </w:r>
      <w:r w:rsidRPr="000E35AE">
        <w:rPr>
          <w:rFonts w:ascii="Arial" w:eastAsia="Times New Roman" w:hAnsi="Arial" w:cs="Arial"/>
          <w:color w:val="0E101A"/>
          <w:sz w:val="24"/>
          <w:szCs w:val="24"/>
          <w:lang w:eastAsia="en-GB"/>
        </w:rPr>
        <w:t>, which can</w:t>
      </w:r>
      <w:r w:rsidR="0037780F"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 </w:t>
      </w:r>
      <w:r w:rsidRPr="000E35AE">
        <w:rPr>
          <w:rFonts w:ascii="Arial" w:eastAsia="Times New Roman" w:hAnsi="Arial" w:cs="Arial"/>
          <w:color w:val="0E101A"/>
          <w:sz w:val="24"/>
          <w:szCs w:val="24"/>
          <w:lang w:eastAsia="en-GB"/>
        </w:rPr>
        <w:t>be</w:t>
      </w:r>
      <w:r w:rsidR="007B6ED9"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 </w:t>
      </w:r>
      <w:r w:rsidRPr="000E35AE">
        <w:rPr>
          <w:rFonts w:ascii="Arial" w:eastAsia="Times New Roman" w:hAnsi="Arial" w:cs="Arial"/>
          <w:color w:val="0E101A"/>
          <w:sz w:val="24"/>
          <w:szCs w:val="24"/>
          <w:lang w:eastAsia="en-GB"/>
        </w:rPr>
        <w:t>accessed on</w:t>
      </w:r>
      <w:r w:rsidR="00E349FE"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 the practice website:</w:t>
      </w:r>
      <w:r w:rsidRPr="000E35AE"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 </w:t>
      </w:r>
      <w:hyperlink r:id="rId7" w:history="1">
        <w:r w:rsidR="00EE47F9" w:rsidRPr="00534B6C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www.ousevalleypract</w:t>
        </w:r>
        <w:r w:rsidR="00EE47F9" w:rsidRPr="00534B6C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i</w:t>
        </w:r>
        <w:r w:rsidR="00EE47F9" w:rsidRPr="00534B6C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ce.nhs.uk/</w:t>
        </w:r>
      </w:hyperlink>
      <w:r w:rsidR="007B6ED9">
        <w:rPr>
          <w:rFonts w:ascii="Arial" w:eastAsia="Times New Roman" w:hAnsi="Arial" w:cs="Arial"/>
          <w:color w:val="FF0000"/>
          <w:sz w:val="24"/>
          <w:szCs w:val="24"/>
          <w:lang w:eastAsia="en-GB"/>
        </w:rPr>
        <w:t xml:space="preserve">. </w:t>
      </w:r>
      <w:r w:rsidR="007B6ED9" w:rsidRPr="007B6ED9">
        <w:rPr>
          <w:rFonts w:ascii="Arial" w:eastAsia="Times New Roman" w:hAnsi="Arial" w:cs="Arial"/>
          <w:sz w:val="24"/>
          <w:szCs w:val="24"/>
          <w:lang w:eastAsia="en-GB"/>
        </w:rPr>
        <w:t>P</w:t>
      </w:r>
      <w:r w:rsidRPr="00485719">
        <w:rPr>
          <w:rFonts w:ascii="Arial" w:eastAsia="Times New Roman" w:hAnsi="Arial" w:cs="Arial"/>
          <w:sz w:val="24"/>
          <w:szCs w:val="24"/>
          <w:lang w:eastAsia="en-GB"/>
        </w:rPr>
        <w:t xml:space="preserve">aper </w:t>
      </w:r>
      <w:r w:rsidRPr="000E35AE"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copies are now available at the </w:t>
      </w:r>
      <w:r w:rsidR="00D41ED5">
        <w:rPr>
          <w:rFonts w:ascii="Arial" w:eastAsia="Times New Roman" w:hAnsi="Arial" w:cs="Arial"/>
          <w:color w:val="0E101A"/>
          <w:sz w:val="24"/>
          <w:szCs w:val="24"/>
          <w:lang w:eastAsia="en-GB"/>
        </w:rPr>
        <w:t>surgery.</w:t>
      </w:r>
      <w:r w:rsidR="00EE47F9"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 </w:t>
      </w:r>
    </w:p>
    <w:p w14:paraId="33B90BB7" w14:textId="77777777" w:rsidR="00D41ED5" w:rsidRPr="000E35AE" w:rsidRDefault="00D41ED5" w:rsidP="000E35AE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  <w:lang w:eastAsia="en-GB"/>
        </w:rPr>
      </w:pPr>
    </w:p>
    <w:p w14:paraId="2848E3C6" w14:textId="769A9B42" w:rsidR="00F75275" w:rsidRDefault="00FD4713" w:rsidP="000E35AE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E101A"/>
          <w:sz w:val="24"/>
          <w:szCs w:val="24"/>
          <w:lang w:eastAsia="en-GB"/>
        </w:rPr>
        <w:t>A</w:t>
      </w:r>
      <w:r w:rsidR="000E35AE" w:rsidRPr="000E35AE"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 meeting </w:t>
      </w:r>
      <w:r>
        <w:rPr>
          <w:rFonts w:ascii="Arial" w:eastAsia="Times New Roman" w:hAnsi="Arial" w:cs="Arial"/>
          <w:color w:val="0E101A"/>
          <w:sz w:val="24"/>
          <w:szCs w:val="24"/>
          <w:lang w:eastAsia="en-GB"/>
        </w:rPr>
        <w:t>will be held with</w:t>
      </w:r>
      <w:r w:rsidR="000E35AE" w:rsidRPr="000E35AE"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 the parish council as an opportunity for local residents to have a voice. We will make sure this is widely publicised ahead of time.</w:t>
      </w:r>
      <w:r w:rsidR="00DB25FF"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 </w:t>
      </w:r>
      <w:r w:rsidR="00F75275"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Any feedback we receive will be given to NHS </w:t>
      </w:r>
      <w:r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Sussex </w:t>
      </w:r>
      <w:r w:rsidR="00F75275"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when we submit the application for closure. </w:t>
      </w:r>
    </w:p>
    <w:p w14:paraId="7475A2B2" w14:textId="77777777" w:rsidR="000E35AE" w:rsidRPr="004C70CE" w:rsidRDefault="000E35AE" w:rsidP="004C70CE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  <w:lang w:eastAsia="en-GB"/>
        </w:rPr>
      </w:pPr>
    </w:p>
    <w:p w14:paraId="5FEF84B1" w14:textId="33FEAB1B" w:rsidR="000E35AE" w:rsidRDefault="00FE2E7E" w:rsidP="000E35AE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If you have any questions, further information can be found on the Ouse Valley practice website and at our reception desks. </w:t>
      </w:r>
      <w:r w:rsidR="000E35AE" w:rsidRPr="000E35AE">
        <w:rPr>
          <w:rFonts w:ascii="Arial" w:eastAsia="Times New Roman" w:hAnsi="Arial" w:cs="Arial"/>
          <w:color w:val="0E101A"/>
          <w:sz w:val="24"/>
          <w:szCs w:val="24"/>
          <w:lang w:eastAsia="en-GB"/>
        </w:rPr>
        <w:t>We look forward to hearing from you and thank you in advance for your fee</w:t>
      </w:r>
      <w:bookmarkStart w:id="0" w:name="_GoBack"/>
      <w:bookmarkEnd w:id="0"/>
      <w:r w:rsidR="000E35AE" w:rsidRPr="000E35AE">
        <w:rPr>
          <w:rFonts w:ascii="Arial" w:eastAsia="Times New Roman" w:hAnsi="Arial" w:cs="Arial"/>
          <w:color w:val="0E101A"/>
          <w:sz w:val="24"/>
          <w:szCs w:val="24"/>
          <w:lang w:eastAsia="en-GB"/>
        </w:rPr>
        <w:t>dback and comments.</w:t>
      </w:r>
      <w:r w:rsidR="00485719">
        <w:rPr>
          <w:rFonts w:ascii="Arial" w:eastAsia="Times New Roman" w:hAnsi="Arial" w:cs="Arial"/>
          <w:color w:val="0E101A"/>
          <w:sz w:val="24"/>
          <w:szCs w:val="24"/>
          <w:lang w:eastAsia="en-GB"/>
        </w:rPr>
        <w:t xml:space="preserve"> </w:t>
      </w:r>
    </w:p>
    <w:p w14:paraId="02C2683A" w14:textId="77777777" w:rsidR="000E35AE" w:rsidRPr="000E35AE" w:rsidRDefault="000E35AE" w:rsidP="000E35AE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  <w:lang w:eastAsia="en-GB"/>
        </w:rPr>
      </w:pPr>
    </w:p>
    <w:p w14:paraId="77251816" w14:textId="77777777" w:rsidR="000E35AE" w:rsidRDefault="000E35AE" w:rsidP="000E35AE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  <w:lang w:eastAsia="en-GB"/>
        </w:rPr>
      </w:pPr>
      <w:r w:rsidRPr="000E35AE">
        <w:rPr>
          <w:rFonts w:ascii="Arial" w:eastAsia="Times New Roman" w:hAnsi="Arial" w:cs="Arial"/>
          <w:color w:val="0E101A"/>
          <w:sz w:val="24"/>
          <w:szCs w:val="24"/>
          <w:lang w:eastAsia="en-GB"/>
        </w:rPr>
        <w:t>Kind regards</w:t>
      </w:r>
    </w:p>
    <w:p w14:paraId="651A0BD6" w14:textId="77777777" w:rsidR="000E35AE" w:rsidRPr="000E35AE" w:rsidRDefault="000E35AE" w:rsidP="000E35AE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  <w:lang w:eastAsia="en-GB"/>
        </w:rPr>
      </w:pPr>
    </w:p>
    <w:p w14:paraId="33450DA6" w14:textId="77777777" w:rsidR="000E35AE" w:rsidRPr="000E35AE" w:rsidRDefault="000E35AE" w:rsidP="000E35AE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  <w:lang w:eastAsia="en-GB"/>
        </w:rPr>
      </w:pPr>
      <w:r w:rsidRPr="000E35AE">
        <w:rPr>
          <w:rFonts w:ascii="Arial" w:eastAsia="Times New Roman" w:hAnsi="Arial" w:cs="Arial"/>
          <w:bCs/>
          <w:color w:val="0E101A"/>
          <w:sz w:val="24"/>
          <w:szCs w:val="24"/>
          <w:lang w:eastAsia="en-GB"/>
        </w:rPr>
        <w:lastRenderedPageBreak/>
        <w:t>Dr Janet Hardingham</w:t>
      </w:r>
    </w:p>
    <w:p w14:paraId="7B296B46" w14:textId="77777777" w:rsidR="000E35AE" w:rsidRPr="000E35AE" w:rsidRDefault="000E35AE" w:rsidP="000E35AE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  <w:lang w:eastAsia="en-GB"/>
        </w:rPr>
      </w:pPr>
      <w:r w:rsidRPr="000E35AE">
        <w:rPr>
          <w:rFonts w:ascii="Arial" w:eastAsia="Times New Roman" w:hAnsi="Arial" w:cs="Arial"/>
          <w:color w:val="0E101A"/>
          <w:sz w:val="24"/>
          <w:szCs w:val="24"/>
          <w:lang w:eastAsia="en-GB"/>
        </w:rPr>
        <w:t>Dr Katie Briggs</w:t>
      </w:r>
    </w:p>
    <w:p w14:paraId="7F0551B0" w14:textId="77777777" w:rsidR="000E35AE" w:rsidRPr="000E35AE" w:rsidRDefault="000E35AE" w:rsidP="000E35AE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  <w:lang w:eastAsia="en-GB"/>
        </w:rPr>
      </w:pPr>
      <w:r w:rsidRPr="000E35AE">
        <w:rPr>
          <w:rFonts w:ascii="Arial" w:eastAsia="Times New Roman" w:hAnsi="Arial" w:cs="Arial"/>
          <w:color w:val="0E101A"/>
          <w:sz w:val="24"/>
          <w:szCs w:val="24"/>
          <w:lang w:eastAsia="en-GB"/>
        </w:rPr>
        <w:t>Dr Tiziana Camilleri</w:t>
      </w:r>
    </w:p>
    <w:p w14:paraId="0A1BD77C" w14:textId="77777777" w:rsidR="000E35AE" w:rsidRPr="000E35AE" w:rsidRDefault="000E35AE" w:rsidP="000E35AE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  <w:lang w:eastAsia="en-GB"/>
        </w:rPr>
      </w:pPr>
      <w:r w:rsidRPr="000E35AE">
        <w:rPr>
          <w:rFonts w:ascii="Arial" w:eastAsia="Times New Roman" w:hAnsi="Arial" w:cs="Arial"/>
          <w:color w:val="0E101A"/>
          <w:sz w:val="24"/>
          <w:szCs w:val="24"/>
          <w:lang w:eastAsia="en-GB"/>
        </w:rPr>
        <w:t>Dr Jo Farrant</w:t>
      </w:r>
    </w:p>
    <w:p w14:paraId="69265DFA" w14:textId="77777777" w:rsidR="000E35AE" w:rsidRDefault="000E35AE" w:rsidP="000E35AE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  <w:lang w:eastAsia="en-GB"/>
        </w:rPr>
      </w:pPr>
      <w:r w:rsidRPr="000E35AE">
        <w:rPr>
          <w:rFonts w:ascii="Arial" w:eastAsia="Times New Roman" w:hAnsi="Arial" w:cs="Arial"/>
          <w:color w:val="0E101A"/>
          <w:sz w:val="24"/>
          <w:szCs w:val="24"/>
          <w:lang w:eastAsia="en-GB"/>
        </w:rPr>
        <w:t>Partners, Ouse Valley Practice</w:t>
      </w:r>
    </w:p>
    <w:p w14:paraId="7FF026EB" w14:textId="77777777" w:rsidR="000E35AE" w:rsidRPr="000E35AE" w:rsidRDefault="000E35AE" w:rsidP="000E35AE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  <w:lang w:eastAsia="en-GB"/>
        </w:rPr>
      </w:pPr>
    </w:p>
    <w:sectPr w:rsidR="000E35AE" w:rsidRPr="000E35AE" w:rsidSect="00414164">
      <w:head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01F58B" w14:textId="77777777" w:rsidR="00414164" w:rsidRDefault="00414164" w:rsidP="00414164">
      <w:pPr>
        <w:spacing w:after="0" w:line="240" w:lineRule="auto"/>
      </w:pPr>
      <w:r>
        <w:separator/>
      </w:r>
    </w:p>
  </w:endnote>
  <w:endnote w:type="continuationSeparator" w:id="0">
    <w:p w14:paraId="2BC863A3" w14:textId="77777777" w:rsidR="00414164" w:rsidRDefault="00414164" w:rsidP="00414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8E0B7" w14:textId="77777777" w:rsidR="00414164" w:rsidRDefault="00414164" w:rsidP="00414164">
      <w:pPr>
        <w:spacing w:after="0" w:line="240" w:lineRule="auto"/>
      </w:pPr>
      <w:r>
        <w:separator/>
      </w:r>
    </w:p>
  </w:footnote>
  <w:footnote w:type="continuationSeparator" w:id="0">
    <w:p w14:paraId="1C25C99A" w14:textId="77777777" w:rsidR="00414164" w:rsidRDefault="00414164" w:rsidP="00414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D3DDF" w14:textId="7C5A88FD" w:rsidR="00414164" w:rsidRDefault="0041416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8463AA9" wp14:editId="090F3A6D">
          <wp:simplePos x="0" y="0"/>
          <wp:positionH relativeFrom="margin">
            <wp:align>right</wp:align>
          </wp:positionH>
          <wp:positionV relativeFrom="paragraph">
            <wp:posOffset>-19685</wp:posOffset>
          </wp:positionV>
          <wp:extent cx="1950085" cy="1027111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0085" cy="10271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E7AB4"/>
    <w:multiLevelType w:val="hybridMultilevel"/>
    <w:tmpl w:val="2272F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C1227"/>
    <w:multiLevelType w:val="multilevel"/>
    <w:tmpl w:val="1E4CA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DE1CA5"/>
    <w:multiLevelType w:val="multilevel"/>
    <w:tmpl w:val="478C1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7A4972"/>
    <w:multiLevelType w:val="hybridMultilevel"/>
    <w:tmpl w:val="42CAC6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80B64"/>
    <w:multiLevelType w:val="multilevel"/>
    <w:tmpl w:val="455EB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E96FEA"/>
    <w:multiLevelType w:val="multilevel"/>
    <w:tmpl w:val="5A3E5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202798"/>
    <w:multiLevelType w:val="hybridMultilevel"/>
    <w:tmpl w:val="69AA2B64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7E5EA9"/>
    <w:multiLevelType w:val="multilevel"/>
    <w:tmpl w:val="6B2AB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3C7780"/>
    <w:multiLevelType w:val="hybridMultilevel"/>
    <w:tmpl w:val="7548A87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842292B"/>
    <w:multiLevelType w:val="multilevel"/>
    <w:tmpl w:val="3BB87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635AD9"/>
    <w:multiLevelType w:val="multilevel"/>
    <w:tmpl w:val="E3C80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3E6359"/>
    <w:multiLevelType w:val="multilevel"/>
    <w:tmpl w:val="38E03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740CE2"/>
    <w:multiLevelType w:val="multilevel"/>
    <w:tmpl w:val="BA783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112CEC"/>
    <w:multiLevelType w:val="hybridMultilevel"/>
    <w:tmpl w:val="4F62B1D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5D12A10"/>
    <w:multiLevelType w:val="multilevel"/>
    <w:tmpl w:val="D5EA0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9D8150E"/>
    <w:multiLevelType w:val="multilevel"/>
    <w:tmpl w:val="C2F85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863635"/>
    <w:multiLevelType w:val="multilevel"/>
    <w:tmpl w:val="9B940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6"/>
  </w:num>
  <w:num w:numId="3">
    <w:abstractNumId w:val="1"/>
  </w:num>
  <w:num w:numId="4">
    <w:abstractNumId w:val="4"/>
  </w:num>
  <w:num w:numId="5">
    <w:abstractNumId w:val="14"/>
  </w:num>
  <w:num w:numId="6">
    <w:abstractNumId w:val="11"/>
  </w:num>
  <w:num w:numId="7">
    <w:abstractNumId w:val="9"/>
  </w:num>
  <w:num w:numId="8">
    <w:abstractNumId w:val="2"/>
  </w:num>
  <w:num w:numId="9">
    <w:abstractNumId w:val="15"/>
  </w:num>
  <w:num w:numId="10">
    <w:abstractNumId w:val="10"/>
  </w:num>
  <w:num w:numId="11">
    <w:abstractNumId w:val="5"/>
  </w:num>
  <w:num w:numId="12">
    <w:abstractNumId w:val="7"/>
  </w:num>
  <w:num w:numId="13">
    <w:abstractNumId w:val="6"/>
  </w:num>
  <w:num w:numId="14">
    <w:abstractNumId w:val="8"/>
  </w:num>
  <w:num w:numId="15">
    <w:abstractNumId w:val="13"/>
  </w:num>
  <w:num w:numId="16">
    <w:abstractNumId w:val="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5AE"/>
    <w:rsid w:val="000017EE"/>
    <w:rsid w:val="000153AD"/>
    <w:rsid w:val="000237A8"/>
    <w:rsid w:val="000765FF"/>
    <w:rsid w:val="0009240D"/>
    <w:rsid w:val="000E35AE"/>
    <w:rsid w:val="001302F5"/>
    <w:rsid w:val="00173A57"/>
    <w:rsid w:val="00173FD2"/>
    <w:rsid w:val="002059D0"/>
    <w:rsid w:val="002A7682"/>
    <w:rsid w:val="00354436"/>
    <w:rsid w:val="0037780F"/>
    <w:rsid w:val="00392C54"/>
    <w:rsid w:val="003B3DBA"/>
    <w:rsid w:val="004102AF"/>
    <w:rsid w:val="00414164"/>
    <w:rsid w:val="00415DB0"/>
    <w:rsid w:val="00446B49"/>
    <w:rsid w:val="00463056"/>
    <w:rsid w:val="00485719"/>
    <w:rsid w:val="004A001E"/>
    <w:rsid w:val="004C70CE"/>
    <w:rsid w:val="005B35C0"/>
    <w:rsid w:val="00616E2B"/>
    <w:rsid w:val="00621076"/>
    <w:rsid w:val="00631784"/>
    <w:rsid w:val="00673BD4"/>
    <w:rsid w:val="006E65CF"/>
    <w:rsid w:val="007138F0"/>
    <w:rsid w:val="00723D5C"/>
    <w:rsid w:val="00735BC4"/>
    <w:rsid w:val="00736C99"/>
    <w:rsid w:val="00742E08"/>
    <w:rsid w:val="007B6ED9"/>
    <w:rsid w:val="007E0BC8"/>
    <w:rsid w:val="00817A11"/>
    <w:rsid w:val="0082780C"/>
    <w:rsid w:val="008A3EF8"/>
    <w:rsid w:val="008C0080"/>
    <w:rsid w:val="00904A9E"/>
    <w:rsid w:val="00983107"/>
    <w:rsid w:val="00A05E05"/>
    <w:rsid w:val="00A31180"/>
    <w:rsid w:val="00AB6936"/>
    <w:rsid w:val="00AD0CC0"/>
    <w:rsid w:val="00AE1504"/>
    <w:rsid w:val="00B2169F"/>
    <w:rsid w:val="00B34B2B"/>
    <w:rsid w:val="00B90D5D"/>
    <w:rsid w:val="00BD3C82"/>
    <w:rsid w:val="00C02810"/>
    <w:rsid w:val="00C15E6B"/>
    <w:rsid w:val="00C1607D"/>
    <w:rsid w:val="00C473CA"/>
    <w:rsid w:val="00C603EA"/>
    <w:rsid w:val="00C6411B"/>
    <w:rsid w:val="00CE0E62"/>
    <w:rsid w:val="00D0121A"/>
    <w:rsid w:val="00D11F4F"/>
    <w:rsid w:val="00D219E8"/>
    <w:rsid w:val="00D41ED5"/>
    <w:rsid w:val="00D86ED4"/>
    <w:rsid w:val="00D97649"/>
    <w:rsid w:val="00DB25FF"/>
    <w:rsid w:val="00DC7EE0"/>
    <w:rsid w:val="00DD06F4"/>
    <w:rsid w:val="00E07F2F"/>
    <w:rsid w:val="00E349FE"/>
    <w:rsid w:val="00E70CFC"/>
    <w:rsid w:val="00EE47F9"/>
    <w:rsid w:val="00F75275"/>
    <w:rsid w:val="00FC7B97"/>
    <w:rsid w:val="00FD4713"/>
    <w:rsid w:val="00FE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FB17A9"/>
  <w15:chartTrackingRefBased/>
  <w15:docId w15:val="{10D8066A-45CF-44FD-A9E8-2DF213795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3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E35AE"/>
    <w:rPr>
      <w:b/>
      <w:bCs/>
    </w:rPr>
  </w:style>
  <w:style w:type="character" w:styleId="Hyperlink">
    <w:name w:val="Hyperlink"/>
    <w:basedOn w:val="DefaultParagraphFont"/>
    <w:uiPriority w:val="99"/>
    <w:unhideWhenUsed/>
    <w:rsid w:val="000E35A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E35AE"/>
    <w:pPr>
      <w:ind w:left="720"/>
      <w:contextualSpacing/>
    </w:pPr>
  </w:style>
  <w:style w:type="paragraph" w:styleId="Revision">
    <w:name w:val="Revision"/>
    <w:hidden/>
    <w:uiPriority w:val="99"/>
    <w:semiHidden/>
    <w:rsid w:val="00D9764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E15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15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15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15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1504"/>
    <w:rPr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E47F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141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164"/>
  </w:style>
  <w:style w:type="paragraph" w:styleId="Footer">
    <w:name w:val="footer"/>
    <w:basedOn w:val="Normal"/>
    <w:link w:val="FooterChar"/>
    <w:uiPriority w:val="99"/>
    <w:unhideWhenUsed/>
    <w:rsid w:val="004141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164"/>
  </w:style>
  <w:style w:type="character" w:styleId="FollowedHyperlink">
    <w:name w:val="FollowedHyperlink"/>
    <w:basedOn w:val="DefaultParagraphFont"/>
    <w:uiPriority w:val="99"/>
    <w:semiHidden/>
    <w:unhideWhenUsed/>
    <w:rsid w:val="004141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1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ousevalleypractice.nhs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1058</Words>
  <Characters>5656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Commissioning Support</Company>
  <LinksUpToDate>false</LinksUpToDate>
  <CharactersWithSpaces>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HARDINGHAM, Janet (OUSE VALLEY PRACTICE)</dc:creator>
  <cp:keywords/>
  <dc:description/>
  <cp:lastModifiedBy>Clark Ben</cp:lastModifiedBy>
  <cp:revision>2</cp:revision>
  <dcterms:created xsi:type="dcterms:W3CDTF">2024-09-04T11:32:00Z</dcterms:created>
  <dcterms:modified xsi:type="dcterms:W3CDTF">2024-09-04T11:32:00Z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af59581d-ea59-42c2-b0f4-c6894719fa03</vt:lpwstr>
  </property>
</Properties>
</file>