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E5E4" w14:textId="37756594" w:rsidR="00EE54FD" w:rsidRDefault="00EE54FD">
      <w:pPr>
        <w:rPr>
          <w:rFonts w:ascii="Arial" w:hAnsi="Arial" w:cs="Arial"/>
          <w:sz w:val="22"/>
          <w:szCs w:val="22"/>
        </w:rPr>
      </w:pPr>
    </w:p>
    <w:p w14:paraId="6DCDD1D4" w14:textId="700A16F5" w:rsidR="00EE54FD" w:rsidRPr="00D544CE" w:rsidRDefault="00EE54FD" w:rsidP="00EE54FD">
      <w:pPr>
        <w:pStyle w:val="Heading1"/>
        <w:keepLines/>
        <w:tabs>
          <w:tab w:val="center" w:pos="5102"/>
          <w:tab w:val="left" w:pos="7875"/>
        </w:tabs>
        <w:spacing w:before="0" w:after="160" w:line="259" w:lineRule="auto"/>
        <w:ind w:left="431" w:hanging="431"/>
        <w:jc w:val="center"/>
        <w:rPr>
          <w:smallCaps/>
        </w:rPr>
      </w:pPr>
      <w:r w:rsidRPr="00D544CE">
        <w:rPr>
          <w:sz w:val="28"/>
          <w:szCs w:val="28"/>
        </w:rPr>
        <w:lastRenderedPageBreak/>
        <w:t xml:space="preserve">Medication </w:t>
      </w:r>
      <w:r>
        <w:rPr>
          <w:sz w:val="28"/>
          <w:szCs w:val="28"/>
        </w:rPr>
        <w:t>S</w:t>
      </w:r>
      <w:r w:rsidRPr="00D544CE">
        <w:rPr>
          <w:sz w:val="28"/>
          <w:szCs w:val="28"/>
        </w:rPr>
        <w:t>ynchronisation</w:t>
      </w:r>
      <w:r>
        <w:rPr>
          <w:sz w:val="28"/>
          <w:szCs w:val="28"/>
        </w:rPr>
        <w:t xml:space="preserve"> Form</w:t>
      </w:r>
    </w:p>
    <w:p w14:paraId="2BC1DFAA" w14:textId="77777777" w:rsidR="00504D02" w:rsidRPr="00D544CE" w:rsidRDefault="00504D02" w:rsidP="00504D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3057"/>
        <w:gridCol w:w="1399"/>
        <w:gridCol w:w="3506"/>
      </w:tblGrid>
      <w:tr w:rsidR="00504D02" w:rsidRPr="00D544CE" w14:paraId="29FCDEA1" w14:textId="77777777" w:rsidTr="00504D02">
        <w:tc>
          <w:tcPr>
            <w:tcW w:w="2252" w:type="dxa"/>
            <w:shd w:val="clear" w:color="auto" w:fill="4F81BD" w:themeFill="accent1"/>
          </w:tcPr>
          <w:p w14:paraId="47AE3B9F" w14:textId="77777777" w:rsidR="00504D02" w:rsidRPr="00020C5A" w:rsidRDefault="00504D02" w:rsidP="00715A3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20C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Patient name</w:t>
            </w:r>
          </w:p>
        </w:tc>
        <w:tc>
          <w:tcPr>
            <w:tcW w:w="3101" w:type="dxa"/>
          </w:tcPr>
          <w:p w14:paraId="02322BD1" w14:textId="77777777" w:rsidR="00504D02" w:rsidRPr="00D544CE" w:rsidRDefault="00504D02" w:rsidP="00715A39"/>
          <w:p w14:paraId="59C7975D" w14:textId="77777777" w:rsidR="00504D02" w:rsidRPr="00D544CE" w:rsidRDefault="00504D02" w:rsidP="00715A39"/>
        </w:tc>
        <w:tc>
          <w:tcPr>
            <w:tcW w:w="1404" w:type="dxa"/>
            <w:shd w:val="clear" w:color="auto" w:fill="4F81BD" w:themeFill="accent1"/>
          </w:tcPr>
          <w:p w14:paraId="5906AB98" w14:textId="460D63E8" w:rsidR="00504D02" w:rsidRPr="00020C5A" w:rsidRDefault="00504D02" w:rsidP="00715A3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3557" w:type="dxa"/>
          </w:tcPr>
          <w:p w14:paraId="2B7F264B" w14:textId="77777777" w:rsidR="00504D02" w:rsidRDefault="00504D02" w:rsidP="00715A39"/>
          <w:p w14:paraId="667F0A44" w14:textId="77777777" w:rsidR="00504D02" w:rsidRDefault="00504D02" w:rsidP="00715A39"/>
          <w:p w14:paraId="1A0B8BED" w14:textId="77777777" w:rsidR="00504D02" w:rsidRDefault="00504D02" w:rsidP="00715A39"/>
          <w:p w14:paraId="6FF1CAC5" w14:textId="77777777" w:rsidR="00504D02" w:rsidRPr="00D544CE" w:rsidRDefault="00504D02" w:rsidP="00715A39"/>
        </w:tc>
      </w:tr>
      <w:tr w:rsidR="00504D02" w:rsidRPr="00D544CE" w14:paraId="47B16A8C" w14:textId="77777777" w:rsidTr="00504D02">
        <w:trPr>
          <w:trHeight w:val="269"/>
        </w:trPr>
        <w:tc>
          <w:tcPr>
            <w:tcW w:w="2252" w:type="dxa"/>
            <w:shd w:val="clear" w:color="auto" w:fill="4F81BD" w:themeFill="accent1"/>
          </w:tcPr>
          <w:p w14:paraId="64F59217" w14:textId="77777777" w:rsidR="00504D02" w:rsidRPr="00020C5A" w:rsidRDefault="00504D02" w:rsidP="00715A3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20C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3101" w:type="dxa"/>
          </w:tcPr>
          <w:p w14:paraId="3BF260C3" w14:textId="77777777" w:rsidR="00504D02" w:rsidRDefault="00504D02" w:rsidP="00715A39"/>
          <w:p w14:paraId="54711531" w14:textId="77777777" w:rsidR="00504D02" w:rsidRDefault="00504D02" w:rsidP="00715A39"/>
          <w:p w14:paraId="6425B998" w14:textId="77777777" w:rsidR="00504D02" w:rsidRPr="00D544CE" w:rsidRDefault="00504D02" w:rsidP="00715A39"/>
          <w:p w14:paraId="5C76DB99" w14:textId="77777777" w:rsidR="00504D02" w:rsidRPr="00D544CE" w:rsidRDefault="00504D02" w:rsidP="00715A39"/>
        </w:tc>
        <w:tc>
          <w:tcPr>
            <w:tcW w:w="1404" w:type="dxa"/>
            <w:shd w:val="clear" w:color="auto" w:fill="4F81BD" w:themeFill="accent1"/>
          </w:tcPr>
          <w:p w14:paraId="56D376B7" w14:textId="77777777" w:rsidR="00504D02" w:rsidRPr="00020C5A" w:rsidRDefault="00504D02" w:rsidP="00715A3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20C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Contact number</w:t>
            </w:r>
          </w:p>
        </w:tc>
        <w:tc>
          <w:tcPr>
            <w:tcW w:w="3557" w:type="dxa"/>
          </w:tcPr>
          <w:p w14:paraId="097E272C" w14:textId="77777777" w:rsidR="00504D02" w:rsidRPr="00D544CE" w:rsidRDefault="00504D02" w:rsidP="00715A39"/>
        </w:tc>
      </w:tr>
    </w:tbl>
    <w:p w14:paraId="7C515319" w14:textId="77777777" w:rsidR="00504D02" w:rsidRPr="00D544CE" w:rsidRDefault="00504D02" w:rsidP="00504D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522"/>
        <w:gridCol w:w="1681"/>
        <w:gridCol w:w="2385"/>
      </w:tblGrid>
      <w:tr w:rsidR="00504D02" w:rsidRPr="00E42506" w14:paraId="046ACF47" w14:textId="77777777" w:rsidTr="00EE54FD">
        <w:tc>
          <w:tcPr>
            <w:tcW w:w="3606" w:type="dxa"/>
            <w:shd w:val="clear" w:color="auto" w:fill="4F81BD" w:themeFill="accent1"/>
          </w:tcPr>
          <w:p w14:paraId="56EDE8E8" w14:textId="77777777" w:rsidR="00504D02" w:rsidRPr="00020C5A" w:rsidRDefault="00504D02" w:rsidP="00715A3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20C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Name of medication</w:t>
            </w:r>
          </w:p>
        </w:tc>
        <w:tc>
          <w:tcPr>
            <w:tcW w:w="2522" w:type="dxa"/>
            <w:shd w:val="clear" w:color="auto" w:fill="4F81BD" w:themeFill="accent1"/>
          </w:tcPr>
          <w:p w14:paraId="000CEBD2" w14:textId="77777777" w:rsidR="00504D02" w:rsidRPr="00020C5A" w:rsidRDefault="00504D02" w:rsidP="00715A3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20C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Strength</w:t>
            </w:r>
          </w:p>
        </w:tc>
        <w:tc>
          <w:tcPr>
            <w:tcW w:w="1681" w:type="dxa"/>
            <w:shd w:val="clear" w:color="auto" w:fill="4F81BD" w:themeFill="accent1"/>
          </w:tcPr>
          <w:p w14:paraId="0ABF7B1C" w14:textId="77777777" w:rsidR="00504D02" w:rsidRPr="00020C5A" w:rsidRDefault="00504D02" w:rsidP="00715A3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20C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Dose</w:t>
            </w:r>
          </w:p>
        </w:tc>
        <w:tc>
          <w:tcPr>
            <w:tcW w:w="2385" w:type="dxa"/>
            <w:shd w:val="clear" w:color="auto" w:fill="4F81BD" w:themeFill="accent1"/>
          </w:tcPr>
          <w:p w14:paraId="6EE28DE7" w14:textId="77777777" w:rsidR="00504D02" w:rsidRPr="00020C5A" w:rsidRDefault="00504D02" w:rsidP="00715A3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20C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Quantity remaining</w:t>
            </w:r>
          </w:p>
        </w:tc>
      </w:tr>
      <w:tr w:rsidR="00504D02" w:rsidRPr="00D544CE" w14:paraId="79B54C58" w14:textId="77777777" w:rsidTr="00EE54FD">
        <w:trPr>
          <w:trHeight w:val="481"/>
        </w:trPr>
        <w:tc>
          <w:tcPr>
            <w:tcW w:w="3606" w:type="dxa"/>
          </w:tcPr>
          <w:p w14:paraId="2A5CAB12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401BA562" w14:textId="5F4F9AA1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7FA48441" w14:textId="59E91ECE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6572A1C7" w14:textId="1070FEBC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3A95363B" w14:textId="77777777" w:rsidTr="00EE54FD">
        <w:trPr>
          <w:trHeight w:val="481"/>
        </w:trPr>
        <w:tc>
          <w:tcPr>
            <w:tcW w:w="3606" w:type="dxa"/>
          </w:tcPr>
          <w:p w14:paraId="430FC986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4FB2F9D0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20267C21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7F74B01D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15FFC78A" w14:textId="77777777" w:rsidTr="00EE54FD">
        <w:trPr>
          <w:trHeight w:val="481"/>
        </w:trPr>
        <w:tc>
          <w:tcPr>
            <w:tcW w:w="3606" w:type="dxa"/>
          </w:tcPr>
          <w:p w14:paraId="4DC68A16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54AC4C8D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71019FE7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66604339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17547482" w14:textId="77777777" w:rsidTr="00EE54FD">
        <w:trPr>
          <w:trHeight w:val="481"/>
        </w:trPr>
        <w:tc>
          <w:tcPr>
            <w:tcW w:w="3606" w:type="dxa"/>
          </w:tcPr>
          <w:p w14:paraId="4DE936A5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06E231C9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2E9C9754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48664AE8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5059C11B" w14:textId="77777777" w:rsidTr="00EE54FD">
        <w:trPr>
          <w:trHeight w:val="481"/>
        </w:trPr>
        <w:tc>
          <w:tcPr>
            <w:tcW w:w="3606" w:type="dxa"/>
          </w:tcPr>
          <w:p w14:paraId="22D7B314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47FDCD39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6EB6DE11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7872349F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3E21283B" w14:textId="77777777" w:rsidTr="00EE54FD">
        <w:trPr>
          <w:trHeight w:val="481"/>
        </w:trPr>
        <w:tc>
          <w:tcPr>
            <w:tcW w:w="3606" w:type="dxa"/>
          </w:tcPr>
          <w:p w14:paraId="6BC362A0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41AB851E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6C1EA670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6EE40F05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3CC28FC1" w14:textId="77777777" w:rsidTr="00EE54FD">
        <w:trPr>
          <w:trHeight w:val="481"/>
        </w:trPr>
        <w:tc>
          <w:tcPr>
            <w:tcW w:w="3606" w:type="dxa"/>
          </w:tcPr>
          <w:p w14:paraId="0311117B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40D84066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432B630C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7283939B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252B7891" w14:textId="77777777" w:rsidTr="00EE54FD">
        <w:trPr>
          <w:trHeight w:val="481"/>
        </w:trPr>
        <w:tc>
          <w:tcPr>
            <w:tcW w:w="3606" w:type="dxa"/>
          </w:tcPr>
          <w:p w14:paraId="1CC76D32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29B4DF3F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1AE543B0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68627B92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1DE22CB9" w14:textId="77777777" w:rsidTr="00EE54FD">
        <w:trPr>
          <w:trHeight w:val="481"/>
        </w:trPr>
        <w:tc>
          <w:tcPr>
            <w:tcW w:w="3606" w:type="dxa"/>
          </w:tcPr>
          <w:p w14:paraId="2E876FF8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1CDF4D7F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3DACB0CB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2507234E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2322D0CE" w14:textId="77777777" w:rsidTr="00EE54FD">
        <w:trPr>
          <w:trHeight w:val="481"/>
        </w:trPr>
        <w:tc>
          <w:tcPr>
            <w:tcW w:w="3606" w:type="dxa"/>
          </w:tcPr>
          <w:p w14:paraId="3437FE5B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6325CB4A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3BF4B4BE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35C6B537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098D86A0" w14:textId="77777777" w:rsidTr="00EE54FD">
        <w:trPr>
          <w:trHeight w:val="481"/>
        </w:trPr>
        <w:tc>
          <w:tcPr>
            <w:tcW w:w="3606" w:type="dxa"/>
          </w:tcPr>
          <w:p w14:paraId="69D9D05F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641BCDFC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19BA37F5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18016BB4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6C3786CB" w14:textId="77777777" w:rsidTr="00EE54FD">
        <w:trPr>
          <w:trHeight w:val="481"/>
        </w:trPr>
        <w:tc>
          <w:tcPr>
            <w:tcW w:w="3606" w:type="dxa"/>
          </w:tcPr>
          <w:p w14:paraId="4B0B2E14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06F3861E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476CE000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36DA3532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449AA174" w14:textId="77777777" w:rsidTr="00EE54FD">
        <w:trPr>
          <w:trHeight w:val="481"/>
        </w:trPr>
        <w:tc>
          <w:tcPr>
            <w:tcW w:w="3606" w:type="dxa"/>
          </w:tcPr>
          <w:p w14:paraId="6B1A24DE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65053B2D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14BC2828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115D5536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6D504151" w14:textId="77777777" w:rsidTr="00EE54FD">
        <w:trPr>
          <w:trHeight w:val="481"/>
        </w:trPr>
        <w:tc>
          <w:tcPr>
            <w:tcW w:w="3606" w:type="dxa"/>
          </w:tcPr>
          <w:p w14:paraId="4CCC3466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510310EF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7DAD7F88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04027507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3FFA9623" w14:textId="77777777" w:rsidTr="00EE54FD">
        <w:trPr>
          <w:trHeight w:val="481"/>
        </w:trPr>
        <w:tc>
          <w:tcPr>
            <w:tcW w:w="3606" w:type="dxa"/>
          </w:tcPr>
          <w:p w14:paraId="38DD8345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2501BD31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4EC3D372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4993A3AA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38509A57" w14:textId="77777777" w:rsidTr="00EE54FD">
        <w:trPr>
          <w:trHeight w:val="481"/>
        </w:trPr>
        <w:tc>
          <w:tcPr>
            <w:tcW w:w="3606" w:type="dxa"/>
          </w:tcPr>
          <w:p w14:paraId="3098E03E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73DF78F8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5F30C91D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6DA043A9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39D54FDA" w14:textId="77777777" w:rsidTr="00EE54FD">
        <w:trPr>
          <w:trHeight w:val="481"/>
        </w:trPr>
        <w:tc>
          <w:tcPr>
            <w:tcW w:w="3606" w:type="dxa"/>
          </w:tcPr>
          <w:p w14:paraId="38E338B1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0002A590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00962ED4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1C8F2042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704B7093" w14:textId="77777777" w:rsidTr="00EE54FD">
        <w:trPr>
          <w:trHeight w:val="481"/>
        </w:trPr>
        <w:tc>
          <w:tcPr>
            <w:tcW w:w="3606" w:type="dxa"/>
          </w:tcPr>
          <w:p w14:paraId="32A78621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5FD17554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018F1373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68E9E6E3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  <w:tr w:rsidR="00504D02" w:rsidRPr="00D544CE" w14:paraId="169064EE" w14:textId="77777777" w:rsidTr="00EE54FD">
        <w:trPr>
          <w:trHeight w:val="481"/>
        </w:trPr>
        <w:tc>
          <w:tcPr>
            <w:tcW w:w="3606" w:type="dxa"/>
          </w:tcPr>
          <w:p w14:paraId="36A21E57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522" w:type="dxa"/>
          </w:tcPr>
          <w:p w14:paraId="0472C15B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1681" w:type="dxa"/>
          </w:tcPr>
          <w:p w14:paraId="41707A0E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  <w:tc>
          <w:tcPr>
            <w:tcW w:w="2385" w:type="dxa"/>
          </w:tcPr>
          <w:p w14:paraId="13073531" w14:textId="77777777" w:rsidR="00504D02" w:rsidRPr="00D544CE" w:rsidRDefault="00504D02" w:rsidP="00715A39">
            <w:pPr>
              <w:rPr>
                <w:rFonts w:ascii="Lucida Handwriting" w:hAnsi="Lucida Handwriting"/>
                <w:color w:val="0070C0"/>
              </w:rPr>
            </w:pPr>
          </w:p>
        </w:tc>
      </w:tr>
    </w:tbl>
    <w:p w14:paraId="59CAFB85" w14:textId="77777777" w:rsidR="00552A80" w:rsidRDefault="00552A80"/>
    <w:sectPr w:rsidR="00552A80" w:rsidSect="003E19B4">
      <w:headerReference w:type="default" r:id="rId7"/>
      <w:pgSz w:w="11906" w:h="16838"/>
      <w:pgMar w:top="144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BEF3" w14:textId="77777777" w:rsidR="00504D02" w:rsidRDefault="00504D02" w:rsidP="00504D02">
      <w:r>
        <w:separator/>
      </w:r>
    </w:p>
  </w:endnote>
  <w:endnote w:type="continuationSeparator" w:id="0">
    <w:p w14:paraId="668CED85" w14:textId="77777777" w:rsidR="00504D02" w:rsidRDefault="00504D02" w:rsidP="0050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E9CC" w14:textId="77777777" w:rsidR="00504D02" w:rsidRDefault="00504D02" w:rsidP="00504D02">
      <w:r>
        <w:separator/>
      </w:r>
    </w:p>
  </w:footnote>
  <w:footnote w:type="continuationSeparator" w:id="0">
    <w:p w14:paraId="2B5F5F5F" w14:textId="77777777" w:rsidR="00504D02" w:rsidRDefault="00504D02" w:rsidP="0050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0251" w14:textId="77777777" w:rsidR="00504D02" w:rsidRPr="00504D02" w:rsidRDefault="00504D02" w:rsidP="00504D02">
    <w:pPr>
      <w:pStyle w:val="Title"/>
      <w:contextualSpacing/>
      <w:rPr>
        <w:rFonts w:ascii="Calibri" w:hAnsi="Calibri"/>
        <w:color w:val="000000"/>
        <w:szCs w:val="22"/>
      </w:rPr>
    </w:pPr>
    <w:r w:rsidRPr="00504D02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82A7B3C" wp14:editId="3838D941">
          <wp:simplePos x="0" y="0"/>
          <wp:positionH relativeFrom="column">
            <wp:posOffset>2892425</wp:posOffset>
          </wp:positionH>
          <wp:positionV relativeFrom="paragraph">
            <wp:posOffset>-284480</wp:posOffset>
          </wp:positionV>
          <wp:extent cx="701040" cy="642620"/>
          <wp:effectExtent l="0" t="0" r="3810" b="5080"/>
          <wp:wrapSquare wrapText="bothSides"/>
          <wp:docPr id="10260273" name="Picture 10260273" descr="A blue circle with a stethoscope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blue circle with a stethoscope around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3EE5" w14:textId="73AFFFD2" w:rsidR="00504D02" w:rsidRPr="00504D02" w:rsidRDefault="00504D02" w:rsidP="00504D02">
    <w:pPr>
      <w:pStyle w:val="Title"/>
      <w:contextualSpacing/>
      <w:rPr>
        <w:rFonts w:ascii="Calibri" w:hAnsi="Calibri"/>
        <w:color w:val="000000"/>
        <w:sz w:val="44"/>
      </w:rPr>
    </w:pPr>
    <w:r>
      <w:rPr>
        <w:rFonts w:ascii="Calibri" w:hAnsi="Calibri"/>
        <w:color w:val="000000"/>
        <w:sz w:val="44"/>
      </w:rPr>
      <w:t>ROWDEN SURGERY</w:t>
    </w:r>
  </w:p>
  <w:p w14:paraId="6A079382" w14:textId="77777777" w:rsidR="00504D02" w:rsidRDefault="00504D02" w:rsidP="00504D02">
    <w:pPr>
      <w:jc w:val="center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Rowden Hill, Chippenham, SN15 2SB</w:t>
    </w:r>
  </w:p>
  <w:p w14:paraId="3FB2C488" w14:textId="77777777" w:rsidR="00504D02" w:rsidRPr="00D63390" w:rsidRDefault="00504D02" w:rsidP="00504D02">
    <w:pPr>
      <w:jc w:val="center"/>
      <w:rPr>
        <w:rFonts w:ascii="Calibri" w:hAnsi="Calibri"/>
        <w:b/>
      </w:rPr>
    </w:pPr>
    <w:r>
      <w:rPr>
        <w:rFonts w:ascii="Calibri" w:hAnsi="Calibri"/>
        <w:b/>
      </w:rPr>
      <w:t>Telephone: 01249 444343</w:t>
    </w:r>
  </w:p>
  <w:p w14:paraId="40EB6652" w14:textId="77777777" w:rsidR="00504D02" w:rsidRDefault="00504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F4EAE10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0716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02"/>
    <w:rsid w:val="001D1127"/>
    <w:rsid w:val="003E19B4"/>
    <w:rsid w:val="00504D02"/>
    <w:rsid w:val="00552A80"/>
    <w:rsid w:val="006143FF"/>
    <w:rsid w:val="006E2E82"/>
    <w:rsid w:val="006F78DD"/>
    <w:rsid w:val="00A57340"/>
    <w:rsid w:val="00AE258E"/>
    <w:rsid w:val="00DE5601"/>
    <w:rsid w:val="00E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49E8"/>
  <w15:chartTrackingRefBased/>
  <w15:docId w15:val="{0E8D6C48-B1D3-4A23-811B-164E51EC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02"/>
    <w:rPr>
      <w:rFonts w:ascii="Times New Roman" w:eastAsia="Times New Roman" w:hAnsi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table" w:styleId="TableGrid">
    <w:name w:val="Table Grid"/>
    <w:basedOn w:val="TableNormal"/>
    <w:rsid w:val="00504D02"/>
    <w:rPr>
      <w:rFonts w:cstheme="minorBid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D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02"/>
    <w:rPr>
      <w:rFonts w:ascii="Times New Roman" w:eastAsia="Times New Roman" w:hAnsi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4D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02"/>
    <w:rPr>
      <w:rFonts w:ascii="Times New Roman" w:eastAsia="Times New Roman" w:hAnsi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Bullock Hannah (Rowden Surgery)</dc:creator>
  <cp:keywords/>
  <dc:description/>
  <cp:lastModifiedBy>Bullock Hannah (Rowden Surgery)</cp:lastModifiedBy>
  <cp:revision>4</cp:revision>
  <cp:lastPrinted>2023-10-25T10:50:00Z</cp:lastPrinted>
  <dcterms:created xsi:type="dcterms:W3CDTF">2023-10-25T11:28:00Z</dcterms:created>
  <dcterms:modified xsi:type="dcterms:W3CDTF">2023-10-25T11:29:00Z</dcterms:modified>
</cp:coreProperties>
</file>