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D4DA" w14:textId="087D53F9" w:rsidR="00310BDA" w:rsidRPr="009B0058" w:rsidRDefault="007D37EB" w:rsidP="002F289C">
      <w:pPr>
        <w:jc w:val="center"/>
        <w:rPr>
          <w:sz w:val="36"/>
          <w:szCs w:val="36"/>
        </w:rPr>
      </w:pPr>
      <w:r w:rsidRPr="009B0058">
        <w:rPr>
          <w:sz w:val="36"/>
          <w:szCs w:val="36"/>
        </w:rPr>
        <w:t>Minutes of the Esplanade Patient Participation Group</w:t>
      </w:r>
    </w:p>
    <w:p w14:paraId="08E7C891" w14:textId="665B82CB" w:rsidR="007D37EB" w:rsidRPr="009B0058" w:rsidRDefault="007D37EB" w:rsidP="002F289C">
      <w:pPr>
        <w:jc w:val="center"/>
        <w:rPr>
          <w:sz w:val="36"/>
          <w:szCs w:val="36"/>
        </w:rPr>
      </w:pPr>
      <w:r w:rsidRPr="009B0058">
        <w:rPr>
          <w:sz w:val="36"/>
          <w:szCs w:val="36"/>
        </w:rPr>
        <w:t>27</w:t>
      </w:r>
      <w:r w:rsidRPr="009B0058">
        <w:rPr>
          <w:sz w:val="36"/>
          <w:szCs w:val="36"/>
          <w:vertAlign w:val="superscript"/>
        </w:rPr>
        <w:t>th</w:t>
      </w:r>
      <w:r w:rsidRPr="009B0058">
        <w:rPr>
          <w:sz w:val="36"/>
          <w:szCs w:val="36"/>
        </w:rPr>
        <w:t xml:space="preserve"> June 2024</w:t>
      </w:r>
    </w:p>
    <w:p w14:paraId="56B4CC8F" w14:textId="77777777" w:rsidR="007D37EB" w:rsidRDefault="007D37EB"/>
    <w:p w14:paraId="538D41F4" w14:textId="367FD764" w:rsidR="007D37EB" w:rsidRPr="009B0058" w:rsidRDefault="007D37EB">
      <w:pPr>
        <w:rPr>
          <w:b/>
          <w:bCs/>
        </w:rPr>
      </w:pPr>
      <w:r w:rsidRPr="009B0058">
        <w:rPr>
          <w:b/>
          <w:bCs/>
        </w:rPr>
        <w:t>Present:</w:t>
      </w:r>
    </w:p>
    <w:p w14:paraId="0FD4054C" w14:textId="77777777" w:rsidR="002F289C" w:rsidRDefault="002F289C"/>
    <w:p w14:paraId="515DA272" w14:textId="1F3C8EDD" w:rsidR="00D75A94" w:rsidRDefault="00D75A94">
      <w:r>
        <w:t>Karin Wales</w:t>
      </w:r>
      <w:r>
        <w:tab/>
      </w:r>
      <w:r>
        <w:tab/>
        <w:t>Graham Driver</w:t>
      </w:r>
    </w:p>
    <w:p w14:paraId="7932E799" w14:textId="0BE5517D" w:rsidR="00D75A94" w:rsidRDefault="00D75A94">
      <w:r>
        <w:t>Janet McNeal</w:t>
      </w:r>
      <w:r>
        <w:tab/>
      </w:r>
      <w:r>
        <w:tab/>
        <w:t>Elizabeth Hughes</w:t>
      </w:r>
    </w:p>
    <w:p w14:paraId="321AECE6" w14:textId="46BD2773" w:rsidR="00D75A94" w:rsidRDefault="00D75A94">
      <w:r>
        <w:t>Christina Arnold</w:t>
      </w:r>
      <w:r>
        <w:tab/>
        <w:t>Tessa Theodore</w:t>
      </w:r>
    </w:p>
    <w:p w14:paraId="37AF45DA" w14:textId="69F91583" w:rsidR="00D75A94" w:rsidRDefault="002F289C">
      <w:r>
        <w:t>Geoffrey</w:t>
      </w:r>
      <w:r w:rsidR="00D75A94">
        <w:t xml:space="preserve"> Key</w:t>
      </w:r>
      <w:r w:rsidR="00D75A94">
        <w:tab/>
      </w:r>
      <w:r w:rsidR="00D75A94">
        <w:tab/>
        <w:t>Robin Hamilton</w:t>
      </w:r>
    </w:p>
    <w:p w14:paraId="7D33C6F6" w14:textId="6492C390" w:rsidR="00D75A94" w:rsidRDefault="00D75A94">
      <w:r>
        <w:t>Roger Merry</w:t>
      </w:r>
      <w:r w:rsidR="002F289C">
        <w:tab/>
      </w:r>
      <w:r w:rsidR="002F289C">
        <w:tab/>
        <w:t>Dr Fox</w:t>
      </w:r>
      <w:r w:rsidR="004757CC">
        <w:t xml:space="preserve"> (GP Partner)</w:t>
      </w:r>
    </w:p>
    <w:p w14:paraId="6EE50ED8" w14:textId="3221C5CC" w:rsidR="002F289C" w:rsidRDefault="002F289C">
      <w:r>
        <w:t>Jon Matthews (Practice Manager)</w:t>
      </w:r>
    </w:p>
    <w:p w14:paraId="162F8DA3" w14:textId="77777777" w:rsidR="00886604" w:rsidRDefault="00886604"/>
    <w:p w14:paraId="56EDBCB5" w14:textId="0D3CCB0B" w:rsidR="00886604" w:rsidRPr="009B0058" w:rsidRDefault="00886604">
      <w:pPr>
        <w:rPr>
          <w:b/>
          <w:bCs/>
        </w:rPr>
      </w:pPr>
      <w:r w:rsidRPr="009B0058">
        <w:rPr>
          <w:b/>
          <w:bCs/>
        </w:rPr>
        <w:t>Minutes of the previous meeting</w:t>
      </w:r>
    </w:p>
    <w:p w14:paraId="36615FE0" w14:textId="77777777" w:rsidR="002F289C" w:rsidRDefault="002F289C"/>
    <w:p w14:paraId="4A46C735" w14:textId="32268925" w:rsidR="002F289C" w:rsidRDefault="002F289C">
      <w:r>
        <w:t>Read and agreed</w:t>
      </w:r>
    </w:p>
    <w:p w14:paraId="4BDAEEFE" w14:textId="77777777" w:rsidR="00886604" w:rsidRDefault="00886604"/>
    <w:p w14:paraId="4CA518B1" w14:textId="4661DA5E" w:rsidR="00886604" w:rsidRPr="009B0058" w:rsidRDefault="00886604">
      <w:pPr>
        <w:rPr>
          <w:b/>
          <w:bCs/>
        </w:rPr>
      </w:pPr>
      <w:r w:rsidRPr="009B0058">
        <w:rPr>
          <w:b/>
          <w:bCs/>
        </w:rPr>
        <w:t>Practice Update</w:t>
      </w:r>
    </w:p>
    <w:p w14:paraId="194483B5" w14:textId="77777777" w:rsidR="00886604" w:rsidRDefault="00886604"/>
    <w:p w14:paraId="0FA737D7" w14:textId="127EAC98" w:rsidR="00C4786D" w:rsidRDefault="009B0058">
      <w:r>
        <w:t xml:space="preserve">Jon updated the Group </w:t>
      </w:r>
      <w:r w:rsidR="001D7DB2">
        <w:t>regarding the forthcoming refresh of the Practice Website. The existing website</w:t>
      </w:r>
      <w:r w:rsidR="004E2943">
        <w:t>, as with 99% of other Island GP Practice websites,</w:t>
      </w:r>
      <w:r w:rsidR="001D7DB2">
        <w:t xml:space="preserve"> did not meet many of the re</w:t>
      </w:r>
      <w:r w:rsidR="004E2943">
        <w:t xml:space="preserve">quirements of </w:t>
      </w:r>
      <w:r w:rsidR="00E238A6">
        <w:t>NHS Digital. It was hoped that the new website would be easier to use</w:t>
      </w:r>
      <w:r w:rsidR="00C4786D">
        <w:t xml:space="preserve"> than the existing, outdated one.</w:t>
      </w:r>
    </w:p>
    <w:p w14:paraId="1BFC20CB" w14:textId="77777777" w:rsidR="00C4786D" w:rsidRDefault="00C4786D"/>
    <w:p w14:paraId="5D8CD844" w14:textId="29876CDB" w:rsidR="00C4786D" w:rsidRDefault="0030248D">
      <w:r>
        <w:t xml:space="preserve">Jon then explained that the Practice had become a Research Practice, supporting </w:t>
      </w:r>
      <w:r w:rsidR="00B17325">
        <w:t>various research projects, starting with diabetes</w:t>
      </w:r>
      <w:r w:rsidR="00F32782">
        <w:t xml:space="preserve"> and ADHD. Patients who met the criteria set out by a project would receive an invitation to participate</w:t>
      </w:r>
      <w:r w:rsidR="003178CA">
        <w:t>, however any participation was completely voluntary.</w:t>
      </w:r>
    </w:p>
    <w:p w14:paraId="3683F9D2" w14:textId="77777777" w:rsidR="002F289C" w:rsidRDefault="002F289C"/>
    <w:p w14:paraId="0BAE9C1B" w14:textId="74CFBFC1" w:rsidR="00886604" w:rsidRPr="007B6A74" w:rsidRDefault="00886604">
      <w:pPr>
        <w:rPr>
          <w:b/>
          <w:bCs/>
        </w:rPr>
      </w:pPr>
      <w:r w:rsidRPr="007B6A74">
        <w:rPr>
          <w:b/>
          <w:bCs/>
        </w:rPr>
        <w:t>Election of new Chair and Secretary</w:t>
      </w:r>
    </w:p>
    <w:p w14:paraId="030D9891" w14:textId="77777777" w:rsidR="007F1CF1" w:rsidRDefault="007F1CF1"/>
    <w:p w14:paraId="6A906F0C" w14:textId="04691A87" w:rsidR="007F1CF1" w:rsidRDefault="007F1CF1">
      <w:r>
        <w:t>F</w:t>
      </w:r>
      <w:r w:rsidR="007F68EA">
        <w:t>o</w:t>
      </w:r>
      <w:r>
        <w:t>llowing</w:t>
      </w:r>
      <w:r w:rsidR="007F68EA">
        <w:t xml:space="preserve"> Simon and Alice’s resignations the Group was asked if there were any volunteers for the post of Chair and Secretary. </w:t>
      </w:r>
    </w:p>
    <w:p w14:paraId="606BF683" w14:textId="77777777" w:rsidR="00B87755" w:rsidRDefault="00B87755"/>
    <w:p w14:paraId="3C3D7ABF" w14:textId="4C1DA774" w:rsidR="00B87755" w:rsidRDefault="00B87755">
      <w:r>
        <w:t>Graham Driver volunteered to become Chair</w:t>
      </w:r>
      <w:r w:rsidR="005209B1">
        <w:t xml:space="preserve"> and Roger Merry Secretary</w:t>
      </w:r>
      <w:r w:rsidR="003D7402">
        <w:t xml:space="preserve">. </w:t>
      </w:r>
      <w:r w:rsidR="007B6A74">
        <w:t xml:space="preserve">There were no other </w:t>
      </w:r>
      <w:r w:rsidR="0085065B">
        <w:t>candidates,</w:t>
      </w:r>
      <w:r w:rsidR="007B6A74">
        <w:t xml:space="preserve"> so Graham and Roger were appointed.</w:t>
      </w:r>
    </w:p>
    <w:p w14:paraId="4B89DC04" w14:textId="77777777" w:rsidR="00886604" w:rsidRDefault="00886604"/>
    <w:p w14:paraId="2920ED22" w14:textId="4B4A3F72" w:rsidR="00886604" w:rsidRDefault="00886604">
      <w:pPr>
        <w:rPr>
          <w:b/>
          <w:bCs/>
        </w:rPr>
      </w:pPr>
      <w:r w:rsidRPr="007B6A74">
        <w:rPr>
          <w:b/>
          <w:bCs/>
        </w:rPr>
        <w:t>General Practice Finance overview</w:t>
      </w:r>
    </w:p>
    <w:p w14:paraId="31E7C3D7" w14:textId="77777777" w:rsidR="0085065B" w:rsidRDefault="0085065B">
      <w:pPr>
        <w:rPr>
          <w:b/>
          <w:bCs/>
        </w:rPr>
      </w:pPr>
    </w:p>
    <w:p w14:paraId="70CEEB8D" w14:textId="66AE13D8" w:rsidR="0085065B" w:rsidRPr="007061DC" w:rsidRDefault="007061DC">
      <w:r>
        <w:t xml:space="preserve">Jon </w:t>
      </w:r>
      <w:r w:rsidR="00256B85">
        <w:t xml:space="preserve">gave a presentation to the Group illustrating how General Practice </w:t>
      </w:r>
      <w:r w:rsidR="00C42CED">
        <w:t>is funded and outlining some of the challenges Primary Care was currently facing in making ends meet.</w:t>
      </w:r>
    </w:p>
    <w:p w14:paraId="45524330" w14:textId="77777777" w:rsidR="00886604" w:rsidRDefault="00886604"/>
    <w:p w14:paraId="0F8DE0CC" w14:textId="28C66038" w:rsidR="00886604" w:rsidRPr="007061DC" w:rsidRDefault="00886604">
      <w:pPr>
        <w:rPr>
          <w:b/>
          <w:bCs/>
        </w:rPr>
      </w:pPr>
      <w:r w:rsidRPr="007061DC">
        <w:rPr>
          <w:b/>
          <w:bCs/>
        </w:rPr>
        <w:t>AOB</w:t>
      </w:r>
    </w:p>
    <w:p w14:paraId="11166254" w14:textId="77777777" w:rsidR="002A7B2C" w:rsidRDefault="002A7B2C"/>
    <w:p w14:paraId="464754DD" w14:textId="7C53F31C" w:rsidR="002A7B2C" w:rsidRDefault="002A7B2C">
      <w:r>
        <w:t>Elizabeth asked if the Esplanade would be offering RSV vaccinations. Jon replied that he had seen some information that day which outlined that a</w:t>
      </w:r>
      <w:r w:rsidR="00471888">
        <w:t>n RSV vaccination campaign would start in September and that the Esplanade Surgery would be participating.</w:t>
      </w:r>
    </w:p>
    <w:p w14:paraId="4EC40CE8" w14:textId="77777777" w:rsidR="001A16FB" w:rsidRDefault="001A16FB"/>
    <w:p w14:paraId="189226CB" w14:textId="1B3961DE" w:rsidR="001A16FB" w:rsidRDefault="001A16FB">
      <w:r>
        <w:t xml:space="preserve">There was a brief discussion regarding who, within the Esplanade Team, the Group would like to hear from. It was suggested that the Reception Team Lead and Social Prescriber would be </w:t>
      </w:r>
      <w:r w:rsidR="001610F1">
        <w:t>useful guests.</w:t>
      </w:r>
    </w:p>
    <w:p w14:paraId="2825A546" w14:textId="77777777" w:rsidR="005209B1" w:rsidRDefault="005209B1"/>
    <w:p w14:paraId="5171780D" w14:textId="29187C14" w:rsidR="005209B1" w:rsidRDefault="005209B1">
      <w:r>
        <w:lastRenderedPageBreak/>
        <w:t>Roger suggested that he could give a talk on Power of Attorney</w:t>
      </w:r>
      <w:r w:rsidR="003D7402">
        <w:t xml:space="preserve"> if the Group felt this to be useful. </w:t>
      </w:r>
      <w:r w:rsidR="007B6A74">
        <w:t>It was felt that this</w:t>
      </w:r>
      <w:r w:rsidR="0085065B">
        <w:t xml:space="preserve"> would be of great interest to the Group.</w:t>
      </w:r>
    </w:p>
    <w:p w14:paraId="4E7CBACD" w14:textId="77777777" w:rsidR="008223F3" w:rsidRDefault="008223F3"/>
    <w:p w14:paraId="6E7C8FDA" w14:textId="5DA7CBA3" w:rsidR="008223F3" w:rsidRDefault="008223F3">
      <w:r>
        <w:t xml:space="preserve">Promoting the Group – Graham undertook to produce a poster to be displayed in the Surgery. It was suggested that this could </w:t>
      </w:r>
      <w:r w:rsidR="007061DC">
        <w:t>also be put up on the Ryde Noticeboard.</w:t>
      </w:r>
    </w:p>
    <w:p w14:paraId="5808AEAF" w14:textId="77777777" w:rsidR="00886604" w:rsidRDefault="00886604"/>
    <w:sectPr w:rsidR="00886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DA"/>
    <w:rsid w:val="001610F1"/>
    <w:rsid w:val="001A16FB"/>
    <w:rsid w:val="001D7DB2"/>
    <w:rsid w:val="00256B85"/>
    <w:rsid w:val="002A7B2C"/>
    <w:rsid w:val="002F289C"/>
    <w:rsid w:val="0030248D"/>
    <w:rsid w:val="00310BDA"/>
    <w:rsid w:val="003178CA"/>
    <w:rsid w:val="003C65FA"/>
    <w:rsid w:val="003D7402"/>
    <w:rsid w:val="00471888"/>
    <w:rsid w:val="004757CC"/>
    <w:rsid w:val="004E2943"/>
    <w:rsid w:val="005209B1"/>
    <w:rsid w:val="007061DC"/>
    <w:rsid w:val="007B6A74"/>
    <w:rsid w:val="007D1B3F"/>
    <w:rsid w:val="007D37EB"/>
    <w:rsid w:val="007F1CF1"/>
    <w:rsid w:val="007F68EA"/>
    <w:rsid w:val="008223F3"/>
    <w:rsid w:val="0085065B"/>
    <w:rsid w:val="00886604"/>
    <w:rsid w:val="009B0058"/>
    <w:rsid w:val="00AD11FC"/>
    <w:rsid w:val="00B17325"/>
    <w:rsid w:val="00B87755"/>
    <w:rsid w:val="00C42CED"/>
    <w:rsid w:val="00C4786D"/>
    <w:rsid w:val="00D6291B"/>
    <w:rsid w:val="00D75A94"/>
    <w:rsid w:val="00DE02D1"/>
    <w:rsid w:val="00E238A6"/>
    <w:rsid w:val="00F00253"/>
    <w:rsid w:val="00F32782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9191"/>
  <w15:docId w15:val="{97A9A059-0E58-4517-A8F4-44DE83DA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Jonathan (ESPLANADE SURGERY)</dc:creator>
  <cp:keywords/>
  <dc:description/>
  <cp:lastModifiedBy>MATTHEWS, Jonathan (ESPLANADE SURGERY)</cp:lastModifiedBy>
  <cp:revision>31</cp:revision>
  <dcterms:created xsi:type="dcterms:W3CDTF">2024-06-27T08:25:00Z</dcterms:created>
  <dcterms:modified xsi:type="dcterms:W3CDTF">2024-09-02T10:15:00Z</dcterms:modified>
</cp:coreProperties>
</file>