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53" w:rsidRDefault="00392453" w:rsidP="00F000C1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392453" w:rsidRPr="00392453" w:rsidRDefault="00392453" w:rsidP="00F000C1">
      <w:pPr>
        <w:spacing w:after="0" w:line="240" w:lineRule="auto"/>
      </w:pPr>
    </w:p>
    <w:p w:rsidR="00392453" w:rsidRPr="00392453" w:rsidRDefault="00392453" w:rsidP="00F000C1">
      <w:pPr>
        <w:spacing w:after="0" w:line="240" w:lineRule="auto"/>
      </w:pPr>
    </w:p>
    <w:p w:rsidR="00392453" w:rsidRPr="00392453" w:rsidRDefault="00392453" w:rsidP="00F000C1">
      <w:pPr>
        <w:spacing w:after="0" w:line="240" w:lineRule="auto"/>
      </w:pPr>
    </w:p>
    <w:p w:rsidR="00392453" w:rsidRDefault="00392453" w:rsidP="00F000C1">
      <w:pPr>
        <w:spacing w:after="0" w:line="240" w:lineRule="auto"/>
      </w:pPr>
    </w:p>
    <w:p w:rsidR="00401C16" w:rsidRDefault="00401C16" w:rsidP="00F000C1">
      <w:pPr>
        <w:spacing w:after="0" w:line="240" w:lineRule="auto"/>
      </w:pPr>
    </w:p>
    <w:p w:rsidR="00401C16" w:rsidRDefault="00401C16" w:rsidP="00F000C1">
      <w:pPr>
        <w:spacing w:after="0" w:line="240" w:lineRule="auto"/>
      </w:pPr>
    </w:p>
    <w:p w:rsidR="00F000C1" w:rsidRDefault="00F000C1" w:rsidP="00F000C1">
      <w:pPr>
        <w:spacing w:after="0" w:line="240" w:lineRule="auto"/>
      </w:pPr>
    </w:p>
    <w:p w:rsidR="00F000C1" w:rsidRDefault="00C5504E" w:rsidP="00F000C1">
      <w:pPr>
        <w:spacing w:after="0" w:line="240" w:lineRule="auto"/>
      </w:pPr>
      <w:r>
        <w:t xml:space="preserve">Dear Environmental Services </w:t>
      </w:r>
    </w:p>
    <w:p w:rsidR="00EF3EB7" w:rsidRDefault="00EF3EB7" w:rsidP="00F000C1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91"/>
      </w:tblGrid>
      <w:tr w:rsidR="0050681F" w:rsidTr="007931C9">
        <w:trPr>
          <w:trHeight w:val="397"/>
        </w:trPr>
        <w:tc>
          <w:tcPr>
            <w:tcW w:w="9242" w:type="dxa"/>
            <w:gridSpan w:val="2"/>
            <w:vAlign w:val="center"/>
          </w:tcPr>
          <w:p w:rsidR="0050681F" w:rsidRPr="00F000C1" w:rsidRDefault="0050681F" w:rsidP="00401C16">
            <w:pPr>
              <w:rPr>
                <w:i/>
              </w:rPr>
            </w:pPr>
            <w:r w:rsidRPr="00F000C1">
              <w:rPr>
                <w:i/>
              </w:rPr>
              <w:t xml:space="preserve">I confirm that the patient listed </w:t>
            </w:r>
            <w:r w:rsidR="00401C16">
              <w:rPr>
                <w:i/>
              </w:rPr>
              <w:t xml:space="preserve">below </w:t>
            </w:r>
            <w:r w:rsidRPr="00F000C1">
              <w:rPr>
                <w:i/>
              </w:rPr>
              <w:t>requires a clinical waste collection as indicated:</w:t>
            </w:r>
          </w:p>
        </w:tc>
      </w:tr>
      <w:tr w:rsidR="0050681F" w:rsidTr="004903FD">
        <w:trPr>
          <w:trHeight w:val="397"/>
        </w:trPr>
        <w:tc>
          <w:tcPr>
            <w:tcW w:w="1951" w:type="dxa"/>
            <w:vAlign w:val="center"/>
          </w:tcPr>
          <w:p w:rsidR="0050681F" w:rsidRPr="009E407C" w:rsidRDefault="0050681F" w:rsidP="00F000C1">
            <w:r w:rsidRPr="009E407C">
              <w:t>Patient’s Name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:rsidR="0050681F" w:rsidRDefault="0050681F" w:rsidP="00F000C1"/>
        </w:tc>
      </w:tr>
      <w:tr w:rsidR="0050681F" w:rsidTr="004903FD">
        <w:trPr>
          <w:trHeight w:val="397"/>
        </w:trPr>
        <w:tc>
          <w:tcPr>
            <w:tcW w:w="1951" w:type="dxa"/>
            <w:vAlign w:val="center"/>
          </w:tcPr>
          <w:p w:rsidR="0050681F" w:rsidRPr="009E407C" w:rsidRDefault="0050681F" w:rsidP="00F000C1">
            <w:r w:rsidRPr="009E407C">
              <w:t>Patient</w:t>
            </w:r>
            <w:r w:rsidR="009E407C">
              <w:t>’</w:t>
            </w:r>
            <w:r w:rsidRPr="009E407C">
              <w:t>s Address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50681F" w:rsidRDefault="0050681F" w:rsidP="00F000C1"/>
        </w:tc>
      </w:tr>
      <w:tr w:rsidR="0050681F" w:rsidTr="004903FD">
        <w:trPr>
          <w:trHeight w:val="397"/>
        </w:trPr>
        <w:tc>
          <w:tcPr>
            <w:tcW w:w="1951" w:type="dxa"/>
            <w:vAlign w:val="center"/>
          </w:tcPr>
          <w:p w:rsidR="0050681F" w:rsidRPr="009E407C" w:rsidRDefault="0050681F" w:rsidP="00F000C1"/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50681F" w:rsidRDefault="0050681F" w:rsidP="00F000C1"/>
        </w:tc>
      </w:tr>
      <w:tr w:rsidR="0050681F" w:rsidTr="004903FD">
        <w:trPr>
          <w:trHeight w:val="397"/>
        </w:trPr>
        <w:tc>
          <w:tcPr>
            <w:tcW w:w="1951" w:type="dxa"/>
            <w:vAlign w:val="center"/>
          </w:tcPr>
          <w:p w:rsidR="0050681F" w:rsidRPr="009E407C" w:rsidRDefault="0050681F" w:rsidP="00F000C1"/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50681F" w:rsidRDefault="0050681F" w:rsidP="00F000C1"/>
        </w:tc>
      </w:tr>
      <w:tr w:rsidR="0050681F" w:rsidTr="004903FD">
        <w:trPr>
          <w:trHeight w:val="397"/>
        </w:trPr>
        <w:tc>
          <w:tcPr>
            <w:tcW w:w="1951" w:type="dxa"/>
            <w:vAlign w:val="center"/>
          </w:tcPr>
          <w:p w:rsidR="0050681F" w:rsidRPr="009E407C" w:rsidRDefault="0050681F" w:rsidP="00F000C1">
            <w:r w:rsidRPr="009E407C">
              <w:t>Postcode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50681F" w:rsidRDefault="0050681F" w:rsidP="00F000C1"/>
        </w:tc>
      </w:tr>
      <w:tr w:rsidR="0050681F" w:rsidTr="004903FD">
        <w:trPr>
          <w:trHeight w:val="397"/>
        </w:trPr>
        <w:tc>
          <w:tcPr>
            <w:tcW w:w="1951" w:type="dxa"/>
            <w:vAlign w:val="center"/>
          </w:tcPr>
          <w:p w:rsidR="00377CC9" w:rsidRPr="009E407C" w:rsidRDefault="00F000C1" w:rsidP="00F000C1">
            <w:r w:rsidRPr="009E407C">
              <w:t>C</w:t>
            </w:r>
            <w:r w:rsidR="0050681F" w:rsidRPr="009E407C">
              <w:t>ontact  number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50681F" w:rsidRDefault="0050681F" w:rsidP="00F000C1"/>
        </w:tc>
      </w:tr>
      <w:tr w:rsidR="00377CC9" w:rsidTr="000007FE">
        <w:trPr>
          <w:trHeight w:val="397"/>
        </w:trPr>
        <w:tc>
          <w:tcPr>
            <w:tcW w:w="1951" w:type="dxa"/>
            <w:vAlign w:val="center"/>
          </w:tcPr>
          <w:p w:rsidR="00377CC9" w:rsidRPr="009E407C" w:rsidRDefault="00377CC9" w:rsidP="000007FE">
            <w:r>
              <w:t>Email address</w:t>
            </w: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377CC9" w:rsidRDefault="00377CC9" w:rsidP="000007FE"/>
        </w:tc>
      </w:tr>
      <w:tr w:rsidR="00377CC9" w:rsidTr="000007FE">
        <w:trPr>
          <w:trHeight w:val="39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77CC9" w:rsidRPr="009E407C" w:rsidRDefault="00377CC9" w:rsidP="000007FE"/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:rsidR="00377CC9" w:rsidRDefault="00377CC9" w:rsidP="000007FE"/>
        </w:tc>
      </w:tr>
    </w:tbl>
    <w:p w:rsidR="00392453" w:rsidRDefault="00392453" w:rsidP="00F000C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8750"/>
      </w:tblGrid>
      <w:tr w:rsidR="00050C44" w:rsidTr="00377CC9">
        <w:trPr>
          <w:trHeight w:val="397"/>
        </w:trPr>
        <w:tc>
          <w:tcPr>
            <w:tcW w:w="9242" w:type="dxa"/>
            <w:gridSpan w:val="2"/>
            <w:vAlign w:val="center"/>
          </w:tcPr>
          <w:p w:rsidR="00050C44" w:rsidRDefault="00050C44" w:rsidP="00AE36BE">
            <w:r>
              <w:t>Type of collection required (please tick all boxes that apply)</w:t>
            </w:r>
          </w:p>
        </w:tc>
      </w:tr>
      <w:tr w:rsidR="00050C44" w:rsidTr="00377CC9">
        <w:trPr>
          <w:trHeight w:val="397"/>
        </w:trPr>
        <w:tc>
          <w:tcPr>
            <w:tcW w:w="332" w:type="dxa"/>
            <w:vAlign w:val="center"/>
          </w:tcPr>
          <w:p w:rsidR="00377CC9" w:rsidRDefault="00377CC9" w:rsidP="00377CC9">
            <w:pPr>
              <w:rPr>
                <w:rFonts w:cs="Arial"/>
                <w:sz w:val="24"/>
                <w:szCs w:val="24"/>
              </w:rPr>
            </w:pPr>
          </w:p>
          <w:p w:rsidR="00377CC9" w:rsidRDefault="00377CC9" w:rsidP="00377CC9"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443973">
              <w:rPr>
                <w:rFonts w:cs="Arial"/>
                <w:sz w:val="24"/>
                <w:szCs w:val="24"/>
              </w:rPr>
            </w:r>
            <w:r w:rsidR="00443973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:rsidR="00050C44" w:rsidRPr="0050681F" w:rsidRDefault="00050C44" w:rsidP="00050C44">
            <w:pPr>
              <w:rPr>
                <w:b/>
              </w:rPr>
            </w:pPr>
          </w:p>
        </w:tc>
        <w:tc>
          <w:tcPr>
            <w:tcW w:w="8910" w:type="dxa"/>
            <w:vAlign w:val="center"/>
          </w:tcPr>
          <w:p w:rsidR="00050C44" w:rsidRDefault="00050C44" w:rsidP="00050C44">
            <w:r>
              <w:t xml:space="preserve">Bagged </w:t>
            </w:r>
            <w:r w:rsidR="008B040D">
              <w:t xml:space="preserve">infectious clinical </w:t>
            </w:r>
            <w:r>
              <w:t>waste (orange bags) - weekly collection</w:t>
            </w:r>
          </w:p>
        </w:tc>
      </w:tr>
      <w:tr w:rsidR="00050C44" w:rsidTr="00377CC9">
        <w:trPr>
          <w:trHeight w:val="607"/>
        </w:trPr>
        <w:tc>
          <w:tcPr>
            <w:tcW w:w="332" w:type="dxa"/>
            <w:vAlign w:val="center"/>
          </w:tcPr>
          <w:p w:rsidR="00377CC9" w:rsidRDefault="00377CC9" w:rsidP="00377CC9">
            <w:pPr>
              <w:rPr>
                <w:rFonts w:cs="Arial"/>
                <w:sz w:val="24"/>
                <w:szCs w:val="24"/>
              </w:rPr>
            </w:pPr>
          </w:p>
          <w:p w:rsidR="00377CC9" w:rsidRDefault="00377CC9" w:rsidP="00377CC9"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instrText>__</w:instrText>
            </w:r>
            <w:r w:rsidR="00443973">
              <w:rPr>
                <w:rFonts w:cs="Arial"/>
                <w:sz w:val="24"/>
                <w:szCs w:val="24"/>
              </w:rPr>
            </w:r>
            <w:r w:rsidR="00443973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:rsidR="00050C44" w:rsidRPr="0050681F" w:rsidRDefault="00050C44" w:rsidP="00050C44">
            <w:pPr>
              <w:rPr>
                <w:b/>
              </w:rPr>
            </w:pPr>
          </w:p>
        </w:tc>
        <w:tc>
          <w:tcPr>
            <w:tcW w:w="8910" w:type="dxa"/>
            <w:vAlign w:val="center"/>
          </w:tcPr>
          <w:p w:rsidR="00050C44" w:rsidRDefault="008B040D" w:rsidP="00050C44">
            <w:r>
              <w:t>Sharps box - collection/replacement only when requested</w:t>
            </w:r>
          </w:p>
        </w:tc>
      </w:tr>
      <w:tr w:rsidR="00050C44" w:rsidTr="00377CC9">
        <w:trPr>
          <w:trHeight w:val="397"/>
        </w:trPr>
        <w:tc>
          <w:tcPr>
            <w:tcW w:w="332" w:type="dxa"/>
            <w:vAlign w:val="center"/>
          </w:tcPr>
          <w:p w:rsidR="00377CC9" w:rsidRDefault="00377CC9" w:rsidP="00377CC9">
            <w:pPr>
              <w:rPr>
                <w:rFonts w:cs="Arial"/>
                <w:sz w:val="24"/>
                <w:szCs w:val="24"/>
              </w:rPr>
            </w:pPr>
          </w:p>
          <w:p w:rsidR="00377CC9" w:rsidRDefault="00377CC9" w:rsidP="00377CC9"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>
              <w:instrText>__</w:instrText>
            </w:r>
            <w:r w:rsidR="00443973">
              <w:rPr>
                <w:rFonts w:cs="Arial"/>
                <w:sz w:val="24"/>
                <w:szCs w:val="24"/>
              </w:rPr>
            </w:r>
            <w:r w:rsidR="00443973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</w:p>
          <w:p w:rsidR="00050C44" w:rsidRPr="0050681F" w:rsidRDefault="00050C44" w:rsidP="00050C44">
            <w:pPr>
              <w:rPr>
                <w:b/>
              </w:rPr>
            </w:pPr>
          </w:p>
        </w:tc>
        <w:tc>
          <w:tcPr>
            <w:tcW w:w="8910" w:type="dxa"/>
            <w:vAlign w:val="center"/>
          </w:tcPr>
          <w:p w:rsidR="00050C44" w:rsidRDefault="008B040D" w:rsidP="00AE36BE">
            <w:r>
              <w:t>General waste – extra capacity required</w:t>
            </w:r>
          </w:p>
        </w:tc>
      </w:tr>
    </w:tbl>
    <w:p w:rsidR="00377CC9" w:rsidRDefault="00377CC9" w:rsidP="00F000C1">
      <w:pPr>
        <w:spacing w:after="0" w:line="240" w:lineRule="auto"/>
      </w:pPr>
    </w:p>
    <w:p w:rsidR="00050C44" w:rsidRDefault="00050C44" w:rsidP="00F000C1">
      <w:pPr>
        <w:spacing w:after="0" w:line="240" w:lineRule="auto"/>
      </w:pPr>
      <w:r>
        <w:t>Please return this form to:</w:t>
      </w:r>
      <w:r w:rsidR="008B040D">
        <w:t xml:space="preserve"> </w:t>
      </w:r>
      <w:hyperlink r:id="rId6" w:history="1">
        <w:r w:rsidR="008B040D" w:rsidRPr="007A0406">
          <w:rPr>
            <w:rStyle w:val="Hyperlink"/>
          </w:rPr>
          <w:t>ES.Admin@bracknell-forest.gov.uk</w:t>
        </w:r>
      </w:hyperlink>
    </w:p>
    <w:p w:rsidR="008B040D" w:rsidRDefault="008B040D" w:rsidP="00F000C1">
      <w:pPr>
        <w:spacing w:after="0" w:line="240" w:lineRule="auto"/>
      </w:pPr>
    </w:p>
    <w:p w:rsidR="008B040D" w:rsidRDefault="008B040D" w:rsidP="00F000C1">
      <w:pPr>
        <w:spacing w:after="0" w:line="240" w:lineRule="auto"/>
      </w:pPr>
    </w:p>
    <w:p w:rsidR="00050C44" w:rsidRDefault="00050C44" w:rsidP="00F000C1">
      <w:pPr>
        <w:spacing w:after="0" w:line="240" w:lineRule="auto"/>
      </w:pPr>
    </w:p>
    <w:p w:rsidR="00050C44" w:rsidRPr="00050C44" w:rsidRDefault="00050C44" w:rsidP="00050C44">
      <w:pPr>
        <w:spacing w:after="0" w:line="240" w:lineRule="auto"/>
        <w:jc w:val="both"/>
        <w:rPr>
          <w:b/>
          <w:i/>
          <w:sz w:val="24"/>
          <w:szCs w:val="24"/>
        </w:rPr>
      </w:pPr>
      <w:r w:rsidRPr="00050C44">
        <w:rPr>
          <w:b/>
          <w:i/>
          <w:sz w:val="24"/>
          <w:szCs w:val="24"/>
        </w:rPr>
        <w:t>Collections cannot start until we have received this letter.</w:t>
      </w:r>
      <w:r w:rsidR="008B040D">
        <w:rPr>
          <w:b/>
          <w:i/>
          <w:sz w:val="24"/>
          <w:szCs w:val="24"/>
        </w:rPr>
        <w:t xml:space="preserve"> </w:t>
      </w:r>
      <w:r w:rsidRPr="00050C44">
        <w:rPr>
          <w:b/>
          <w:i/>
          <w:sz w:val="24"/>
          <w:szCs w:val="24"/>
        </w:rPr>
        <w:t>A registration confirmation letter will be sent to you with details about the collection service.</w:t>
      </w:r>
    </w:p>
    <w:sectPr w:rsidR="00050C44" w:rsidRPr="00050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53"/>
    <w:rsid w:val="00050C44"/>
    <w:rsid w:val="000E49F2"/>
    <w:rsid w:val="000F631E"/>
    <w:rsid w:val="001A74E0"/>
    <w:rsid w:val="00377CC9"/>
    <w:rsid w:val="00392453"/>
    <w:rsid w:val="00401C16"/>
    <w:rsid w:val="00443973"/>
    <w:rsid w:val="004903FD"/>
    <w:rsid w:val="004F44C9"/>
    <w:rsid w:val="0050681F"/>
    <w:rsid w:val="0052385C"/>
    <w:rsid w:val="00564909"/>
    <w:rsid w:val="00830616"/>
    <w:rsid w:val="008B040D"/>
    <w:rsid w:val="008F5A80"/>
    <w:rsid w:val="009E407C"/>
    <w:rsid w:val="00A60E64"/>
    <w:rsid w:val="00AE36BE"/>
    <w:rsid w:val="00B10358"/>
    <w:rsid w:val="00C10708"/>
    <w:rsid w:val="00C5504E"/>
    <w:rsid w:val="00C715A8"/>
    <w:rsid w:val="00D560FC"/>
    <w:rsid w:val="00E03A81"/>
    <w:rsid w:val="00EF3EB7"/>
    <w:rsid w:val="00F0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8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03A81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85C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70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03A81"/>
    <w:rPr>
      <w:rFonts w:ascii="Arial" w:eastAsiaTheme="majorEastAsia" w:hAnsi="Arial" w:cstheme="majorBidi"/>
      <w:b/>
      <w:bCs/>
      <w:caps/>
      <w:kern w:val="32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85C"/>
    <w:rPr>
      <w:rFonts w:ascii="Arial" w:eastAsiaTheme="majorEastAsia" w:hAnsi="Arial" w:cstheme="majorBidi"/>
      <w:b/>
      <w:bCs/>
      <w:sz w:val="26"/>
      <w:szCs w:val="26"/>
      <w:u w:val="single"/>
    </w:rPr>
  </w:style>
  <w:style w:type="table" w:styleId="TableGrid">
    <w:name w:val="Table Grid"/>
    <w:basedOn w:val="TableNormal"/>
    <w:uiPriority w:val="59"/>
    <w:rsid w:val="0050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40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40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A8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03A81"/>
    <w:pPr>
      <w:keepNext/>
      <w:spacing w:before="240" w:after="60" w:line="240" w:lineRule="auto"/>
      <w:outlineLvl w:val="0"/>
    </w:pPr>
    <w:rPr>
      <w:rFonts w:eastAsiaTheme="majorEastAsia" w:cstheme="majorBidi"/>
      <w:b/>
      <w:bCs/>
      <w: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85C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70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03A81"/>
    <w:rPr>
      <w:rFonts w:ascii="Arial" w:eastAsiaTheme="majorEastAsia" w:hAnsi="Arial" w:cstheme="majorBidi"/>
      <w:b/>
      <w:bCs/>
      <w:caps/>
      <w:kern w:val="32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85C"/>
    <w:rPr>
      <w:rFonts w:ascii="Arial" w:eastAsiaTheme="majorEastAsia" w:hAnsi="Arial" w:cstheme="majorBidi"/>
      <w:b/>
      <w:bCs/>
      <w:sz w:val="26"/>
      <w:szCs w:val="26"/>
      <w:u w:val="single"/>
    </w:rPr>
  </w:style>
  <w:style w:type="table" w:styleId="TableGrid">
    <w:name w:val="Table Grid"/>
    <w:basedOn w:val="TableNormal"/>
    <w:uiPriority w:val="59"/>
    <w:rsid w:val="0050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040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0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.Admin@bracknell-forest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AFC8-1023-40D7-9B36-39BFDC4A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Bracknell Forest Council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Roberts</dc:creator>
  <cp:lastModifiedBy>Windows User</cp:lastModifiedBy>
  <cp:revision>2</cp:revision>
  <dcterms:created xsi:type="dcterms:W3CDTF">2020-01-09T13:36:00Z</dcterms:created>
  <dcterms:modified xsi:type="dcterms:W3CDTF">2020-01-09T13:36:00Z</dcterms:modified>
</cp:coreProperties>
</file>