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E53A" w14:textId="211F1AA5" w:rsidR="00C337FF" w:rsidRDefault="00C337FF" w:rsidP="00085AFC">
      <w:pPr>
        <w:jc w:val="center"/>
        <w:rPr>
          <w:rFonts w:ascii="Calibri" w:hAnsi="Calibri" w:cs="Calibri"/>
          <w:u w:val="single"/>
        </w:rPr>
      </w:pPr>
      <w:r w:rsidRPr="00085AFC">
        <w:rPr>
          <w:rFonts w:ascii="Calibri" w:hAnsi="Calibri" w:cs="Calibri"/>
          <w:u w:val="single"/>
        </w:rPr>
        <w:t>Fit to Fly Letters</w:t>
      </w:r>
    </w:p>
    <w:p w14:paraId="73AF180B" w14:textId="77777777" w:rsidR="00E42660" w:rsidRPr="00085AFC" w:rsidRDefault="00E42660" w:rsidP="00085AFC">
      <w:pPr>
        <w:jc w:val="center"/>
        <w:rPr>
          <w:rFonts w:ascii="Calibri" w:hAnsi="Calibri" w:cs="Calibri"/>
          <w:u w:val="single"/>
        </w:rPr>
      </w:pPr>
    </w:p>
    <w:p w14:paraId="6066C9D6" w14:textId="77777777" w:rsidR="00085AFC" w:rsidRPr="00085AFC" w:rsidRDefault="00085AFC" w:rsidP="00085AF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85AF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625A124C" w14:textId="2030F1B4" w:rsidR="00085AFC" w:rsidRPr="00085AFC" w:rsidRDefault="00085AFC" w:rsidP="00085AFC">
      <w:pPr>
        <w:shd w:val="clear" w:color="auto" w:fill="FFFFFF"/>
        <w:spacing w:line="276" w:lineRule="auto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  <w:r w:rsidRPr="00085AF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GPs can provide letters for airlines for pregnant patients when requested, however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,</w:t>
      </w:r>
      <w:r w:rsidRPr="00085AF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the following must be explained to the patient when the request is made</w:t>
      </w:r>
      <w:r w:rsidR="002A0BD8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:</w:t>
      </w:r>
    </w:p>
    <w:p w14:paraId="541F934B" w14:textId="77777777" w:rsidR="00085AFC" w:rsidRPr="00085AFC" w:rsidRDefault="00085AFC" w:rsidP="00085AFC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47CDB9B" w14:textId="07673AF8" w:rsidR="00085AFC" w:rsidRPr="00085AFC" w:rsidRDefault="00085AFC" w:rsidP="00085AFC">
      <w:pPr>
        <w:numPr>
          <w:ilvl w:val="0"/>
          <w:numId w:val="3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85AF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Unfortunately, we are unable to process these requests urgently and although we will endeavour to write them within two weeks, we cannot guarantee this</w:t>
      </w:r>
      <w:r w:rsidR="00173FA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.</w:t>
      </w:r>
    </w:p>
    <w:p w14:paraId="350195A9" w14:textId="77777777" w:rsidR="00085AFC" w:rsidRPr="00085AFC" w:rsidRDefault="00085AFC" w:rsidP="00085AFC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85AF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18D751C2" w14:textId="1E4E00A8" w:rsidR="00085AFC" w:rsidRPr="00085AFC" w:rsidRDefault="00085AFC" w:rsidP="00085AFC">
      <w:pPr>
        <w:numPr>
          <w:ilvl w:val="0"/>
          <w:numId w:val="4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85AF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The letter will be a 'statement of fact' only, as GPs routinely have no formal training in assessing whether a pregnant person is 'fit to fly'</w:t>
      </w:r>
      <w:r w:rsidR="00173FA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.</w:t>
      </w:r>
    </w:p>
    <w:p w14:paraId="17683F65" w14:textId="77777777" w:rsidR="00085AFC" w:rsidRPr="00085AFC" w:rsidRDefault="00085AFC" w:rsidP="00085AFC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85AF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</w:p>
    <w:p w14:paraId="1554B6D9" w14:textId="77777777" w:rsidR="00085AFC" w:rsidRPr="00085AFC" w:rsidRDefault="00085AFC" w:rsidP="00085AFC">
      <w:pPr>
        <w:numPr>
          <w:ilvl w:val="0"/>
          <w:numId w:val="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85AF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As this is a non-NHS service, there will be a charge of £20 for any letter provided.</w:t>
      </w:r>
    </w:p>
    <w:p w14:paraId="704DA539" w14:textId="77777777" w:rsidR="002A0BD8" w:rsidRDefault="002A0BD8" w:rsidP="00085AFC">
      <w:pP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0A044D62" w14:textId="77777777" w:rsidR="002A0BD8" w:rsidRDefault="002A0BD8" w:rsidP="00085AFC">
      <w:pP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04DF5B0F" w14:textId="77777777" w:rsidR="002A0BD8" w:rsidRDefault="002A0BD8" w:rsidP="00085AFC">
      <w:pP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63B5BC08" w14:textId="77777777" w:rsidR="002A0BD8" w:rsidRDefault="002A0BD8" w:rsidP="00085AFC">
      <w:pP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</w:pPr>
    </w:p>
    <w:p w14:paraId="6811E222" w14:textId="18BDEEAB" w:rsidR="00C337FF" w:rsidRPr="00C337FF" w:rsidRDefault="002A0BD8" w:rsidP="00085AFC">
      <w:pPr>
        <w:rPr>
          <w:rFonts w:ascii="Calibri" w:hAnsi="Calibri" w:cs="Calibri"/>
          <w:sz w:val="28"/>
          <w:szCs w:val="28"/>
        </w:rPr>
      </w:pPr>
      <w:r w:rsidRPr="00085AFC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This would also be suitable to be added to the website and texted to patients who request these letters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.</w:t>
      </w:r>
    </w:p>
    <w:sectPr w:rsidR="00C337FF" w:rsidRPr="00C33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14B"/>
    <w:multiLevelType w:val="multilevel"/>
    <w:tmpl w:val="7526A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A3997"/>
    <w:multiLevelType w:val="hybridMultilevel"/>
    <w:tmpl w:val="40987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F12D0"/>
    <w:multiLevelType w:val="hybridMultilevel"/>
    <w:tmpl w:val="B9627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E41B06"/>
    <w:multiLevelType w:val="multilevel"/>
    <w:tmpl w:val="CA06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03896"/>
    <w:multiLevelType w:val="multilevel"/>
    <w:tmpl w:val="0C544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043904">
    <w:abstractNumId w:val="1"/>
  </w:num>
  <w:num w:numId="2" w16cid:durableId="1596746707">
    <w:abstractNumId w:val="2"/>
  </w:num>
  <w:num w:numId="3" w16cid:durableId="1375234072">
    <w:abstractNumId w:val="3"/>
  </w:num>
  <w:num w:numId="4" w16cid:durableId="626081463">
    <w:abstractNumId w:val="0"/>
  </w:num>
  <w:num w:numId="5" w16cid:durableId="703939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FF"/>
    <w:rsid w:val="00085AFC"/>
    <w:rsid w:val="00173FAD"/>
    <w:rsid w:val="002A0BD8"/>
    <w:rsid w:val="00552A80"/>
    <w:rsid w:val="006F78DD"/>
    <w:rsid w:val="00B045B0"/>
    <w:rsid w:val="00C337FF"/>
    <w:rsid w:val="00E4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438A"/>
  <w15:chartTrackingRefBased/>
  <w15:docId w15:val="{B60F2251-FF66-4F45-98CB-AD0ECCE7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85AFC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BRYANT-MCGOVERN, Hannah (MONTPELIER HEALTH CENTRE)</dc:creator>
  <cp:keywords/>
  <dc:description/>
  <cp:lastModifiedBy>BRYANT-MCGOVERN, Hannah (MONTPELIER HEALTH CENTRE)</cp:lastModifiedBy>
  <cp:revision>5</cp:revision>
  <dcterms:created xsi:type="dcterms:W3CDTF">2023-11-10T10:05:00Z</dcterms:created>
  <dcterms:modified xsi:type="dcterms:W3CDTF">2023-11-14T10:27:00Z</dcterms:modified>
</cp:coreProperties>
</file>