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58" w:rsidRDefault="00D27AD0">
      <w:r>
        <w:t>APPLICATION FOR ONLINE ACCESS TO MY MEDICAL RECORD</w:t>
      </w:r>
    </w:p>
    <w:p w:rsidR="00D27AD0" w:rsidRDefault="00D27A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27AD0" w:rsidRPr="00D27AD0" w:rsidTr="00D27AD0"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  <w:r w:rsidRPr="00D27AD0">
              <w:rPr>
                <w:b/>
                <w:sz w:val="22"/>
              </w:rPr>
              <w:t>Surname</w:t>
            </w:r>
          </w:p>
        </w:tc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  <w:r w:rsidRPr="00D27AD0">
              <w:rPr>
                <w:b/>
                <w:sz w:val="22"/>
              </w:rPr>
              <w:t>Date of Birth</w:t>
            </w:r>
          </w:p>
        </w:tc>
      </w:tr>
      <w:tr w:rsidR="00D27AD0" w:rsidRPr="00D27AD0" w:rsidTr="00D27AD0"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  <w:r w:rsidRPr="00D27AD0">
              <w:rPr>
                <w:b/>
                <w:sz w:val="22"/>
              </w:rPr>
              <w:t>First name</w:t>
            </w:r>
          </w:p>
        </w:tc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</w:p>
        </w:tc>
      </w:tr>
      <w:tr w:rsidR="00D27AD0" w:rsidRPr="00D27AD0" w:rsidTr="006119AB">
        <w:tc>
          <w:tcPr>
            <w:tcW w:w="9242" w:type="dxa"/>
            <w:gridSpan w:val="2"/>
          </w:tcPr>
          <w:p w:rsidR="00D27AD0" w:rsidRPr="00D27AD0" w:rsidRDefault="00D27AD0">
            <w:pPr>
              <w:rPr>
                <w:b/>
                <w:sz w:val="22"/>
              </w:rPr>
            </w:pPr>
            <w:r w:rsidRPr="00D27AD0">
              <w:rPr>
                <w:b/>
                <w:sz w:val="22"/>
              </w:rPr>
              <w:t>Address</w:t>
            </w:r>
          </w:p>
          <w:p w:rsidR="00D27AD0" w:rsidRPr="00D27AD0" w:rsidRDefault="00D27AD0">
            <w:pPr>
              <w:rPr>
                <w:b/>
                <w:sz w:val="22"/>
              </w:rPr>
            </w:pPr>
          </w:p>
          <w:p w:rsidR="00D27AD0" w:rsidRPr="00D27AD0" w:rsidRDefault="00D27AD0">
            <w:pPr>
              <w:rPr>
                <w:b/>
                <w:sz w:val="22"/>
              </w:rPr>
            </w:pPr>
          </w:p>
          <w:p w:rsidR="00D27AD0" w:rsidRPr="00D27AD0" w:rsidRDefault="00D27AD0">
            <w:pPr>
              <w:rPr>
                <w:b/>
                <w:sz w:val="22"/>
              </w:rPr>
            </w:pPr>
          </w:p>
          <w:p w:rsidR="00D27AD0" w:rsidRPr="00D27AD0" w:rsidRDefault="00D27AD0">
            <w:pPr>
              <w:rPr>
                <w:b/>
                <w:sz w:val="22"/>
              </w:rPr>
            </w:pPr>
          </w:p>
          <w:p w:rsidR="00D27AD0" w:rsidRPr="00D27AD0" w:rsidRDefault="00D27AD0">
            <w:pPr>
              <w:rPr>
                <w:b/>
                <w:sz w:val="22"/>
              </w:rPr>
            </w:pPr>
          </w:p>
        </w:tc>
      </w:tr>
      <w:tr w:rsidR="00D27AD0" w:rsidRPr="00D27AD0" w:rsidTr="00D27AD0"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  <w:r w:rsidRPr="00D27AD0">
              <w:rPr>
                <w:b/>
                <w:sz w:val="22"/>
              </w:rPr>
              <w:t>Email address</w:t>
            </w:r>
          </w:p>
        </w:tc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</w:p>
        </w:tc>
      </w:tr>
      <w:tr w:rsidR="00D27AD0" w:rsidRPr="00D27AD0" w:rsidTr="00D27AD0"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  <w:r w:rsidRPr="00D27AD0">
              <w:rPr>
                <w:b/>
                <w:sz w:val="22"/>
              </w:rPr>
              <w:t>Telephone number</w:t>
            </w:r>
          </w:p>
        </w:tc>
        <w:tc>
          <w:tcPr>
            <w:tcW w:w="4621" w:type="dxa"/>
          </w:tcPr>
          <w:p w:rsidR="00D27AD0" w:rsidRPr="00D27AD0" w:rsidRDefault="00D27AD0">
            <w:pPr>
              <w:rPr>
                <w:b/>
                <w:sz w:val="22"/>
              </w:rPr>
            </w:pPr>
            <w:r w:rsidRPr="00D27AD0">
              <w:rPr>
                <w:b/>
                <w:sz w:val="22"/>
              </w:rPr>
              <w:t>Mobile Telephone Number</w:t>
            </w:r>
          </w:p>
        </w:tc>
      </w:tr>
    </w:tbl>
    <w:p w:rsidR="00D27AD0" w:rsidRDefault="00D27AD0"/>
    <w:p w:rsidR="00D27AD0" w:rsidRDefault="00D27AD0">
      <w:r>
        <w:t>I wish to have access to the following online services 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D27AD0" w:rsidTr="00D27AD0">
        <w:tc>
          <w:tcPr>
            <w:tcW w:w="8188" w:type="dxa"/>
          </w:tcPr>
          <w:p w:rsidR="00D27AD0" w:rsidRDefault="00D27AD0">
            <w:r>
              <w:t>Booking appointments</w:t>
            </w:r>
          </w:p>
        </w:tc>
        <w:tc>
          <w:tcPr>
            <w:tcW w:w="1054" w:type="dxa"/>
          </w:tcPr>
          <w:p w:rsidR="00D27AD0" w:rsidRDefault="00D27AD0"/>
        </w:tc>
      </w:tr>
      <w:tr w:rsidR="00D27AD0" w:rsidTr="00D27AD0">
        <w:tc>
          <w:tcPr>
            <w:tcW w:w="8188" w:type="dxa"/>
          </w:tcPr>
          <w:p w:rsidR="00D27AD0" w:rsidRDefault="00D27AD0">
            <w:r>
              <w:t>Requesting repeat medication</w:t>
            </w:r>
          </w:p>
        </w:tc>
        <w:tc>
          <w:tcPr>
            <w:tcW w:w="1054" w:type="dxa"/>
          </w:tcPr>
          <w:p w:rsidR="00D27AD0" w:rsidRDefault="00D27AD0"/>
        </w:tc>
      </w:tr>
      <w:tr w:rsidR="00D27AD0" w:rsidTr="00D27AD0">
        <w:tc>
          <w:tcPr>
            <w:tcW w:w="8188" w:type="dxa"/>
          </w:tcPr>
          <w:p w:rsidR="00D27AD0" w:rsidRDefault="00D27AD0">
            <w:r>
              <w:t>Accessing my medical record</w:t>
            </w:r>
          </w:p>
        </w:tc>
        <w:tc>
          <w:tcPr>
            <w:tcW w:w="1054" w:type="dxa"/>
          </w:tcPr>
          <w:p w:rsidR="00D27AD0" w:rsidRDefault="00D27AD0"/>
        </w:tc>
      </w:tr>
    </w:tbl>
    <w:p w:rsidR="00D27AD0" w:rsidRDefault="00D27AD0"/>
    <w:p w:rsidR="00D27AD0" w:rsidRDefault="00D27AD0">
      <w:r>
        <w:t>I wish to access my medical record online and understand and agree with each statement below (</w:t>
      </w:r>
      <w:r w:rsidRPr="00D27AD0">
        <w:rPr>
          <w:b/>
          <w:i/>
        </w:rPr>
        <w:t>please tick if you agree to each statement</w:t>
      </w:r>
      <w:r>
        <w:t>) If you do not agree then access to some aspects of the record may not be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D27AD0" w:rsidRPr="00D27AD0" w:rsidTr="00D27AD0">
        <w:tc>
          <w:tcPr>
            <w:tcW w:w="8188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  <w:r w:rsidRPr="00D27AD0">
              <w:rPr>
                <w:sz w:val="20"/>
                <w:szCs w:val="20"/>
              </w:rPr>
              <w:t>I have read and understood the information leaflet provided by practice</w:t>
            </w:r>
          </w:p>
        </w:tc>
        <w:tc>
          <w:tcPr>
            <w:tcW w:w="1054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</w:p>
        </w:tc>
      </w:tr>
      <w:tr w:rsidR="00D27AD0" w:rsidRPr="00D27AD0" w:rsidTr="00D27AD0">
        <w:tc>
          <w:tcPr>
            <w:tcW w:w="8188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be responsible for the security of the information that I see or download</w:t>
            </w:r>
          </w:p>
        </w:tc>
        <w:tc>
          <w:tcPr>
            <w:tcW w:w="1054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</w:p>
        </w:tc>
      </w:tr>
      <w:tr w:rsidR="00D27AD0" w:rsidRPr="00D27AD0" w:rsidTr="00D27AD0">
        <w:tc>
          <w:tcPr>
            <w:tcW w:w="8188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choose to share my information with anyone else, this is at my own risk</w:t>
            </w:r>
          </w:p>
        </w:tc>
        <w:tc>
          <w:tcPr>
            <w:tcW w:w="1054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</w:p>
        </w:tc>
      </w:tr>
      <w:tr w:rsidR="00D27AD0" w:rsidRPr="00D27AD0" w:rsidTr="00D27AD0">
        <w:tc>
          <w:tcPr>
            <w:tcW w:w="8188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suspect that my account has been accessed by someone without my agreement. I will contact the practice as soon as possible</w:t>
            </w:r>
          </w:p>
        </w:tc>
        <w:tc>
          <w:tcPr>
            <w:tcW w:w="1054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</w:p>
        </w:tc>
      </w:tr>
      <w:tr w:rsidR="00D27AD0" w:rsidRPr="00D27AD0" w:rsidTr="00D27AD0">
        <w:tc>
          <w:tcPr>
            <w:tcW w:w="8188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1054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</w:p>
        </w:tc>
      </w:tr>
      <w:tr w:rsidR="00D27AD0" w:rsidRPr="00D27AD0" w:rsidTr="00D27AD0">
        <w:tc>
          <w:tcPr>
            <w:tcW w:w="8188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think that I may come under pressure to give access to someone else unwillingly I will contact the practice as soon as possible</w:t>
            </w:r>
          </w:p>
        </w:tc>
        <w:tc>
          <w:tcPr>
            <w:tcW w:w="1054" w:type="dxa"/>
          </w:tcPr>
          <w:p w:rsidR="00D27AD0" w:rsidRPr="00D27AD0" w:rsidRDefault="00D27AD0">
            <w:pPr>
              <w:rPr>
                <w:sz w:val="20"/>
                <w:szCs w:val="20"/>
              </w:rPr>
            </w:pPr>
          </w:p>
        </w:tc>
      </w:tr>
    </w:tbl>
    <w:p w:rsidR="00D27AD0" w:rsidRDefault="00D27AD0"/>
    <w:p w:rsidR="00D27AD0" w:rsidRDefault="00D27AD0"/>
    <w:p w:rsidR="00D27AD0" w:rsidRDefault="00D27AD0" w:rsidP="00D2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Signature of patient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D27AD0" w:rsidRDefault="00D27AD0" w:rsidP="00D27AD0"/>
    <w:p w:rsidR="00D27AD0" w:rsidRDefault="00D27AD0" w:rsidP="00D27AD0"/>
    <w:p w:rsidR="00D27AD0" w:rsidRDefault="00D27AD0" w:rsidP="00D27AD0"/>
    <w:p w:rsidR="00D27AD0" w:rsidRDefault="00D27AD0" w:rsidP="00D27AD0">
      <w:r>
        <w:t>FOR RECEPTIONIST USE ONLY</w:t>
      </w:r>
    </w:p>
    <w:p w:rsidR="00D27AD0" w:rsidRDefault="00D27AD0" w:rsidP="00D27AD0"/>
    <w:p w:rsidR="00D27AD0" w:rsidRDefault="00D27AD0" w:rsidP="00D27AD0">
      <w:r>
        <w:t xml:space="preserve">Identity verified </w:t>
      </w:r>
      <w:proofErr w:type="gramStart"/>
      <w:r>
        <w:t>by :</w:t>
      </w:r>
      <w:proofErr w:type="gramEnd"/>
    </w:p>
    <w:p w:rsidR="00D27AD0" w:rsidRDefault="00D27AD0" w:rsidP="00D27AD0"/>
    <w:p w:rsidR="00D27AD0" w:rsidRDefault="00D27AD0" w:rsidP="00D27AD0">
      <w:r>
        <w:t>Date:</w:t>
      </w:r>
    </w:p>
    <w:p w:rsidR="00D27AD0" w:rsidRDefault="00D27AD0" w:rsidP="00D27AD0"/>
    <w:p w:rsidR="00D27AD0" w:rsidRDefault="00D27AD0" w:rsidP="00D27AD0">
      <w:r>
        <w:t>Type of identification seen:</w:t>
      </w:r>
    </w:p>
    <w:p w:rsidR="00D27AD0" w:rsidRDefault="00D27AD0" w:rsidP="00D27AD0"/>
    <w:p w:rsidR="00D27AD0" w:rsidRDefault="00D27AD0" w:rsidP="00D27AD0"/>
    <w:p w:rsidR="00D27AD0" w:rsidRDefault="00D27AD0" w:rsidP="00D27AD0"/>
    <w:p w:rsidR="00D27AD0" w:rsidRDefault="00D27AD0" w:rsidP="00D27AD0">
      <w:r>
        <w:t>FOR IT DEPARTMENT USE ONLY</w:t>
      </w:r>
    </w:p>
    <w:p w:rsidR="00D27AD0" w:rsidRDefault="00D27AD0" w:rsidP="00D27AD0"/>
    <w:p w:rsidR="00D27AD0" w:rsidRDefault="00D27AD0" w:rsidP="00D27AD0"/>
    <w:p w:rsidR="00D27AD0" w:rsidRDefault="00116E49" w:rsidP="00D27AD0">
      <w:r>
        <w:t>PROCESSED BY:</w:t>
      </w:r>
    </w:p>
    <w:p w:rsidR="00116E49" w:rsidRDefault="00116E49" w:rsidP="00D27AD0"/>
    <w:p w:rsidR="00116E49" w:rsidRPr="00D27AD0" w:rsidRDefault="00116E49" w:rsidP="00D27AD0">
      <w:r>
        <w:t>DATE:</w:t>
      </w:r>
      <w:bookmarkStart w:id="0" w:name="_GoBack"/>
      <w:bookmarkEnd w:id="0"/>
    </w:p>
    <w:sectPr w:rsidR="00116E49" w:rsidRPr="00D27AD0" w:rsidSect="00116E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F9" w:rsidRDefault="004351F9" w:rsidP="004351F9">
      <w:pPr>
        <w:spacing w:after="0" w:line="240" w:lineRule="auto"/>
      </w:pPr>
      <w:r>
        <w:separator/>
      </w:r>
    </w:p>
  </w:endnote>
  <w:endnote w:type="continuationSeparator" w:id="0">
    <w:p w:rsidR="004351F9" w:rsidRDefault="004351F9" w:rsidP="0043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F9" w:rsidRDefault="004351F9" w:rsidP="004351F9">
      <w:pPr>
        <w:spacing w:after="0" w:line="240" w:lineRule="auto"/>
      </w:pPr>
      <w:r>
        <w:separator/>
      </w:r>
    </w:p>
  </w:footnote>
  <w:footnote w:type="continuationSeparator" w:id="0">
    <w:p w:rsidR="004351F9" w:rsidRDefault="004351F9" w:rsidP="0043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F9" w:rsidRDefault="004351F9" w:rsidP="004351F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BC0265B" wp14:editId="558C4F64">
          <wp:simplePos x="0" y="0"/>
          <wp:positionH relativeFrom="column">
            <wp:posOffset>4766945</wp:posOffset>
          </wp:positionH>
          <wp:positionV relativeFrom="paragraph">
            <wp:posOffset>-304800</wp:posOffset>
          </wp:positionV>
          <wp:extent cx="1156335" cy="780415"/>
          <wp:effectExtent l="0" t="0" r="5715" b="635"/>
          <wp:wrapSquare wrapText="bothSides"/>
          <wp:docPr id="1" name="Picture 1" descr="Description: Description: Description: Description: Northumberland_House_Motif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Northumberland_House_Motif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F9" w:rsidRDefault="004351F9" w:rsidP="004351F9">
    <w:pPr>
      <w:pStyle w:val="Header"/>
    </w:pPr>
  </w:p>
  <w:p w:rsidR="004351F9" w:rsidRDefault="004351F9" w:rsidP="004351F9">
    <w:pPr>
      <w:pStyle w:val="Header"/>
    </w:pPr>
  </w:p>
  <w:p w:rsidR="004351F9" w:rsidRDefault="004351F9" w:rsidP="004351F9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Hume Street Medical Centre</w:t>
    </w:r>
  </w:p>
  <w:p w:rsidR="004351F9" w:rsidRDefault="004351F9" w:rsidP="004351F9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Hume Street</w:t>
    </w:r>
  </w:p>
  <w:p w:rsidR="004351F9" w:rsidRDefault="004351F9" w:rsidP="004351F9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Kidderminster</w:t>
    </w:r>
  </w:p>
  <w:p w:rsidR="004351F9" w:rsidRDefault="004351F9" w:rsidP="004351F9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DY11 6SF</w:t>
    </w:r>
  </w:p>
  <w:p w:rsidR="004351F9" w:rsidRDefault="004351F9" w:rsidP="004351F9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Practice (01562) 745715/757377</w:t>
    </w:r>
  </w:p>
  <w:p w:rsidR="004351F9" w:rsidRDefault="004351F9" w:rsidP="004351F9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Fax 01562 863010</w:t>
    </w:r>
  </w:p>
  <w:p w:rsidR="004351F9" w:rsidRDefault="004351F9" w:rsidP="004351F9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 xml:space="preserve">Website </w:t>
    </w:r>
    <w:hyperlink r:id="rId2" w:history="1">
      <w:r>
        <w:rPr>
          <w:rStyle w:val="Hyperlink"/>
          <w:rFonts w:ascii="Times New Roman" w:hAnsi="Times New Roman"/>
        </w:rPr>
        <w:t>www.northumberlandhousesurgery.co.uk</w:t>
      </w:r>
    </w:hyperlink>
  </w:p>
  <w:p w:rsidR="004351F9" w:rsidRDefault="00435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F9"/>
    <w:rsid w:val="00116E49"/>
    <w:rsid w:val="004351F9"/>
    <w:rsid w:val="00454C58"/>
    <w:rsid w:val="006C79B1"/>
    <w:rsid w:val="00D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F9"/>
  </w:style>
  <w:style w:type="paragraph" w:styleId="Footer">
    <w:name w:val="footer"/>
    <w:basedOn w:val="Normal"/>
    <w:link w:val="FooterChar"/>
    <w:uiPriority w:val="99"/>
    <w:unhideWhenUsed/>
    <w:rsid w:val="0043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F9"/>
  </w:style>
  <w:style w:type="character" w:styleId="Hyperlink">
    <w:name w:val="Hyperlink"/>
    <w:basedOn w:val="DefaultParagraphFont"/>
    <w:uiPriority w:val="99"/>
    <w:semiHidden/>
    <w:unhideWhenUsed/>
    <w:rsid w:val="004351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F9"/>
  </w:style>
  <w:style w:type="paragraph" w:styleId="Footer">
    <w:name w:val="footer"/>
    <w:basedOn w:val="Normal"/>
    <w:link w:val="FooterChar"/>
    <w:uiPriority w:val="99"/>
    <w:unhideWhenUsed/>
    <w:rsid w:val="0043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F9"/>
  </w:style>
  <w:style w:type="character" w:styleId="Hyperlink">
    <w:name w:val="Hyperlink"/>
    <w:basedOn w:val="DefaultParagraphFont"/>
    <w:uiPriority w:val="99"/>
    <w:semiHidden/>
    <w:unhideWhenUsed/>
    <w:rsid w:val="004351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umberlandhousesurgery.co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Jones</dc:creator>
  <cp:lastModifiedBy>Carol Cooper</cp:lastModifiedBy>
  <cp:revision>2</cp:revision>
  <cp:lastPrinted>2018-07-19T13:40:00Z</cp:lastPrinted>
  <dcterms:created xsi:type="dcterms:W3CDTF">2018-07-19T13:42:00Z</dcterms:created>
  <dcterms:modified xsi:type="dcterms:W3CDTF">2018-07-19T13:42:00Z</dcterms:modified>
</cp:coreProperties>
</file>