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98" w:rsidRDefault="00697686" w:rsidP="00D01A1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Weobley</w:t>
      </w:r>
      <w:proofErr w:type="spellEnd"/>
      <w:r>
        <w:rPr>
          <w:rFonts w:ascii="Arial" w:hAnsi="Arial" w:cs="Arial"/>
        </w:rPr>
        <w:t xml:space="preserve"> &amp; Staunton on Wye Surgeries</w:t>
      </w:r>
    </w:p>
    <w:p w:rsidR="00D01A10" w:rsidRDefault="00D01A10" w:rsidP="00BE6365">
      <w:pPr>
        <w:rPr>
          <w:rFonts w:ascii="Arial" w:hAnsi="Arial" w:cs="Arial"/>
        </w:rPr>
      </w:pPr>
    </w:p>
    <w:p w:rsidR="00697686" w:rsidRPr="00D01A10" w:rsidRDefault="00697686" w:rsidP="00D01A10">
      <w:pPr>
        <w:jc w:val="center"/>
        <w:rPr>
          <w:rFonts w:ascii="Arial" w:hAnsi="Arial" w:cs="Arial"/>
          <w:b/>
          <w:color w:val="0070C0"/>
          <w:sz w:val="36"/>
        </w:rPr>
      </w:pPr>
      <w:r w:rsidRPr="00D01A10">
        <w:rPr>
          <w:rFonts w:ascii="Arial" w:hAnsi="Arial" w:cs="Arial"/>
          <w:b/>
          <w:color w:val="0070C0"/>
          <w:sz w:val="36"/>
        </w:rPr>
        <w:t>APPLICATION FOR ONLINE ACCESS TO MY MEDICAL RECORD</w:t>
      </w:r>
    </w:p>
    <w:p w:rsidR="00D01A10" w:rsidRDefault="00D01A10">
      <w:pPr>
        <w:rPr>
          <w:rFonts w:ascii="Arial" w:hAnsi="Arial" w:cs="Arial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411"/>
        <w:gridCol w:w="3402"/>
        <w:gridCol w:w="1984"/>
        <w:gridCol w:w="2127"/>
      </w:tblGrid>
      <w:tr w:rsidR="00D01A10" w:rsidTr="00D01A10">
        <w:tc>
          <w:tcPr>
            <w:tcW w:w="2411" w:type="dxa"/>
            <w:vAlign w:val="center"/>
          </w:tcPr>
          <w:p w:rsidR="00D01A10" w:rsidRDefault="00D01A10" w:rsidP="00D0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3402" w:type="dxa"/>
          </w:tcPr>
          <w:p w:rsidR="00D01A10" w:rsidRDefault="00D01A10">
            <w:pPr>
              <w:rPr>
                <w:rFonts w:ascii="Arial" w:hAnsi="Arial" w:cs="Arial"/>
              </w:rPr>
            </w:pPr>
          </w:p>
          <w:p w:rsidR="00D01A10" w:rsidRDefault="00D01A1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01A10" w:rsidRDefault="00D01A10" w:rsidP="00D0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127" w:type="dxa"/>
          </w:tcPr>
          <w:p w:rsidR="00D01A10" w:rsidRDefault="00D01A10">
            <w:pPr>
              <w:rPr>
                <w:rFonts w:ascii="Arial" w:hAnsi="Arial" w:cs="Arial"/>
              </w:rPr>
            </w:pPr>
          </w:p>
        </w:tc>
      </w:tr>
      <w:tr w:rsidR="00D01A10" w:rsidTr="00D01A10"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01A10" w:rsidRDefault="00D01A10" w:rsidP="00D0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D01A10" w:rsidRDefault="00D01A10">
            <w:pPr>
              <w:rPr>
                <w:rFonts w:ascii="Arial" w:hAnsi="Arial" w:cs="Arial"/>
              </w:rPr>
            </w:pPr>
          </w:p>
          <w:p w:rsidR="00D01A10" w:rsidRDefault="00D01A10">
            <w:pPr>
              <w:rPr>
                <w:rFonts w:ascii="Arial" w:hAnsi="Arial" w:cs="Arial"/>
              </w:rPr>
            </w:pPr>
          </w:p>
        </w:tc>
      </w:tr>
      <w:tr w:rsidR="00D01A10" w:rsidTr="00D01A10">
        <w:trPr>
          <w:trHeight w:val="562"/>
        </w:trPr>
        <w:tc>
          <w:tcPr>
            <w:tcW w:w="2411" w:type="dxa"/>
            <w:tcBorders>
              <w:bottom w:val="nil"/>
              <w:right w:val="nil"/>
            </w:tcBorders>
          </w:tcPr>
          <w:p w:rsidR="00D01A10" w:rsidRDefault="00D0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513" w:type="dxa"/>
            <w:gridSpan w:val="3"/>
            <w:tcBorders>
              <w:left w:val="nil"/>
              <w:bottom w:val="nil"/>
            </w:tcBorders>
          </w:tcPr>
          <w:p w:rsidR="00D01A10" w:rsidRDefault="00D01A10">
            <w:pPr>
              <w:rPr>
                <w:rFonts w:ascii="Arial" w:hAnsi="Arial" w:cs="Arial"/>
              </w:rPr>
            </w:pPr>
          </w:p>
          <w:p w:rsidR="00D01A10" w:rsidRDefault="00D01A10">
            <w:pPr>
              <w:rPr>
                <w:rFonts w:ascii="Arial" w:hAnsi="Arial" w:cs="Arial"/>
              </w:rPr>
            </w:pPr>
          </w:p>
          <w:p w:rsidR="00D01A10" w:rsidRDefault="00D01A10">
            <w:pPr>
              <w:rPr>
                <w:rFonts w:ascii="Arial" w:hAnsi="Arial" w:cs="Arial"/>
              </w:rPr>
            </w:pPr>
          </w:p>
        </w:tc>
      </w:tr>
      <w:tr w:rsidR="00D01A10" w:rsidTr="00D01A10">
        <w:tc>
          <w:tcPr>
            <w:tcW w:w="2411" w:type="dxa"/>
            <w:tcBorders>
              <w:top w:val="nil"/>
              <w:right w:val="nil"/>
            </w:tcBorders>
          </w:tcPr>
          <w:p w:rsidR="00D01A10" w:rsidRDefault="00D01A1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D01A10" w:rsidRDefault="00D01A1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1A10" w:rsidRDefault="00D01A10" w:rsidP="00D0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01A10" w:rsidRDefault="00D01A10">
            <w:pPr>
              <w:rPr>
                <w:rFonts w:ascii="Arial" w:hAnsi="Arial" w:cs="Arial"/>
              </w:rPr>
            </w:pPr>
          </w:p>
          <w:p w:rsidR="00D01A10" w:rsidRDefault="00D01A10">
            <w:pPr>
              <w:rPr>
                <w:rFonts w:ascii="Arial" w:hAnsi="Arial" w:cs="Arial"/>
              </w:rPr>
            </w:pPr>
          </w:p>
        </w:tc>
      </w:tr>
      <w:tr w:rsidR="00D01A10" w:rsidTr="00D01A10">
        <w:tc>
          <w:tcPr>
            <w:tcW w:w="2411" w:type="dxa"/>
            <w:vAlign w:val="center"/>
          </w:tcPr>
          <w:p w:rsidR="00D01A10" w:rsidRDefault="00D01A10" w:rsidP="00D0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7513" w:type="dxa"/>
            <w:gridSpan w:val="3"/>
          </w:tcPr>
          <w:p w:rsidR="00D01A10" w:rsidRDefault="00D01A10">
            <w:pPr>
              <w:rPr>
                <w:rFonts w:ascii="Arial" w:hAnsi="Arial" w:cs="Arial"/>
              </w:rPr>
            </w:pPr>
          </w:p>
          <w:p w:rsidR="00D01A10" w:rsidRDefault="00D01A10">
            <w:pPr>
              <w:rPr>
                <w:rFonts w:ascii="Arial" w:hAnsi="Arial" w:cs="Arial"/>
              </w:rPr>
            </w:pPr>
          </w:p>
        </w:tc>
      </w:tr>
      <w:tr w:rsidR="00D01A10" w:rsidTr="00D01A10">
        <w:tc>
          <w:tcPr>
            <w:tcW w:w="2411" w:type="dxa"/>
            <w:vAlign w:val="center"/>
          </w:tcPr>
          <w:p w:rsidR="00D01A10" w:rsidRDefault="00D01A10" w:rsidP="00D0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3402" w:type="dxa"/>
          </w:tcPr>
          <w:p w:rsidR="00D01A10" w:rsidRDefault="00D01A10">
            <w:pPr>
              <w:rPr>
                <w:rFonts w:ascii="Arial" w:hAnsi="Arial" w:cs="Arial"/>
              </w:rPr>
            </w:pPr>
          </w:p>
          <w:p w:rsidR="00D01A10" w:rsidRDefault="00D01A1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01A10" w:rsidRDefault="00D01A10" w:rsidP="00D0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</w:t>
            </w:r>
          </w:p>
        </w:tc>
        <w:tc>
          <w:tcPr>
            <w:tcW w:w="2127" w:type="dxa"/>
          </w:tcPr>
          <w:p w:rsidR="00D01A10" w:rsidRDefault="00D01A10">
            <w:pPr>
              <w:rPr>
                <w:rFonts w:ascii="Arial" w:hAnsi="Arial" w:cs="Arial"/>
              </w:rPr>
            </w:pPr>
          </w:p>
        </w:tc>
      </w:tr>
    </w:tbl>
    <w:p w:rsidR="00697686" w:rsidRDefault="00697686">
      <w:pPr>
        <w:rPr>
          <w:rFonts w:ascii="Arial" w:hAnsi="Arial" w:cs="Arial"/>
        </w:rPr>
      </w:pPr>
    </w:p>
    <w:p w:rsidR="00D01A10" w:rsidRDefault="00D01A10">
      <w:pPr>
        <w:rPr>
          <w:rFonts w:ascii="Arial" w:hAnsi="Arial" w:cs="Arial"/>
        </w:rPr>
      </w:pPr>
    </w:p>
    <w:p w:rsidR="00D01A10" w:rsidRDefault="00D01A10">
      <w:pPr>
        <w:rPr>
          <w:rFonts w:ascii="Arial" w:hAnsi="Arial" w:cs="Arial"/>
        </w:rPr>
      </w:pPr>
      <w:r>
        <w:rPr>
          <w:rFonts w:ascii="Arial" w:hAnsi="Arial" w:cs="Arial"/>
        </w:rPr>
        <w:t>I wish to have access to the following online services (please tick all that apply):</w:t>
      </w:r>
    </w:p>
    <w:p w:rsidR="00D01A10" w:rsidRDefault="00D01A1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D01A10" w:rsidTr="00BE6365">
        <w:tc>
          <w:tcPr>
            <w:tcW w:w="8046" w:type="dxa"/>
            <w:vAlign w:val="center"/>
          </w:tcPr>
          <w:p w:rsidR="00D01A10" w:rsidRDefault="00D01A10" w:rsidP="00BE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Booking appointments</w:t>
            </w:r>
          </w:p>
          <w:p w:rsidR="00D01A10" w:rsidRDefault="00D01A10" w:rsidP="00BE6365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D01A10" w:rsidRDefault="00D01A10" w:rsidP="00D01A10">
            <w:pPr>
              <w:jc w:val="center"/>
              <w:rPr>
                <w:rFonts w:ascii="Arial" w:hAnsi="Arial" w:cs="Arial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  <w:tr w:rsidR="00D01A10" w:rsidTr="00D01A10">
        <w:tc>
          <w:tcPr>
            <w:tcW w:w="8046" w:type="dxa"/>
            <w:vAlign w:val="center"/>
          </w:tcPr>
          <w:p w:rsidR="00D01A10" w:rsidRDefault="00D01A10" w:rsidP="00D0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Requesting repeat prescriptions</w:t>
            </w:r>
          </w:p>
          <w:p w:rsidR="00D01A10" w:rsidRDefault="00D01A10" w:rsidP="00D01A10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D01A10" w:rsidRDefault="00D01A10" w:rsidP="00D01A10">
            <w:pPr>
              <w:jc w:val="center"/>
              <w:rPr>
                <w:rFonts w:ascii="Arial" w:hAnsi="Arial" w:cs="Arial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  <w:tr w:rsidR="00D01A10" w:rsidTr="00D01A10">
        <w:tc>
          <w:tcPr>
            <w:tcW w:w="8046" w:type="dxa"/>
            <w:vAlign w:val="center"/>
          </w:tcPr>
          <w:p w:rsidR="00D01A10" w:rsidRDefault="00D01A10" w:rsidP="00D0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Accessing my medical record</w:t>
            </w:r>
          </w:p>
          <w:p w:rsidR="00D01A10" w:rsidRDefault="00D01A10" w:rsidP="00D01A10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D01A10" w:rsidRDefault="00D01A10" w:rsidP="00D01A10">
            <w:pPr>
              <w:jc w:val="center"/>
              <w:rPr>
                <w:rFonts w:ascii="Arial" w:hAnsi="Arial" w:cs="Arial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</w:tbl>
    <w:p w:rsidR="00D01A10" w:rsidRDefault="00D01A10">
      <w:pPr>
        <w:rPr>
          <w:rFonts w:ascii="Arial" w:hAnsi="Arial" w:cs="Arial"/>
        </w:rPr>
      </w:pPr>
    </w:p>
    <w:p w:rsidR="00BE6365" w:rsidRDefault="00BE6365">
      <w:pPr>
        <w:rPr>
          <w:rFonts w:ascii="Arial" w:hAnsi="Arial" w:cs="Arial"/>
        </w:rPr>
      </w:pPr>
      <w:r>
        <w:rPr>
          <w:rFonts w:ascii="Arial" w:hAnsi="Arial" w:cs="Arial"/>
        </w:rPr>
        <w:t>I wish to access my medical record online and understand and agree with each statement (please tick):</w:t>
      </w:r>
    </w:p>
    <w:p w:rsidR="00BE6365" w:rsidRDefault="00BE636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BE6365" w:rsidTr="00480A00">
        <w:tc>
          <w:tcPr>
            <w:tcW w:w="8046" w:type="dxa"/>
            <w:vAlign w:val="center"/>
          </w:tcPr>
          <w:p w:rsidR="00BE6365" w:rsidRDefault="00BE6365" w:rsidP="00480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read and understood the information leaflet provided by the Practice</w:t>
            </w:r>
          </w:p>
          <w:p w:rsidR="00BE6365" w:rsidRDefault="00BE6365" w:rsidP="00480A00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BE6365" w:rsidRDefault="00BE6365" w:rsidP="00480A00">
            <w:pPr>
              <w:jc w:val="center"/>
              <w:rPr>
                <w:rFonts w:ascii="Arial" w:hAnsi="Arial" w:cs="Arial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  <w:tr w:rsidR="00BE6365" w:rsidTr="00480A00">
        <w:tc>
          <w:tcPr>
            <w:tcW w:w="8046" w:type="dxa"/>
            <w:vAlign w:val="center"/>
          </w:tcPr>
          <w:p w:rsidR="00BE6365" w:rsidRDefault="00BE6365" w:rsidP="00480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be responsible for the security of the information that I see or download</w:t>
            </w:r>
          </w:p>
          <w:p w:rsidR="00BE6365" w:rsidRDefault="00BE6365" w:rsidP="00480A00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BE6365" w:rsidRDefault="00BE6365" w:rsidP="00480A00">
            <w:pPr>
              <w:jc w:val="center"/>
              <w:rPr>
                <w:rFonts w:ascii="Arial" w:hAnsi="Arial" w:cs="Arial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  <w:tr w:rsidR="00BE6365" w:rsidTr="00480A00">
        <w:tc>
          <w:tcPr>
            <w:tcW w:w="8046" w:type="dxa"/>
            <w:vAlign w:val="center"/>
          </w:tcPr>
          <w:p w:rsidR="00BE6365" w:rsidRDefault="00BE6365" w:rsidP="00480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 choose to share my information with anyone else, this is at my own risk</w:t>
            </w:r>
          </w:p>
          <w:p w:rsidR="00BE6365" w:rsidRDefault="00BE6365" w:rsidP="00480A00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BE6365" w:rsidRDefault="00BE6365" w:rsidP="00480A00">
            <w:pPr>
              <w:jc w:val="center"/>
              <w:rPr>
                <w:rFonts w:ascii="Arial" w:hAnsi="Arial" w:cs="Arial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  <w:tr w:rsidR="00BE6365" w:rsidTr="00480A00">
        <w:tc>
          <w:tcPr>
            <w:tcW w:w="8046" w:type="dxa"/>
            <w:vAlign w:val="center"/>
          </w:tcPr>
          <w:p w:rsidR="00BE6365" w:rsidRDefault="00BE6365" w:rsidP="00480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contact the Practice as soon as possible if I suspect that my account has been accessed by someone without my agreement</w:t>
            </w:r>
          </w:p>
          <w:p w:rsidR="00BE6365" w:rsidRDefault="00BE6365" w:rsidP="00480A00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BE6365" w:rsidRPr="00D01A10" w:rsidRDefault="00BE6365" w:rsidP="00480A00">
            <w:pPr>
              <w:jc w:val="center"/>
              <w:rPr>
                <w:rFonts w:ascii="Arial" w:hAnsi="Arial" w:cs="Arial"/>
                <w:sz w:val="44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  <w:tr w:rsidR="00BE6365" w:rsidTr="00480A00">
        <w:tc>
          <w:tcPr>
            <w:tcW w:w="8046" w:type="dxa"/>
            <w:vAlign w:val="center"/>
          </w:tcPr>
          <w:p w:rsidR="00BE6365" w:rsidRDefault="00BE6365" w:rsidP="00480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 see information in my record that is not about me or is inaccurate, I will contact the Practice as soon as possible</w:t>
            </w:r>
          </w:p>
          <w:p w:rsidR="00BE6365" w:rsidRDefault="00BE6365" w:rsidP="00480A00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BE6365" w:rsidRPr="00D01A10" w:rsidRDefault="00BE6365" w:rsidP="00480A00">
            <w:pPr>
              <w:jc w:val="center"/>
              <w:rPr>
                <w:rFonts w:ascii="Arial" w:hAnsi="Arial" w:cs="Arial"/>
                <w:sz w:val="44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  <w:tr w:rsidR="00BE6365" w:rsidTr="00480A00">
        <w:tc>
          <w:tcPr>
            <w:tcW w:w="8046" w:type="dxa"/>
            <w:vAlign w:val="center"/>
          </w:tcPr>
          <w:p w:rsidR="00BE6365" w:rsidRDefault="00BE6365" w:rsidP="00480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 think that I may come under pressure to give access to someone else unwillingly I will contact the Practice as soon as possible</w:t>
            </w:r>
          </w:p>
          <w:p w:rsidR="00BE6365" w:rsidRDefault="00BE6365" w:rsidP="00480A00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BE6365" w:rsidRPr="00D01A10" w:rsidRDefault="00BE6365" w:rsidP="00480A00">
            <w:pPr>
              <w:jc w:val="center"/>
              <w:rPr>
                <w:rFonts w:ascii="Arial" w:hAnsi="Arial" w:cs="Arial"/>
                <w:sz w:val="44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</w:tbl>
    <w:p w:rsidR="00BE6365" w:rsidRDefault="00BE6365">
      <w:pPr>
        <w:rPr>
          <w:rFonts w:ascii="Arial" w:hAnsi="Arial" w:cs="Arial"/>
        </w:rPr>
      </w:pPr>
    </w:p>
    <w:p w:rsidR="00BE6365" w:rsidRDefault="00BE636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869"/>
        <w:gridCol w:w="2311"/>
      </w:tblGrid>
      <w:tr w:rsidR="00BE6365" w:rsidTr="00BE6365">
        <w:tc>
          <w:tcPr>
            <w:tcW w:w="1384" w:type="dxa"/>
            <w:vAlign w:val="center"/>
          </w:tcPr>
          <w:p w:rsidR="00BE6365" w:rsidRDefault="00BE6365" w:rsidP="00BE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4678" w:type="dxa"/>
            <w:vAlign w:val="center"/>
          </w:tcPr>
          <w:p w:rsidR="00BE6365" w:rsidRDefault="00BE6365" w:rsidP="00BE6365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vAlign w:val="center"/>
          </w:tcPr>
          <w:p w:rsidR="00BE6365" w:rsidRDefault="00BE6365" w:rsidP="00BE6365">
            <w:pPr>
              <w:rPr>
                <w:rFonts w:ascii="Arial" w:hAnsi="Arial" w:cs="Arial"/>
              </w:rPr>
            </w:pPr>
          </w:p>
          <w:p w:rsidR="00BE6365" w:rsidRDefault="00BE6365" w:rsidP="00BE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:rsidR="00BE6365" w:rsidRDefault="00BE6365" w:rsidP="00BE6365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:rsidR="00BE6365" w:rsidRDefault="00BE6365" w:rsidP="00BE6365">
            <w:pPr>
              <w:rPr>
                <w:rFonts w:ascii="Arial" w:hAnsi="Arial" w:cs="Arial"/>
              </w:rPr>
            </w:pPr>
          </w:p>
        </w:tc>
      </w:tr>
    </w:tbl>
    <w:p w:rsidR="00BE6365" w:rsidRDefault="00BE6365">
      <w:pPr>
        <w:rPr>
          <w:rFonts w:ascii="Arial" w:hAnsi="Arial" w:cs="Arial"/>
        </w:rPr>
      </w:pPr>
    </w:p>
    <w:p w:rsidR="00BE6365" w:rsidRDefault="00BE6365">
      <w:pPr>
        <w:rPr>
          <w:rFonts w:ascii="Arial" w:hAnsi="Arial" w:cs="Arial"/>
        </w:rPr>
      </w:pPr>
    </w:p>
    <w:p w:rsidR="00BE6365" w:rsidRPr="00BE6365" w:rsidRDefault="00BE6365">
      <w:pPr>
        <w:rPr>
          <w:rFonts w:ascii="Arial" w:hAnsi="Arial" w:cs="Arial"/>
          <w:b/>
          <w:color w:val="0070C0"/>
        </w:rPr>
      </w:pPr>
      <w:r w:rsidRPr="00BE6365">
        <w:rPr>
          <w:rFonts w:ascii="Arial" w:hAnsi="Arial" w:cs="Arial"/>
          <w:b/>
          <w:color w:val="0070C0"/>
        </w:rPr>
        <w:t>For practice use only</w:t>
      </w:r>
    </w:p>
    <w:p w:rsidR="00BE6365" w:rsidRPr="00BE6365" w:rsidRDefault="00BE6365">
      <w:pPr>
        <w:rPr>
          <w:rFonts w:ascii="Arial" w:hAnsi="Arial" w:cs="Arial"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185"/>
        <w:gridCol w:w="2126"/>
        <w:gridCol w:w="1621"/>
      </w:tblGrid>
      <w:tr w:rsidR="00BE6365" w:rsidRPr="00BE6365" w:rsidTr="003A73E9">
        <w:tc>
          <w:tcPr>
            <w:tcW w:w="2310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Patient NHS No:</w:t>
            </w: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185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EMIS No:</w:t>
            </w:r>
          </w:p>
        </w:tc>
        <w:tc>
          <w:tcPr>
            <w:tcW w:w="1621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</w:tr>
      <w:tr w:rsidR="00BE6365" w:rsidRPr="00BE6365" w:rsidTr="003A73E9">
        <w:tc>
          <w:tcPr>
            <w:tcW w:w="2310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Identity verified by:</w:t>
            </w: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185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Date:</w:t>
            </w:r>
          </w:p>
        </w:tc>
        <w:tc>
          <w:tcPr>
            <w:tcW w:w="1621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</w:tr>
      <w:tr w:rsidR="00BE6365" w:rsidRPr="00BE6365" w:rsidTr="00DB1050">
        <w:tc>
          <w:tcPr>
            <w:tcW w:w="2310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Method:</w:t>
            </w: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932" w:type="dxa"/>
            <w:gridSpan w:val="3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 w:rsidP="00BE63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Photo ID or Proof of Residence</w:t>
            </w:r>
          </w:p>
          <w:p w:rsidR="00BE6365" w:rsidRPr="00BE6365" w:rsidRDefault="00BE6365" w:rsidP="00BE63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Vouching</w:t>
            </w:r>
          </w:p>
          <w:p w:rsidR="00BE6365" w:rsidRPr="00BE6365" w:rsidRDefault="00BE6365" w:rsidP="00BE63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Vouching with Information in Record</w:t>
            </w:r>
          </w:p>
          <w:p w:rsidR="00BE6365" w:rsidRPr="00BE6365" w:rsidRDefault="00BE6365" w:rsidP="00BE6365">
            <w:pPr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="00BE6365" w:rsidRPr="00BE6365" w:rsidTr="003A73E9">
        <w:tc>
          <w:tcPr>
            <w:tcW w:w="2310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Authorised by:</w:t>
            </w: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185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Coded in Notes:</w:t>
            </w:r>
          </w:p>
          <w:p w:rsidR="009F3884" w:rsidRDefault="009F388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(Code 9RN</w:t>
            </w:r>
            <w:r w:rsidR="005B23E3">
              <w:rPr>
                <w:rFonts w:ascii="Arial" w:hAnsi="Arial" w:cs="Arial"/>
                <w:color w:val="0070C0"/>
              </w:rPr>
              <w:t>)</w:t>
            </w:r>
          </w:p>
          <w:p w:rsidR="009F3884" w:rsidRPr="00BE6365" w:rsidRDefault="009F3884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621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</w:tr>
      <w:tr w:rsidR="00BE6365" w:rsidRPr="00BE6365" w:rsidTr="003A73E9">
        <w:tc>
          <w:tcPr>
            <w:tcW w:w="2310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Date Account Created:</w:t>
            </w: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185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Date Password Sent:</w:t>
            </w:r>
          </w:p>
        </w:tc>
        <w:tc>
          <w:tcPr>
            <w:tcW w:w="1621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</w:tr>
      <w:tr w:rsidR="00BE6365" w:rsidRPr="00BE6365" w:rsidTr="00B93006">
        <w:tc>
          <w:tcPr>
            <w:tcW w:w="2310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Level of Record Access Enabled:</w:t>
            </w: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932" w:type="dxa"/>
            <w:gridSpan w:val="3"/>
          </w:tcPr>
          <w:p w:rsidR="00BE6365" w:rsidRPr="00BE6365" w:rsidRDefault="00BE6365" w:rsidP="00480A00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862FDA" w:rsidP="00480A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All</w:t>
            </w:r>
          </w:p>
          <w:p w:rsidR="00BE6365" w:rsidRPr="00BE6365" w:rsidRDefault="00862FDA" w:rsidP="00480A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Appointments </w:t>
            </w:r>
          </w:p>
          <w:p w:rsidR="00BE6365" w:rsidRDefault="00862FDA" w:rsidP="00480A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Prescriptions</w:t>
            </w:r>
          </w:p>
          <w:p w:rsidR="00862FDA" w:rsidRDefault="00862FDA" w:rsidP="00480A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Medical Record</w:t>
            </w:r>
          </w:p>
          <w:p w:rsidR="00862FDA" w:rsidRDefault="00862FDA" w:rsidP="00480A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Limited parts</w:t>
            </w:r>
          </w:p>
          <w:p w:rsidR="00862FDA" w:rsidRPr="00BE6365" w:rsidRDefault="00862FDA" w:rsidP="00480A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Contractual Minimum</w:t>
            </w:r>
          </w:p>
          <w:p w:rsidR="00BE6365" w:rsidRPr="00BE6365" w:rsidRDefault="00BE6365" w:rsidP="00480A00">
            <w:pPr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="005B23E3" w:rsidRPr="00BE6365" w:rsidTr="00D03DAE">
        <w:tc>
          <w:tcPr>
            <w:tcW w:w="2310" w:type="dxa"/>
          </w:tcPr>
          <w:p w:rsidR="005B23E3" w:rsidRDefault="005B23E3">
            <w:pPr>
              <w:rPr>
                <w:rFonts w:ascii="Arial" w:hAnsi="Arial" w:cs="Arial"/>
                <w:color w:val="0070C0"/>
              </w:rPr>
            </w:pPr>
          </w:p>
          <w:p w:rsidR="005B23E3" w:rsidRDefault="005B23E3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Coded in Notes:</w:t>
            </w:r>
          </w:p>
          <w:p w:rsidR="005B23E3" w:rsidRDefault="005B23E3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932" w:type="dxa"/>
            <w:gridSpan w:val="3"/>
          </w:tcPr>
          <w:p w:rsidR="005B23E3" w:rsidRPr="00BE6365" w:rsidRDefault="005B23E3" w:rsidP="00047904">
            <w:pPr>
              <w:rPr>
                <w:rFonts w:ascii="Arial" w:hAnsi="Arial" w:cs="Arial"/>
                <w:color w:val="0070C0"/>
              </w:rPr>
            </w:pPr>
          </w:p>
          <w:p w:rsidR="005B23E3" w:rsidRPr="00BE6365" w:rsidRDefault="005B23E3" w:rsidP="000479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Provision of access to PFS (8OC)</w:t>
            </w:r>
          </w:p>
          <w:p w:rsidR="005B23E3" w:rsidRDefault="005B23E3" w:rsidP="000479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Registration for PFS Discontinued (8CT9)</w:t>
            </w:r>
          </w:p>
          <w:p w:rsidR="005B23E3" w:rsidRDefault="005B23E3" w:rsidP="005B23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Access to PFS Declined (9lX)</w:t>
            </w:r>
          </w:p>
          <w:p w:rsidR="005B23E3" w:rsidRPr="00BE6365" w:rsidRDefault="005B23E3" w:rsidP="005B23E3">
            <w:pPr>
              <w:pStyle w:val="ListParagraph"/>
              <w:rPr>
                <w:rFonts w:ascii="Arial" w:hAnsi="Arial" w:cs="Arial"/>
                <w:color w:val="0070C0"/>
              </w:rPr>
            </w:pPr>
            <w:bookmarkStart w:id="0" w:name="_GoBack"/>
            <w:bookmarkEnd w:id="0"/>
          </w:p>
        </w:tc>
      </w:tr>
      <w:tr w:rsidR="00862FDA" w:rsidRPr="00BE6365" w:rsidTr="00D03DAE">
        <w:tc>
          <w:tcPr>
            <w:tcW w:w="2310" w:type="dxa"/>
          </w:tcPr>
          <w:p w:rsidR="00862FDA" w:rsidRDefault="00862FDA">
            <w:pPr>
              <w:rPr>
                <w:rFonts w:ascii="Arial" w:hAnsi="Arial" w:cs="Arial"/>
                <w:color w:val="0070C0"/>
              </w:rPr>
            </w:pPr>
          </w:p>
          <w:p w:rsidR="00862FDA" w:rsidRDefault="00862FDA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Notes/Explanation:</w:t>
            </w:r>
          </w:p>
          <w:p w:rsidR="00862FDA" w:rsidRPr="00BE6365" w:rsidRDefault="00862FDA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932" w:type="dxa"/>
            <w:gridSpan w:val="3"/>
          </w:tcPr>
          <w:p w:rsidR="00862FDA" w:rsidRDefault="00862FDA">
            <w:pPr>
              <w:rPr>
                <w:rFonts w:ascii="Arial" w:hAnsi="Arial" w:cs="Arial"/>
                <w:color w:val="0070C0"/>
              </w:rPr>
            </w:pPr>
          </w:p>
          <w:p w:rsidR="00862FDA" w:rsidRDefault="00862FDA">
            <w:pPr>
              <w:rPr>
                <w:rFonts w:ascii="Arial" w:hAnsi="Arial" w:cs="Arial"/>
                <w:color w:val="0070C0"/>
              </w:rPr>
            </w:pPr>
          </w:p>
          <w:p w:rsidR="00862FDA" w:rsidRDefault="00862FDA">
            <w:pPr>
              <w:rPr>
                <w:rFonts w:ascii="Arial" w:hAnsi="Arial" w:cs="Arial"/>
                <w:color w:val="0070C0"/>
              </w:rPr>
            </w:pPr>
          </w:p>
          <w:p w:rsidR="00862FDA" w:rsidRDefault="00862FDA">
            <w:pPr>
              <w:rPr>
                <w:rFonts w:ascii="Arial" w:hAnsi="Arial" w:cs="Arial"/>
                <w:color w:val="0070C0"/>
              </w:rPr>
            </w:pPr>
          </w:p>
          <w:p w:rsidR="00862FDA" w:rsidRPr="00BE6365" w:rsidRDefault="00862FDA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BE6365" w:rsidRPr="00BE6365" w:rsidRDefault="00BE6365">
      <w:pPr>
        <w:rPr>
          <w:rFonts w:ascii="Arial" w:hAnsi="Arial" w:cs="Arial"/>
          <w:color w:val="0070C0"/>
        </w:rPr>
      </w:pPr>
    </w:p>
    <w:sectPr w:rsidR="00BE6365" w:rsidRPr="00BE6365" w:rsidSect="00BE6365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7E8D"/>
    <w:multiLevelType w:val="hybridMultilevel"/>
    <w:tmpl w:val="DBBEBA52"/>
    <w:lvl w:ilvl="0" w:tplc="CDA49DB6">
      <w:start w:val="4"/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86"/>
    <w:rsid w:val="000360A6"/>
    <w:rsid w:val="003A73E9"/>
    <w:rsid w:val="005B23E3"/>
    <w:rsid w:val="00697686"/>
    <w:rsid w:val="006D162A"/>
    <w:rsid w:val="00862FDA"/>
    <w:rsid w:val="009F3884"/>
    <w:rsid w:val="00A74898"/>
    <w:rsid w:val="00BE6365"/>
    <w:rsid w:val="00D0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6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D16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16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D16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162A"/>
    <w:rPr>
      <w:b/>
      <w:bCs/>
    </w:rPr>
  </w:style>
  <w:style w:type="character" w:styleId="Emphasis">
    <w:name w:val="Emphasis"/>
    <w:basedOn w:val="DefaultParagraphFont"/>
    <w:uiPriority w:val="20"/>
    <w:qFormat/>
    <w:rsid w:val="006D16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D162A"/>
    <w:rPr>
      <w:szCs w:val="32"/>
    </w:rPr>
  </w:style>
  <w:style w:type="paragraph" w:styleId="ListParagraph">
    <w:name w:val="List Paragraph"/>
    <w:basedOn w:val="Normal"/>
    <w:uiPriority w:val="34"/>
    <w:qFormat/>
    <w:rsid w:val="006D16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16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16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2A"/>
    <w:rPr>
      <w:b/>
      <w:i/>
      <w:sz w:val="24"/>
    </w:rPr>
  </w:style>
  <w:style w:type="character" w:styleId="SubtleEmphasis">
    <w:name w:val="Subtle Emphasis"/>
    <w:uiPriority w:val="19"/>
    <w:qFormat/>
    <w:rsid w:val="006D16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16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16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16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16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162A"/>
    <w:pPr>
      <w:outlineLvl w:val="9"/>
    </w:pPr>
  </w:style>
  <w:style w:type="table" w:styleId="TableGrid">
    <w:name w:val="Table Grid"/>
    <w:basedOn w:val="TableNormal"/>
    <w:uiPriority w:val="59"/>
    <w:rsid w:val="00D01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6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D16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16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D16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162A"/>
    <w:rPr>
      <w:b/>
      <w:bCs/>
    </w:rPr>
  </w:style>
  <w:style w:type="character" w:styleId="Emphasis">
    <w:name w:val="Emphasis"/>
    <w:basedOn w:val="DefaultParagraphFont"/>
    <w:uiPriority w:val="20"/>
    <w:qFormat/>
    <w:rsid w:val="006D16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D162A"/>
    <w:rPr>
      <w:szCs w:val="32"/>
    </w:rPr>
  </w:style>
  <w:style w:type="paragraph" w:styleId="ListParagraph">
    <w:name w:val="List Paragraph"/>
    <w:basedOn w:val="Normal"/>
    <w:uiPriority w:val="34"/>
    <w:qFormat/>
    <w:rsid w:val="006D16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16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16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2A"/>
    <w:rPr>
      <w:b/>
      <w:i/>
      <w:sz w:val="24"/>
    </w:rPr>
  </w:style>
  <w:style w:type="character" w:styleId="SubtleEmphasis">
    <w:name w:val="Subtle Emphasis"/>
    <w:uiPriority w:val="19"/>
    <w:qFormat/>
    <w:rsid w:val="006D16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16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16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16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16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162A"/>
    <w:pPr>
      <w:outlineLvl w:val="9"/>
    </w:pPr>
  </w:style>
  <w:style w:type="table" w:styleId="TableGrid">
    <w:name w:val="Table Grid"/>
    <w:basedOn w:val="TableNormal"/>
    <w:uiPriority w:val="59"/>
    <w:rsid w:val="00D01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Herefordshire User</dc:creator>
  <cp:lastModifiedBy>Herefordshire User</cp:lastModifiedBy>
  <cp:revision>5</cp:revision>
  <dcterms:created xsi:type="dcterms:W3CDTF">2016-02-17T10:40:00Z</dcterms:created>
  <dcterms:modified xsi:type="dcterms:W3CDTF">2016-02-25T09:34:00Z</dcterms:modified>
</cp:coreProperties>
</file>