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75D36" w:rsidRDefault="005D2D2D">
      <w:pPr>
        <w:rPr>
          <w:rFonts w:ascii="Arial" w:eastAsia="Arial" w:hAnsi="Arial" w:cs="Arial"/>
          <w:b/>
          <w:sz w:val="28"/>
          <w:szCs w:val="28"/>
        </w:rPr>
      </w:pPr>
      <w:r>
        <w:rPr>
          <w:rFonts w:ascii="Arial" w:eastAsia="Arial" w:hAnsi="Arial" w:cs="Arial"/>
          <w:b/>
          <w:sz w:val="28"/>
          <w:szCs w:val="28"/>
        </w:rPr>
        <w:t>Mortimer Medical Practice Patient Participation Group (PPG)</w:t>
      </w:r>
    </w:p>
    <w:p w14:paraId="00000002" w14:textId="176DAEF7" w:rsidR="00375D36" w:rsidRDefault="005D2D2D">
      <w:pPr>
        <w:rPr>
          <w:rFonts w:ascii="Arial" w:eastAsia="Arial" w:hAnsi="Arial" w:cs="Arial"/>
          <w:sz w:val="28"/>
          <w:szCs w:val="28"/>
        </w:rPr>
      </w:pPr>
      <w:r>
        <w:rPr>
          <w:rFonts w:ascii="Arial" w:eastAsia="Arial" w:hAnsi="Arial" w:cs="Arial"/>
          <w:b/>
          <w:sz w:val="28"/>
          <w:szCs w:val="28"/>
        </w:rPr>
        <w:t>Meeting Agenda for Wednesday 10 July 2024 at 6:30pm held Kingsland Surgery</w:t>
      </w:r>
      <w:r>
        <w:rPr>
          <w:rFonts w:ascii="Arial" w:eastAsia="Arial" w:hAnsi="Arial" w:cs="Arial"/>
          <w:sz w:val="28"/>
          <w:szCs w:val="28"/>
        </w:rPr>
        <w:t xml:space="preserve"> </w:t>
      </w:r>
    </w:p>
    <w:p w14:paraId="65DDFDFD" w14:textId="1065BEF6" w:rsidR="005D2D2D" w:rsidRDefault="005D2D2D">
      <w:pPr>
        <w:rPr>
          <w:rFonts w:ascii="Arial" w:eastAsia="Arial" w:hAnsi="Arial" w:cs="Arial"/>
          <w:sz w:val="28"/>
          <w:szCs w:val="28"/>
        </w:rPr>
      </w:pPr>
    </w:p>
    <w:p w14:paraId="1ACFBCA0" w14:textId="77777777" w:rsidR="005D2D2D" w:rsidRDefault="005D2D2D" w:rsidP="005D2D2D">
      <w:pPr>
        <w:rPr>
          <w:rFonts w:ascii="Arial" w:eastAsia="Arial" w:hAnsi="Arial" w:cs="Arial"/>
        </w:rPr>
      </w:pPr>
    </w:p>
    <w:p w14:paraId="2E84061D" w14:textId="04CBCE05" w:rsidR="005D2D2D" w:rsidRDefault="005D2D2D" w:rsidP="005D2D2D">
      <w:pPr>
        <w:rPr>
          <w:rFonts w:ascii="Arial" w:eastAsia="Arial" w:hAnsi="Arial" w:cs="Arial"/>
        </w:rPr>
      </w:pPr>
      <w:proofErr w:type="gramStart"/>
      <w:r w:rsidRPr="005D2D2D">
        <w:rPr>
          <w:rFonts w:ascii="Arial" w:eastAsia="Arial" w:hAnsi="Arial" w:cs="Arial"/>
          <w:b/>
        </w:rPr>
        <w:t>Present ;</w:t>
      </w:r>
      <w:proofErr w:type="gramEnd"/>
      <w:r>
        <w:rPr>
          <w:rFonts w:ascii="Arial" w:eastAsia="Arial" w:hAnsi="Arial" w:cs="Arial"/>
        </w:rPr>
        <w:t xml:space="preserve">  Diane</w:t>
      </w:r>
      <w:r>
        <w:rPr>
          <w:rFonts w:ascii="Arial" w:eastAsia="Arial" w:hAnsi="Arial" w:cs="Arial"/>
        </w:rPr>
        <w:t xml:space="preserve"> Lee</w:t>
      </w:r>
      <w:r>
        <w:rPr>
          <w:rFonts w:ascii="Arial" w:eastAsia="Arial" w:hAnsi="Arial" w:cs="Arial"/>
        </w:rPr>
        <w:t>,</w:t>
      </w:r>
      <w:r>
        <w:rPr>
          <w:rFonts w:ascii="Arial" w:eastAsia="Arial" w:hAnsi="Arial" w:cs="Arial"/>
        </w:rPr>
        <w:t xml:space="preserve"> </w:t>
      </w:r>
      <w:r>
        <w:rPr>
          <w:rFonts w:ascii="Arial" w:eastAsia="Arial" w:hAnsi="Arial" w:cs="Arial"/>
        </w:rPr>
        <w:t>Gilly</w:t>
      </w:r>
      <w:r>
        <w:rPr>
          <w:rFonts w:ascii="Arial" w:eastAsia="Arial" w:hAnsi="Arial" w:cs="Arial"/>
        </w:rPr>
        <w:t xml:space="preserve"> Lloyd </w:t>
      </w:r>
      <w:r>
        <w:rPr>
          <w:rFonts w:ascii="Arial" w:eastAsia="Arial" w:hAnsi="Arial" w:cs="Arial"/>
        </w:rPr>
        <w:t>, Christine Moore, Pauline</w:t>
      </w:r>
      <w:r>
        <w:rPr>
          <w:rFonts w:ascii="Arial" w:eastAsia="Arial" w:hAnsi="Arial" w:cs="Arial"/>
        </w:rPr>
        <w:t xml:space="preserve"> Hammond</w:t>
      </w:r>
      <w:r>
        <w:rPr>
          <w:rFonts w:ascii="Arial" w:eastAsia="Arial" w:hAnsi="Arial" w:cs="Arial"/>
        </w:rPr>
        <w:t xml:space="preserve"> , Chris Hanks, Ruth Davies,</w:t>
      </w:r>
      <w:r>
        <w:rPr>
          <w:rFonts w:ascii="Arial" w:eastAsia="Arial" w:hAnsi="Arial" w:cs="Arial"/>
        </w:rPr>
        <w:t xml:space="preserve">  Rosie Stanford, </w:t>
      </w:r>
      <w:r>
        <w:rPr>
          <w:rFonts w:ascii="Arial" w:eastAsia="Arial" w:hAnsi="Arial" w:cs="Arial"/>
        </w:rPr>
        <w:t>Dr Cadman- Davies (GP Representative)</w:t>
      </w:r>
      <w:r w:rsidRPr="005D2D2D">
        <w:rPr>
          <w:rFonts w:ascii="Arial" w:eastAsia="Arial" w:hAnsi="Arial" w:cs="Arial"/>
        </w:rPr>
        <w:t xml:space="preserve"> </w:t>
      </w:r>
      <w:r>
        <w:rPr>
          <w:rFonts w:ascii="Arial" w:eastAsia="Arial" w:hAnsi="Arial" w:cs="Arial"/>
        </w:rPr>
        <w:t xml:space="preserve">and </w:t>
      </w:r>
      <w:r>
        <w:rPr>
          <w:rFonts w:ascii="Arial" w:eastAsia="Arial" w:hAnsi="Arial" w:cs="Arial"/>
        </w:rPr>
        <w:t>Fiona Harper (Practice Manager)</w:t>
      </w:r>
      <w:r>
        <w:rPr>
          <w:rFonts w:ascii="Arial" w:eastAsia="Arial" w:hAnsi="Arial" w:cs="Arial"/>
        </w:rPr>
        <w:t>.</w:t>
      </w:r>
    </w:p>
    <w:p w14:paraId="54974FC4" w14:textId="77777777" w:rsidR="005D2D2D" w:rsidRDefault="005D2D2D" w:rsidP="005D2D2D">
      <w:pPr>
        <w:rPr>
          <w:rFonts w:ascii="Arial" w:eastAsia="Arial" w:hAnsi="Arial" w:cs="Arial"/>
        </w:rPr>
      </w:pPr>
    </w:p>
    <w:p w14:paraId="768F4C87" w14:textId="5CBCC374" w:rsidR="005D2D2D" w:rsidRDefault="005D2D2D" w:rsidP="005D2D2D">
      <w:pPr>
        <w:rPr>
          <w:rFonts w:ascii="Arial" w:eastAsia="Arial" w:hAnsi="Arial" w:cs="Arial"/>
        </w:rPr>
      </w:pPr>
      <w:r w:rsidRPr="005D2D2D">
        <w:rPr>
          <w:rFonts w:ascii="Arial" w:eastAsia="Arial" w:hAnsi="Arial" w:cs="Arial"/>
          <w:b/>
        </w:rPr>
        <w:t>Apologies</w:t>
      </w:r>
      <w:r>
        <w:rPr>
          <w:rFonts w:ascii="Arial" w:eastAsia="Arial" w:hAnsi="Arial" w:cs="Arial"/>
          <w:b/>
        </w:rPr>
        <w:t>:</w:t>
      </w:r>
      <w:r>
        <w:rPr>
          <w:rFonts w:ascii="Arial" w:eastAsia="Arial" w:hAnsi="Arial" w:cs="Arial"/>
        </w:rPr>
        <w:t xml:space="preserve"> Sue Plant   </w:t>
      </w:r>
    </w:p>
    <w:p w14:paraId="00000003" w14:textId="68CCAA36" w:rsidR="00375D36" w:rsidRDefault="00375D36">
      <w:pPr>
        <w:spacing w:line="276" w:lineRule="auto"/>
        <w:rPr>
          <w:rFonts w:ascii="Arial" w:eastAsia="Arial" w:hAnsi="Arial" w:cs="Arial"/>
        </w:rPr>
      </w:pPr>
    </w:p>
    <w:p w14:paraId="0EAABAF4" w14:textId="77777777" w:rsidR="005D2D2D" w:rsidRDefault="005D2D2D">
      <w:pPr>
        <w:spacing w:line="276" w:lineRule="auto"/>
        <w:rPr>
          <w:rFonts w:ascii="Arial" w:eastAsia="Arial" w:hAnsi="Arial" w:cs="Arial"/>
        </w:rPr>
      </w:pPr>
    </w:p>
    <w:p w14:paraId="00000004" w14:textId="25E243A7" w:rsidR="00375D36" w:rsidRDefault="005D2D2D">
      <w:pPr>
        <w:spacing w:line="276" w:lineRule="auto"/>
        <w:rPr>
          <w:rFonts w:ascii="Arial" w:eastAsia="Arial" w:hAnsi="Arial" w:cs="Arial"/>
        </w:rPr>
      </w:pPr>
      <w:r>
        <w:rPr>
          <w:rFonts w:ascii="Arial" w:eastAsia="Arial" w:hAnsi="Arial" w:cs="Arial"/>
        </w:rPr>
        <w:t xml:space="preserve">The </w:t>
      </w:r>
      <w:r>
        <w:rPr>
          <w:rFonts w:ascii="Arial" w:eastAsia="Arial" w:hAnsi="Arial" w:cs="Arial"/>
        </w:rPr>
        <w:t xml:space="preserve">Practice would like to thank all the members of the PPG. Having spoken with other </w:t>
      </w:r>
      <w:proofErr w:type="gramStart"/>
      <w:r>
        <w:rPr>
          <w:rFonts w:ascii="Arial" w:eastAsia="Arial" w:hAnsi="Arial" w:cs="Arial"/>
        </w:rPr>
        <w:t>Practices</w:t>
      </w:r>
      <w:proofErr w:type="gramEnd"/>
      <w:r>
        <w:rPr>
          <w:rFonts w:ascii="Arial" w:eastAsia="Arial" w:hAnsi="Arial" w:cs="Arial"/>
        </w:rPr>
        <w:t xml:space="preserve"> we have a supportive and relevant group where we work really well together. </w:t>
      </w:r>
    </w:p>
    <w:p w14:paraId="52370E6C" w14:textId="77777777" w:rsidR="005D2D2D" w:rsidRDefault="005D2D2D">
      <w:pPr>
        <w:spacing w:line="276" w:lineRule="auto"/>
        <w:rPr>
          <w:rFonts w:ascii="Arial" w:eastAsia="Arial" w:hAnsi="Arial" w:cs="Arial"/>
        </w:rPr>
      </w:pPr>
    </w:p>
    <w:p w14:paraId="00000008" w14:textId="77777777" w:rsidR="00375D36" w:rsidRDefault="005D2D2D">
      <w:pPr>
        <w:numPr>
          <w:ilvl w:val="0"/>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Minutes of the last </w:t>
      </w:r>
      <w:proofErr w:type="gramStart"/>
      <w:r>
        <w:rPr>
          <w:rFonts w:ascii="Arial" w:eastAsia="Arial" w:hAnsi="Arial" w:cs="Arial"/>
          <w:b/>
          <w:color w:val="000000"/>
        </w:rPr>
        <w:t xml:space="preserve">meeting  </w:t>
      </w:r>
      <w:r w:rsidRPr="005D2D2D">
        <w:rPr>
          <w:rFonts w:ascii="Arial" w:eastAsia="Arial" w:hAnsi="Arial" w:cs="Arial"/>
          <w:color w:val="000000"/>
        </w:rPr>
        <w:t>Agreed</w:t>
      </w:r>
      <w:proofErr w:type="gramEnd"/>
      <w:r w:rsidRPr="005D2D2D">
        <w:rPr>
          <w:rFonts w:ascii="Arial" w:eastAsia="Arial" w:hAnsi="Arial" w:cs="Arial"/>
          <w:color w:val="000000"/>
        </w:rPr>
        <w:t xml:space="preserve"> correct</w:t>
      </w:r>
      <w:r>
        <w:rPr>
          <w:rFonts w:ascii="Arial" w:eastAsia="Arial" w:hAnsi="Arial" w:cs="Arial"/>
          <w:b/>
          <w:color w:val="000000"/>
        </w:rPr>
        <w:t>.</w:t>
      </w:r>
      <w:bookmarkStart w:id="0" w:name="_GoBack"/>
      <w:bookmarkEnd w:id="0"/>
    </w:p>
    <w:p w14:paraId="00000009" w14:textId="77777777" w:rsidR="00375D36" w:rsidRDefault="00375D36">
      <w:pPr>
        <w:pBdr>
          <w:top w:val="nil"/>
          <w:left w:val="nil"/>
          <w:bottom w:val="nil"/>
          <w:right w:val="nil"/>
          <w:between w:val="nil"/>
        </w:pBdr>
        <w:ind w:left="760"/>
        <w:rPr>
          <w:rFonts w:ascii="Arial" w:eastAsia="Arial" w:hAnsi="Arial" w:cs="Arial"/>
          <w:color w:val="000000"/>
        </w:rPr>
      </w:pPr>
    </w:p>
    <w:p w14:paraId="0000000A" w14:textId="77777777" w:rsidR="00375D36" w:rsidRDefault="00375D36">
      <w:pPr>
        <w:ind w:left="360"/>
        <w:rPr>
          <w:rFonts w:ascii="Arial" w:eastAsia="Arial" w:hAnsi="Arial" w:cs="Arial"/>
          <w:b/>
        </w:rPr>
      </w:pPr>
    </w:p>
    <w:p w14:paraId="0000000B" w14:textId="77777777" w:rsidR="00375D36" w:rsidRDefault="005D2D2D">
      <w:pPr>
        <w:numPr>
          <w:ilvl w:val="1"/>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Green Impact</w:t>
      </w:r>
      <w:r>
        <w:rPr>
          <w:rFonts w:ascii="Arial" w:eastAsia="Arial" w:hAnsi="Arial" w:cs="Arial"/>
          <w:color w:val="000000"/>
        </w:rPr>
        <w:t xml:space="preserve"> looking for new ways to reduce carbon footprint. </w:t>
      </w:r>
    </w:p>
    <w:p w14:paraId="0000000C" w14:textId="77777777" w:rsidR="00375D36" w:rsidRDefault="005D2D2D">
      <w:pPr>
        <w:ind w:left="495"/>
        <w:rPr>
          <w:rFonts w:ascii="Arial" w:eastAsia="Arial" w:hAnsi="Arial" w:cs="Arial"/>
          <w:b/>
        </w:rPr>
      </w:pPr>
      <w:r>
        <w:rPr>
          <w:rFonts w:ascii="Arial" w:eastAsia="Arial" w:hAnsi="Arial" w:cs="Arial"/>
          <w:b/>
        </w:rPr>
        <w:t xml:space="preserve">Ongoing </w:t>
      </w:r>
    </w:p>
    <w:p w14:paraId="0000000D" w14:textId="77777777" w:rsidR="00375D36" w:rsidRDefault="00375D36">
      <w:pPr>
        <w:ind w:left="495"/>
        <w:rPr>
          <w:rFonts w:ascii="Arial" w:eastAsia="Arial" w:hAnsi="Arial" w:cs="Arial"/>
          <w:b/>
        </w:rPr>
      </w:pPr>
    </w:p>
    <w:p w14:paraId="0000000E" w14:textId="77777777" w:rsidR="00375D36" w:rsidRDefault="005D2D2D">
      <w:pPr>
        <w:numPr>
          <w:ilvl w:val="1"/>
          <w:numId w:val="3"/>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proofErr w:type="gramStart"/>
      <w:r>
        <w:rPr>
          <w:rFonts w:ascii="Arial" w:eastAsia="Arial" w:hAnsi="Arial" w:cs="Arial"/>
          <w:b/>
          <w:color w:val="000000"/>
        </w:rPr>
        <w:t>24</w:t>
      </w:r>
      <w:proofErr w:type="gramEnd"/>
      <w:r>
        <w:rPr>
          <w:rFonts w:ascii="Arial" w:eastAsia="Arial" w:hAnsi="Arial" w:cs="Arial"/>
          <w:b/>
          <w:color w:val="000000"/>
        </w:rPr>
        <w:t xml:space="preserve"> Hour repeat prescription Pharmacy Service </w:t>
      </w:r>
      <w:r>
        <w:rPr>
          <w:rFonts w:ascii="Arial" w:eastAsia="Arial" w:hAnsi="Arial" w:cs="Arial"/>
          <w:color w:val="000000"/>
        </w:rPr>
        <w:t xml:space="preserve">Funding is coming </w:t>
      </w:r>
      <w:r>
        <w:rPr>
          <w:rFonts w:ascii="Arial" w:eastAsia="Arial" w:hAnsi="Arial" w:cs="Arial"/>
        </w:rPr>
        <w:t>through. We are</w:t>
      </w:r>
      <w:r>
        <w:rPr>
          <w:rFonts w:ascii="Arial" w:eastAsia="Arial" w:hAnsi="Arial" w:cs="Arial"/>
          <w:color w:val="000000"/>
        </w:rPr>
        <w:t xml:space="preserve"> looking at building plans starting with the planning application. </w:t>
      </w:r>
    </w:p>
    <w:p w14:paraId="0000000F" w14:textId="77777777" w:rsidR="00375D36" w:rsidRDefault="00375D36">
      <w:pPr>
        <w:rPr>
          <w:rFonts w:ascii="Arial" w:eastAsia="Arial" w:hAnsi="Arial" w:cs="Arial"/>
        </w:rPr>
      </w:pPr>
    </w:p>
    <w:p w14:paraId="00000010" w14:textId="77777777" w:rsidR="00375D36" w:rsidRDefault="00375D36">
      <w:pPr>
        <w:rPr>
          <w:rFonts w:ascii="Arial" w:eastAsia="Arial" w:hAnsi="Arial" w:cs="Arial"/>
        </w:rPr>
      </w:pPr>
    </w:p>
    <w:p w14:paraId="00000011" w14:textId="77777777" w:rsidR="00375D36" w:rsidRDefault="005D2D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Matters arising;</w:t>
      </w:r>
    </w:p>
    <w:p w14:paraId="00000012" w14:textId="77777777" w:rsidR="00375D36" w:rsidRDefault="00375D36">
      <w:pPr>
        <w:pBdr>
          <w:top w:val="nil"/>
          <w:left w:val="nil"/>
          <w:bottom w:val="nil"/>
          <w:right w:val="nil"/>
          <w:between w:val="nil"/>
        </w:pBdr>
        <w:ind w:left="360"/>
        <w:rPr>
          <w:rFonts w:ascii="Arial" w:eastAsia="Arial" w:hAnsi="Arial" w:cs="Arial"/>
          <w:b/>
          <w:color w:val="000000"/>
        </w:rPr>
      </w:pPr>
    </w:p>
    <w:p w14:paraId="00000013" w14:textId="77777777" w:rsidR="00375D36" w:rsidRDefault="005D2D2D">
      <w:pPr>
        <w:numPr>
          <w:ilvl w:val="1"/>
          <w:numId w:val="1"/>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Appointments data</w:t>
      </w:r>
      <w:r>
        <w:rPr>
          <w:rFonts w:ascii="Arial" w:eastAsia="Arial" w:hAnsi="Arial" w:cs="Arial"/>
          <w:color w:val="000000"/>
        </w:rPr>
        <w:t xml:space="preserve"> </w:t>
      </w:r>
    </w:p>
    <w:p w14:paraId="00000014" w14:textId="77777777" w:rsidR="00375D36" w:rsidRDefault="00375D36">
      <w:pPr>
        <w:rPr>
          <w:rFonts w:ascii="Arial" w:eastAsia="Arial" w:hAnsi="Arial" w:cs="Arial"/>
        </w:rPr>
      </w:pPr>
    </w:p>
    <w:p w14:paraId="00000015" w14:textId="2A9501C0" w:rsidR="00375D36" w:rsidRDefault="005D2D2D">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Since the last meeting on the 15 May 24 (shorter time only 2 months)</w:t>
      </w:r>
      <w:r>
        <w:rPr>
          <w:rFonts w:ascii="Arial" w:eastAsia="Arial" w:hAnsi="Arial" w:cs="Arial"/>
          <w:color w:val="000000"/>
        </w:rPr>
        <w:t xml:space="preserve"> we have had 205 missed appointments this conservatively equates to 4 days of lost appointments. We did see 7646 </w:t>
      </w:r>
      <w:r>
        <w:rPr>
          <w:rFonts w:ascii="Arial" w:eastAsia="Arial" w:hAnsi="Arial" w:cs="Arial"/>
        </w:rPr>
        <w:t>patients</w:t>
      </w:r>
      <w:r>
        <w:rPr>
          <w:rFonts w:ascii="Arial" w:eastAsia="Arial" w:hAnsi="Arial" w:cs="Arial"/>
          <w:color w:val="000000"/>
        </w:rPr>
        <w:t xml:space="preserve"> during this time. We ask that all </w:t>
      </w:r>
      <w:r>
        <w:rPr>
          <w:rFonts w:ascii="Arial" w:eastAsia="Arial" w:hAnsi="Arial" w:cs="Arial"/>
        </w:rPr>
        <w:t>patients</w:t>
      </w:r>
      <w:r>
        <w:rPr>
          <w:rFonts w:ascii="Arial" w:eastAsia="Arial" w:hAnsi="Arial" w:cs="Arial"/>
          <w:color w:val="000000"/>
        </w:rPr>
        <w:t xml:space="preserve"> have their up to date information including mobile </w:t>
      </w:r>
      <w:r>
        <w:rPr>
          <w:rFonts w:ascii="Arial" w:eastAsia="Arial" w:hAnsi="Arial" w:cs="Arial"/>
        </w:rPr>
        <w:t>p</w:t>
      </w:r>
      <w:r>
        <w:rPr>
          <w:rFonts w:ascii="Arial" w:eastAsia="Arial" w:hAnsi="Arial" w:cs="Arial"/>
        </w:rPr>
        <w:t>hones</w:t>
      </w:r>
      <w:r>
        <w:rPr>
          <w:rFonts w:ascii="Arial" w:eastAsia="Arial" w:hAnsi="Arial" w:cs="Arial"/>
          <w:color w:val="000000"/>
        </w:rPr>
        <w:t xml:space="preserve"> if they have one. Alison has asked a few patients to understand the challenges. Main reasons were they just forgot, or booked such a long time ago forgot. With others re-booking and forgetting to cancel.     PPG </w:t>
      </w:r>
      <w:r>
        <w:rPr>
          <w:rFonts w:ascii="Arial" w:eastAsia="Arial" w:hAnsi="Arial" w:cs="Arial"/>
        </w:rPr>
        <w:t>members</w:t>
      </w:r>
      <w:r>
        <w:rPr>
          <w:rFonts w:ascii="Arial" w:eastAsia="Arial" w:hAnsi="Arial" w:cs="Arial"/>
          <w:color w:val="000000"/>
        </w:rPr>
        <w:t xml:space="preserve"> agreed to highlight this issue</w:t>
      </w:r>
      <w:r>
        <w:rPr>
          <w:rFonts w:ascii="Arial" w:eastAsia="Arial" w:hAnsi="Arial" w:cs="Arial"/>
          <w:color w:val="000000"/>
        </w:rPr>
        <w:t xml:space="preserve"> again in their respective parish </w:t>
      </w:r>
      <w:r>
        <w:rPr>
          <w:rFonts w:ascii="Arial" w:eastAsia="Arial" w:hAnsi="Arial" w:cs="Arial"/>
        </w:rPr>
        <w:t>magazines.</w:t>
      </w:r>
    </w:p>
    <w:p w14:paraId="00000016" w14:textId="77777777" w:rsidR="00375D36" w:rsidRDefault="00375D36">
      <w:pPr>
        <w:rPr>
          <w:rFonts w:ascii="Arial" w:eastAsia="Arial" w:hAnsi="Arial" w:cs="Arial"/>
        </w:rPr>
      </w:pPr>
    </w:p>
    <w:p w14:paraId="00000017" w14:textId="77777777" w:rsidR="00375D36" w:rsidRDefault="005D2D2D">
      <w:pPr>
        <w:numPr>
          <w:ilvl w:val="0"/>
          <w:numId w:val="1"/>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COVID and Flu Vaccination </w:t>
      </w:r>
      <w:r>
        <w:rPr>
          <w:rFonts w:ascii="Arial" w:eastAsia="Arial" w:hAnsi="Arial" w:cs="Arial"/>
          <w:b/>
        </w:rPr>
        <w:t>Programme</w:t>
      </w:r>
    </w:p>
    <w:p w14:paraId="00000018" w14:textId="77777777" w:rsidR="00375D36" w:rsidRDefault="00375D36">
      <w:pPr>
        <w:pBdr>
          <w:top w:val="nil"/>
          <w:left w:val="nil"/>
          <w:bottom w:val="nil"/>
          <w:right w:val="nil"/>
          <w:between w:val="nil"/>
        </w:pBdr>
        <w:ind w:left="360"/>
        <w:rPr>
          <w:rFonts w:ascii="Arial" w:eastAsia="Arial" w:hAnsi="Arial" w:cs="Arial"/>
          <w:color w:val="000000"/>
        </w:rPr>
      </w:pPr>
    </w:p>
    <w:p w14:paraId="212531CE" w14:textId="5831AE44" w:rsidR="005D2D2D" w:rsidRDefault="005D2D2D">
      <w:pPr>
        <w:numPr>
          <w:ilvl w:val="1"/>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We are starting to plan for the 2024/35 Flu Clinics. We </w:t>
      </w:r>
      <w:proofErr w:type="gramStart"/>
      <w:r>
        <w:rPr>
          <w:rFonts w:ascii="Arial" w:eastAsia="Arial" w:hAnsi="Arial" w:cs="Arial"/>
          <w:color w:val="000000"/>
        </w:rPr>
        <w:t>are not allowed</w:t>
      </w:r>
      <w:proofErr w:type="gramEnd"/>
      <w:r>
        <w:rPr>
          <w:rFonts w:ascii="Arial" w:eastAsia="Arial" w:hAnsi="Arial" w:cs="Arial"/>
          <w:color w:val="000000"/>
        </w:rPr>
        <w:t xml:space="preserve"> to start before Oct this year. We will be running an appointment only system.</w:t>
      </w:r>
    </w:p>
    <w:p w14:paraId="00000019" w14:textId="43A626F7" w:rsidR="00375D36" w:rsidRDefault="00375D36" w:rsidP="005D2D2D">
      <w:pPr>
        <w:pBdr>
          <w:top w:val="nil"/>
          <w:left w:val="nil"/>
          <w:bottom w:val="nil"/>
          <w:right w:val="nil"/>
          <w:between w:val="nil"/>
        </w:pBdr>
        <w:ind w:left="360"/>
        <w:rPr>
          <w:rFonts w:ascii="Arial" w:eastAsia="Arial" w:hAnsi="Arial" w:cs="Arial"/>
          <w:color w:val="000000"/>
        </w:rPr>
      </w:pPr>
    </w:p>
    <w:p w14:paraId="0000001A" w14:textId="24BEF5A4" w:rsidR="00375D36" w:rsidRDefault="005D2D2D">
      <w:pPr>
        <w:numPr>
          <w:ilvl w:val="1"/>
          <w:numId w:val="5"/>
        </w:numPr>
        <w:pBdr>
          <w:top w:val="nil"/>
          <w:left w:val="nil"/>
          <w:bottom w:val="nil"/>
          <w:right w:val="nil"/>
          <w:between w:val="nil"/>
        </w:pBdr>
        <w:rPr>
          <w:rFonts w:ascii="Arial" w:eastAsia="Arial" w:hAnsi="Arial" w:cs="Arial"/>
        </w:rPr>
      </w:pPr>
      <w:r>
        <w:rPr>
          <w:rFonts w:ascii="Arial" w:eastAsia="Arial" w:hAnsi="Arial" w:cs="Arial"/>
        </w:rPr>
        <w:t xml:space="preserve"> </w:t>
      </w:r>
      <w:r>
        <w:rPr>
          <w:rFonts w:ascii="Arial" w:eastAsia="Arial" w:hAnsi="Arial" w:cs="Arial"/>
        </w:rPr>
        <w:t xml:space="preserve">Shingles vaccine guidelines over 75  years of age  will be invited from September </w:t>
      </w:r>
    </w:p>
    <w:p w14:paraId="0000001B" w14:textId="77777777" w:rsidR="00375D36" w:rsidRDefault="00375D36">
      <w:pPr>
        <w:rPr>
          <w:rFonts w:ascii="Arial" w:eastAsia="Arial" w:hAnsi="Arial" w:cs="Arial"/>
          <w:b/>
        </w:rPr>
      </w:pPr>
    </w:p>
    <w:p w14:paraId="0000001C" w14:textId="77777777" w:rsidR="00375D36" w:rsidRDefault="00375D36">
      <w:pPr>
        <w:rPr>
          <w:rFonts w:ascii="Arial" w:eastAsia="Arial" w:hAnsi="Arial" w:cs="Arial"/>
          <w:b/>
        </w:rPr>
      </w:pPr>
    </w:p>
    <w:p w14:paraId="0000001D" w14:textId="77777777" w:rsidR="00375D36" w:rsidRDefault="005D2D2D">
      <w:pPr>
        <w:rPr>
          <w:rFonts w:ascii="Arial" w:eastAsia="Arial" w:hAnsi="Arial" w:cs="Arial"/>
        </w:rPr>
      </w:pPr>
      <w:proofErr w:type="gramStart"/>
      <w:r>
        <w:rPr>
          <w:rFonts w:ascii="Arial" w:eastAsia="Arial" w:hAnsi="Arial" w:cs="Arial"/>
          <w:b/>
        </w:rPr>
        <w:t>4</w:t>
      </w:r>
      <w:proofErr w:type="gramEnd"/>
      <w:r>
        <w:rPr>
          <w:rFonts w:ascii="Arial" w:eastAsia="Arial" w:hAnsi="Arial" w:cs="Arial"/>
          <w:b/>
        </w:rPr>
        <w:t xml:space="preserve"> PPG </w:t>
      </w:r>
    </w:p>
    <w:p w14:paraId="0000001E" w14:textId="77777777" w:rsidR="00375D36" w:rsidRDefault="00375D36">
      <w:pPr>
        <w:pBdr>
          <w:top w:val="nil"/>
          <w:left w:val="nil"/>
          <w:bottom w:val="nil"/>
          <w:right w:val="nil"/>
          <w:between w:val="nil"/>
        </w:pBdr>
        <w:ind w:left="720"/>
        <w:rPr>
          <w:rFonts w:ascii="Arial" w:eastAsia="Arial" w:hAnsi="Arial" w:cs="Arial"/>
          <w:color w:val="000000"/>
        </w:rPr>
      </w:pPr>
    </w:p>
    <w:p w14:paraId="0000001F" w14:textId="77777777" w:rsidR="00375D36" w:rsidRDefault="005D2D2D">
      <w:pPr>
        <w:ind w:left="720" w:hanging="720"/>
        <w:rPr>
          <w:rFonts w:ascii="Arial" w:eastAsia="Arial" w:hAnsi="Arial" w:cs="Arial"/>
        </w:rPr>
      </w:pPr>
      <w:r>
        <w:rPr>
          <w:rFonts w:ascii="Arial" w:eastAsia="Arial" w:hAnsi="Arial" w:cs="Arial"/>
        </w:rPr>
        <w:t xml:space="preserve">4.1 Announcement </w:t>
      </w:r>
    </w:p>
    <w:p w14:paraId="00000020" w14:textId="77777777" w:rsidR="00375D36" w:rsidRDefault="00375D36">
      <w:pPr>
        <w:rPr>
          <w:rFonts w:ascii="Arial" w:eastAsia="Arial" w:hAnsi="Arial" w:cs="Arial"/>
        </w:rPr>
      </w:pPr>
    </w:p>
    <w:p w14:paraId="00000021" w14:textId="77777777" w:rsidR="00375D36" w:rsidRDefault="005D2D2D">
      <w:pPr>
        <w:numPr>
          <w:ilvl w:val="0"/>
          <w:numId w:val="4"/>
        </w:numPr>
        <w:pBdr>
          <w:top w:val="nil"/>
          <w:left w:val="nil"/>
          <w:bottom w:val="nil"/>
          <w:right w:val="nil"/>
          <w:between w:val="nil"/>
        </w:pBdr>
        <w:rPr>
          <w:rFonts w:ascii="Arial" w:eastAsia="Arial" w:hAnsi="Arial" w:cs="Arial"/>
          <w:b/>
          <w:color w:val="000000"/>
        </w:rPr>
      </w:pPr>
      <w:r>
        <w:rPr>
          <w:rFonts w:ascii="Arial" w:eastAsia="Arial" w:hAnsi="Arial" w:cs="Arial"/>
          <w:b/>
          <w:color w:val="000000"/>
        </w:rPr>
        <w:t>Practice News</w:t>
      </w:r>
    </w:p>
    <w:p w14:paraId="00000022" w14:textId="77777777" w:rsidR="00375D36" w:rsidRDefault="00375D36">
      <w:pPr>
        <w:rPr>
          <w:rFonts w:ascii="Arial" w:eastAsia="Arial" w:hAnsi="Arial" w:cs="Arial"/>
          <w:b/>
        </w:rPr>
      </w:pPr>
    </w:p>
    <w:p w14:paraId="00000023" w14:textId="77777777" w:rsidR="00375D36" w:rsidRDefault="005D2D2D">
      <w:pPr>
        <w:ind w:firstLine="142"/>
        <w:rPr>
          <w:rFonts w:ascii="Arial" w:eastAsia="Arial" w:hAnsi="Arial" w:cs="Arial"/>
          <w:b/>
        </w:rPr>
      </w:pPr>
      <w:r>
        <w:rPr>
          <w:rFonts w:ascii="Arial" w:eastAsia="Arial" w:hAnsi="Arial" w:cs="Arial"/>
        </w:rPr>
        <w:t>5.1</w:t>
      </w:r>
      <w:r>
        <w:rPr>
          <w:rFonts w:ascii="Arial" w:eastAsia="Arial" w:hAnsi="Arial" w:cs="Arial"/>
          <w:b/>
        </w:rPr>
        <w:tab/>
        <w:t xml:space="preserve">Staff Update </w:t>
      </w:r>
    </w:p>
    <w:p w14:paraId="00000024" w14:textId="77777777" w:rsidR="00375D36" w:rsidRDefault="00375D36">
      <w:pPr>
        <w:ind w:firstLine="142"/>
        <w:rPr>
          <w:rFonts w:ascii="Arial" w:eastAsia="Arial" w:hAnsi="Arial" w:cs="Arial"/>
          <w:b/>
        </w:rPr>
      </w:pPr>
    </w:p>
    <w:p w14:paraId="00000025" w14:textId="77777777" w:rsidR="00375D36" w:rsidRDefault="005D2D2D">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Dr Corbett has been nominated as the new Senior Partner </w:t>
      </w:r>
    </w:p>
    <w:p w14:paraId="00000026" w14:textId="77777777" w:rsidR="00375D36" w:rsidRDefault="00375D36">
      <w:pPr>
        <w:pBdr>
          <w:top w:val="nil"/>
          <w:left w:val="nil"/>
          <w:bottom w:val="nil"/>
          <w:right w:val="nil"/>
          <w:between w:val="nil"/>
        </w:pBdr>
        <w:ind w:left="1800"/>
        <w:rPr>
          <w:rFonts w:ascii="Arial" w:eastAsia="Arial" w:hAnsi="Arial" w:cs="Arial"/>
          <w:color w:val="000000"/>
        </w:rPr>
      </w:pPr>
    </w:p>
    <w:p w14:paraId="00000027" w14:textId="77777777" w:rsidR="00375D36" w:rsidRDefault="005D2D2D">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Dr Neda </w:t>
      </w:r>
      <w:proofErr w:type="spellStart"/>
      <w:r>
        <w:rPr>
          <w:rFonts w:ascii="Arial" w:eastAsia="Arial" w:hAnsi="Arial" w:cs="Arial"/>
          <w:color w:val="000000"/>
        </w:rPr>
        <w:t>Abyaneh</w:t>
      </w:r>
      <w:proofErr w:type="spellEnd"/>
      <w:r>
        <w:rPr>
          <w:rFonts w:ascii="Arial" w:eastAsia="Arial" w:hAnsi="Arial" w:cs="Arial"/>
          <w:color w:val="000000"/>
        </w:rPr>
        <w:t xml:space="preserve"> joining us at the end of July. </w:t>
      </w:r>
    </w:p>
    <w:p w14:paraId="00000028" w14:textId="77777777" w:rsidR="00375D36" w:rsidRDefault="00375D36">
      <w:pPr>
        <w:pBdr>
          <w:top w:val="nil"/>
          <w:left w:val="nil"/>
          <w:bottom w:val="nil"/>
          <w:right w:val="nil"/>
          <w:between w:val="nil"/>
        </w:pBdr>
        <w:ind w:left="720"/>
        <w:rPr>
          <w:rFonts w:ascii="Arial" w:eastAsia="Arial" w:hAnsi="Arial" w:cs="Arial"/>
          <w:color w:val="000000"/>
        </w:rPr>
      </w:pPr>
    </w:p>
    <w:p w14:paraId="00000029" w14:textId="77777777" w:rsidR="00375D36" w:rsidRDefault="005D2D2D">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have Kate and Claire joining us next 2 weeks as part of the dispensing team. </w:t>
      </w:r>
    </w:p>
    <w:p w14:paraId="0000002A" w14:textId="77777777" w:rsidR="00375D36" w:rsidRDefault="005D2D2D">
      <w:pPr>
        <w:rPr>
          <w:rFonts w:ascii="Arial" w:eastAsia="Arial" w:hAnsi="Arial" w:cs="Arial"/>
        </w:rPr>
      </w:pPr>
      <w:r>
        <w:rPr>
          <w:rFonts w:ascii="Arial" w:eastAsia="Arial" w:hAnsi="Arial" w:cs="Arial"/>
        </w:rPr>
        <w:t xml:space="preserve"> </w:t>
      </w:r>
    </w:p>
    <w:p w14:paraId="0000002B" w14:textId="0B3424E7" w:rsidR="00375D36" w:rsidRDefault="005D2D2D">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rPr>
        <w:t xml:space="preserve">Nicola the cleaner over in Orleton </w:t>
      </w:r>
      <w:r>
        <w:rPr>
          <w:rFonts w:ascii="Arial" w:eastAsia="Arial" w:hAnsi="Arial" w:cs="Arial"/>
        </w:rPr>
        <w:t>is leaving</w:t>
      </w:r>
      <w:r>
        <w:rPr>
          <w:rFonts w:ascii="Arial" w:eastAsia="Arial" w:hAnsi="Arial" w:cs="Arial"/>
          <w:color w:val="000000"/>
        </w:rPr>
        <w:t xml:space="preserve"> us in August. </w:t>
      </w:r>
    </w:p>
    <w:p w14:paraId="0000002C" w14:textId="77777777" w:rsidR="00375D36" w:rsidRDefault="00375D36">
      <w:pPr>
        <w:pBdr>
          <w:top w:val="nil"/>
          <w:left w:val="nil"/>
          <w:bottom w:val="nil"/>
          <w:right w:val="nil"/>
          <w:between w:val="nil"/>
        </w:pBdr>
        <w:ind w:left="720"/>
        <w:rPr>
          <w:rFonts w:ascii="Arial" w:eastAsia="Arial" w:hAnsi="Arial" w:cs="Arial"/>
          <w:color w:val="000000"/>
        </w:rPr>
      </w:pPr>
    </w:p>
    <w:p w14:paraId="0000002D" w14:textId="77777777" w:rsidR="00375D36" w:rsidRDefault="005D2D2D">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Dr Emma Derbyshire will be joining us in September</w:t>
      </w:r>
    </w:p>
    <w:p w14:paraId="0000002E" w14:textId="77777777" w:rsidR="00375D36" w:rsidRDefault="00375D36">
      <w:pPr>
        <w:pBdr>
          <w:top w:val="nil"/>
          <w:left w:val="nil"/>
          <w:bottom w:val="nil"/>
          <w:right w:val="nil"/>
          <w:between w:val="nil"/>
        </w:pBdr>
        <w:ind w:left="720"/>
        <w:rPr>
          <w:rFonts w:ascii="Arial" w:eastAsia="Arial" w:hAnsi="Arial" w:cs="Arial"/>
          <w:color w:val="000000"/>
        </w:rPr>
      </w:pPr>
    </w:p>
    <w:p w14:paraId="0000002F" w14:textId="77777777" w:rsidR="00375D36" w:rsidRDefault="005D2D2D">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have Dr Matt Howard returning for his final year in GP training in August. </w:t>
      </w:r>
    </w:p>
    <w:p w14:paraId="00000030" w14:textId="77777777" w:rsidR="00375D36" w:rsidRDefault="00375D36">
      <w:pPr>
        <w:pBdr>
          <w:top w:val="nil"/>
          <w:left w:val="nil"/>
          <w:bottom w:val="nil"/>
          <w:right w:val="nil"/>
          <w:between w:val="nil"/>
        </w:pBdr>
        <w:ind w:left="1800"/>
        <w:rPr>
          <w:rFonts w:ascii="Arial" w:eastAsia="Arial" w:hAnsi="Arial" w:cs="Arial"/>
          <w:color w:val="000000"/>
        </w:rPr>
      </w:pPr>
    </w:p>
    <w:p w14:paraId="00000031" w14:textId="77777777" w:rsidR="00375D36" w:rsidRDefault="005D2D2D">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are looking to do a charity walk in August in memory of Bel or HCA that recently passed away. All proceeds to St Michaels Hospice. We will set up a go fund me page. All are welcome to join us for some fresh air gentle exercise and some </w:t>
      </w:r>
      <w:proofErr w:type="gramStart"/>
      <w:r>
        <w:rPr>
          <w:rFonts w:ascii="Arial" w:eastAsia="Arial" w:hAnsi="Arial" w:cs="Arial"/>
        </w:rPr>
        <w:t>chit chat</w:t>
      </w:r>
      <w:proofErr w:type="gramEnd"/>
      <w:r>
        <w:rPr>
          <w:rFonts w:ascii="Arial" w:eastAsia="Arial" w:hAnsi="Arial" w:cs="Arial"/>
          <w:color w:val="000000"/>
        </w:rPr>
        <w:t xml:space="preserve">.  </w:t>
      </w:r>
    </w:p>
    <w:p w14:paraId="00000032" w14:textId="77777777" w:rsidR="00375D36" w:rsidRDefault="00375D36">
      <w:pPr>
        <w:pBdr>
          <w:top w:val="nil"/>
          <w:left w:val="nil"/>
          <w:bottom w:val="nil"/>
          <w:right w:val="nil"/>
          <w:between w:val="nil"/>
        </w:pBdr>
        <w:ind w:left="1800"/>
        <w:rPr>
          <w:rFonts w:ascii="Arial" w:eastAsia="Arial" w:hAnsi="Arial" w:cs="Arial"/>
          <w:color w:val="000000"/>
        </w:rPr>
      </w:pPr>
    </w:p>
    <w:p w14:paraId="38155BC0" w14:textId="77777777" w:rsidR="005D2D2D" w:rsidRPr="005D2D2D" w:rsidRDefault="005D2D2D">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202</w:t>
      </w:r>
      <w:r>
        <w:rPr>
          <w:rFonts w:ascii="Arial" w:eastAsia="Arial" w:hAnsi="Arial" w:cs="Arial"/>
          <w:color w:val="000000"/>
        </w:rPr>
        <w:t xml:space="preserve">4 Protected Training Afternoons when the practice and the dispensaries </w:t>
      </w:r>
      <w:proofErr w:type="gramStart"/>
      <w:r>
        <w:rPr>
          <w:rFonts w:ascii="Arial" w:eastAsia="Arial" w:hAnsi="Arial" w:cs="Arial"/>
          <w:color w:val="000000"/>
        </w:rPr>
        <w:t>will be closed</w:t>
      </w:r>
      <w:proofErr w:type="gramEnd"/>
      <w:r>
        <w:rPr>
          <w:rFonts w:ascii="Arial" w:eastAsia="Arial" w:hAnsi="Arial" w:cs="Arial"/>
          <w:color w:val="000000"/>
        </w:rPr>
        <w:t xml:space="preserve"> from 12pm. We do have a receptionist fielding all calls until 6:30pm then as normal we transfer to 111. The practices will be open at their usual time the following day. </w:t>
      </w:r>
      <w:r>
        <w:rPr>
          <w:rFonts w:ascii="Arial" w:eastAsia="Arial" w:hAnsi="Arial" w:cs="Arial"/>
          <w:color w:val="000000"/>
        </w:rPr>
        <w:t xml:space="preserve">We do thank the patients for their support with this. Here are the next scheduled dates:  </w:t>
      </w:r>
      <w:r>
        <w:rPr>
          <w:rFonts w:ascii="Arial" w:eastAsia="Arial" w:hAnsi="Arial" w:cs="Arial"/>
        </w:rPr>
        <w:t xml:space="preserve">Fiona informed us that the following subjects </w:t>
      </w:r>
      <w:proofErr w:type="gramStart"/>
      <w:r>
        <w:rPr>
          <w:rFonts w:ascii="Arial" w:eastAsia="Arial" w:hAnsi="Arial" w:cs="Arial"/>
        </w:rPr>
        <w:t>were planned</w:t>
      </w:r>
      <w:proofErr w:type="gramEnd"/>
      <w:r>
        <w:rPr>
          <w:rFonts w:ascii="Arial" w:eastAsia="Arial" w:hAnsi="Arial" w:cs="Arial"/>
        </w:rPr>
        <w:t xml:space="preserve"> for the Protected Training on the 17 July 24. </w:t>
      </w:r>
    </w:p>
    <w:p w14:paraId="266DAFB7" w14:textId="77777777" w:rsidR="005D2D2D" w:rsidRDefault="005D2D2D" w:rsidP="005D2D2D">
      <w:pPr>
        <w:pStyle w:val="ListParagraph"/>
        <w:rPr>
          <w:rFonts w:ascii="Arial" w:eastAsia="Arial" w:hAnsi="Arial" w:cs="Arial"/>
        </w:rPr>
      </w:pPr>
    </w:p>
    <w:p w14:paraId="00000033" w14:textId="62642CBE" w:rsidR="00375D36" w:rsidRDefault="005D2D2D" w:rsidP="005D2D2D">
      <w:pPr>
        <w:pBdr>
          <w:top w:val="nil"/>
          <w:left w:val="nil"/>
          <w:bottom w:val="nil"/>
          <w:right w:val="nil"/>
          <w:between w:val="nil"/>
        </w:pBdr>
        <w:ind w:left="1800"/>
        <w:rPr>
          <w:rFonts w:ascii="Arial" w:eastAsia="Arial" w:hAnsi="Arial" w:cs="Arial"/>
          <w:color w:val="000000"/>
        </w:rPr>
      </w:pPr>
      <w:r>
        <w:rPr>
          <w:rFonts w:ascii="Arial" w:eastAsia="Arial" w:hAnsi="Arial" w:cs="Arial"/>
        </w:rPr>
        <w:t xml:space="preserve"> </w:t>
      </w:r>
    </w:p>
    <w:p w14:paraId="00000034" w14:textId="77777777" w:rsidR="00375D36" w:rsidRDefault="005D2D2D" w:rsidP="005D2D2D">
      <w:pPr>
        <w:numPr>
          <w:ilvl w:val="1"/>
          <w:numId w:val="7"/>
        </w:numPr>
        <w:pBdr>
          <w:top w:val="nil"/>
          <w:left w:val="nil"/>
          <w:bottom w:val="nil"/>
          <w:right w:val="nil"/>
          <w:between w:val="nil"/>
        </w:pBdr>
        <w:rPr>
          <w:rFonts w:ascii="Arial" w:eastAsia="Arial" w:hAnsi="Arial" w:cs="Arial"/>
        </w:rPr>
      </w:pPr>
      <w:r>
        <w:rPr>
          <w:rFonts w:ascii="Arial" w:eastAsia="Arial" w:hAnsi="Arial" w:cs="Arial"/>
        </w:rPr>
        <w:t>Domestic Abuse</w:t>
      </w:r>
    </w:p>
    <w:p w14:paraId="00000035" w14:textId="77777777" w:rsidR="00375D36" w:rsidRDefault="005D2D2D" w:rsidP="005D2D2D">
      <w:pPr>
        <w:numPr>
          <w:ilvl w:val="1"/>
          <w:numId w:val="7"/>
        </w:numPr>
        <w:pBdr>
          <w:top w:val="nil"/>
          <w:left w:val="nil"/>
          <w:bottom w:val="nil"/>
          <w:right w:val="nil"/>
          <w:between w:val="nil"/>
        </w:pBdr>
        <w:rPr>
          <w:rFonts w:ascii="Arial" w:eastAsia="Arial" w:hAnsi="Arial" w:cs="Arial"/>
        </w:rPr>
      </w:pPr>
      <w:r>
        <w:rPr>
          <w:rFonts w:ascii="Arial" w:eastAsia="Arial" w:hAnsi="Arial" w:cs="Arial"/>
        </w:rPr>
        <w:t>Dispensing Controlled Drugs</w:t>
      </w:r>
    </w:p>
    <w:p w14:paraId="00000036" w14:textId="77777777" w:rsidR="00375D36" w:rsidRDefault="005D2D2D" w:rsidP="005D2D2D">
      <w:pPr>
        <w:numPr>
          <w:ilvl w:val="1"/>
          <w:numId w:val="7"/>
        </w:numPr>
        <w:pBdr>
          <w:top w:val="nil"/>
          <w:left w:val="nil"/>
          <w:bottom w:val="nil"/>
          <w:right w:val="nil"/>
          <w:between w:val="nil"/>
        </w:pBdr>
        <w:rPr>
          <w:rFonts w:ascii="Arial" w:eastAsia="Arial" w:hAnsi="Arial" w:cs="Arial"/>
        </w:rPr>
      </w:pPr>
      <w:r>
        <w:rPr>
          <w:rFonts w:ascii="Arial" w:eastAsia="Arial" w:hAnsi="Arial" w:cs="Arial"/>
        </w:rPr>
        <w:t xml:space="preserve">Conflict Resolution </w:t>
      </w:r>
    </w:p>
    <w:p w14:paraId="00000037" w14:textId="55F01C61" w:rsidR="00375D36" w:rsidRDefault="005D2D2D" w:rsidP="005D2D2D">
      <w:pPr>
        <w:numPr>
          <w:ilvl w:val="1"/>
          <w:numId w:val="7"/>
        </w:numPr>
        <w:pBdr>
          <w:top w:val="nil"/>
          <w:left w:val="nil"/>
          <w:bottom w:val="nil"/>
          <w:right w:val="nil"/>
          <w:between w:val="nil"/>
        </w:pBdr>
        <w:rPr>
          <w:rFonts w:ascii="Arial" w:eastAsia="Arial" w:hAnsi="Arial" w:cs="Arial"/>
        </w:rPr>
      </w:pPr>
      <w:r>
        <w:rPr>
          <w:rFonts w:ascii="Arial" w:eastAsia="Arial" w:hAnsi="Arial" w:cs="Arial"/>
        </w:rPr>
        <w:t xml:space="preserve">Safeguarding level 3 </w:t>
      </w:r>
    </w:p>
    <w:p w14:paraId="00000038" w14:textId="77777777" w:rsidR="00375D36" w:rsidRDefault="00375D36">
      <w:pPr>
        <w:pBdr>
          <w:top w:val="nil"/>
          <w:left w:val="nil"/>
          <w:bottom w:val="nil"/>
          <w:right w:val="nil"/>
          <w:between w:val="nil"/>
        </w:pBdr>
        <w:ind w:left="720"/>
        <w:rPr>
          <w:rFonts w:ascii="Arial" w:eastAsia="Arial" w:hAnsi="Arial" w:cs="Arial"/>
          <w:color w:val="000000"/>
        </w:rPr>
      </w:pPr>
    </w:p>
    <w:p w14:paraId="0000003B" w14:textId="0BBE75EE" w:rsidR="00375D36" w:rsidRDefault="005D2D2D" w:rsidP="005D2D2D">
      <w:pPr>
        <w:pBdr>
          <w:top w:val="nil"/>
          <w:left w:val="nil"/>
          <w:bottom w:val="nil"/>
          <w:right w:val="nil"/>
          <w:between w:val="nil"/>
        </w:pBdr>
        <w:rPr>
          <w:rFonts w:ascii="Arial" w:eastAsia="Arial" w:hAnsi="Arial" w:cs="Arial"/>
          <w:color w:val="000000"/>
        </w:rPr>
      </w:pPr>
      <w:r>
        <w:rPr>
          <w:rFonts w:ascii="Arial" w:eastAsia="Arial" w:hAnsi="Arial" w:cs="Arial"/>
        </w:rPr>
        <w:t xml:space="preserve">N.B Next training afternoon will be </w:t>
      </w:r>
      <w:r>
        <w:rPr>
          <w:rFonts w:ascii="Arial" w:eastAsia="Arial" w:hAnsi="Arial" w:cs="Arial"/>
          <w:color w:val="000000"/>
        </w:rPr>
        <w:t>Thursday 17 October 2024</w:t>
      </w:r>
    </w:p>
    <w:p w14:paraId="0000003C" w14:textId="77777777" w:rsidR="00375D36" w:rsidRDefault="00375D36">
      <w:pPr>
        <w:rPr>
          <w:rFonts w:ascii="Arial" w:eastAsia="Arial" w:hAnsi="Arial" w:cs="Arial"/>
        </w:rPr>
      </w:pPr>
    </w:p>
    <w:p w14:paraId="0000003D" w14:textId="4CE267AC" w:rsidR="00375D36" w:rsidRDefault="00375D36">
      <w:pPr>
        <w:rPr>
          <w:rFonts w:ascii="Arial" w:eastAsia="Arial" w:hAnsi="Arial" w:cs="Arial"/>
        </w:rPr>
      </w:pPr>
    </w:p>
    <w:p w14:paraId="24B01C2F" w14:textId="133603BB" w:rsidR="005D2D2D" w:rsidRDefault="005D2D2D">
      <w:pPr>
        <w:rPr>
          <w:rFonts w:ascii="Arial" w:eastAsia="Arial" w:hAnsi="Arial" w:cs="Arial"/>
        </w:rPr>
      </w:pPr>
    </w:p>
    <w:p w14:paraId="1A39C972" w14:textId="35F1C9D8" w:rsidR="005D2D2D" w:rsidRDefault="005D2D2D">
      <w:pPr>
        <w:rPr>
          <w:rFonts w:ascii="Arial" w:eastAsia="Arial" w:hAnsi="Arial" w:cs="Arial"/>
        </w:rPr>
      </w:pPr>
    </w:p>
    <w:p w14:paraId="17D93C7D" w14:textId="77777777" w:rsidR="005D2D2D" w:rsidRDefault="005D2D2D">
      <w:pPr>
        <w:rPr>
          <w:rFonts w:ascii="Arial" w:eastAsia="Arial" w:hAnsi="Arial" w:cs="Arial"/>
        </w:rPr>
      </w:pPr>
    </w:p>
    <w:p w14:paraId="0000003E" w14:textId="77777777" w:rsidR="00375D36" w:rsidRDefault="005D2D2D">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b/>
          <w:color w:val="000000"/>
        </w:rPr>
        <w:t>Questions from Patients</w:t>
      </w:r>
      <w:r>
        <w:rPr>
          <w:rFonts w:ascii="Arial" w:eastAsia="Arial" w:hAnsi="Arial" w:cs="Arial"/>
          <w:color w:val="000000"/>
        </w:rPr>
        <w:t xml:space="preserve">: </w:t>
      </w:r>
    </w:p>
    <w:p w14:paraId="0000003F" w14:textId="77777777" w:rsidR="00375D36" w:rsidRDefault="00375D36">
      <w:pPr>
        <w:rPr>
          <w:rFonts w:ascii="Arial" w:eastAsia="Arial" w:hAnsi="Arial" w:cs="Arial"/>
        </w:rPr>
      </w:pPr>
    </w:p>
    <w:p w14:paraId="00000040" w14:textId="77777777" w:rsidR="00375D36" w:rsidRPr="005D2D2D" w:rsidRDefault="005D2D2D">
      <w:pPr>
        <w:shd w:val="clear" w:color="auto" w:fill="FFFFFF"/>
        <w:rPr>
          <w:rFonts w:ascii="Arial" w:eastAsia="Arial" w:hAnsi="Arial" w:cs="Arial"/>
          <w:color w:val="242424"/>
        </w:rPr>
      </w:pPr>
      <w:r w:rsidRPr="005D2D2D">
        <w:rPr>
          <w:rFonts w:ascii="Arial" w:eastAsia="Quattrocento Sans" w:hAnsi="Arial" w:cs="Arial"/>
          <w:color w:val="242424"/>
          <w:sz w:val="23"/>
          <w:szCs w:val="23"/>
        </w:rPr>
        <w:t xml:space="preserve">6.1. </w:t>
      </w:r>
      <w:r w:rsidRPr="005D2D2D">
        <w:rPr>
          <w:rFonts w:ascii="Arial" w:eastAsia="Quattrocento Sans" w:hAnsi="Arial" w:cs="Arial"/>
          <w:b/>
          <w:color w:val="242424"/>
          <w:sz w:val="23"/>
          <w:szCs w:val="23"/>
        </w:rPr>
        <w:t>DNA figure</w:t>
      </w:r>
      <w:r w:rsidRPr="005D2D2D">
        <w:rPr>
          <w:rFonts w:ascii="Arial" w:eastAsia="Quattrocento Sans" w:hAnsi="Arial" w:cs="Arial"/>
          <w:color w:val="242424"/>
          <w:sz w:val="23"/>
          <w:szCs w:val="23"/>
        </w:rPr>
        <w:t xml:space="preserve">, </w:t>
      </w:r>
      <w:r w:rsidRPr="005D2D2D">
        <w:rPr>
          <w:rFonts w:ascii="Arial" w:eastAsia="Arial" w:hAnsi="Arial" w:cs="Arial"/>
          <w:color w:val="242424"/>
        </w:rPr>
        <w:t xml:space="preserve">which by the way all find shocking, isn't a charge made of £5 with either cash/bank transfer then if the patient doesn't turn up it </w:t>
      </w:r>
      <w:proofErr w:type="gramStart"/>
      <w:r w:rsidRPr="005D2D2D">
        <w:rPr>
          <w:rFonts w:ascii="Arial" w:eastAsia="Arial" w:hAnsi="Arial" w:cs="Arial"/>
          <w:color w:val="242424"/>
        </w:rPr>
        <w:t>gets</w:t>
      </w:r>
      <w:proofErr w:type="gramEnd"/>
      <w:r w:rsidRPr="005D2D2D">
        <w:rPr>
          <w:rFonts w:ascii="Arial" w:eastAsia="Arial" w:hAnsi="Arial" w:cs="Arial"/>
          <w:color w:val="242424"/>
        </w:rPr>
        <w:t xml:space="preserve"> forfeited?</w:t>
      </w:r>
    </w:p>
    <w:p w14:paraId="00000041" w14:textId="77777777" w:rsidR="00375D36" w:rsidRPr="005D2D2D" w:rsidRDefault="00375D36">
      <w:pPr>
        <w:shd w:val="clear" w:color="auto" w:fill="FFFFFF"/>
        <w:rPr>
          <w:rFonts w:ascii="Arial" w:eastAsia="Arial" w:hAnsi="Arial" w:cs="Arial"/>
          <w:color w:val="242424"/>
        </w:rPr>
      </w:pPr>
    </w:p>
    <w:p w14:paraId="00000042" w14:textId="77777777" w:rsidR="00375D36" w:rsidRPr="005D2D2D" w:rsidRDefault="005D2D2D">
      <w:pPr>
        <w:shd w:val="clear" w:color="auto" w:fill="FFFFFF"/>
        <w:ind w:left="720"/>
        <w:rPr>
          <w:rFonts w:ascii="Arial" w:eastAsia="Quattrocento Sans" w:hAnsi="Arial" w:cs="Arial"/>
          <w:color w:val="242424"/>
          <w:sz w:val="23"/>
          <w:szCs w:val="23"/>
        </w:rPr>
      </w:pPr>
      <w:r w:rsidRPr="005D2D2D">
        <w:rPr>
          <w:rFonts w:ascii="Arial" w:eastAsia="Arial" w:hAnsi="Arial" w:cs="Arial"/>
          <w:b/>
          <w:color w:val="242424"/>
        </w:rPr>
        <w:lastRenderedPageBreak/>
        <w:t xml:space="preserve">Answer: We </w:t>
      </w:r>
      <w:proofErr w:type="gramStart"/>
      <w:r w:rsidRPr="005D2D2D">
        <w:rPr>
          <w:rFonts w:ascii="Arial" w:eastAsia="Arial" w:hAnsi="Arial" w:cs="Arial"/>
          <w:b/>
          <w:color w:val="242424"/>
        </w:rPr>
        <w:t>are</w:t>
      </w:r>
      <w:r w:rsidRPr="005D2D2D">
        <w:rPr>
          <w:rFonts w:ascii="Arial" w:eastAsia="Arial" w:hAnsi="Arial" w:cs="Arial"/>
          <w:color w:val="242424"/>
        </w:rPr>
        <w:t xml:space="preserve"> not allowed</w:t>
      </w:r>
      <w:proofErr w:type="gramEnd"/>
      <w:r w:rsidRPr="005D2D2D">
        <w:rPr>
          <w:rFonts w:ascii="Arial" w:eastAsia="Arial" w:hAnsi="Arial" w:cs="Arial"/>
          <w:color w:val="242424"/>
        </w:rPr>
        <w:t xml:space="preserve"> to issue penalty fines. NHS care is free at point of access. We just have to work on raising awareness and doing what we can to reduce the DNAs. </w:t>
      </w:r>
    </w:p>
    <w:p w14:paraId="00000043" w14:textId="77777777" w:rsidR="00375D36" w:rsidRDefault="00375D36">
      <w:pPr>
        <w:shd w:val="clear" w:color="auto" w:fill="FFFFFF"/>
        <w:rPr>
          <w:rFonts w:ascii="Quattrocento Sans" w:eastAsia="Quattrocento Sans" w:hAnsi="Quattrocento Sans" w:cs="Quattrocento Sans"/>
          <w:color w:val="242424"/>
          <w:sz w:val="23"/>
          <w:szCs w:val="23"/>
        </w:rPr>
      </w:pPr>
    </w:p>
    <w:p w14:paraId="00000044" w14:textId="77777777" w:rsidR="00375D36" w:rsidRDefault="005D2D2D">
      <w:pPr>
        <w:shd w:val="clear" w:color="auto" w:fill="FFFFFF"/>
        <w:rPr>
          <w:rFonts w:ascii="Arial" w:eastAsia="Arial" w:hAnsi="Arial" w:cs="Arial"/>
          <w:color w:val="242424"/>
        </w:rPr>
      </w:pPr>
      <w:r>
        <w:rPr>
          <w:rFonts w:ascii="Quattrocento Sans" w:eastAsia="Quattrocento Sans" w:hAnsi="Quattrocento Sans" w:cs="Quattrocento Sans"/>
          <w:color w:val="242424"/>
          <w:sz w:val="23"/>
          <w:szCs w:val="23"/>
        </w:rPr>
        <w:t xml:space="preserve">6.2. </w:t>
      </w:r>
      <w:r>
        <w:rPr>
          <w:rFonts w:ascii="Arial" w:eastAsia="Arial" w:hAnsi="Arial" w:cs="Arial"/>
          <w:b/>
          <w:color w:val="242424"/>
        </w:rPr>
        <w:t>Usual doctor</w:t>
      </w:r>
      <w:r>
        <w:rPr>
          <w:rFonts w:ascii="Arial" w:eastAsia="Arial" w:hAnsi="Arial" w:cs="Arial"/>
          <w:color w:val="242424"/>
        </w:rPr>
        <w:t xml:space="preserve"> when we had Dr Garlic and he retired patients were sent a unifor</w:t>
      </w:r>
      <w:r>
        <w:rPr>
          <w:rFonts w:ascii="Arial" w:eastAsia="Arial" w:hAnsi="Arial" w:cs="Arial"/>
          <w:color w:val="242424"/>
        </w:rPr>
        <w:t xml:space="preserve">m letter to say their usual doctor had changed. This was also apparently the case when Dr Matthias retired although I </w:t>
      </w:r>
      <w:proofErr w:type="gramStart"/>
      <w:r>
        <w:rPr>
          <w:rFonts w:ascii="Arial" w:eastAsia="Arial" w:hAnsi="Arial" w:cs="Arial"/>
          <w:color w:val="242424"/>
        </w:rPr>
        <w:t>don't</w:t>
      </w:r>
      <w:proofErr w:type="gramEnd"/>
      <w:r>
        <w:rPr>
          <w:rFonts w:ascii="Arial" w:eastAsia="Arial" w:hAnsi="Arial" w:cs="Arial"/>
          <w:color w:val="242424"/>
        </w:rPr>
        <w:t xml:space="preserve"> remember getting a letter and he was my doctor.  Can you explain the term 'usual doctor's which appears on prescription notes as the</w:t>
      </w:r>
      <w:r>
        <w:rPr>
          <w:rFonts w:ascii="Arial" w:eastAsia="Arial" w:hAnsi="Arial" w:cs="Arial"/>
          <w:color w:val="242424"/>
        </w:rPr>
        <w:t xml:space="preserve"> patients this morning don't understand why if their usual doctor has changed they didn't get a letter to say so?</w:t>
      </w:r>
    </w:p>
    <w:p w14:paraId="00000045" w14:textId="77777777" w:rsidR="00375D36" w:rsidRDefault="00375D36">
      <w:pPr>
        <w:shd w:val="clear" w:color="auto" w:fill="FFFFFF"/>
        <w:rPr>
          <w:rFonts w:ascii="Quattrocento Sans" w:eastAsia="Quattrocento Sans" w:hAnsi="Quattrocento Sans" w:cs="Quattrocento Sans"/>
          <w:color w:val="242424"/>
          <w:sz w:val="23"/>
          <w:szCs w:val="23"/>
        </w:rPr>
      </w:pPr>
    </w:p>
    <w:p w14:paraId="00000046" w14:textId="77777777" w:rsidR="00375D36" w:rsidRDefault="005D2D2D">
      <w:pPr>
        <w:ind w:left="502"/>
        <w:rPr>
          <w:rFonts w:ascii="Arial" w:eastAsia="Arial" w:hAnsi="Arial" w:cs="Arial"/>
        </w:rPr>
      </w:pPr>
      <w:r>
        <w:rPr>
          <w:rFonts w:ascii="Arial" w:eastAsia="Arial" w:hAnsi="Arial" w:cs="Arial"/>
          <w:b/>
        </w:rPr>
        <w:t xml:space="preserve">Answer </w:t>
      </w:r>
      <w:r>
        <w:rPr>
          <w:rFonts w:ascii="Arial" w:eastAsia="Arial" w:hAnsi="Arial" w:cs="Arial"/>
        </w:rPr>
        <w:t xml:space="preserve">The patient list </w:t>
      </w:r>
      <w:proofErr w:type="gramStart"/>
      <w:r>
        <w:rPr>
          <w:rFonts w:ascii="Arial" w:eastAsia="Arial" w:hAnsi="Arial" w:cs="Arial"/>
        </w:rPr>
        <w:t>is now split</w:t>
      </w:r>
      <w:proofErr w:type="gramEnd"/>
      <w:r>
        <w:rPr>
          <w:rFonts w:ascii="Arial" w:eastAsia="Arial" w:hAnsi="Arial" w:cs="Arial"/>
        </w:rPr>
        <w:t xml:space="preserve"> equally among the GPs based on parity. This is also because we are spread over </w:t>
      </w:r>
      <w:proofErr w:type="gramStart"/>
      <w:r>
        <w:rPr>
          <w:rFonts w:ascii="Arial" w:eastAsia="Arial" w:hAnsi="Arial" w:cs="Arial"/>
        </w:rPr>
        <w:t>3</w:t>
      </w:r>
      <w:proofErr w:type="gramEnd"/>
      <w:r>
        <w:rPr>
          <w:rFonts w:ascii="Arial" w:eastAsia="Arial" w:hAnsi="Arial" w:cs="Arial"/>
        </w:rPr>
        <w:t xml:space="preserve"> sites and the GPs cover</w:t>
      </w:r>
      <w:r>
        <w:rPr>
          <w:rFonts w:ascii="Arial" w:eastAsia="Arial" w:hAnsi="Arial" w:cs="Arial"/>
        </w:rPr>
        <w:t xml:space="preserve"> each site. </w:t>
      </w:r>
      <w:proofErr w:type="gramStart"/>
      <w:r>
        <w:rPr>
          <w:rFonts w:ascii="Arial" w:eastAsia="Arial" w:hAnsi="Arial" w:cs="Arial"/>
        </w:rPr>
        <w:t>So</w:t>
      </w:r>
      <w:proofErr w:type="gramEnd"/>
      <w:r>
        <w:rPr>
          <w:rFonts w:ascii="Arial" w:eastAsia="Arial" w:hAnsi="Arial" w:cs="Arial"/>
        </w:rPr>
        <w:t xml:space="preserve"> the name assigned appears on the prescription. This does not mean that it is the Dr they have to see this is still a patient choice. </w:t>
      </w:r>
    </w:p>
    <w:p w14:paraId="00000047" w14:textId="77777777" w:rsidR="00375D36" w:rsidRDefault="00375D36">
      <w:pPr>
        <w:rPr>
          <w:rFonts w:ascii="Arial" w:eastAsia="Arial" w:hAnsi="Arial" w:cs="Arial"/>
        </w:rPr>
      </w:pPr>
    </w:p>
    <w:p w14:paraId="00000048" w14:textId="77777777" w:rsidR="00375D36" w:rsidRDefault="005D2D2D">
      <w:pPr>
        <w:shd w:val="clear" w:color="auto" w:fill="FFFFFF"/>
        <w:rPr>
          <w:rFonts w:ascii="Arial" w:eastAsia="Arial" w:hAnsi="Arial" w:cs="Arial"/>
        </w:rPr>
      </w:pPr>
      <w:r>
        <w:rPr>
          <w:rFonts w:ascii="Arial" w:eastAsia="Arial" w:hAnsi="Arial" w:cs="Arial"/>
        </w:rPr>
        <w:t xml:space="preserve">6.3 </w:t>
      </w:r>
      <w:r>
        <w:rPr>
          <w:rFonts w:ascii="Arial" w:eastAsia="Arial" w:hAnsi="Arial" w:cs="Arial"/>
          <w:b/>
        </w:rPr>
        <w:t xml:space="preserve">Cancel </w:t>
      </w:r>
      <w:proofErr w:type="gramStart"/>
      <w:r>
        <w:rPr>
          <w:rFonts w:ascii="Arial" w:eastAsia="Arial" w:hAnsi="Arial" w:cs="Arial"/>
          <w:b/>
        </w:rPr>
        <w:t>Appointments</w:t>
      </w:r>
      <w:r>
        <w:rPr>
          <w:rFonts w:ascii="Arial" w:eastAsia="Arial" w:hAnsi="Arial" w:cs="Arial"/>
        </w:rPr>
        <w:t xml:space="preserve">  an</w:t>
      </w:r>
      <w:proofErr w:type="gramEnd"/>
      <w:r>
        <w:rPr>
          <w:rFonts w:ascii="Arial" w:eastAsia="Arial" w:hAnsi="Arial" w:cs="Arial"/>
        </w:rPr>
        <w:t xml:space="preserve"> extract from the </w:t>
      </w:r>
      <w:proofErr w:type="spellStart"/>
      <w:r>
        <w:rPr>
          <w:rFonts w:ascii="Arial" w:eastAsia="Arial" w:hAnsi="Arial" w:cs="Arial"/>
        </w:rPr>
        <w:t>Presteigne</w:t>
      </w:r>
      <w:proofErr w:type="spellEnd"/>
      <w:r>
        <w:rPr>
          <w:rFonts w:ascii="Arial" w:eastAsia="Arial" w:hAnsi="Arial" w:cs="Arial"/>
        </w:rPr>
        <w:t xml:space="preserve"> medical practice newsletter.  It contains info on cancelling appointments, the mobile phone text 'cancel' reply is the piece I thought might be of interest. Does or can the MMPs phone system do the same to cancel an appoint</w:t>
      </w:r>
      <w:r>
        <w:rPr>
          <w:rFonts w:ascii="Arial" w:eastAsia="Arial" w:hAnsi="Arial" w:cs="Arial"/>
        </w:rPr>
        <w:t>ment via text for a patient?</w:t>
      </w:r>
    </w:p>
    <w:p w14:paraId="00000049" w14:textId="77777777" w:rsidR="00375D36" w:rsidRDefault="00375D36">
      <w:pPr>
        <w:shd w:val="clear" w:color="auto" w:fill="FFFFFF"/>
        <w:rPr>
          <w:rFonts w:ascii="Arial" w:eastAsia="Arial" w:hAnsi="Arial" w:cs="Arial"/>
        </w:rPr>
      </w:pPr>
    </w:p>
    <w:p w14:paraId="0000004A" w14:textId="77777777" w:rsidR="00375D36" w:rsidRDefault="005D2D2D">
      <w:pPr>
        <w:shd w:val="clear" w:color="auto" w:fill="FFFFFF"/>
        <w:ind w:left="502"/>
        <w:rPr>
          <w:rFonts w:ascii="Arial" w:eastAsia="Arial" w:hAnsi="Arial" w:cs="Arial"/>
        </w:rPr>
      </w:pPr>
      <w:r>
        <w:rPr>
          <w:rFonts w:ascii="Arial" w:eastAsia="Arial" w:hAnsi="Arial" w:cs="Arial"/>
          <w:b/>
        </w:rPr>
        <w:t>Answer: We have</w:t>
      </w:r>
      <w:r>
        <w:rPr>
          <w:rFonts w:ascii="Arial" w:eastAsia="Arial" w:hAnsi="Arial" w:cs="Arial"/>
        </w:rPr>
        <w:t xml:space="preserve"> a similar text message that </w:t>
      </w:r>
      <w:proofErr w:type="gramStart"/>
      <w:r>
        <w:rPr>
          <w:rFonts w:ascii="Arial" w:eastAsia="Arial" w:hAnsi="Arial" w:cs="Arial"/>
        </w:rPr>
        <w:t>is sent</w:t>
      </w:r>
      <w:proofErr w:type="gramEnd"/>
      <w:r>
        <w:rPr>
          <w:rFonts w:ascii="Arial" w:eastAsia="Arial" w:hAnsi="Arial" w:cs="Arial"/>
        </w:rPr>
        <w:t xml:space="preserve">. The patient just needs to follow the link if the appointment is no longer required. </w:t>
      </w:r>
    </w:p>
    <w:p w14:paraId="0000004B" w14:textId="77777777" w:rsidR="00375D36" w:rsidRDefault="00375D36">
      <w:pPr>
        <w:pBdr>
          <w:top w:val="nil"/>
          <w:left w:val="nil"/>
          <w:bottom w:val="nil"/>
          <w:right w:val="nil"/>
          <w:between w:val="nil"/>
        </w:pBdr>
        <w:ind w:left="720"/>
        <w:rPr>
          <w:rFonts w:ascii="Arial" w:eastAsia="Arial" w:hAnsi="Arial" w:cs="Arial"/>
          <w:color w:val="000000"/>
        </w:rPr>
      </w:pPr>
    </w:p>
    <w:p w14:paraId="0000004C" w14:textId="77777777" w:rsidR="00375D36" w:rsidRDefault="00375D36">
      <w:pPr>
        <w:rPr>
          <w:rFonts w:ascii="Arial" w:eastAsia="Arial" w:hAnsi="Arial" w:cs="Arial"/>
        </w:rPr>
      </w:pPr>
    </w:p>
    <w:p w14:paraId="0000004D" w14:textId="77777777" w:rsidR="00375D36" w:rsidRDefault="005D2D2D">
      <w:pPr>
        <w:numPr>
          <w:ilvl w:val="0"/>
          <w:numId w:val="4"/>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Any other business</w:t>
      </w:r>
    </w:p>
    <w:p w14:paraId="0000004E" w14:textId="77777777" w:rsidR="00375D36" w:rsidRDefault="00375D36">
      <w:pPr>
        <w:rPr>
          <w:rFonts w:ascii="Arial" w:eastAsia="Arial" w:hAnsi="Arial" w:cs="Arial"/>
          <w:b/>
        </w:rPr>
      </w:pPr>
    </w:p>
    <w:p w14:paraId="0000004F" w14:textId="77777777" w:rsidR="00375D36" w:rsidRDefault="005D2D2D">
      <w:pPr>
        <w:rPr>
          <w:rFonts w:ascii="Arial" w:eastAsia="Arial" w:hAnsi="Arial" w:cs="Arial"/>
        </w:rPr>
      </w:pPr>
      <w:r>
        <w:rPr>
          <w:rFonts w:ascii="Arial" w:eastAsia="Arial" w:hAnsi="Arial" w:cs="Arial"/>
        </w:rPr>
        <w:t>7.1</w:t>
      </w:r>
      <w:r>
        <w:rPr>
          <w:rFonts w:ascii="Arial" w:eastAsia="Arial" w:hAnsi="Arial" w:cs="Arial"/>
          <w:b/>
        </w:rPr>
        <w:t xml:space="preserve"> New Government – </w:t>
      </w:r>
      <w:r>
        <w:rPr>
          <w:rFonts w:ascii="Arial" w:eastAsia="Arial" w:hAnsi="Arial" w:cs="Arial"/>
        </w:rPr>
        <w:t>The Practice is waiting to see what the General Practice Package will be. The New Health Secretary has announced that the NHS is broken and given some pledges, including looking at out of hospital care.  We have been running the ‘GPs are on your side’ Camp</w:t>
      </w:r>
      <w:r>
        <w:rPr>
          <w:rFonts w:ascii="Arial" w:eastAsia="Arial" w:hAnsi="Arial" w:cs="Arial"/>
        </w:rPr>
        <w:t xml:space="preserve">aign for the last month. Focusing on the funding and support currently given to General Practice.  </w:t>
      </w:r>
    </w:p>
    <w:p w14:paraId="00000050" w14:textId="77777777" w:rsidR="00375D36" w:rsidRDefault="00375D36">
      <w:pPr>
        <w:rPr>
          <w:rFonts w:ascii="Arial" w:eastAsia="Arial" w:hAnsi="Arial" w:cs="Arial"/>
        </w:rPr>
      </w:pPr>
    </w:p>
    <w:p w14:paraId="00000051" w14:textId="5AEAE129" w:rsidR="00375D36" w:rsidRDefault="005D2D2D">
      <w:pPr>
        <w:rPr>
          <w:rFonts w:ascii="Arial" w:eastAsia="Arial" w:hAnsi="Arial" w:cs="Arial"/>
        </w:rPr>
      </w:pPr>
      <w:bookmarkStart w:id="1" w:name="_heading=h.gjdgxs" w:colFirst="0" w:colLast="0"/>
      <w:bookmarkEnd w:id="1"/>
      <w:r>
        <w:rPr>
          <w:rFonts w:ascii="Arial" w:eastAsia="Arial" w:hAnsi="Arial" w:cs="Arial"/>
        </w:rPr>
        <w:t xml:space="preserve">7.2 </w:t>
      </w:r>
      <w:r>
        <w:rPr>
          <w:rFonts w:ascii="Arial" w:eastAsia="Arial" w:hAnsi="Arial" w:cs="Arial"/>
          <w:b/>
        </w:rPr>
        <w:t xml:space="preserve">GP’s is not an emergency </w:t>
      </w:r>
      <w:proofErr w:type="gramStart"/>
      <w:r>
        <w:rPr>
          <w:rFonts w:ascii="Arial" w:eastAsia="Arial" w:hAnsi="Arial" w:cs="Arial"/>
          <w:b/>
        </w:rPr>
        <w:t>service</w:t>
      </w:r>
      <w:r>
        <w:rPr>
          <w:rFonts w:ascii="Arial" w:eastAsia="Arial" w:hAnsi="Arial" w:cs="Arial"/>
        </w:rPr>
        <w:t>,</w:t>
      </w:r>
      <w:proofErr w:type="gramEnd"/>
      <w:r>
        <w:rPr>
          <w:rFonts w:ascii="Arial" w:eastAsia="Arial" w:hAnsi="Arial" w:cs="Arial"/>
        </w:rPr>
        <w:t xml:space="preserve"> This has been discussed</w:t>
      </w:r>
      <w:r>
        <w:rPr>
          <w:rFonts w:ascii="Arial" w:eastAsia="Arial" w:hAnsi="Arial" w:cs="Arial"/>
        </w:rPr>
        <w:t xml:space="preserve"> in the past. The Reception have been trained to spot red flags and will navigate where </w:t>
      </w:r>
      <w:r>
        <w:rPr>
          <w:rFonts w:ascii="Arial" w:eastAsia="Arial" w:hAnsi="Arial" w:cs="Arial"/>
        </w:rPr>
        <w:t xml:space="preserve">appropriate to Minor Injuries or A&amp;E as this is the best place for the patient based on their injuries. </w:t>
      </w:r>
      <w:proofErr w:type="gramStart"/>
      <w:r>
        <w:rPr>
          <w:rFonts w:ascii="Arial" w:eastAsia="Arial" w:hAnsi="Arial" w:cs="Arial"/>
        </w:rPr>
        <w:t xml:space="preserve">We are not equipped to deal with emergencies and will sent the </w:t>
      </w:r>
      <w:proofErr w:type="spellStart"/>
      <w:r>
        <w:rPr>
          <w:rFonts w:ascii="Arial" w:eastAsia="Arial" w:hAnsi="Arial" w:cs="Arial"/>
        </w:rPr>
        <w:t>pt</w:t>
      </w:r>
      <w:proofErr w:type="spellEnd"/>
      <w:r>
        <w:rPr>
          <w:rFonts w:ascii="Arial" w:eastAsia="Arial" w:hAnsi="Arial" w:cs="Arial"/>
        </w:rPr>
        <w:t xml:space="preserve"> to secondary care.</w:t>
      </w:r>
      <w:proofErr w:type="gramEnd"/>
      <w:r>
        <w:rPr>
          <w:rFonts w:ascii="Arial" w:eastAsia="Arial" w:hAnsi="Arial" w:cs="Arial"/>
        </w:rPr>
        <w:t xml:space="preserve"> We do not have the </w:t>
      </w:r>
      <w:proofErr w:type="gramStart"/>
      <w:r>
        <w:rPr>
          <w:rFonts w:ascii="Arial" w:eastAsia="Arial" w:hAnsi="Arial" w:cs="Arial"/>
        </w:rPr>
        <w:t>This</w:t>
      </w:r>
      <w:proofErr w:type="gramEnd"/>
      <w:r>
        <w:rPr>
          <w:rFonts w:ascii="Arial" w:eastAsia="Arial" w:hAnsi="Arial" w:cs="Arial"/>
        </w:rPr>
        <w:t xml:space="preserve"> can waste a lot of time for the patient. Leominster no longer </w:t>
      </w:r>
      <w:r>
        <w:rPr>
          <w:rFonts w:ascii="Arial" w:eastAsia="Arial" w:hAnsi="Arial" w:cs="Arial"/>
        </w:rPr>
        <w:t xml:space="preserve">has a minor injuries department but Ludlow has which is available for patients from practice to use.  </w:t>
      </w:r>
    </w:p>
    <w:p w14:paraId="00000052" w14:textId="77777777" w:rsidR="00375D36" w:rsidRDefault="00375D36">
      <w:pPr>
        <w:rPr>
          <w:rFonts w:ascii="Arial" w:eastAsia="Arial" w:hAnsi="Arial" w:cs="Arial"/>
        </w:rPr>
      </w:pPr>
    </w:p>
    <w:p w14:paraId="00000053" w14:textId="77777777" w:rsidR="00375D36" w:rsidRDefault="00375D36">
      <w:pPr>
        <w:rPr>
          <w:rFonts w:ascii="Arial" w:eastAsia="Arial" w:hAnsi="Arial" w:cs="Arial"/>
        </w:rPr>
      </w:pPr>
    </w:p>
    <w:p w14:paraId="00000054" w14:textId="6647A091" w:rsidR="00375D36" w:rsidRPr="005D2D2D" w:rsidRDefault="005D2D2D">
      <w:pPr>
        <w:rPr>
          <w:rFonts w:ascii="Arial" w:eastAsia="Arial" w:hAnsi="Arial" w:cs="Arial"/>
        </w:rPr>
      </w:pPr>
      <w:proofErr w:type="gramStart"/>
      <w:r w:rsidRPr="005D2D2D">
        <w:rPr>
          <w:rFonts w:ascii="Arial" w:eastAsia="Arial" w:hAnsi="Arial" w:cs="Arial"/>
        </w:rPr>
        <w:t>7.3</w:t>
      </w:r>
      <w:r w:rsidRPr="005D2D2D">
        <w:rPr>
          <w:rFonts w:ascii="Arial" w:eastAsia="Arial" w:hAnsi="Arial" w:cs="Arial"/>
        </w:rPr>
        <w:t xml:space="preserve">  </w:t>
      </w:r>
      <w:r w:rsidRPr="005D2D2D">
        <w:rPr>
          <w:rFonts w:ascii="Arial" w:eastAsia="Arial" w:hAnsi="Arial" w:cs="Arial"/>
          <w:b/>
        </w:rPr>
        <w:t>Music</w:t>
      </w:r>
      <w:proofErr w:type="gramEnd"/>
      <w:r>
        <w:rPr>
          <w:rFonts w:ascii="Arial" w:eastAsia="Arial" w:hAnsi="Arial" w:cs="Arial"/>
        </w:rPr>
        <w:t xml:space="preserve"> </w:t>
      </w:r>
      <w:r w:rsidRPr="005D2D2D">
        <w:rPr>
          <w:rFonts w:ascii="Arial" w:eastAsia="Arial" w:hAnsi="Arial" w:cs="Arial"/>
        </w:rPr>
        <w:t xml:space="preserve">patients are still unhappy about music being played in the surgery. Fiona agreed to try </w:t>
      </w:r>
      <w:r>
        <w:rPr>
          <w:rFonts w:ascii="Arial" w:eastAsia="Arial" w:hAnsi="Arial" w:cs="Arial"/>
        </w:rPr>
        <w:t xml:space="preserve">again different stations including </w:t>
      </w:r>
      <w:r w:rsidRPr="005D2D2D">
        <w:rPr>
          <w:rFonts w:ascii="Arial" w:eastAsia="Arial" w:hAnsi="Arial" w:cs="Arial"/>
        </w:rPr>
        <w:t xml:space="preserve">Classic FM or radio 4 for 2/3 weeks to see reaction. </w:t>
      </w:r>
      <w:proofErr w:type="gramStart"/>
      <w:r w:rsidRPr="005D2D2D">
        <w:rPr>
          <w:rFonts w:ascii="Arial" w:eastAsia="Arial" w:hAnsi="Arial" w:cs="Arial"/>
        </w:rPr>
        <w:t>var</w:t>
      </w:r>
      <w:r w:rsidRPr="005D2D2D">
        <w:rPr>
          <w:rFonts w:ascii="Arial" w:eastAsia="Arial" w:hAnsi="Arial" w:cs="Arial"/>
        </w:rPr>
        <w:t>ious</w:t>
      </w:r>
      <w:proofErr w:type="gramEnd"/>
      <w:r w:rsidRPr="005D2D2D">
        <w:rPr>
          <w:rFonts w:ascii="Arial" w:eastAsia="Arial" w:hAnsi="Arial" w:cs="Arial"/>
        </w:rPr>
        <w:t xml:space="preserve"> suggestions were made regarding moving the reception window etc but none feasible. </w:t>
      </w:r>
      <w:r>
        <w:rPr>
          <w:rFonts w:ascii="Arial" w:eastAsia="Arial" w:hAnsi="Arial" w:cs="Arial"/>
        </w:rPr>
        <w:t xml:space="preserve">Fiona will speak to Reception and where individuals struggle to hear they could be invited to the side panel without </w:t>
      </w:r>
      <w:proofErr w:type="gramStart"/>
      <w:r>
        <w:rPr>
          <w:rFonts w:ascii="Arial" w:eastAsia="Arial" w:hAnsi="Arial" w:cs="Arial"/>
        </w:rPr>
        <w:t>the  Perspex</w:t>
      </w:r>
      <w:proofErr w:type="gramEnd"/>
      <w:r>
        <w:rPr>
          <w:rFonts w:ascii="Arial" w:eastAsia="Arial" w:hAnsi="Arial" w:cs="Arial"/>
        </w:rPr>
        <w:t xml:space="preserve">. </w:t>
      </w:r>
    </w:p>
    <w:p w14:paraId="00000055" w14:textId="77777777" w:rsidR="00375D36" w:rsidRDefault="00375D36">
      <w:pPr>
        <w:rPr>
          <w:rFonts w:ascii="Arial" w:eastAsia="Arial" w:hAnsi="Arial" w:cs="Arial"/>
          <w:b/>
        </w:rPr>
      </w:pPr>
    </w:p>
    <w:p w14:paraId="56D0711A" w14:textId="22A58E55" w:rsidR="005D2D2D" w:rsidRDefault="005D2D2D">
      <w:pPr>
        <w:rPr>
          <w:rFonts w:ascii="Arial" w:eastAsia="Arial" w:hAnsi="Arial" w:cs="Arial"/>
        </w:rPr>
      </w:pPr>
      <w:r w:rsidRPr="005D2D2D">
        <w:rPr>
          <w:rFonts w:ascii="Arial" w:eastAsia="Arial" w:hAnsi="Arial" w:cs="Arial"/>
        </w:rPr>
        <w:lastRenderedPageBreak/>
        <w:t>7.4</w:t>
      </w:r>
      <w:r w:rsidRPr="005D2D2D">
        <w:rPr>
          <w:rFonts w:ascii="Arial" w:eastAsia="Arial" w:hAnsi="Arial" w:cs="Arial"/>
        </w:rPr>
        <w:t xml:space="preserve"> </w:t>
      </w:r>
      <w:r w:rsidRPr="005D2D2D">
        <w:rPr>
          <w:rFonts w:ascii="Arial" w:eastAsia="Arial" w:hAnsi="Arial" w:cs="Arial"/>
          <w:b/>
        </w:rPr>
        <w:t>Appointment reminder</w:t>
      </w:r>
      <w:r>
        <w:rPr>
          <w:rFonts w:ascii="Arial" w:eastAsia="Arial" w:hAnsi="Arial" w:cs="Arial"/>
        </w:rPr>
        <w:t xml:space="preserve"> </w:t>
      </w:r>
      <w:r w:rsidRPr="005D2D2D">
        <w:rPr>
          <w:rFonts w:ascii="Arial" w:eastAsia="Arial" w:hAnsi="Arial" w:cs="Arial"/>
        </w:rPr>
        <w:t>Text received day before GP appointment. Still confusion that the Text reads this appointment could be a Face to Face or Telephone call</w:t>
      </w:r>
      <w:proofErr w:type="gramStart"/>
      <w:r>
        <w:rPr>
          <w:rFonts w:ascii="Arial" w:eastAsia="Arial" w:hAnsi="Arial" w:cs="Arial"/>
        </w:rPr>
        <w:t>..</w:t>
      </w:r>
      <w:proofErr w:type="gramEnd"/>
      <w:r>
        <w:rPr>
          <w:rFonts w:ascii="Arial" w:eastAsia="Arial" w:hAnsi="Arial" w:cs="Arial"/>
        </w:rPr>
        <w:t xml:space="preserve"> </w:t>
      </w:r>
      <w:r w:rsidRPr="005D2D2D">
        <w:rPr>
          <w:rFonts w:ascii="Arial" w:eastAsia="Arial" w:hAnsi="Arial" w:cs="Arial"/>
        </w:rPr>
        <w:t xml:space="preserve"> Fiona pointed out </w:t>
      </w:r>
      <w:r w:rsidRPr="005D2D2D">
        <w:rPr>
          <w:rFonts w:ascii="Arial" w:eastAsia="Arial" w:hAnsi="Arial" w:cs="Arial"/>
        </w:rPr>
        <w:t xml:space="preserve">that if patients arrives at the surgery for the appointment when it was a telephone appointment booked they would be </w:t>
      </w:r>
      <w:r>
        <w:rPr>
          <w:rFonts w:ascii="Arial" w:eastAsia="Arial" w:hAnsi="Arial" w:cs="Arial"/>
        </w:rPr>
        <w:t xml:space="preserve">still be </w:t>
      </w:r>
      <w:r w:rsidRPr="005D2D2D">
        <w:rPr>
          <w:rFonts w:ascii="Arial" w:eastAsia="Arial" w:hAnsi="Arial" w:cs="Arial"/>
        </w:rPr>
        <w:t xml:space="preserve">seen as 10 minutes allotted for the </w:t>
      </w:r>
      <w:proofErr w:type="gramStart"/>
      <w:r w:rsidRPr="005D2D2D">
        <w:rPr>
          <w:rFonts w:ascii="Arial" w:eastAsia="Arial" w:hAnsi="Arial" w:cs="Arial"/>
        </w:rPr>
        <w:t>appointment  time</w:t>
      </w:r>
      <w:proofErr w:type="gramEnd"/>
      <w:r w:rsidRPr="005D2D2D">
        <w:rPr>
          <w:rFonts w:ascii="Arial" w:eastAsia="Arial" w:hAnsi="Arial" w:cs="Arial"/>
        </w:rPr>
        <w:t xml:space="preserve">. </w:t>
      </w:r>
      <w:r>
        <w:rPr>
          <w:rFonts w:ascii="Arial" w:eastAsia="Arial" w:hAnsi="Arial" w:cs="Arial"/>
        </w:rPr>
        <w:t xml:space="preserve">Patients can always call Reception if they are unsure. </w:t>
      </w:r>
    </w:p>
    <w:p w14:paraId="00000056" w14:textId="2D8EE953" w:rsidR="00375D36" w:rsidRPr="005D2D2D" w:rsidRDefault="005D2D2D">
      <w:pPr>
        <w:rPr>
          <w:rFonts w:ascii="Arial" w:eastAsia="Arial" w:hAnsi="Arial" w:cs="Arial"/>
        </w:rPr>
      </w:pPr>
      <w:r w:rsidRPr="005D2D2D">
        <w:rPr>
          <w:rFonts w:ascii="Arial" w:eastAsia="Arial" w:hAnsi="Arial" w:cs="Arial"/>
          <w:b/>
        </w:rPr>
        <w:t>Can the Text be changed</w:t>
      </w:r>
      <w:r>
        <w:rPr>
          <w:rFonts w:ascii="Arial" w:eastAsia="Arial" w:hAnsi="Arial" w:cs="Arial"/>
        </w:rPr>
        <w:t xml:space="preserve"> </w:t>
      </w:r>
      <w:r w:rsidRPr="005D2D2D">
        <w:rPr>
          <w:rFonts w:ascii="Arial" w:eastAsia="Arial" w:hAnsi="Arial" w:cs="Arial"/>
        </w:rPr>
        <w:t xml:space="preserve">This system </w:t>
      </w:r>
      <w:r w:rsidRPr="005D2D2D">
        <w:rPr>
          <w:rFonts w:ascii="Arial" w:eastAsia="Arial" w:hAnsi="Arial" w:cs="Arial"/>
        </w:rPr>
        <w:t>is provided by an external agency</w:t>
      </w:r>
      <w:r>
        <w:rPr>
          <w:rFonts w:ascii="Arial" w:eastAsia="Arial" w:hAnsi="Arial" w:cs="Arial"/>
        </w:rPr>
        <w:t xml:space="preserve"> the administration is not done by the surgery and can’t be access to change the </w:t>
      </w:r>
      <w:proofErr w:type="spellStart"/>
      <w:r>
        <w:rPr>
          <w:rFonts w:ascii="Arial" w:eastAsia="Arial" w:hAnsi="Arial" w:cs="Arial"/>
        </w:rPr>
        <w:t>set up</w:t>
      </w:r>
      <w:proofErr w:type="spellEnd"/>
      <w:proofErr w:type="gramStart"/>
      <w:r>
        <w:rPr>
          <w:rFonts w:ascii="Arial" w:eastAsia="Arial" w:hAnsi="Arial" w:cs="Arial"/>
        </w:rPr>
        <w:t>.</w:t>
      </w:r>
      <w:r w:rsidRPr="005D2D2D">
        <w:rPr>
          <w:rFonts w:ascii="Arial" w:eastAsia="Arial" w:hAnsi="Arial" w:cs="Arial"/>
        </w:rPr>
        <w:t>.</w:t>
      </w:r>
      <w:proofErr w:type="gramEnd"/>
      <w:r w:rsidRPr="005D2D2D">
        <w:rPr>
          <w:rFonts w:ascii="Arial" w:eastAsia="Arial" w:hAnsi="Arial" w:cs="Arial"/>
        </w:rPr>
        <w:t xml:space="preserve"> </w:t>
      </w:r>
      <w:r>
        <w:rPr>
          <w:rFonts w:ascii="Arial" w:eastAsia="Arial" w:hAnsi="Arial" w:cs="Arial"/>
        </w:rPr>
        <w:t>Unfortunately the system cannot pick up if it is f2f or telephone it sends as an appointment</w:t>
      </w:r>
      <w:r>
        <w:rPr>
          <w:rFonts w:ascii="Arial" w:eastAsia="Arial" w:hAnsi="Arial" w:cs="Arial"/>
        </w:rPr>
        <w:t xml:space="preserve"> f</w:t>
      </w:r>
      <w:r>
        <w:rPr>
          <w:rFonts w:ascii="Arial" w:eastAsia="Arial" w:hAnsi="Arial" w:cs="Arial"/>
        </w:rPr>
        <w:t>r</w:t>
      </w:r>
      <w:r>
        <w:rPr>
          <w:rFonts w:ascii="Arial" w:eastAsia="Arial" w:hAnsi="Arial" w:cs="Arial"/>
        </w:rPr>
        <w:t>o</w:t>
      </w:r>
      <w:r>
        <w:rPr>
          <w:rFonts w:ascii="Arial" w:eastAsia="Arial" w:hAnsi="Arial" w:cs="Arial"/>
        </w:rPr>
        <w:t>m the surgery where the clinician is that day</w:t>
      </w:r>
      <w:r w:rsidRPr="005D2D2D">
        <w:rPr>
          <w:rFonts w:ascii="Arial" w:eastAsia="Arial" w:hAnsi="Arial" w:cs="Arial"/>
        </w:rPr>
        <w:t xml:space="preserve"> </w:t>
      </w:r>
      <w:r w:rsidRPr="005D2D2D">
        <w:rPr>
          <w:rFonts w:ascii="Arial" w:eastAsia="Arial" w:hAnsi="Arial" w:cs="Arial"/>
        </w:rPr>
        <w:t>Fiona agreed to look into it</w:t>
      </w:r>
      <w:r>
        <w:rPr>
          <w:rFonts w:ascii="Arial" w:eastAsia="Arial" w:hAnsi="Arial" w:cs="Arial"/>
        </w:rPr>
        <w:t xml:space="preserve"> further</w:t>
      </w:r>
      <w:r w:rsidRPr="005D2D2D">
        <w:rPr>
          <w:rFonts w:ascii="Arial" w:eastAsia="Arial" w:hAnsi="Arial" w:cs="Arial"/>
        </w:rPr>
        <w:t xml:space="preserve">. </w:t>
      </w:r>
    </w:p>
    <w:p w14:paraId="00000057" w14:textId="77777777" w:rsidR="00375D36" w:rsidRDefault="00375D36">
      <w:pPr>
        <w:rPr>
          <w:rFonts w:ascii="Arial" w:eastAsia="Arial" w:hAnsi="Arial" w:cs="Arial"/>
          <w:b/>
        </w:rPr>
      </w:pPr>
    </w:p>
    <w:p w14:paraId="00000058" w14:textId="77777777" w:rsidR="00375D36" w:rsidRDefault="00375D36">
      <w:pPr>
        <w:pBdr>
          <w:top w:val="nil"/>
          <w:left w:val="nil"/>
          <w:bottom w:val="nil"/>
          <w:right w:val="nil"/>
          <w:between w:val="nil"/>
        </w:pBdr>
        <w:ind w:left="502"/>
        <w:rPr>
          <w:rFonts w:ascii="Arial" w:eastAsia="Arial" w:hAnsi="Arial" w:cs="Arial"/>
          <w:b/>
          <w:color w:val="000000"/>
        </w:rPr>
      </w:pPr>
    </w:p>
    <w:p w14:paraId="00000059" w14:textId="77777777" w:rsidR="00375D36" w:rsidRDefault="005D2D2D">
      <w:pPr>
        <w:numPr>
          <w:ilvl w:val="0"/>
          <w:numId w:val="4"/>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Next Meeting </w:t>
      </w:r>
      <w:r>
        <w:rPr>
          <w:rFonts w:ascii="Arial" w:eastAsia="Arial" w:hAnsi="Arial" w:cs="Arial"/>
        </w:rPr>
        <w:t>TBA</w:t>
      </w:r>
    </w:p>
    <w:p w14:paraId="0000005A" w14:textId="77777777" w:rsidR="00375D36" w:rsidRDefault="00375D36">
      <w:pPr>
        <w:rPr>
          <w:rFonts w:ascii="Arial" w:eastAsia="Arial" w:hAnsi="Arial" w:cs="Arial"/>
          <w:b/>
        </w:rPr>
      </w:pPr>
    </w:p>
    <w:p w14:paraId="0000005B" w14:textId="77777777" w:rsidR="00375D36" w:rsidRDefault="005D2D2D">
      <w:pPr>
        <w:rPr>
          <w:rFonts w:ascii="Arial" w:eastAsia="Arial" w:hAnsi="Arial" w:cs="Arial"/>
        </w:rPr>
      </w:pPr>
      <w:r>
        <w:rPr>
          <w:rFonts w:ascii="Arial" w:eastAsia="Arial" w:hAnsi="Arial" w:cs="Arial"/>
        </w:rPr>
        <w:t xml:space="preserve">Compiled by: </w:t>
      </w:r>
    </w:p>
    <w:p w14:paraId="0000005C" w14:textId="77777777" w:rsidR="00375D36" w:rsidRDefault="00375D36">
      <w:pPr>
        <w:rPr>
          <w:rFonts w:ascii="Arial" w:eastAsia="Arial" w:hAnsi="Arial" w:cs="Arial"/>
          <w:b/>
        </w:rPr>
      </w:pPr>
    </w:p>
    <w:p w14:paraId="0000005D" w14:textId="77777777" w:rsidR="00375D36" w:rsidRDefault="00375D36">
      <w:pPr>
        <w:rPr>
          <w:rFonts w:ascii="Arial" w:eastAsia="Arial" w:hAnsi="Arial" w:cs="Arial"/>
          <w:b/>
        </w:rPr>
      </w:pPr>
    </w:p>
    <w:p w14:paraId="0000005E" w14:textId="77777777" w:rsidR="00375D36" w:rsidRDefault="00375D36">
      <w:pPr>
        <w:rPr>
          <w:rFonts w:ascii="Arial" w:eastAsia="Arial" w:hAnsi="Arial" w:cs="Arial"/>
        </w:rPr>
      </w:pPr>
    </w:p>
    <w:p w14:paraId="0000005F" w14:textId="63E5EB6B" w:rsidR="00375D36" w:rsidRDefault="005D2D2D">
      <w:pPr>
        <w:rPr>
          <w:rFonts w:ascii="Arial" w:eastAsia="Arial" w:hAnsi="Arial" w:cs="Arial"/>
        </w:rPr>
      </w:pPr>
      <w:r>
        <w:rPr>
          <w:rFonts w:ascii="Arial" w:eastAsia="Arial" w:hAnsi="Arial" w:cs="Arial"/>
        </w:rPr>
        <w:t>Diane Lee</w:t>
      </w:r>
    </w:p>
    <w:p w14:paraId="77799E57" w14:textId="05844975" w:rsidR="005D2D2D" w:rsidRDefault="005D2D2D">
      <w:pPr>
        <w:rPr>
          <w:rFonts w:ascii="Arial" w:eastAsia="Arial" w:hAnsi="Arial" w:cs="Arial"/>
        </w:rPr>
      </w:pPr>
      <w:r>
        <w:rPr>
          <w:rFonts w:ascii="Arial" w:eastAsia="Arial" w:hAnsi="Arial" w:cs="Arial"/>
        </w:rPr>
        <w:t>Secretary</w:t>
      </w:r>
    </w:p>
    <w:p w14:paraId="06854755" w14:textId="4D3814C3" w:rsidR="005D2D2D" w:rsidRDefault="005D2D2D">
      <w:pPr>
        <w:rPr>
          <w:rFonts w:ascii="Arial" w:eastAsia="Arial" w:hAnsi="Arial" w:cs="Arial"/>
        </w:rPr>
      </w:pPr>
      <w:r>
        <w:rPr>
          <w:rFonts w:ascii="Arial" w:eastAsia="Arial" w:hAnsi="Arial" w:cs="Arial"/>
        </w:rPr>
        <w:t xml:space="preserve">Mortimer Medical </w:t>
      </w:r>
      <w:proofErr w:type="gramStart"/>
      <w:r>
        <w:rPr>
          <w:rFonts w:ascii="Arial" w:eastAsia="Arial" w:hAnsi="Arial" w:cs="Arial"/>
        </w:rPr>
        <w:t>Practice  PPG</w:t>
      </w:r>
      <w:proofErr w:type="gramEnd"/>
    </w:p>
    <w:p w14:paraId="00000060" w14:textId="77777777" w:rsidR="00375D36" w:rsidRDefault="00375D36">
      <w:pPr>
        <w:rPr>
          <w:rFonts w:ascii="Arial" w:eastAsia="Arial" w:hAnsi="Arial" w:cs="Arial"/>
        </w:rPr>
      </w:pPr>
    </w:p>
    <w:p w14:paraId="00000061" w14:textId="77777777" w:rsidR="00375D36" w:rsidRDefault="00375D36">
      <w:pPr>
        <w:rPr>
          <w:rFonts w:ascii="Arial" w:eastAsia="Arial" w:hAnsi="Arial" w:cs="Arial"/>
        </w:rPr>
      </w:pPr>
    </w:p>
    <w:p w14:paraId="00000062" w14:textId="77777777" w:rsidR="00375D36" w:rsidRDefault="00375D36">
      <w:pPr>
        <w:rPr>
          <w:rFonts w:ascii="Arial" w:eastAsia="Arial" w:hAnsi="Arial" w:cs="Arial"/>
        </w:rPr>
      </w:pPr>
    </w:p>
    <w:p w14:paraId="00000063" w14:textId="77777777" w:rsidR="00375D36" w:rsidRDefault="005D2D2D">
      <w:pPr>
        <w:rPr>
          <w:rFonts w:ascii="Arial" w:eastAsia="Arial" w:hAnsi="Arial" w:cs="Arial"/>
        </w:rPr>
      </w:pPr>
      <w:r>
        <w:rPr>
          <w:rFonts w:ascii="Arial" w:eastAsia="Arial" w:hAnsi="Arial" w:cs="Arial"/>
        </w:rPr>
        <w:t xml:space="preserve"> </w:t>
      </w:r>
    </w:p>
    <w:sectPr w:rsidR="00375D36">
      <w:pgSz w:w="11900" w:h="16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F03F1"/>
    <w:multiLevelType w:val="multilevel"/>
    <w:tmpl w:val="AB1619C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12810678"/>
    <w:multiLevelType w:val="multilevel"/>
    <w:tmpl w:val="D27EC128"/>
    <w:lvl w:ilvl="0">
      <w:start w:val="1"/>
      <w:numFmt w:val="decimal"/>
      <w:lvlText w:val="%1"/>
      <w:lvlJc w:val="left"/>
      <w:pPr>
        <w:ind w:left="360" w:hanging="360"/>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15:restartNumberingAfterBreak="0">
    <w:nsid w:val="37D17DB3"/>
    <w:multiLevelType w:val="multilevel"/>
    <w:tmpl w:val="FD44A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7548C0"/>
    <w:multiLevelType w:val="multilevel"/>
    <w:tmpl w:val="44E0CB8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3B9469EF"/>
    <w:multiLevelType w:val="multilevel"/>
    <w:tmpl w:val="65DC26D0"/>
    <w:lvl w:ilvl="0">
      <w:start w:val="1"/>
      <w:numFmt w:val="lowerLetter"/>
      <w:lvlText w:val="%1."/>
      <w:lvlJc w:val="left"/>
      <w:pPr>
        <w:ind w:left="1800" w:hanging="360"/>
      </w:p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5C365EB8"/>
    <w:multiLevelType w:val="multilevel"/>
    <w:tmpl w:val="087AACD0"/>
    <w:lvl w:ilvl="0">
      <w:start w:val="5"/>
      <w:numFmt w:val="decimal"/>
      <w:lvlText w:val="%1."/>
      <w:lvlJc w:val="left"/>
      <w:pPr>
        <w:ind w:left="502" w:hanging="360"/>
      </w:pPr>
      <w:rPr>
        <w:b/>
      </w:rPr>
    </w:lvl>
    <w:lvl w:ilvl="1">
      <w:start w:val="3"/>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6" w15:restartNumberingAfterBreak="0">
    <w:nsid w:val="67D92DE8"/>
    <w:multiLevelType w:val="multilevel"/>
    <w:tmpl w:val="B3EA9710"/>
    <w:lvl w:ilvl="0">
      <w:start w:val="1"/>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36"/>
    <w:rsid w:val="00375D36"/>
    <w:rsid w:val="005D2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3EA8"/>
  <w15:docId w15:val="{E8E1C5EB-4E37-4BC7-BB41-51B68F0B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C0A85"/>
    <w:pPr>
      <w:ind w:left="720"/>
      <w:contextualSpacing/>
    </w:pPr>
  </w:style>
  <w:style w:type="paragraph" w:styleId="PlainText">
    <w:name w:val="Plain Text"/>
    <w:basedOn w:val="Normal"/>
    <w:link w:val="PlainTextChar"/>
    <w:uiPriority w:val="99"/>
    <w:unhideWhenUsed/>
    <w:rsid w:val="00FF58E9"/>
    <w:rPr>
      <w:rFonts w:ascii="Arial" w:eastAsiaTheme="minorHAnsi" w:hAnsi="Arial"/>
      <w:szCs w:val="21"/>
    </w:rPr>
  </w:style>
  <w:style w:type="character" w:customStyle="1" w:styleId="PlainTextChar">
    <w:name w:val="Plain Text Char"/>
    <w:basedOn w:val="DefaultParagraphFont"/>
    <w:link w:val="PlainText"/>
    <w:uiPriority w:val="99"/>
    <w:rsid w:val="00FF58E9"/>
    <w:rPr>
      <w:rFonts w:ascii="Arial" w:eastAsiaTheme="minorHAnsi" w:hAnsi="Arial"/>
      <w:szCs w:val="21"/>
    </w:rPr>
  </w:style>
  <w:style w:type="table" w:styleId="TableGrid">
    <w:name w:val="Table Grid"/>
    <w:basedOn w:val="TableNormal"/>
    <w:uiPriority w:val="59"/>
    <w:rsid w:val="00430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00443"/>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AGKRR6QAT1b0sqLvtwhTQ9riQA==">CgMxLjAyCGguZ2pkZ3hzOAByITFHei1xOEJaVzhUM0pQYXdISkUzcTEtbU40U3pDR25Bbw==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Lee</dc:creator>
  <cp:lastModifiedBy>HARPER, Fiona (THE MORTIMER MEDICAL PRAC)</cp:lastModifiedBy>
  <cp:revision>2</cp:revision>
  <dcterms:created xsi:type="dcterms:W3CDTF">2024-07-16T10:03:00Z</dcterms:created>
  <dcterms:modified xsi:type="dcterms:W3CDTF">2024-07-16T10:03:00Z</dcterms:modified>
</cp:coreProperties>
</file>