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DF9" w:rsidRDefault="00443DF9" w:rsidP="00443DF9">
      <w:pPr>
        <w:autoSpaceDE w:val="0"/>
        <w:autoSpaceDN w:val="0"/>
        <w:adjustRightInd w:val="0"/>
        <w:jc w:val="right"/>
        <w:rPr>
          <w:rFonts w:ascii="Helvetica-Bold" w:hAnsi="Helvetica-Bold" w:cs="Helvetica-Bold"/>
          <w:b/>
          <w:bCs/>
          <w:color w:val="0061AE"/>
          <w:sz w:val="32"/>
          <w:szCs w:val="32"/>
        </w:rPr>
      </w:pPr>
      <w:bookmarkStart w:id="0" w:name="_GoBack"/>
      <w:bookmarkEnd w:id="0"/>
      <w:r>
        <w:rPr>
          <w:rFonts w:ascii="Helvetica-Bold" w:hAnsi="Helvetica-Bold" w:cs="Helvetica-Bold"/>
          <w:b/>
          <w:noProof/>
          <w:color w:val="0061AE"/>
          <w:sz w:val="32"/>
          <w:szCs w:val="32"/>
          <w:lang w:eastAsia="en-GB"/>
        </w:rPr>
        <w:drawing>
          <wp:inline distT="0" distB="0" distL="0" distR="0">
            <wp:extent cx="1771650" cy="657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DF9" w:rsidRDefault="00443DF9" w:rsidP="00443DF9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61AE"/>
          <w:sz w:val="32"/>
          <w:szCs w:val="32"/>
        </w:rPr>
      </w:pPr>
      <w:r>
        <w:rPr>
          <w:rFonts w:ascii="Helvetica-Bold" w:hAnsi="Helvetica-Bold" w:cs="Helvetica-Bold"/>
          <w:b/>
          <w:bCs/>
          <w:color w:val="0061AE"/>
          <w:sz w:val="32"/>
          <w:szCs w:val="32"/>
        </w:rPr>
        <w:t>RISK STRATIFICATION OPT-OUT FORM</w:t>
      </w:r>
    </w:p>
    <w:p w:rsidR="00443DF9" w:rsidRPr="00443DF9" w:rsidRDefault="00443DF9" w:rsidP="00443DF9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61AE"/>
        </w:rPr>
      </w:pPr>
    </w:p>
    <w:p w:rsidR="00443DF9" w:rsidRPr="00443DF9" w:rsidRDefault="00443DF9" w:rsidP="00443DF9">
      <w:pPr>
        <w:autoSpaceDE w:val="0"/>
        <w:autoSpaceDN w:val="0"/>
        <w:adjustRightInd w:val="0"/>
        <w:rPr>
          <w:rFonts w:asciiTheme="minorHAnsi" w:hAnsiTheme="minorHAnsi" w:cs="Helvetica"/>
          <w:color w:val="000000"/>
        </w:rPr>
      </w:pPr>
      <w:r w:rsidRPr="00443DF9">
        <w:rPr>
          <w:rFonts w:asciiTheme="minorHAnsi" w:hAnsiTheme="minorHAnsi" w:cs="Helvetica"/>
          <w:color w:val="000000"/>
        </w:rPr>
        <w:t>We are introducing a system call Risk Stratification within Herefordshire GP practices. This</w:t>
      </w:r>
      <w:r>
        <w:rPr>
          <w:rFonts w:asciiTheme="minorHAnsi" w:hAnsiTheme="minorHAnsi" w:cs="Helvetica"/>
          <w:color w:val="000000"/>
        </w:rPr>
        <w:t xml:space="preserve"> </w:t>
      </w:r>
      <w:r w:rsidRPr="00443DF9">
        <w:rPr>
          <w:rFonts w:asciiTheme="minorHAnsi" w:hAnsiTheme="minorHAnsi" w:cs="Helvetica"/>
          <w:color w:val="000000"/>
        </w:rPr>
        <w:t>system uses confidential information from your medical record to identify patients who may</w:t>
      </w:r>
      <w:r>
        <w:rPr>
          <w:rFonts w:asciiTheme="minorHAnsi" w:hAnsiTheme="minorHAnsi" w:cs="Helvetica"/>
          <w:color w:val="000000"/>
        </w:rPr>
        <w:t xml:space="preserve"> </w:t>
      </w:r>
      <w:r w:rsidRPr="00443DF9">
        <w:rPr>
          <w:rFonts w:asciiTheme="minorHAnsi" w:hAnsiTheme="minorHAnsi" w:cs="Helvetica"/>
          <w:color w:val="000000"/>
        </w:rPr>
        <w:t>need more care and support. We particularly want to be able to identify people at high risk</w:t>
      </w:r>
      <w:r>
        <w:rPr>
          <w:rFonts w:asciiTheme="minorHAnsi" w:hAnsiTheme="minorHAnsi" w:cs="Helvetica"/>
          <w:color w:val="000000"/>
        </w:rPr>
        <w:t xml:space="preserve"> </w:t>
      </w:r>
      <w:r w:rsidRPr="00443DF9">
        <w:rPr>
          <w:rFonts w:asciiTheme="minorHAnsi" w:hAnsiTheme="minorHAnsi" w:cs="Helvetica"/>
          <w:color w:val="000000"/>
        </w:rPr>
        <w:t>of emergency hospital admission so we can offer more care to help improve their health</w:t>
      </w:r>
      <w:r>
        <w:rPr>
          <w:rFonts w:asciiTheme="minorHAnsi" w:hAnsiTheme="minorHAnsi" w:cs="Helvetica"/>
          <w:color w:val="000000"/>
        </w:rPr>
        <w:t xml:space="preserve"> </w:t>
      </w:r>
      <w:r w:rsidRPr="00443DF9">
        <w:rPr>
          <w:rFonts w:asciiTheme="minorHAnsi" w:hAnsiTheme="minorHAnsi" w:cs="Helvetica"/>
          <w:color w:val="000000"/>
        </w:rPr>
        <w:t>and try to avoid a hospital admission. Identifying each person’s risk of future admission is</w:t>
      </w:r>
      <w:r>
        <w:rPr>
          <w:rFonts w:asciiTheme="minorHAnsi" w:hAnsiTheme="minorHAnsi" w:cs="Helvetica"/>
          <w:color w:val="000000"/>
        </w:rPr>
        <w:t xml:space="preserve"> </w:t>
      </w:r>
      <w:r w:rsidRPr="00443DF9">
        <w:rPr>
          <w:rFonts w:asciiTheme="minorHAnsi" w:hAnsiTheme="minorHAnsi" w:cs="Helvetica"/>
          <w:color w:val="000000"/>
        </w:rPr>
        <w:t>called Risk Stratification.</w:t>
      </w:r>
    </w:p>
    <w:p w:rsidR="00443DF9" w:rsidRPr="00443DF9" w:rsidRDefault="00443DF9" w:rsidP="00443DF9">
      <w:pPr>
        <w:autoSpaceDE w:val="0"/>
        <w:autoSpaceDN w:val="0"/>
        <w:adjustRightInd w:val="0"/>
        <w:rPr>
          <w:rFonts w:asciiTheme="minorHAnsi" w:hAnsiTheme="minorHAnsi" w:cs="Helvetica"/>
          <w:color w:val="000000"/>
        </w:rPr>
      </w:pPr>
    </w:p>
    <w:p w:rsidR="00443DF9" w:rsidRPr="00443DF9" w:rsidRDefault="00443DF9" w:rsidP="00443DF9">
      <w:pPr>
        <w:autoSpaceDE w:val="0"/>
        <w:autoSpaceDN w:val="0"/>
        <w:adjustRightInd w:val="0"/>
        <w:rPr>
          <w:rFonts w:asciiTheme="minorHAnsi" w:hAnsiTheme="minorHAnsi" w:cs="Helvetica"/>
          <w:color w:val="000000"/>
        </w:rPr>
      </w:pPr>
      <w:r w:rsidRPr="00443DF9">
        <w:rPr>
          <w:rFonts w:asciiTheme="minorHAnsi" w:hAnsiTheme="minorHAnsi" w:cs="Helvetica"/>
          <w:color w:val="000000"/>
        </w:rPr>
        <w:t>The information from your record along with your postcode and NHS number will be sent</w:t>
      </w:r>
      <w:r>
        <w:rPr>
          <w:rFonts w:asciiTheme="minorHAnsi" w:hAnsiTheme="minorHAnsi" w:cs="Helvetica"/>
          <w:color w:val="000000"/>
        </w:rPr>
        <w:t xml:space="preserve"> </w:t>
      </w:r>
      <w:r w:rsidRPr="00443DF9">
        <w:rPr>
          <w:rFonts w:asciiTheme="minorHAnsi" w:hAnsiTheme="minorHAnsi" w:cs="Helvetica"/>
          <w:color w:val="000000"/>
        </w:rPr>
        <w:t>to a secure system where it can be linked with information from hospitals if you have been</w:t>
      </w:r>
      <w:r>
        <w:rPr>
          <w:rFonts w:asciiTheme="minorHAnsi" w:hAnsiTheme="minorHAnsi" w:cs="Helvetica"/>
          <w:color w:val="000000"/>
        </w:rPr>
        <w:t xml:space="preserve"> </w:t>
      </w:r>
      <w:r w:rsidRPr="00443DF9">
        <w:rPr>
          <w:rFonts w:asciiTheme="minorHAnsi" w:hAnsiTheme="minorHAnsi" w:cs="Helvetica"/>
          <w:color w:val="000000"/>
        </w:rPr>
        <w:t xml:space="preserve">in hospital recently. Your personal results can </w:t>
      </w:r>
      <w:r w:rsidRPr="00443DF9">
        <w:rPr>
          <w:rFonts w:asciiTheme="minorHAnsi" w:hAnsiTheme="minorHAnsi" w:cs="Helvetica-Bold"/>
          <w:b/>
          <w:bCs/>
          <w:color w:val="000000"/>
        </w:rPr>
        <w:t xml:space="preserve">only </w:t>
      </w:r>
      <w:r w:rsidRPr="00443DF9">
        <w:rPr>
          <w:rFonts w:asciiTheme="minorHAnsi" w:hAnsiTheme="minorHAnsi" w:cs="Helvetica"/>
          <w:color w:val="000000"/>
        </w:rPr>
        <w:t>be seen by those caring for you in your</w:t>
      </w:r>
      <w:r>
        <w:rPr>
          <w:rFonts w:asciiTheme="minorHAnsi" w:hAnsiTheme="minorHAnsi" w:cs="Helvetica"/>
          <w:color w:val="000000"/>
        </w:rPr>
        <w:t xml:space="preserve"> </w:t>
      </w:r>
      <w:r w:rsidRPr="00443DF9">
        <w:rPr>
          <w:rFonts w:asciiTheme="minorHAnsi" w:hAnsiTheme="minorHAnsi" w:cs="Helvetica"/>
          <w:color w:val="000000"/>
        </w:rPr>
        <w:t>own GP practice. Anonymised information which does not identify you can also be used to</w:t>
      </w:r>
      <w:r>
        <w:rPr>
          <w:rFonts w:asciiTheme="minorHAnsi" w:hAnsiTheme="minorHAnsi" w:cs="Helvetica"/>
          <w:color w:val="000000"/>
        </w:rPr>
        <w:t xml:space="preserve"> </w:t>
      </w:r>
      <w:r w:rsidRPr="00443DF9">
        <w:rPr>
          <w:rFonts w:asciiTheme="minorHAnsi" w:hAnsiTheme="minorHAnsi" w:cs="Helvetica"/>
          <w:color w:val="000000"/>
        </w:rPr>
        <w:t>help those planning NHS services in Herefordshire – but they will not be able to link this</w:t>
      </w:r>
      <w:r>
        <w:rPr>
          <w:rFonts w:asciiTheme="minorHAnsi" w:hAnsiTheme="minorHAnsi" w:cs="Helvetica"/>
          <w:color w:val="000000"/>
        </w:rPr>
        <w:t xml:space="preserve"> </w:t>
      </w:r>
      <w:r w:rsidRPr="00443DF9">
        <w:rPr>
          <w:rFonts w:asciiTheme="minorHAnsi" w:hAnsiTheme="minorHAnsi" w:cs="Helvetica"/>
          <w:color w:val="000000"/>
        </w:rPr>
        <w:t>information to you as an individual in any way.</w:t>
      </w:r>
    </w:p>
    <w:p w:rsidR="00443DF9" w:rsidRPr="00443DF9" w:rsidRDefault="00443DF9" w:rsidP="00443DF9">
      <w:pPr>
        <w:autoSpaceDE w:val="0"/>
        <w:autoSpaceDN w:val="0"/>
        <w:adjustRightInd w:val="0"/>
        <w:rPr>
          <w:rFonts w:asciiTheme="minorHAnsi" w:hAnsiTheme="minorHAnsi" w:cs="Helvetica"/>
          <w:color w:val="000000"/>
        </w:rPr>
      </w:pPr>
    </w:p>
    <w:p w:rsidR="00443DF9" w:rsidRPr="00443DF9" w:rsidRDefault="00443DF9" w:rsidP="00443DF9">
      <w:pPr>
        <w:autoSpaceDE w:val="0"/>
        <w:autoSpaceDN w:val="0"/>
        <w:adjustRightInd w:val="0"/>
        <w:rPr>
          <w:rFonts w:asciiTheme="minorHAnsi" w:hAnsiTheme="minorHAnsi" w:cs="Helvetica"/>
          <w:color w:val="000000"/>
        </w:rPr>
      </w:pPr>
      <w:r w:rsidRPr="00443DF9">
        <w:rPr>
          <w:rFonts w:asciiTheme="minorHAnsi" w:hAnsiTheme="minorHAnsi" w:cs="Helvetica"/>
          <w:color w:val="000000"/>
        </w:rPr>
        <w:t>Please note that this local use of information for Risk Stratification is NOT the same as the</w:t>
      </w:r>
      <w:r>
        <w:rPr>
          <w:rFonts w:asciiTheme="minorHAnsi" w:hAnsiTheme="minorHAnsi" w:cs="Helvetica"/>
          <w:color w:val="000000"/>
        </w:rPr>
        <w:t xml:space="preserve"> </w:t>
      </w:r>
      <w:r w:rsidRPr="00443DF9">
        <w:rPr>
          <w:rFonts w:asciiTheme="minorHAnsi" w:hAnsiTheme="minorHAnsi" w:cs="Helvetica"/>
          <w:color w:val="000000"/>
        </w:rPr>
        <w:t>Summary Care Record which is a national shared record, neither is it the same as the</w:t>
      </w:r>
      <w:r>
        <w:rPr>
          <w:rFonts w:asciiTheme="minorHAnsi" w:hAnsiTheme="minorHAnsi" w:cs="Helvetica"/>
          <w:color w:val="000000"/>
        </w:rPr>
        <w:t xml:space="preserve"> </w:t>
      </w:r>
      <w:r w:rsidRPr="00443DF9">
        <w:rPr>
          <w:rFonts w:asciiTheme="minorHAnsi" w:hAnsiTheme="minorHAnsi" w:cs="Helvetica"/>
          <w:color w:val="000000"/>
        </w:rPr>
        <w:t>local sharing of records in the Local Health Record Network. For details of all these please</w:t>
      </w:r>
      <w:r>
        <w:rPr>
          <w:rFonts w:asciiTheme="minorHAnsi" w:hAnsiTheme="minorHAnsi" w:cs="Helvetica"/>
          <w:color w:val="000000"/>
        </w:rPr>
        <w:t xml:space="preserve"> </w:t>
      </w:r>
      <w:r w:rsidRPr="00443DF9">
        <w:rPr>
          <w:rFonts w:asciiTheme="minorHAnsi" w:hAnsiTheme="minorHAnsi" w:cs="Helvetica"/>
          <w:color w:val="000000"/>
        </w:rPr>
        <w:t>see the leaflet on Data Sharing in Herefordshire</w:t>
      </w:r>
    </w:p>
    <w:p w:rsidR="00443DF9" w:rsidRPr="00443DF9" w:rsidRDefault="00443DF9" w:rsidP="00443DF9">
      <w:pPr>
        <w:autoSpaceDE w:val="0"/>
        <w:autoSpaceDN w:val="0"/>
        <w:adjustRightInd w:val="0"/>
        <w:rPr>
          <w:rFonts w:asciiTheme="minorHAnsi" w:hAnsiTheme="minorHAnsi" w:cs="Helvetica"/>
          <w:color w:val="000000"/>
        </w:rPr>
      </w:pPr>
    </w:p>
    <w:p w:rsidR="00443DF9" w:rsidRPr="00443DF9" w:rsidRDefault="00443DF9" w:rsidP="00443DF9">
      <w:pPr>
        <w:autoSpaceDE w:val="0"/>
        <w:autoSpaceDN w:val="0"/>
        <w:adjustRightInd w:val="0"/>
        <w:jc w:val="center"/>
        <w:rPr>
          <w:rFonts w:asciiTheme="minorHAnsi" w:hAnsiTheme="minorHAnsi" w:cs="Helvetica"/>
          <w:color w:val="6F6F6F"/>
        </w:rPr>
      </w:pPr>
      <w:r w:rsidRPr="00443DF9">
        <w:rPr>
          <w:rFonts w:asciiTheme="minorHAnsi" w:hAnsiTheme="minorHAnsi" w:cs="Helvetica-Bold"/>
          <w:b/>
          <w:bCs/>
          <w:color w:val="0061AE"/>
        </w:rPr>
        <w:t>You have a choice</w:t>
      </w:r>
      <w:r w:rsidRPr="00443DF9">
        <w:rPr>
          <w:rFonts w:asciiTheme="minorHAnsi" w:hAnsiTheme="minorHAnsi" w:cs="Helvetica"/>
          <w:color w:val="6F6F6F"/>
        </w:rPr>
        <w:t>.</w:t>
      </w:r>
    </w:p>
    <w:p w:rsidR="00443DF9" w:rsidRPr="00443DF9" w:rsidRDefault="00443DF9" w:rsidP="00443DF9">
      <w:pPr>
        <w:autoSpaceDE w:val="0"/>
        <w:autoSpaceDN w:val="0"/>
        <w:adjustRightInd w:val="0"/>
        <w:jc w:val="center"/>
        <w:rPr>
          <w:rFonts w:asciiTheme="minorHAnsi" w:hAnsiTheme="minorHAnsi" w:cs="Helvetica"/>
          <w:color w:val="6F6F6F"/>
        </w:rPr>
      </w:pPr>
    </w:p>
    <w:p w:rsidR="00443DF9" w:rsidRPr="00443DF9" w:rsidRDefault="00443DF9" w:rsidP="00443DF9">
      <w:pPr>
        <w:autoSpaceDE w:val="0"/>
        <w:autoSpaceDN w:val="0"/>
        <w:adjustRightInd w:val="0"/>
        <w:rPr>
          <w:rFonts w:asciiTheme="minorHAnsi" w:hAnsiTheme="minorHAnsi" w:cs="Helvetica"/>
          <w:color w:val="000000"/>
        </w:rPr>
      </w:pPr>
      <w:r w:rsidRPr="00443DF9">
        <w:rPr>
          <w:rFonts w:asciiTheme="minorHAnsi" w:hAnsiTheme="minorHAnsi" w:cs="Helvetica"/>
          <w:color w:val="000000"/>
        </w:rPr>
        <w:t>If you are happy for your information to be used in this way you do not have to do anything.</w:t>
      </w:r>
    </w:p>
    <w:p w:rsidR="00443DF9" w:rsidRPr="00443DF9" w:rsidRDefault="00443DF9" w:rsidP="00443DF9">
      <w:pPr>
        <w:autoSpaceDE w:val="0"/>
        <w:autoSpaceDN w:val="0"/>
        <w:adjustRightInd w:val="0"/>
        <w:rPr>
          <w:rFonts w:asciiTheme="minorHAnsi" w:hAnsiTheme="minorHAnsi" w:cs="Helvetica"/>
          <w:color w:val="000000"/>
        </w:rPr>
      </w:pPr>
    </w:p>
    <w:p w:rsidR="00443DF9" w:rsidRPr="00443DF9" w:rsidRDefault="00443DF9" w:rsidP="00443DF9">
      <w:pPr>
        <w:autoSpaceDE w:val="0"/>
        <w:autoSpaceDN w:val="0"/>
        <w:adjustRightInd w:val="0"/>
        <w:rPr>
          <w:rFonts w:asciiTheme="minorHAnsi" w:hAnsiTheme="minorHAnsi" w:cs="Helvetica"/>
          <w:color w:val="000000"/>
        </w:rPr>
      </w:pPr>
      <w:r w:rsidRPr="00443DF9">
        <w:rPr>
          <w:rFonts w:asciiTheme="minorHAnsi" w:hAnsiTheme="minorHAnsi" w:cs="Helvetica"/>
          <w:color w:val="000000"/>
        </w:rPr>
        <w:t>If you DO NOT want your records to be used for Risk Stratification locally please fill out the</w:t>
      </w:r>
      <w:r>
        <w:rPr>
          <w:rFonts w:asciiTheme="minorHAnsi" w:hAnsiTheme="minorHAnsi" w:cs="Helvetica"/>
          <w:color w:val="000000"/>
        </w:rPr>
        <w:t xml:space="preserve"> </w:t>
      </w:r>
      <w:r w:rsidRPr="00443DF9">
        <w:rPr>
          <w:rFonts w:asciiTheme="minorHAnsi" w:hAnsiTheme="minorHAnsi" w:cs="Helvetica"/>
          <w:color w:val="000000"/>
        </w:rPr>
        <w:t>form and leave it at reception</w:t>
      </w:r>
    </w:p>
    <w:p w:rsidR="00443DF9" w:rsidRPr="00443DF9" w:rsidRDefault="00443DF9" w:rsidP="00443DF9">
      <w:pPr>
        <w:autoSpaceDE w:val="0"/>
        <w:autoSpaceDN w:val="0"/>
        <w:adjustRightInd w:val="0"/>
        <w:rPr>
          <w:rFonts w:asciiTheme="minorHAnsi" w:hAnsiTheme="minorHAnsi" w:cs="Helvetica"/>
          <w:color w:val="000000"/>
        </w:rPr>
      </w:pPr>
    </w:p>
    <w:p w:rsidR="00443DF9" w:rsidRPr="00443DF9" w:rsidRDefault="00443DF9" w:rsidP="00443DF9">
      <w:pPr>
        <w:autoSpaceDE w:val="0"/>
        <w:autoSpaceDN w:val="0"/>
        <w:adjustRightInd w:val="0"/>
        <w:rPr>
          <w:rFonts w:asciiTheme="minorHAnsi" w:hAnsiTheme="minorHAnsi" w:cs="Helvetica"/>
          <w:color w:val="000000"/>
        </w:rPr>
      </w:pPr>
      <w:r w:rsidRPr="00443DF9">
        <w:rPr>
          <w:rFonts w:asciiTheme="minorHAnsi" w:hAnsiTheme="minorHAnsi" w:cs="Helvetica"/>
          <w:color w:val="000000"/>
        </w:rPr>
        <w:t>Please complete in BLOCK CAPITALS</w:t>
      </w:r>
    </w:p>
    <w:p w:rsidR="00443DF9" w:rsidRPr="00443DF9" w:rsidRDefault="00443DF9" w:rsidP="00443DF9">
      <w:pPr>
        <w:autoSpaceDE w:val="0"/>
        <w:autoSpaceDN w:val="0"/>
        <w:adjustRightInd w:val="0"/>
        <w:rPr>
          <w:rFonts w:asciiTheme="minorHAnsi" w:hAnsiTheme="minorHAnsi" w:cs="Helvetica"/>
          <w:color w:val="000000"/>
        </w:rPr>
      </w:pPr>
    </w:p>
    <w:p w:rsidR="00443DF9" w:rsidRPr="00443DF9" w:rsidRDefault="00443DF9" w:rsidP="00443DF9">
      <w:pPr>
        <w:autoSpaceDE w:val="0"/>
        <w:autoSpaceDN w:val="0"/>
        <w:adjustRightInd w:val="0"/>
        <w:rPr>
          <w:rFonts w:asciiTheme="minorHAnsi" w:hAnsiTheme="minorHAnsi" w:cs="Helvetica"/>
          <w:color w:val="000000"/>
        </w:rPr>
      </w:pPr>
      <w:r w:rsidRPr="00443DF9">
        <w:rPr>
          <w:rFonts w:asciiTheme="minorHAnsi" w:hAnsiTheme="minorHAnsi" w:cs="Helvetica"/>
          <w:color w:val="000000"/>
        </w:rPr>
        <w:t>Title__________________ Surname / Family name_______________________________</w:t>
      </w:r>
    </w:p>
    <w:p w:rsidR="00443DF9" w:rsidRPr="00443DF9" w:rsidRDefault="00443DF9" w:rsidP="00443DF9">
      <w:pPr>
        <w:autoSpaceDE w:val="0"/>
        <w:autoSpaceDN w:val="0"/>
        <w:adjustRightInd w:val="0"/>
        <w:rPr>
          <w:rFonts w:asciiTheme="minorHAnsi" w:hAnsiTheme="minorHAnsi" w:cs="Helvetica"/>
          <w:color w:val="000000"/>
        </w:rPr>
      </w:pPr>
    </w:p>
    <w:p w:rsidR="00443DF9" w:rsidRPr="00443DF9" w:rsidRDefault="00443DF9" w:rsidP="00443DF9">
      <w:pPr>
        <w:autoSpaceDE w:val="0"/>
        <w:autoSpaceDN w:val="0"/>
        <w:adjustRightInd w:val="0"/>
        <w:rPr>
          <w:rFonts w:asciiTheme="minorHAnsi" w:hAnsiTheme="minorHAnsi" w:cs="Helvetica"/>
          <w:color w:val="000000"/>
        </w:rPr>
      </w:pPr>
      <w:r w:rsidRPr="00443DF9">
        <w:rPr>
          <w:rFonts w:asciiTheme="minorHAnsi" w:hAnsiTheme="minorHAnsi" w:cs="Helvetica"/>
          <w:color w:val="000000"/>
        </w:rPr>
        <w:t>Forename(s) ______________________________________________________________</w:t>
      </w:r>
    </w:p>
    <w:p w:rsidR="00443DF9" w:rsidRPr="00443DF9" w:rsidRDefault="00443DF9" w:rsidP="00443DF9">
      <w:pPr>
        <w:autoSpaceDE w:val="0"/>
        <w:autoSpaceDN w:val="0"/>
        <w:adjustRightInd w:val="0"/>
        <w:rPr>
          <w:rFonts w:asciiTheme="minorHAnsi" w:hAnsiTheme="minorHAnsi" w:cs="Helvetica"/>
          <w:color w:val="000000"/>
        </w:rPr>
      </w:pPr>
    </w:p>
    <w:p w:rsidR="00443DF9" w:rsidRPr="00443DF9" w:rsidRDefault="00443DF9" w:rsidP="00443DF9">
      <w:pPr>
        <w:autoSpaceDE w:val="0"/>
        <w:autoSpaceDN w:val="0"/>
        <w:adjustRightInd w:val="0"/>
        <w:rPr>
          <w:rFonts w:asciiTheme="minorHAnsi" w:hAnsiTheme="minorHAnsi" w:cs="Helvetica"/>
          <w:color w:val="000000"/>
        </w:rPr>
      </w:pPr>
      <w:r w:rsidRPr="00443DF9">
        <w:rPr>
          <w:rFonts w:asciiTheme="minorHAnsi" w:hAnsiTheme="minorHAnsi" w:cs="Helvetica"/>
          <w:color w:val="000000"/>
        </w:rPr>
        <w:t>Address __________________________________________________________________</w:t>
      </w:r>
    </w:p>
    <w:p w:rsidR="00443DF9" w:rsidRPr="00443DF9" w:rsidRDefault="00443DF9" w:rsidP="00443DF9">
      <w:pPr>
        <w:autoSpaceDE w:val="0"/>
        <w:autoSpaceDN w:val="0"/>
        <w:adjustRightInd w:val="0"/>
        <w:rPr>
          <w:rFonts w:asciiTheme="minorHAnsi" w:hAnsiTheme="minorHAnsi" w:cs="Helvetica"/>
          <w:color w:val="000000"/>
        </w:rPr>
      </w:pPr>
    </w:p>
    <w:p w:rsidR="00443DF9" w:rsidRPr="00443DF9" w:rsidRDefault="00443DF9" w:rsidP="00443DF9">
      <w:pPr>
        <w:autoSpaceDE w:val="0"/>
        <w:autoSpaceDN w:val="0"/>
        <w:adjustRightInd w:val="0"/>
        <w:rPr>
          <w:rFonts w:asciiTheme="minorHAnsi" w:hAnsiTheme="minorHAnsi" w:cs="Helvetica"/>
          <w:color w:val="000000"/>
        </w:rPr>
      </w:pPr>
      <w:r w:rsidRPr="00443DF9">
        <w:rPr>
          <w:rFonts w:asciiTheme="minorHAnsi" w:hAnsiTheme="minorHAnsi" w:cs="Helvetica"/>
          <w:color w:val="000000"/>
        </w:rPr>
        <w:t>Date of birth_______________________</w:t>
      </w:r>
    </w:p>
    <w:p w:rsidR="00443DF9" w:rsidRPr="00443DF9" w:rsidRDefault="00443DF9" w:rsidP="00443DF9">
      <w:pPr>
        <w:autoSpaceDE w:val="0"/>
        <w:autoSpaceDN w:val="0"/>
        <w:adjustRightInd w:val="0"/>
        <w:rPr>
          <w:rFonts w:asciiTheme="minorHAnsi" w:hAnsiTheme="minorHAnsi" w:cs="Helvetica"/>
          <w:color w:val="000000"/>
        </w:rPr>
      </w:pPr>
    </w:p>
    <w:p w:rsidR="00443DF9" w:rsidRPr="00443DF9" w:rsidRDefault="00443DF9" w:rsidP="00443DF9">
      <w:pPr>
        <w:autoSpaceDE w:val="0"/>
        <w:autoSpaceDN w:val="0"/>
        <w:adjustRightInd w:val="0"/>
        <w:rPr>
          <w:rFonts w:asciiTheme="minorHAnsi" w:hAnsiTheme="minorHAnsi" w:cs="Helvetica"/>
          <w:color w:val="000000"/>
        </w:rPr>
      </w:pPr>
      <w:r w:rsidRPr="00443DF9">
        <w:rPr>
          <w:rFonts w:asciiTheme="minorHAnsi" w:hAnsiTheme="minorHAnsi" w:cs="Helvetica"/>
          <w:color w:val="000000"/>
        </w:rPr>
        <w:t>NHS number (if known) _____________________________________________________</w:t>
      </w:r>
    </w:p>
    <w:p w:rsidR="00443DF9" w:rsidRPr="00443DF9" w:rsidRDefault="00443DF9" w:rsidP="00443DF9">
      <w:pPr>
        <w:autoSpaceDE w:val="0"/>
        <w:autoSpaceDN w:val="0"/>
        <w:adjustRightInd w:val="0"/>
        <w:rPr>
          <w:rFonts w:asciiTheme="minorHAnsi" w:hAnsiTheme="minorHAnsi" w:cs="Helvetica"/>
          <w:color w:val="000000"/>
        </w:rPr>
      </w:pPr>
    </w:p>
    <w:p w:rsidR="00443DF9" w:rsidRPr="00443DF9" w:rsidRDefault="00443DF9" w:rsidP="00443DF9">
      <w:pPr>
        <w:autoSpaceDE w:val="0"/>
        <w:autoSpaceDN w:val="0"/>
        <w:adjustRightInd w:val="0"/>
        <w:rPr>
          <w:rFonts w:asciiTheme="minorHAnsi" w:hAnsiTheme="minorHAnsi" w:cs="Helvetica"/>
          <w:color w:val="000000"/>
        </w:rPr>
      </w:pPr>
      <w:r w:rsidRPr="00443DF9">
        <w:rPr>
          <w:rFonts w:asciiTheme="minorHAnsi" w:hAnsiTheme="minorHAnsi" w:cs="Helvetica"/>
          <w:color w:val="000000"/>
        </w:rPr>
        <w:t>Signature ________________________________________________________________</w:t>
      </w:r>
    </w:p>
    <w:p w:rsidR="00443DF9" w:rsidRPr="00443DF9" w:rsidRDefault="00443DF9" w:rsidP="00443DF9">
      <w:pPr>
        <w:autoSpaceDE w:val="0"/>
        <w:autoSpaceDN w:val="0"/>
        <w:adjustRightInd w:val="0"/>
        <w:rPr>
          <w:rFonts w:asciiTheme="minorHAnsi" w:hAnsiTheme="minorHAnsi" w:cs="Helvetica"/>
          <w:color w:val="000000"/>
        </w:rPr>
      </w:pPr>
    </w:p>
    <w:p w:rsidR="00443DF9" w:rsidRPr="00443DF9" w:rsidRDefault="00443DF9" w:rsidP="00443DF9">
      <w:pPr>
        <w:autoSpaceDE w:val="0"/>
        <w:autoSpaceDN w:val="0"/>
        <w:adjustRightInd w:val="0"/>
        <w:rPr>
          <w:rFonts w:asciiTheme="minorHAnsi" w:hAnsiTheme="minorHAnsi" w:cs="Helvetica"/>
          <w:color w:val="000000"/>
        </w:rPr>
      </w:pPr>
      <w:r w:rsidRPr="00443DF9">
        <w:rPr>
          <w:rFonts w:asciiTheme="minorHAnsi" w:hAnsiTheme="minorHAnsi" w:cs="Helvetica"/>
          <w:color w:val="000000"/>
        </w:rPr>
        <w:t>I am happy to be contacted in future to discuss my decision if there are changes made to</w:t>
      </w:r>
    </w:p>
    <w:p w:rsidR="00443DF9" w:rsidRPr="00443DF9" w:rsidRDefault="00443DF9" w:rsidP="00443DF9">
      <w:pPr>
        <w:autoSpaceDE w:val="0"/>
        <w:autoSpaceDN w:val="0"/>
        <w:adjustRightInd w:val="0"/>
        <w:rPr>
          <w:rFonts w:asciiTheme="minorHAnsi" w:hAnsiTheme="minorHAnsi" w:cs="Helvetica"/>
          <w:color w:val="000000"/>
        </w:rPr>
      </w:pPr>
      <w:proofErr w:type="gramStart"/>
      <w:r w:rsidRPr="00443DF9">
        <w:rPr>
          <w:rFonts w:asciiTheme="minorHAnsi" w:hAnsiTheme="minorHAnsi" w:cs="Helvetica"/>
          <w:color w:val="000000"/>
        </w:rPr>
        <w:t>the</w:t>
      </w:r>
      <w:proofErr w:type="gramEnd"/>
      <w:r w:rsidRPr="00443DF9">
        <w:rPr>
          <w:rFonts w:asciiTheme="minorHAnsi" w:hAnsiTheme="minorHAnsi" w:cs="Helvetica"/>
          <w:color w:val="000000"/>
        </w:rPr>
        <w:t xml:space="preserve"> system Yes  </w:t>
      </w:r>
      <w:r w:rsidRPr="00443DF9">
        <w:rPr>
          <w:rFonts w:asciiTheme="minorHAnsi" w:hAnsiTheme="minorHAnsi" w:cs="Helvetica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43DF9">
        <w:rPr>
          <w:rFonts w:asciiTheme="minorHAnsi" w:hAnsiTheme="minorHAnsi" w:cs="Helvetica"/>
          <w:color w:val="000000"/>
        </w:rPr>
        <w:instrText xml:space="preserve"> FORMCHECKBOX </w:instrText>
      </w:r>
      <w:r w:rsidR="00F17077">
        <w:rPr>
          <w:rFonts w:asciiTheme="minorHAnsi" w:hAnsiTheme="minorHAnsi" w:cs="Helvetica"/>
          <w:color w:val="000000"/>
        </w:rPr>
      </w:r>
      <w:r w:rsidR="00F17077">
        <w:rPr>
          <w:rFonts w:asciiTheme="minorHAnsi" w:hAnsiTheme="minorHAnsi" w:cs="Helvetica"/>
          <w:color w:val="000000"/>
        </w:rPr>
        <w:fldChar w:fldCharType="separate"/>
      </w:r>
      <w:r w:rsidRPr="00443DF9">
        <w:rPr>
          <w:rFonts w:asciiTheme="minorHAnsi" w:hAnsiTheme="minorHAnsi" w:cs="Helvetica"/>
          <w:color w:val="000000"/>
        </w:rPr>
        <w:fldChar w:fldCharType="end"/>
      </w:r>
      <w:r w:rsidRPr="00443DF9">
        <w:rPr>
          <w:rFonts w:asciiTheme="minorHAnsi" w:hAnsiTheme="minorHAnsi" w:cs="Helvetica"/>
          <w:color w:val="000000"/>
        </w:rPr>
        <w:t xml:space="preserve">No </w:t>
      </w:r>
      <w:r w:rsidRPr="00443DF9">
        <w:rPr>
          <w:rFonts w:asciiTheme="minorHAnsi" w:hAnsiTheme="minorHAnsi" w:cs="Helvetica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43DF9">
        <w:rPr>
          <w:rFonts w:asciiTheme="minorHAnsi" w:hAnsiTheme="minorHAnsi" w:cs="Helvetica"/>
          <w:color w:val="000000"/>
        </w:rPr>
        <w:instrText xml:space="preserve"> FORMCHECKBOX </w:instrText>
      </w:r>
      <w:r w:rsidR="00F17077">
        <w:rPr>
          <w:rFonts w:asciiTheme="minorHAnsi" w:hAnsiTheme="minorHAnsi" w:cs="Helvetica"/>
          <w:color w:val="000000"/>
        </w:rPr>
      </w:r>
      <w:r w:rsidR="00F17077">
        <w:rPr>
          <w:rFonts w:asciiTheme="minorHAnsi" w:hAnsiTheme="minorHAnsi" w:cs="Helvetica"/>
          <w:color w:val="000000"/>
        </w:rPr>
        <w:fldChar w:fldCharType="separate"/>
      </w:r>
      <w:r w:rsidRPr="00443DF9">
        <w:rPr>
          <w:rFonts w:asciiTheme="minorHAnsi" w:hAnsiTheme="minorHAnsi" w:cs="Helvetica"/>
          <w:color w:val="000000"/>
        </w:rPr>
        <w:fldChar w:fldCharType="end"/>
      </w:r>
    </w:p>
    <w:p w:rsidR="00443DF9" w:rsidRPr="00443DF9" w:rsidRDefault="00443DF9" w:rsidP="00443DF9">
      <w:pPr>
        <w:autoSpaceDE w:val="0"/>
        <w:autoSpaceDN w:val="0"/>
        <w:adjustRightInd w:val="0"/>
        <w:rPr>
          <w:rFonts w:asciiTheme="minorHAnsi" w:hAnsiTheme="minorHAnsi" w:cs="Helvetica-Bold"/>
          <w:b/>
          <w:bCs/>
          <w:color w:val="0061AE"/>
        </w:rPr>
      </w:pPr>
    </w:p>
    <w:p w:rsidR="00443DF9" w:rsidRPr="00443DF9" w:rsidRDefault="00443DF9" w:rsidP="00443DF9">
      <w:pPr>
        <w:autoSpaceDE w:val="0"/>
        <w:autoSpaceDN w:val="0"/>
        <w:adjustRightInd w:val="0"/>
        <w:rPr>
          <w:rFonts w:asciiTheme="minorHAnsi" w:hAnsiTheme="minorHAnsi" w:cs="Helvetica-Bold"/>
          <w:b/>
          <w:bCs/>
          <w:color w:val="0061AE"/>
        </w:rPr>
      </w:pPr>
      <w:r w:rsidRPr="00443DF9">
        <w:rPr>
          <w:rFonts w:asciiTheme="minorHAnsi" w:hAnsiTheme="minorHAnsi" w:cs="Helvetica-Bold"/>
          <w:b/>
          <w:bCs/>
          <w:color w:val="0061AE"/>
        </w:rPr>
        <w:t>For practice use only</w:t>
      </w:r>
    </w:p>
    <w:p w:rsidR="00443DF9" w:rsidRPr="00443DF9" w:rsidRDefault="00443DF9" w:rsidP="00443DF9">
      <w:pPr>
        <w:autoSpaceDE w:val="0"/>
        <w:autoSpaceDN w:val="0"/>
        <w:adjustRightInd w:val="0"/>
        <w:rPr>
          <w:rFonts w:asciiTheme="minorHAnsi" w:hAnsiTheme="minorHAnsi" w:cs="Helvetica-Bold"/>
          <w:b/>
          <w:bCs/>
          <w:color w:val="0061AE"/>
        </w:rPr>
      </w:pPr>
      <w:r w:rsidRPr="00443DF9">
        <w:rPr>
          <w:rFonts w:asciiTheme="minorHAnsi" w:hAnsiTheme="minorHAnsi" w:cs="Helvetica"/>
          <w:color w:val="000000"/>
        </w:rPr>
        <w:t xml:space="preserve">Actioned by practice:  </w:t>
      </w:r>
      <w:r w:rsidRPr="00443DF9">
        <w:rPr>
          <w:rFonts w:asciiTheme="minorHAnsi" w:hAnsiTheme="minorHAnsi" w:cs="Helvetica"/>
          <w:b/>
          <w:color w:val="000000"/>
        </w:rPr>
        <w:t xml:space="preserve">9oh5 </w:t>
      </w:r>
      <w:r w:rsidRPr="00443DF9">
        <w:rPr>
          <w:rFonts w:asciiTheme="minorHAnsi" w:hAnsiTheme="minorHAnsi" w:cs="Helvetica"/>
          <w:b/>
          <w:color w:val="000000"/>
        </w:rPr>
        <w:fldChar w:fldCharType="begin">
          <w:ffData>
            <w:name w:val="Check16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66"/>
      <w:r w:rsidRPr="00443DF9">
        <w:rPr>
          <w:rFonts w:asciiTheme="minorHAnsi" w:hAnsiTheme="minorHAnsi" w:cs="Helvetica"/>
          <w:b/>
          <w:color w:val="000000"/>
        </w:rPr>
        <w:instrText xml:space="preserve"> FORMCHECKBOX </w:instrText>
      </w:r>
      <w:r w:rsidR="00F17077">
        <w:rPr>
          <w:rFonts w:asciiTheme="minorHAnsi" w:hAnsiTheme="minorHAnsi" w:cs="Helvetica"/>
          <w:b/>
          <w:color w:val="000000"/>
        </w:rPr>
      </w:r>
      <w:r w:rsidR="00F17077">
        <w:rPr>
          <w:rFonts w:asciiTheme="minorHAnsi" w:hAnsiTheme="minorHAnsi" w:cs="Helvetica"/>
          <w:b/>
          <w:color w:val="000000"/>
        </w:rPr>
        <w:fldChar w:fldCharType="separate"/>
      </w:r>
      <w:r w:rsidRPr="00443DF9">
        <w:rPr>
          <w:rFonts w:asciiTheme="minorHAnsi" w:hAnsiTheme="minorHAnsi" w:cs="Helvetica"/>
          <w:b/>
          <w:color w:val="000000"/>
        </w:rPr>
        <w:fldChar w:fldCharType="end"/>
      </w:r>
      <w:bookmarkEnd w:id="1"/>
    </w:p>
    <w:p w:rsidR="00BF05C7" w:rsidRPr="00443DF9" w:rsidRDefault="00BF05C7">
      <w:pPr>
        <w:rPr>
          <w:rFonts w:asciiTheme="minorHAnsi" w:hAnsiTheme="minorHAnsi"/>
        </w:rPr>
      </w:pPr>
    </w:p>
    <w:sectPr w:rsidR="00BF05C7" w:rsidRPr="00443DF9" w:rsidSect="00443DF9">
      <w:pgSz w:w="12240" w:h="15840"/>
      <w:pgMar w:top="568" w:right="900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C397E"/>
    <w:multiLevelType w:val="hybridMultilevel"/>
    <w:tmpl w:val="8DFCA77E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F9"/>
    <w:rsid w:val="00443DF9"/>
    <w:rsid w:val="00BF05C7"/>
    <w:rsid w:val="00F1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DF9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3DF9"/>
    <w:rPr>
      <w:rFonts w:ascii="Arial" w:hAnsi="Arial"/>
      <w:color w:val="3366FF"/>
      <w:sz w:val="24"/>
      <w:szCs w:val="24"/>
      <w:u w:val="none"/>
    </w:rPr>
  </w:style>
  <w:style w:type="paragraph" w:customStyle="1" w:styleId="Default">
    <w:name w:val="Default"/>
    <w:rsid w:val="00443DF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DF9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DF9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3DF9"/>
    <w:rPr>
      <w:rFonts w:ascii="Arial" w:hAnsi="Arial"/>
      <w:color w:val="3366FF"/>
      <w:sz w:val="24"/>
      <w:szCs w:val="24"/>
      <w:u w:val="none"/>
    </w:rPr>
  </w:style>
  <w:style w:type="paragraph" w:customStyle="1" w:styleId="Default">
    <w:name w:val="Default"/>
    <w:rsid w:val="00443DF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DF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Herefordshire Council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Herefordshire User</dc:creator>
  <cp:lastModifiedBy>Herefordshire User</cp:lastModifiedBy>
  <cp:revision>2</cp:revision>
  <dcterms:created xsi:type="dcterms:W3CDTF">2016-09-29T14:36:00Z</dcterms:created>
  <dcterms:modified xsi:type="dcterms:W3CDTF">2016-09-29T14:36:00Z</dcterms:modified>
</cp:coreProperties>
</file>