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7" w:type="dxa"/>
        <w:tblInd w:w="-25" w:type="dxa"/>
        <w:tblBorders>
          <w:top w:val="single" w:sz="24" w:space="0" w:color="FF99FF"/>
          <w:left w:val="single" w:sz="24" w:space="0" w:color="FF99FF"/>
          <w:bottom w:val="single" w:sz="24" w:space="0" w:color="FF99FF"/>
          <w:right w:val="single" w:sz="24" w:space="0" w:color="FF99FF"/>
          <w:insideH w:val="none" w:sz="0" w:space="0" w:color="auto"/>
          <w:insideV w:val="none" w:sz="0" w:space="0" w:color="auto"/>
        </w:tblBorders>
        <w:tblLook w:val="04A0" w:firstRow="1" w:lastRow="0" w:firstColumn="1" w:lastColumn="0" w:noHBand="0" w:noVBand="1"/>
      </w:tblPr>
      <w:tblGrid>
        <w:gridCol w:w="10627"/>
      </w:tblGrid>
      <w:tr w:rsidR="0000724C" w14:paraId="73DB7B54" w14:textId="77777777" w:rsidTr="00293F32">
        <w:tc>
          <w:tcPr>
            <w:tcW w:w="10627" w:type="dxa"/>
            <w:tcBorders>
              <w:top w:val="nil"/>
              <w:left w:val="nil"/>
              <w:bottom w:val="nil"/>
              <w:right w:val="nil"/>
            </w:tcBorders>
            <w:shd w:val="clear" w:color="auto" w:fill="C00000"/>
          </w:tcPr>
          <w:p w14:paraId="1A290BBE" w14:textId="31EBC758" w:rsidR="0000724C" w:rsidRDefault="00332CAE" w:rsidP="003338E6">
            <w:pPr>
              <w:spacing w:beforeLines="40" w:before="96" w:afterLines="40" w:after="96"/>
              <w:jc w:val="center"/>
              <w:rPr>
                <w:rFonts w:ascii="Arial Narrow" w:hAnsi="Arial Narrow" w:cstheme="minorHAnsi"/>
                <w:b/>
                <w:color w:val="FFFFFF" w:themeColor="background1"/>
                <w:sz w:val="44"/>
                <w:szCs w:val="44"/>
              </w:rPr>
            </w:pPr>
            <w:r>
              <w:rPr>
                <w:rFonts w:ascii="Arial Narrow" w:hAnsi="Arial Narrow" w:cstheme="minorHAnsi"/>
                <w:b/>
                <w:color w:val="FFFFFF" w:themeColor="background1"/>
                <w:sz w:val="44"/>
                <w:szCs w:val="44"/>
              </w:rPr>
              <w:t xml:space="preserve">Urgent Support </w:t>
            </w:r>
            <w:r w:rsidR="0000724C" w:rsidRPr="00DC7856">
              <w:rPr>
                <w:rFonts w:ascii="Arial Narrow" w:hAnsi="Arial Narrow" w:cstheme="minorHAnsi"/>
                <w:b/>
                <w:color w:val="FFFFFF" w:themeColor="background1"/>
                <w:sz w:val="44"/>
                <w:szCs w:val="44"/>
              </w:rPr>
              <w:t>Information Sheet</w:t>
            </w:r>
            <w:r w:rsidR="003338E6">
              <w:rPr>
                <w:rFonts w:ascii="Arial Narrow" w:hAnsi="Arial Narrow" w:cstheme="minorHAnsi"/>
                <w:b/>
                <w:color w:val="FFFFFF" w:themeColor="background1"/>
                <w:sz w:val="44"/>
                <w:szCs w:val="44"/>
              </w:rPr>
              <w:t xml:space="preserve"> </w:t>
            </w:r>
            <w:r w:rsidR="009470F1" w:rsidRPr="00DC7856">
              <w:rPr>
                <w:rFonts w:ascii="Arial Narrow" w:hAnsi="Arial Narrow" w:cstheme="minorHAnsi"/>
                <w:b/>
                <w:color w:val="FFFFFF" w:themeColor="background1"/>
                <w:sz w:val="44"/>
                <w:szCs w:val="44"/>
              </w:rPr>
              <w:t>For Patients</w:t>
            </w:r>
          </w:p>
          <w:p w14:paraId="40C58065" w14:textId="24BDEA45" w:rsidR="00743F74" w:rsidRPr="009470F1" w:rsidRDefault="003338E6" w:rsidP="009E1D5D">
            <w:pPr>
              <w:spacing w:beforeLines="40" w:before="96" w:afterLines="40" w:after="96"/>
              <w:jc w:val="center"/>
            </w:pPr>
            <w:r w:rsidRPr="003338E6">
              <w:rPr>
                <w:rFonts w:ascii="Arial Narrow" w:hAnsi="Arial Narrow" w:cstheme="minorHAnsi"/>
                <w:bCs/>
                <w:color w:val="FFFFFF" w:themeColor="background1"/>
                <w:sz w:val="36"/>
                <w:szCs w:val="36"/>
              </w:rPr>
              <w:t>East Primary Care Network (PCN)</w:t>
            </w:r>
          </w:p>
        </w:tc>
      </w:tr>
      <w:tr w:rsidR="0000724C" w:rsidRPr="0000724C" w14:paraId="052B1D8F" w14:textId="77777777" w:rsidTr="00D5597B">
        <w:tc>
          <w:tcPr>
            <w:tcW w:w="10627" w:type="dxa"/>
            <w:tcBorders>
              <w:top w:val="nil"/>
              <w:left w:val="nil"/>
              <w:bottom w:val="single" w:sz="24" w:space="0" w:color="C00000"/>
              <w:right w:val="nil"/>
            </w:tcBorders>
            <w:shd w:val="clear" w:color="auto" w:fill="auto"/>
          </w:tcPr>
          <w:p w14:paraId="46174126" w14:textId="77777777" w:rsidR="0000724C" w:rsidRPr="0061019F" w:rsidRDefault="0000724C" w:rsidP="003338E6">
            <w:pPr>
              <w:spacing w:beforeLines="40" w:before="96" w:afterLines="40" w:after="96"/>
              <w:jc w:val="center"/>
              <w:rPr>
                <w:rFonts w:ascii="Arial Narrow" w:hAnsi="Arial Narrow" w:cs="Arial"/>
                <w:b/>
                <w:color w:val="FFFFFF" w:themeColor="background1"/>
                <w:sz w:val="2"/>
                <w:szCs w:val="2"/>
              </w:rPr>
            </w:pPr>
          </w:p>
        </w:tc>
      </w:tr>
      <w:tr w:rsidR="00186E68" w:rsidRPr="0061019F" w14:paraId="1FF91C3F" w14:textId="77777777" w:rsidTr="00D5597B">
        <w:tc>
          <w:tcPr>
            <w:tcW w:w="10627" w:type="dxa"/>
            <w:tcBorders>
              <w:top w:val="single" w:sz="24" w:space="0" w:color="C00000"/>
              <w:left w:val="single" w:sz="24" w:space="0" w:color="C00000"/>
              <w:bottom w:val="single" w:sz="24" w:space="0" w:color="C00000"/>
              <w:right w:val="single" w:sz="24" w:space="0" w:color="C00000"/>
            </w:tcBorders>
          </w:tcPr>
          <w:p w14:paraId="242C6D05" w14:textId="77777777" w:rsidR="00743F74" w:rsidRPr="001A0659" w:rsidRDefault="00743F74" w:rsidP="003338E6">
            <w:pPr>
              <w:shd w:val="clear" w:color="auto" w:fill="FFFFFF"/>
              <w:spacing w:beforeLines="40" w:before="96" w:afterLines="40" w:after="96"/>
              <w:rPr>
                <w:rFonts w:ascii="Arial" w:hAnsi="Arial" w:cs="Arial"/>
                <w:b/>
                <w:color w:val="C00000"/>
              </w:rPr>
            </w:pPr>
            <w:r w:rsidRPr="001A0659">
              <w:rPr>
                <w:rFonts w:ascii="Arial" w:hAnsi="Arial" w:cs="Arial"/>
                <w:b/>
                <w:color w:val="C00000"/>
              </w:rPr>
              <w:t xml:space="preserve">Housing Support/Advice </w:t>
            </w:r>
          </w:p>
          <w:p w14:paraId="5F0158AA" w14:textId="69F2C8EE" w:rsidR="00743F74" w:rsidRPr="0061019F" w:rsidRDefault="00743F74" w:rsidP="003338E6">
            <w:pPr>
              <w:shd w:val="clear" w:color="auto" w:fill="FFFFFF"/>
              <w:spacing w:beforeLines="40" w:before="96" w:afterLines="40" w:after="96"/>
              <w:jc w:val="both"/>
              <w:rPr>
                <w:rFonts w:ascii="Arial" w:hAnsi="Arial" w:cs="Arial"/>
                <w:color w:val="000000"/>
              </w:rPr>
            </w:pPr>
            <w:r w:rsidRPr="0061019F">
              <w:rPr>
                <w:rFonts w:ascii="Arial" w:hAnsi="Arial" w:cs="Arial"/>
                <w:b/>
                <w:color w:val="000000"/>
              </w:rPr>
              <w:t xml:space="preserve">Herefordshire Council </w:t>
            </w:r>
            <w:r w:rsidR="00316A5E" w:rsidRPr="0061019F">
              <w:rPr>
                <w:rFonts w:ascii="Arial" w:hAnsi="Arial" w:cs="Arial"/>
                <w:b/>
                <w:color w:val="000000"/>
              </w:rPr>
              <w:t>Housing Solutions Team</w:t>
            </w:r>
            <w:r w:rsidRPr="0061019F">
              <w:rPr>
                <w:rFonts w:ascii="Arial" w:hAnsi="Arial" w:cs="Arial"/>
                <w:b/>
                <w:color w:val="000000"/>
              </w:rPr>
              <w:t xml:space="preserve">: </w:t>
            </w:r>
            <w:proofErr w:type="spellStart"/>
            <w:r w:rsidRPr="0061019F">
              <w:rPr>
                <w:rFonts w:ascii="Arial" w:hAnsi="Arial" w:cs="Arial"/>
                <w:color w:val="000000"/>
              </w:rPr>
              <w:t>Blueschool</w:t>
            </w:r>
            <w:proofErr w:type="spellEnd"/>
            <w:r w:rsidRPr="0061019F">
              <w:rPr>
                <w:rFonts w:ascii="Arial" w:hAnsi="Arial" w:cs="Arial"/>
                <w:color w:val="000000"/>
              </w:rPr>
              <w:t xml:space="preserve"> House, </w:t>
            </w:r>
            <w:proofErr w:type="spellStart"/>
            <w:r w:rsidRPr="0061019F">
              <w:rPr>
                <w:rFonts w:ascii="Arial" w:hAnsi="Arial" w:cs="Arial"/>
                <w:color w:val="000000"/>
              </w:rPr>
              <w:t>Blueschool</w:t>
            </w:r>
            <w:proofErr w:type="spellEnd"/>
            <w:r w:rsidRPr="0061019F">
              <w:rPr>
                <w:rFonts w:ascii="Arial" w:hAnsi="Arial" w:cs="Arial"/>
                <w:color w:val="000000"/>
              </w:rPr>
              <w:t xml:space="preserve"> Street, Hereford. HR1 2LX</w:t>
            </w:r>
            <w:r w:rsidR="00177497">
              <w:rPr>
                <w:rFonts w:ascii="Arial" w:hAnsi="Arial" w:cs="Arial"/>
                <w:color w:val="000000"/>
              </w:rPr>
              <w:t xml:space="preserve">.  </w:t>
            </w:r>
            <w:r w:rsidRPr="0061019F">
              <w:rPr>
                <w:rFonts w:ascii="Arial" w:hAnsi="Arial" w:cs="Arial"/>
                <w:b/>
                <w:color w:val="000000"/>
              </w:rPr>
              <w:t xml:space="preserve">Phone: </w:t>
            </w:r>
            <w:r w:rsidRPr="0061019F">
              <w:rPr>
                <w:rFonts w:ascii="Arial" w:hAnsi="Arial" w:cs="Arial"/>
                <w:color w:val="000000"/>
              </w:rPr>
              <w:t xml:space="preserve">01432 261600   </w:t>
            </w:r>
            <w:r w:rsidRPr="0061019F">
              <w:rPr>
                <w:rFonts w:ascii="Arial" w:hAnsi="Arial" w:cs="Arial"/>
                <w:b/>
                <w:color w:val="000000"/>
              </w:rPr>
              <w:t>Email:</w:t>
            </w:r>
            <w:r w:rsidRPr="0061019F">
              <w:rPr>
                <w:rFonts w:ascii="Arial" w:hAnsi="Arial" w:cs="Arial"/>
                <w:color w:val="000000"/>
              </w:rPr>
              <w:t xml:space="preserve"> housing.enquiry@herefordshire.gov.uk</w:t>
            </w:r>
          </w:p>
          <w:p w14:paraId="51BECE31" w14:textId="2EE35A79" w:rsidR="00743F74" w:rsidRPr="0061019F" w:rsidRDefault="00316A5E" w:rsidP="003338E6">
            <w:pPr>
              <w:shd w:val="clear" w:color="auto" w:fill="FFFFFF"/>
              <w:spacing w:beforeLines="40" w:before="96" w:afterLines="40" w:after="96"/>
              <w:jc w:val="both"/>
              <w:rPr>
                <w:rFonts w:ascii="Arial" w:hAnsi="Arial" w:cs="Arial"/>
                <w:color w:val="000000"/>
              </w:rPr>
            </w:pPr>
            <w:r w:rsidRPr="0061019F">
              <w:rPr>
                <w:rFonts w:ascii="Arial" w:hAnsi="Arial" w:cs="Arial"/>
                <w:b/>
                <w:color w:val="000000"/>
              </w:rPr>
              <w:t>Services offered:</w:t>
            </w:r>
            <w:r w:rsidR="00743F74" w:rsidRPr="0061019F">
              <w:rPr>
                <w:rFonts w:ascii="Arial" w:hAnsi="Arial" w:cs="Arial"/>
                <w:color w:val="000000"/>
              </w:rPr>
              <w:t xml:space="preserve">  </w:t>
            </w:r>
            <w:r w:rsidRPr="0061019F">
              <w:rPr>
                <w:rFonts w:ascii="Arial" w:hAnsi="Arial" w:cs="Arial"/>
                <w:color w:val="000000"/>
              </w:rPr>
              <w:t xml:space="preserve">Assessment of entitlement to housing for people who are homeless or threatened with homelessness. Housing provided for people considered in priority need of housing. Temporary accommodation may be available while enquiries are made about eligibility. General housing advice and information for private and council tenants and homeless people. </w:t>
            </w:r>
          </w:p>
        </w:tc>
      </w:tr>
    </w:tbl>
    <w:tbl>
      <w:tblPr>
        <w:tblStyle w:val="TableGrid"/>
        <w:tblpPr w:leftFromText="180" w:rightFromText="180" w:vertAnchor="text" w:tblpY="196"/>
        <w:tblW w:w="10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5"/>
        <w:gridCol w:w="278"/>
        <w:gridCol w:w="5088"/>
      </w:tblGrid>
      <w:tr w:rsidR="008B59B1" w:rsidRPr="0061019F" w14:paraId="60301CCA" w14:textId="77777777" w:rsidTr="00D5597B">
        <w:trPr>
          <w:trHeight w:val="3819"/>
        </w:trPr>
        <w:tc>
          <w:tcPr>
            <w:tcW w:w="5275" w:type="dxa"/>
            <w:tcBorders>
              <w:top w:val="single" w:sz="24" w:space="0" w:color="C00000"/>
              <w:left w:val="single" w:sz="24" w:space="0" w:color="C00000"/>
              <w:bottom w:val="single" w:sz="24" w:space="0" w:color="C00000"/>
              <w:right w:val="single" w:sz="24" w:space="0" w:color="C00000"/>
            </w:tcBorders>
            <w:shd w:val="clear" w:color="auto" w:fill="auto"/>
          </w:tcPr>
          <w:p w14:paraId="32BD6CB0" w14:textId="79D5F69A" w:rsidR="009470F1" w:rsidRPr="001A0659" w:rsidRDefault="001A0659" w:rsidP="003338E6">
            <w:pPr>
              <w:spacing w:beforeLines="40" w:before="96" w:afterLines="40" w:after="96"/>
              <w:jc w:val="both"/>
              <w:rPr>
                <w:rStyle w:val="fontstyle01"/>
                <w:rFonts w:ascii="Arial" w:hAnsi="Arial" w:cs="Arial"/>
                <w:b/>
                <w:color w:val="C00000"/>
              </w:rPr>
            </w:pPr>
            <w:r w:rsidRPr="001A0659">
              <w:rPr>
                <w:rStyle w:val="fontstyle01"/>
                <w:rFonts w:ascii="Arial" w:hAnsi="Arial" w:cs="Arial"/>
                <w:b/>
                <w:color w:val="C00000"/>
              </w:rPr>
              <w:t>Mental Health</w:t>
            </w:r>
            <w:r w:rsidR="00316A5E" w:rsidRPr="001A0659">
              <w:rPr>
                <w:rStyle w:val="fontstyle01"/>
                <w:rFonts w:ascii="Arial" w:hAnsi="Arial" w:cs="Arial"/>
                <w:b/>
                <w:color w:val="C00000"/>
              </w:rPr>
              <w:t xml:space="preserve"> Support</w:t>
            </w:r>
          </w:p>
          <w:p w14:paraId="13838FE8" w14:textId="0959E25F" w:rsidR="00743F74" w:rsidRPr="0061019F" w:rsidRDefault="00316A5E" w:rsidP="003338E6">
            <w:pPr>
              <w:spacing w:beforeLines="40" w:before="96" w:afterLines="40" w:after="96"/>
              <w:jc w:val="both"/>
              <w:rPr>
                <w:rStyle w:val="fontstyle21"/>
                <w:rFonts w:ascii="Arial" w:hAnsi="Arial" w:cs="Arial"/>
                <w:b w:val="0"/>
              </w:rPr>
            </w:pPr>
            <w:r w:rsidRPr="0061019F">
              <w:rPr>
                <w:rStyle w:val="fontstyle21"/>
                <w:rFonts w:ascii="Arial" w:hAnsi="Arial" w:cs="Arial"/>
              </w:rPr>
              <w:t xml:space="preserve">Mental Health </w:t>
            </w:r>
            <w:r w:rsidRPr="001A0659">
              <w:rPr>
                <w:rStyle w:val="fontstyle21"/>
                <w:rFonts w:ascii="Arial" w:hAnsi="Arial" w:cs="Arial"/>
                <w:color w:val="C00000"/>
              </w:rPr>
              <w:t>Helpline</w:t>
            </w:r>
            <w:r w:rsidR="00743F74" w:rsidRPr="001A0659">
              <w:rPr>
                <w:rStyle w:val="fontstyle21"/>
                <w:rFonts w:ascii="Arial" w:hAnsi="Arial" w:cs="Arial"/>
                <w:color w:val="C00000"/>
              </w:rPr>
              <w:t xml:space="preserve"> 0808 196 9127 </w:t>
            </w:r>
            <w:r w:rsidR="00743F74" w:rsidRPr="0061019F">
              <w:rPr>
                <w:rStyle w:val="fontstyle21"/>
                <w:rFonts w:ascii="Arial" w:hAnsi="Arial" w:cs="Arial"/>
                <w:b w:val="0"/>
              </w:rPr>
              <w:t>(free phone 24 hrs a day 365 days a year).  Provides urgent advice.</w:t>
            </w:r>
          </w:p>
          <w:p w14:paraId="37B9CD04" w14:textId="77777777" w:rsidR="00D87B31" w:rsidRPr="0061019F" w:rsidRDefault="00D87B31" w:rsidP="003338E6">
            <w:pPr>
              <w:spacing w:beforeLines="40" w:before="96" w:afterLines="40" w:after="96"/>
              <w:jc w:val="both"/>
              <w:rPr>
                <w:rStyle w:val="fontstyle21"/>
                <w:rFonts w:ascii="Arial" w:hAnsi="Arial" w:cs="Arial"/>
                <w:b w:val="0"/>
              </w:rPr>
            </w:pPr>
          </w:p>
          <w:p w14:paraId="57E9CCF8" w14:textId="77777777" w:rsidR="00316A5E" w:rsidRPr="00C33C92" w:rsidRDefault="00316A5E" w:rsidP="003338E6">
            <w:pPr>
              <w:spacing w:beforeLines="40" w:before="96" w:afterLines="40" w:after="96"/>
              <w:jc w:val="both"/>
              <w:rPr>
                <w:rStyle w:val="fontstyle21"/>
                <w:rFonts w:ascii="Arial" w:hAnsi="Arial" w:cs="Arial"/>
                <w:color w:val="C00000"/>
              </w:rPr>
            </w:pPr>
            <w:r w:rsidRPr="00C33C92">
              <w:rPr>
                <w:rStyle w:val="fontstyle21"/>
                <w:rFonts w:ascii="Arial" w:hAnsi="Arial" w:cs="Arial"/>
                <w:color w:val="C00000"/>
              </w:rPr>
              <w:t>Call 999 or go to A&amp;E now if:</w:t>
            </w:r>
          </w:p>
          <w:p w14:paraId="3F6921FE" w14:textId="37471A92" w:rsidR="00316A5E" w:rsidRPr="0061019F" w:rsidRDefault="00316A5E" w:rsidP="003338E6">
            <w:pPr>
              <w:spacing w:beforeLines="40" w:before="96" w:afterLines="40" w:after="96"/>
              <w:jc w:val="both"/>
              <w:rPr>
                <w:rStyle w:val="fontstyle21"/>
                <w:rFonts w:ascii="Arial" w:hAnsi="Arial" w:cs="Arial"/>
                <w:b w:val="0"/>
              </w:rPr>
            </w:pPr>
            <w:r w:rsidRPr="0061019F">
              <w:rPr>
                <w:rStyle w:val="fontstyle21"/>
                <w:rFonts w:ascii="Arial" w:hAnsi="Arial" w:cs="Arial"/>
                <w:b w:val="0"/>
              </w:rPr>
              <w:t>- Yours or someone’s life is at risk – for example, they have seriously injured themselves or taken an overdose</w:t>
            </w:r>
            <w:r w:rsidR="00743F74" w:rsidRPr="0061019F">
              <w:rPr>
                <w:rStyle w:val="fontstyle21"/>
                <w:rFonts w:ascii="Arial" w:hAnsi="Arial" w:cs="Arial"/>
                <w:b w:val="0"/>
              </w:rPr>
              <w:t>.</w:t>
            </w:r>
          </w:p>
          <w:p w14:paraId="3F49F1FA" w14:textId="2F93BA26" w:rsidR="00316A5E" w:rsidRPr="0061019F" w:rsidRDefault="00316A5E" w:rsidP="003338E6">
            <w:pPr>
              <w:spacing w:beforeLines="40" w:before="96" w:afterLines="40" w:after="96"/>
              <w:jc w:val="both"/>
              <w:rPr>
                <w:rStyle w:val="fontstyle21"/>
                <w:rFonts w:ascii="Arial" w:hAnsi="Arial" w:cs="Arial"/>
                <w:b w:val="0"/>
              </w:rPr>
            </w:pPr>
            <w:r w:rsidRPr="0061019F">
              <w:rPr>
                <w:rStyle w:val="fontstyle21"/>
                <w:rFonts w:ascii="Arial" w:hAnsi="Arial" w:cs="Arial"/>
                <w:b w:val="0"/>
              </w:rPr>
              <w:t>- You do not feel you can keep yourself or someone else safe</w:t>
            </w:r>
            <w:r w:rsidR="00743F74" w:rsidRPr="0061019F">
              <w:rPr>
                <w:rStyle w:val="fontstyle21"/>
                <w:rFonts w:ascii="Arial" w:hAnsi="Arial" w:cs="Arial"/>
                <w:b w:val="0"/>
              </w:rPr>
              <w:t>.</w:t>
            </w:r>
          </w:p>
          <w:p w14:paraId="4A3739BC" w14:textId="77777777" w:rsidR="00D87B31" w:rsidRPr="0061019F" w:rsidRDefault="00D87B31" w:rsidP="003338E6">
            <w:pPr>
              <w:spacing w:beforeLines="40" w:before="96" w:afterLines="40" w:after="96"/>
              <w:jc w:val="both"/>
              <w:rPr>
                <w:rStyle w:val="fontstyle21"/>
                <w:rFonts w:ascii="Arial" w:hAnsi="Arial" w:cs="Arial"/>
                <w:b w:val="0"/>
              </w:rPr>
            </w:pPr>
          </w:p>
          <w:p w14:paraId="064DD492" w14:textId="46CA3DAD" w:rsidR="00316A5E" w:rsidRDefault="00316A5E" w:rsidP="003338E6">
            <w:pPr>
              <w:spacing w:beforeLines="40" w:before="96" w:afterLines="40" w:after="96"/>
              <w:jc w:val="both"/>
              <w:rPr>
                <w:rStyle w:val="fontstyle21"/>
                <w:rFonts w:ascii="Arial" w:hAnsi="Arial" w:cs="Arial"/>
                <w:b w:val="0"/>
              </w:rPr>
            </w:pPr>
            <w:r w:rsidRPr="0061019F">
              <w:rPr>
                <w:rStyle w:val="fontstyle21"/>
                <w:rFonts w:ascii="Arial" w:hAnsi="Arial" w:cs="Arial"/>
                <w:b w:val="0"/>
              </w:rPr>
              <w:t>If you just need to talk, any time of day or night</w:t>
            </w:r>
            <w:r w:rsidR="00743F74" w:rsidRPr="0061019F">
              <w:rPr>
                <w:rStyle w:val="fontstyle21"/>
                <w:rFonts w:ascii="Arial" w:hAnsi="Arial" w:cs="Arial"/>
                <w:b w:val="0"/>
              </w:rPr>
              <w:t xml:space="preserve"> t</w:t>
            </w:r>
            <w:r w:rsidRPr="0061019F">
              <w:rPr>
                <w:rStyle w:val="fontstyle21"/>
                <w:rFonts w:ascii="Arial" w:hAnsi="Arial" w:cs="Arial"/>
                <w:b w:val="0"/>
              </w:rPr>
              <w:t>hese services offer confidential advice from trained volunteers. You can talk about anything that's troubling you, no matter how difficult:</w:t>
            </w:r>
          </w:p>
          <w:p w14:paraId="3B09DE1E" w14:textId="1CB118CD" w:rsidR="001520D0" w:rsidRPr="0061019F" w:rsidRDefault="001520D0" w:rsidP="001520D0">
            <w:pPr>
              <w:spacing w:beforeLines="40" w:before="96" w:afterLines="40" w:after="96"/>
              <w:rPr>
                <w:rStyle w:val="fontstyle21"/>
                <w:rFonts w:ascii="Arial" w:hAnsi="Arial" w:cs="Arial"/>
                <w:b w:val="0"/>
                <w:bCs w:val="0"/>
                <w:color w:val="auto"/>
                <w:lang w:val="en-US"/>
              </w:rPr>
            </w:pPr>
            <w:r w:rsidRPr="0061019F">
              <w:rPr>
                <w:rFonts w:ascii="Arial" w:hAnsi="Arial" w:cs="Arial"/>
                <w:b/>
                <w:lang w:val="en-US"/>
              </w:rPr>
              <w:t>Suicide prevention line</w:t>
            </w:r>
            <w:r>
              <w:rPr>
                <w:rFonts w:ascii="Arial" w:hAnsi="Arial" w:cs="Arial"/>
                <w:b/>
                <w:lang w:val="en-US"/>
              </w:rPr>
              <w:t xml:space="preserve"> (Papyrus, Prevention of Young Suicide) </w:t>
            </w:r>
            <w:r>
              <w:rPr>
                <w:rFonts w:ascii="Arial" w:hAnsi="Arial" w:cs="Arial"/>
                <w:lang w:val="en-US"/>
              </w:rPr>
              <w:t xml:space="preserve">HOPELINE247 </w:t>
            </w:r>
            <w:r w:rsidR="00344D70">
              <w:rPr>
                <w:rFonts w:ascii="Arial" w:hAnsi="Arial" w:cs="Arial"/>
                <w:lang w:val="en-US"/>
              </w:rPr>
              <w:t xml:space="preserve">- </w:t>
            </w:r>
            <w:r>
              <w:rPr>
                <w:rFonts w:ascii="Arial" w:hAnsi="Arial" w:cs="Arial"/>
                <w:lang w:val="en-US"/>
              </w:rPr>
              <w:t xml:space="preserve">Call - </w:t>
            </w:r>
            <w:r w:rsidRPr="001520D0">
              <w:rPr>
                <w:rFonts w:ascii="Arial" w:hAnsi="Arial" w:cs="Arial"/>
                <w:b/>
                <w:bCs/>
                <w:color w:val="C00000"/>
                <w:lang w:val="en-US"/>
              </w:rPr>
              <w:t>0800 0684141</w:t>
            </w:r>
            <w:r w:rsidRPr="001520D0">
              <w:rPr>
                <w:rFonts w:ascii="Arial" w:hAnsi="Arial" w:cs="Arial"/>
                <w:color w:val="C00000"/>
                <w:lang w:val="en-US"/>
              </w:rPr>
              <w:t xml:space="preserve"> </w:t>
            </w:r>
            <w:r>
              <w:rPr>
                <w:rFonts w:ascii="Arial" w:hAnsi="Arial" w:cs="Arial"/>
                <w:lang w:val="en-US"/>
              </w:rPr>
              <w:t xml:space="preserve">or text - </w:t>
            </w:r>
            <w:r w:rsidRPr="001520D0">
              <w:rPr>
                <w:rFonts w:ascii="Arial" w:hAnsi="Arial" w:cs="Arial"/>
                <w:b/>
                <w:bCs/>
                <w:color w:val="C00000"/>
              </w:rPr>
              <w:t>88247</w:t>
            </w:r>
          </w:p>
          <w:p w14:paraId="2F221C4A" w14:textId="0A98663F" w:rsidR="00316A5E" w:rsidRPr="0061019F" w:rsidRDefault="00743F74" w:rsidP="003338E6">
            <w:pPr>
              <w:spacing w:beforeLines="40" w:before="96" w:afterLines="40" w:after="96"/>
              <w:jc w:val="both"/>
              <w:rPr>
                <w:rStyle w:val="fontstyle21"/>
                <w:rFonts w:ascii="Arial" w:hAnsi="Arial" w:cs="Arial"/>
                <w:b w:val="0"/>
              </w:rPr>
            </w:pPr>
            <w:r w:rsidRPr="0061019F">
              <w:rPr>
                <w:rStyle w:val="fontstyle21"/>
                <w:rFonts w:ascii="Arial" w:hAnsi="Arial" w:cs="Arial"/>
              </w:rPr>
              <w:t>Samaritans</w:t>
            </w:r>
            <w:r w:rsidRPr="0061019F">
              <w:rPr>
                <w:rStyle w:val="fontstyle21"/>
                <w:rFonts w:ascii="Arial" w:hAnsi="Arial" w:cs="Arial"/>
                <w:color w:val="FF0000"/>
              </w:rPr>
              <w:t xml:space="preserve"> </w:t>
            </w:r>
            <w:r w:rsidR="00316A5E" w:rsidRPr="00C33C92">
              <w:rPr>
                <w:rStyle w:val="fontstyle21"/>
                <w:rFonts w:ascii="Arial" w:hAnsi="Arial" w:cs="Arial"/>
                <w:color w:val="C00000"/>
              </w:rPr>
              <w:t>116 123</w:t>
            </w:r>
            <w:r w:rsidR="00316A5E" w:rsidRPr="00C33C92">
              <w:rPr>
                <w:rStyle w:val="fontstyle21"/>
                <w:rFonts w:ascii="Arial" w:hAnsi="Arial" w:cs="Arial"/>
                <w:b w:val="0"/>
                <w:color w:val="C00000"/>
              </w:rPr>
              <w:t xml:space="preserve"> </w:t>
            </w:r>
            <w:r w:rsidR="00316A5E" w:rsidRPr="0061019F">
              <w:rPr>
                <w:rStyle w:val="fontstyle21"/>
                <w:rFonts w:ascii="Arial" w:hAnsi="Arial" w:cs="Arial"/>
                <w:b w:val="0"/>
              </w:rPr>
              <w:t xml:space="preserve">to talk to, or email: </w:t>
            </w:r>
            <w:r w:rsidR="00316A5E" w:rsidRPr="0061019F">
              <w:rPr>
                <w:rStyle w:val="fontstyle21"/>
                <w:rFonts w:ascii="Arial" w:hAnsi="Arial" w:cs="Arial"/>
              </w:rPr>
              <w:t>jo@samaritans.org</w:t>
            </w:r>
            <w:r w:rsidR="00316A5E" w:rsidRPr="0061019F">
              <w:rPr>
                <w:rStyle w:val="fontstyle21"/>
                <w:rFonts w:ascii="Arial" w:hAnsi="Arial" w:cs="Arial"/>
                <w:b w:val="0"/>
              </w:rPr>
              <w:t xml:space="preserve"> for a reply within 24 hours</w:t>
            </w:r>
            <w:r w:rsidRPr="0061019F">
              <w:rPr>
                <w:rStyle w:val="fontstyle21"/>
                <w:rFonts w:ascii="Arial" w:hAnsi="Arial" w:cs="Arial"/>
                <w:b w:val="0"/>
              </w:rPr>
              <w:t>.</w:t>
            </w:r>
          </w:p>
          <w:p w14:paraId="552C32EF" w14:textId="6BFC0B8B" w:rsidR="000563BF" w:rsidRPr="0061019F" w:rsidRDefault="00743F74" w:rsidP="003338E6">
            <w:pPr>
              <w:spacing w:beforeLines="40" w:before="96" w:afterLines="40" w:after="96"/>
              <w:jc w:val="both"/>
              <w:rPr>
                <w:rStyle w:val="fontstyle21"/>
                <w:rFonts w:ascii="Arial" w:hAnsi="Arial" w:cs="Arial"/>
                <w:b w:val="0"/>
              </w:rPr>
            </w:pPr>
            <w:r w:rsidRPr="0061019F">
              <w:rPr>
                <w:rStyle w:val="fontstyle21"/>
                <w:rFonts w:ascii="Arial" w:hAnsi="Arial" w:cs="Arial"/>
              </w:rPr>
              <w:t>Shout Crisis TEXT “HERE”</w:t>
            </w:r>
            <w:r w:rsidR="00C33C92">
              <w:rPr>
                <w:rStyle w:val="fontstyle21"/>
                <w:rFonts w:ascii="Arial" w:hAnsi="Arial" w:cs="Arial"/>
              </w:rPr>
              <w:t xml:space="preserve"> </w:t>
            </w:r>
            <w:r w:rsidR="00316A5E" w:rsidRPr="0061019F">
              <w:rPr>
                <w:rStyle w:val="fontstyle21"/>
                <w:rFonts w:ascii="Arial" w:hAnsi="Arial" w:cs="Arial"/>
                <w:b w:val="0"/>
              </w:rPr>
              <w:t xml:space="preserve">to </w:t>
            </w:r>
            <w:r w:rsidR="00316A5E" w:rsidRPr="00C33C92">
              <w:rPr>
                <w:rStyle w:val="fontstyle21"/>
                <w:rFonts w:ascii="Arial" w:hAnsi="Arial" w:cs="Arial"/>
                <w:color w:val="C00000"/>
              </w:rPr>
              <w:t>85258</w:t>
            </w:r>
            <w:r w:rsidRPr="00C33C92">
              <w:rPr>
                <w:rStyle w:val="fontstyle21"/>
                <w:rFonts w:ascii="Arial" w:hAnsi="Arial" w:cs="Arial"/>
                <w:b w:val="0"/>
                <w:color w:val="C00000"/>
              </w:rPr>
              <w:t xml:space="preserve"> </w:t>
            </w:r>
            <w:r w:rsidRPr="0061019F">
              <w:rPr>
                <w:rStyle w:val="fontstyle21"/>
                <w:rFonts w:ascii="Arial" w:hAnsi="Arial" w:cs="Arial"/>
                <w:b w:val="0"/>
              </w:rPr>
              <w:t>to contact them.</w:t>
            </w:r>
          </w:p>
          <w:p w14:paraId="52C62E65" w14:textId="77777777" w:rsidR="00D87B31" w:rsidRPr="0061019F" w:rsidRDefault="00D87B31" w:rsidP="003338E6">
            <w:pPr>
              <w:spacing w:beforeLines="40" w:before="96" w:afterLines="40" w:after="96"/>
              <w:jc w:val="both"/>
              <w:rPr>
                <w:rStyle w:val="fontstyle21"/>
                <w:rFonts w:ascii="Arial" w:hAnsi="Arial" w:cs="Arial"/>
              </w:rPr>
            </w:pPr>
          </w:p>
          <w:p w14:paraId="1BAAD45E" w14:textId="757B3349" w:rsidR="00743F74" w:rsidRPr="0061019F" w:rsidRDefault="00743F74" w:rsidP="003338E6">
            <w:pPr>
              <w:spacing w:beforeLines="40" w:before="96" w:afterLines="40" w:after="96"/>
              <w:jc w:val="both"/>
              <w:rPr>
                <w:rFonts w:ascii="Arial" w:hAnsi="Arial" w:cs="Arial"/>
                <w:b/>
              </w:rPr>
            </w:pPr>
            <w:r w:rsidRPr="0061019F">
              <w:rPr>
                <w:rFonts w:ascii="Arial" w:hAnsi="Arial" w:cs="Arial"/>
                <w:b/>
              </w:rPr>
              <w:t xml:space="preserve">Herefordshire Mind Safe Haven </w:t>
            </w:r>
          </w:p>
          <w:p w14:paraId="6160D517" w14:textId="3C393EAD" w:rsidR="00263C02" w:rsidRPr="0061019F" w:rsidRDefault="00743F74" w:rsidP="003338E6">
            <w:pPr>
              <w:spacing w:beforeLines="40" w:before="96" w:afterLines="40" w:after="96"/>
              <w:jc w:val="both"/>
              <w:rPr>
                <w:rFonts w:ascii="Arial" w:hAnsi="Arial" w:cs="Arial"/>
              </w:rPr>
            </w:pPr>
            <w:r w:rsidRPr="0061019F">
              <w:rPr>
                <w:rFonts w:ascii="Arial" w:hAnsi="Arial" w:cs="Arial"/>
              </w:rPr>
              <w:t xml:space="preserve">Available every evening, 7 days a week, from 5 pm to 10 pm; call: </w:t>
            </w:r>
            <w:r w:rsidRPr="001520D0">
              <w:rPr>
                <w:rFonts w:ascii="Arial" w:hAnsi="Arial" w:cs="Arial"/>
                <w:b/>
                <w:color w:val="C00000"/>
              </w:rPr>
              <w:t xml:space="preserve">01432 372407 </w:t>
            </w:r>
            <w:r w:rsidRPr="0061019F">
              <w:rPr>
                <w:rFonts w:ascii="Arial" w:hAnsi="Arial" w:cs="Arial"/>
              </w:rPr>
              <w:t>or email</w:t>
            </w:r>
            <w:r w:rsidR="00263C02" w:rsidRPr="0061019F">
              <w:rPr>
                <w:rFonts w:ascii="Arial" w:hAnsi="Arial" w:cs="Arial"/>
              </w:rPr>
              <w:t>:</w:t>
            </w:r>
          </w:p>
          <w:p w14:paraId="210F352F" w14:textId="5ADBC59F" w:rsidR="00743F74" w:rsidRPr="0061019F" w:rsidRDefault="00886E57" w:rsidP="003338E6">
            <w:pPr>
              <w:spacing w:beforeLines="40" w:before="96" w:afterLines="40" w:after="96"/>
              <w:jc w:val="both"/>
              <w:rPr>
                <w:rFonts w:ascii="Arial" w:hAnsi="Arial" w:cs="Arial"/>
                <w:b/>
              </w:rPr>
            </w:pPr>
            <w:hyperlink r:id="rId10" w:history="1">
              <w:r w:rsidR="00743F74" w:rsidRPr="0061019F">
                <w:rPr>
                  <w:rStyle w:val="Hyperlink"/>
                  <w:rFonts w:ascii="Arial" w:hAnsi="Arial" w:cs="Arial"/>
                  <w:b/>
                </w:rPr>
                <w:t>safehaven@herefordshire-mind.org.uk</w:t>
              </w:r>
            </w:hyperlink>
            <w:r w:rsidR="00743F74" w:rsidRPr="0061019F">
              <w:rPr>
                <w:rFonts w:ascii="Arial" w:hAnsi="Arial" w:cs="Arial"/>
                <w:b/>
              </w:rPr>
              <w:t>.</w:t>
            </w:r>
          </w:p>
          <w:p w14:paraId="10B5E782" w14:textId="27EE5012" w:rsidR="00EF2EED" w:rsidRPr="0061019F" w:rsidRDefault="00743F74" w:rsidP="0061019F">
            <w:pPr>
              <w:spacing w:beforeLines="40" w:before="96" w:afterLines="40" w:after="96"/>
              <w:jc w:val="both"/>
              <w:rPr>
                <w:rFonts w:ascii="Arial" w:hAnsi="Arial" w:cs="Arial"/>
              </w:rPr>
            </w:pPr>
            <w:r w:rsidRPr="0061019F">
              <w:rPr>
                <w:rFonts w:ascii="Arial" w:hAnsi="Arial" w:cs="Arial"/>
              </w:rPr>
              <w:t>Supports people in crisis or need urgent support with their mental health.  Safe Haven is a safe and friendly place that you can call and access mental health support and advice.</w:t>
            </w:r>
            <w:r w:rsidR="00EF2EED" w:rsidRPr="0061019F">
              <w:rPr>
                <w:rFonts w:ascii="Arial" w:hAnsi="Arial" w:cs="Arial"/>
                <w:noProof/>
                <w:lang w:eastAsia="en-GB"/>
              </w:rPr>
              <mc:AlternateContent>
                <mc:Choice Requires="wps">
                  <w:drawing>
                    <wp:anchor distT="0" distB="0" distL="114300" distR="114300" simplePos="0" relativeHeight="251659264" behindDoc="0" locked="0" layoutInCell="1" allowOverlap="1" wp14:anchorId="4F7C4E06" wp14:editId="231A8773">
                      <wp:simplePos x="0" y="0"/>
                      <wp:positionH relativeFrom="column">
                        <wp:posOffset>-64135</wp:posOffset>
                      </wp:positionH>
                      <wp:positionV relativeFrom="paragraph">
                        <wp:posOffset>168275</wp:posOffset>
                      </wp:positionV>
                      <wp:extent cx="3346450" cy="2540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33464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2244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05pt,13.25pt" to="258.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" strokecolor="#5b9bd5 [3204]" strokeweight=".5pt">
                      <v:stroke joinstyle="miter"/>
                    </v:line>
                  </w:pict>
                </mc:Fallback>
              </mc:AlternateContent>
            </w:r>
          </w:p>
        </w:tc>
        <w:tc>
          <w:tcPr>
            <w:tcW w:w="278" w:type="dxa"/>
            <w:tcBorders>
              <w:left w:val="single" w:sz="24" w:space="0" w:color="C00000"/>
              <w:right w:val="single" w:sz="24" w:space="0" w:color="C00000"/>
            </w:tcBorders>
          </w:tcPr>
          <w:p w14:paraId="2D7F283D" w14:textId="77777777" w:rsidR="008B59B1" w:rsidRPr="0061019F" w:rsidRDefault="008B59B1" w:rsidP="003338E6">
            <w:pPr>
              <w:spacing w:beforeLines="40" w:before="96" w:afterLines="40" w:after="96"/>
              <w:rPr>
                <w:rFonts w:ascii="Arial" w:hAnsi="Arial" w:cs="Arial"/>
              </w:rPr>
            </w:pPr>
          </w:p>
        </w:tc>
        <w:tc>
          <w:tcPr>
            <w:tcW w:w="5088" w:type="dxa"/>
            <w:tcBorders>
              <w:top w:val="single" w:sz="24" w:space="0" w:color="C00000"/>
              <w:left w:val="single" w:sz="24" w:space="0" w:color="C00000"/>
              <w:bottom w:val="single" w:sz="24" w:space="0" w:color="C00000"/>
              <w:right w:val="single" w:sz="24" w:space="0" w:color="C00000"/>
            </w:tcBorders>
            <w:shd w:val="clear" w:color="auto" w:fill="FFFFFF" w:themeFill="background1"/>
          </w:tcPr>
          <w:p w14:paraId="42FF3E24" w14:textId="6694366D" w:rsidR="00743F74" w:rsidRPr="00C33C92" w:rsidRDefault="00743F74" w:rsidP="003338E6">
            <w:pPr>
              <w:spacing w:beforeLines="40" w:before="96" w:afterLines="40" w:after="96"/>
              <w:rPr>
                <w:rFonts w:ascii="Arial" w:hAnsi="Arial" w:cs="Arial"/>
                <w:b/>
                <w:color w:val="C00000"/>
              </w:rPr>
            </w:pPr>
            <w:r w:rsidRPr="00C33C92">
              <w:rPr>
                <w:rFonts w:ascii="Arial" w:hAnsi="Arial" w:cs="Arial"/>
                <w:b/>
                <w:color w:val="C00000"/>
              </w:rPr>
              <w:t>Citizen’s Advice Bureau (CAB)</w:t>
            </w:r>
          </w:p>
          <w:p w14:paraId="7F0FA838" w14:textId="584E1E11" w:rsidR="00743F74" w:rsidRPr="0061019F" w:rsidRDefault="00743F74" w:rsidP="003338E6">
            <w:pPr>
              <w:spacing w:beforeLines="40" w:before="96" w:afterLines="40" w:after="96"/>
              <w:jc w:val="both"/>
              <w:rPr>
                <w:rFonts w:ascii="Arial" w:hAnsi="Arial" w:cs="Arial"/>
                <w:b/>
                <w:color w:val="FF0000"/>
              </w:rPr>
            </w:pPr>
            <w:r w:rsidRPr="0061019F">
              <w:rPr>
                <w:rFonts w:ascii="Arial" w:hAnsi="Arial" w:cs="Arial"/>
                <w:b/>
              </w:rPr>
              <w:t xml:space="preserve">Call: </w:t>
            </w:r>
            <w:r w:rsidRPr="00C33C92">
              <w:rPr>
                <w:rFonts w:ascii="Arial" w:hAnsi="Arial" w:cs="Arial"/>
                <w:b/>
                <w:color w:val="C00000"/>
              </w:rPr>
              <w:t>0344 826 9685</w:t>
            </w:r>
            <w:r w:rsidR="007838AD" w:rsidRPr="00C33C92">
              <w:rPr>
                <w:rFonts w:ascii="Arial" w:hAnsi="Arial" w:cs="Arial"/>
                <w:b/>
                <w:color w:val="C00000"/>
              </w:rPr>
              <w:t xml:space="preserve"> </w:t>
            </w:r>
            <w:r w:rsidR="007838AD" w:rsidRPr="0061019F">
              <w:rPr>
                <w:rFonts w:ascii="Arial" w:hAnsi="Arial" w:cs="Arial"/>
              </w:rPr>
              <w:t>(Mon, Tues, Wed, Fri- 10-3pm)</w:t>
            </w:r>
          </w:p>
          <w:p w14:paraId="52D7CDC9" w14:textId="58C38831" w:rsidR="00743F74" w:rsidRPr="0061019F" w:rsidRDefault="00743F74" w:rsidP="003338E6">
            <w:pPr>
              <w:spacing w:beforeLines="40" w:before="96" w:afterLines="40" w:after="96"/>
              <w:jc w:val="both"/>
              <w:rPr>
                <w:rFonts w:ascii="Arial" w:hAnsi="Arial" w:cs="Arial"/>
              </w:rPr>
            </w:pPr>
            <w:r w:rsidRPr="0061019F">
              <w:rPr>
                <w:rFonts w:ascii="Arial" w:hAnsi="Arial" w:cs="Arial"/>
                <w:b/>
              </w:rPr>
              <w:t xml:space="preserve">Text: </w:t>
            </w:r>
            <w:r w:rsidRPr="00C33C92">
              <w:rPr>
                <w:rFonts w:ascii="Arial" w:hAnsi="Arial" w:cs="Arial"/>
                <w:b/>
                <w:color w:val="C00000"/>
              </w:rPr>
              <w:t xml:space="preserve">0786 00 77 311 </w:t>
            </w:r>
            <w:r w:rsidRPr="0061019F">
              <w:rPr>
                <w:rFonts w:ascii="Arial" w:hAnsi="Arial" w:cs="Arial"/>
              </w:rPr>
              <w:t>State (</w:t>
            </w:r>
            <w:proofErr w:type="spellStart"/>
            <w:r w:rsidRPr="0061019F">
              <w:rPr>
                <w:rFonts w:ascii="Arial" w:hAnsi="Arial" w:cs="Arial"/>
              </w:rPr>
              <w:t>i</w:t>
            </w:r>
            <w:proofErr w:type="spellEnd"/>
            <w:r w:rsidRPr="0061019F">
              <w:rPr>
                <w:rFonts w:ascii="Arial" w:hAnsi="Arial" w:cs="Arial"/>
              </w:rPr>
              <w:t>) your name (ii) your postcode (iii) the type of advice needed (for example DEBT, HOUSING or BENEFITS).</w:t>
            </w:r>
          </w:p>
          <w:p w14:paraId="63DB460B" w14:textId="33AB4C71" w:rsidR="003F2523" w:rsidRPr="0061019F" w:rsidRDefault="003F2523" w:rsidP="003338E6">
            <w:pPr>
              <w:spacing w:beforeLines="40" w:before="96" w:afterLines="40" w:after="96"/>
              <w:jc w:val="both"/>
              <w:rPr>
                <w:rFonts w:ascii="Arial" w:hAnsi="Arial" w:cs="Arial"/>
              </w:rPr>
            </w:pPr>
            <w:r w:rsidRPr="0061019F">
              <w:rPr>
                <w:rFonts w:ascii="Arial" w:hAnsi="Arial" w:cs="Arial"/>
              </w:rPr>
              <w:t>Town Council offices- Bromyard 10-12 drop in fortnightly 6</w:t>
            </w:r>
            <w:r w:rsidRPr="0061019F">
              <w:rPr>
                <w:rFonts w:ascii="Arial" w:hAnsi="Arial" w:cs="Arial"/>
                <w:vertAlign w:val="superscript"/>
              </w:rPr>
              <w:t>th</w:t>
            </w:r>
            <w:r w:rsidRPr="0061019F">
              <w:rPr>
                <w:rFonts w:ascii="Arial" w:hAnsi="Arial" w:cs="Arial"/>
              </w:rPr>
              <w:t xml:space="preserve"> and 20</w:t>
            </w:r>
            <w:r w:rsidRPr="0061019F">
              <w:rPr>
                <w:rFonts w:ascii="Arial" w:hAnsi="Arial" w:cs="Arial"/>
                <w:vertAlign w:val="superscript"/>
              </w:rPr>
              <w:t>th</w:t>
            </w:r>
            <w:r w:rsidRPr="0061019F">
              <w:rPr>
                <w:rFonts w:ascii="Arial" w:hAnsi="Arial" w:cs="Arial"/>
              </w:rPr>
              <w:t xml:space="preserve"> September.</w:t>
            </w:r>
          </w:p>
          <w:p w14:paraId="18CF268D" w14:textId="77777777" w:rsidR="008B59B1" w:rsidRPr="0061019F" w:rsidRDefault="007838AD" w:rsidP="003338E6">
            <w:pPr>
              <w:spacing w:beforeLines="40" w:before="96" w:afterLines="40" w:after="96"/>
              <w:jc w:val="both"/>
              <w:rPr>
                <w:rFonts w:ascii="Arial" w:hAnsi="Arial" w:cs="Arial"/>
              </w:rPr>
            </w:pPr>
            <w:r w:rsidRPr="0061019F">
              <w:rPr>
                <w:rFonts w:ascii="Arial" w:hAnsi="Arial" w:cs="Arial"/>
              </w:rPr>
              <w:t>Hope centre, Bromyard- weekly, appointments needed- 01885 488 495</w:t>
            </w:r>
          </w:p>
          <w:p w14:paraId="53B78B5E" w14:textId="77777777" w:rsidR="00722458" w:rsidRDefault="00722458" w:rsidP="009E1D5D">
            <w:pPr>
              <w:spacing w:beforeLines="40" w:before="96" w:afterLines="40" w:after="96"/>
              <w:jc w:val="both"/>
              <w:rPr>
                <w:rFonts w:ascii="Arial" w:hAnsi="Arial" w:cs="Arial"/>
              </w:rPr>
            </w:pPr>
            <w:r w:rsidRPr="0061019F">
              <w:rPr>
                <w:rFonts w:ascii="Arial" w:hAnsi="Arial" w:cs="Arial"/>
              </w:rPr>
              <w:t>Ledbury foodbank and CAB</w:t>
            </w:r>
            <w:r w:rsidR="009E1D5D" w:rsidRPr="0061019F">
              <w:rPr>
                <w:rFonts w:ascii="Arial" w:hAnsi="Arial" w:cs="Arial"/>
              </w:rPr>
              <w:t xml:space="preserve"> -</w:t>
            </w:r>
            <w:r w:rsidRPr="0061019F">
              <w:rPr>
                <w:rFonts w:ascii="Arial" w:hAnsi="Arial" w:cs="Arial"/>
              </w:rPr>
              <w:t>Wednesday and Friday morning 9-12 noon next to the train station.</w:t>
            </w:r>
          </w:p>
          <w:p w14:paraId="63D4E13B" w14:textId="77777777" w:rsidR="00924D2C" w:rsidRDefault="00924D2C" w:rsidP="009E1D5D">
            <w:pPr>
              <w:spacing w:beforeLines="40" w:before="96" w:afterLines="40" w:after="96"/>
              <w:jc w:val="both"/>
              <w:rPr>
                <w:rFonts w:ascii="Arial" w:hAnsi="Arial" w:cs="Arial"/>
              </w:rPr>
            </w:pPr>
          </w:p>
          <w:p w14:paraId="78D16DBF" w14:textId="77777777" w:rsidR="00924D2C" w:rsidRPr="00C33C92" w:rsidRDefault="00924D2C" w:rsidP="00924D2C">
            <w:pPr>
              <w:spacing w:beforeLines="40" w:before="96" w:afterLines="40" w:after="96"/>
              <w:jc w:val="both"/>
              <w:rPr>
                <w:rFonts w:ascii="Arial" w:hAnsi="Arial" w:cs="Arial"/>
                <w:color w:val="C00000"/>
              </w:rPr>
            </w:pPr>
            <w:r w:rsidRPr="00C33C92">
              <w:rPr>
                <w:rFonts w:ascii="Arial" w:hAnsi="Arial" w:cs="Arial"/>
                <w:b/>
                <w:color w:val="C00000"/>
              </w:rPr>
              <w:t>Warm Spaces/Hubs</w:t>
            </w:r>
          </w:p>
          <w:p w14:paraId="156C2602" w14:textId="77777777" w:rsidR="00924D2C" w:rsidRPr="00924D2C" w:rsidRDefault="00924D2C" w:rsidP="00924D2C">
            <w:pPr>
              <w:rPr>
                <w:rFonts w:ascii="Arial" w:hAnsi="Arial" w:cs="Arial"/>
              </w:rPr>
            </w:pPr>
            <w:r w:rsidRPr="00924D2C">
              <w:rPr>
                <w:rStyle w:val="Strong"/>
                <w:rFonts w:ascii="Arial" w:hAnsi="Arial" w:cs="Arial"/>
                <w:b w:val="0"/>
              </w:rPr>
              <w:t xml:space="preserve">Hope Centre, </w:t>
            </w:r>
            <w:r w:rsidRPr="00924D2C">
              <w:rPr>
                <w:rFonts w:ascii="Arial" w:hAnsi="Arial" w:cs="Arial"/>
              </w:rPr>
              <w:t xml:space="preserve">Hereford Road on Tuesday </w:t>
            </w:r>
            <w:r>
              <w:rPr>
                <w:rFonts w:ascii="Arial" w:hAnsi="Arial" w:cs="Arial"/>
              </w:rPr>
              <w:t>from</w:t>
            </w:r>
            <w:r w:rsidRPr="00924D2C">
              <w:rPr>
                <w:rFonts w:ascii="Arial" w:hAnsi="Arial" w:cs="Arial"/>
              </w:rPr>
              <w:t xml:space="preserve"> 3pm to 5pm</w:t>
            </w:r>
          </w:p>
          <w:p w14:paraId="70FAEAAC" w14:textId="77777777" w:rsidR="00924D2C" w:rsidRPr="00924D2C" w:rsidRDefault="00924D2C" w:rsidP="00924D2C">
            <w:pPr>
              <w:rPr>
                <w:rFonts w:ascii="Arial" w:hAnsi="Arial" w:cs="Arial"/>
              </w:rPr>
            </w:pPr>
            <w:r w:rsidRPr="00924D2C">
              <w:rPr>
                <w:rFonts w:ascii="Arial" w:hAnsi="Arial" w:cs="Arial"/>
              </w:rPr>
              <w:t>Bromyard Methodist church on Wednesday</w:t>
            </w:r>
            <w:r>
              <w:rPr>
                <w:rFonts w:ascii="Arial" w:hAnsi="Arial" w:cs="Arial"/>
              </w:rPr>
              <w:t xml:space="preserve"> from</w:t>
            </w:r>
            <w:r w:rsidRPr="00924D2C">
              <w:rPr>
                <w:rFonts w:ascii="Arial" w:hAnsi="Arial" w:cs="Arial"/>
              </w:rPr>
              <w:t xml:space="preserve"> 9-3pm                            </w:t>
            </w:r>
          </w:p>
          <w:p w14:paraId="6509C16B" w14:textId="77777777" w:rsidR="00924D2C" w:rsidRPr="00924D2C" w:rsidRDefault="00924D2C" w:rsidP="00924D2C">
            <w:pPr>
              <w:rPr>
                <w:rFonts w:ascii="Arial" w:hAnsi="Arial" w:cs="Arial"/>
                <w:b/>
                <w:color w:val="538135" w:themeColor="accent6" w:themeShade="BF"/>
              </w:rPr>
            </w:pPr>
            <w:r w:rsidRPr="00924D2C">
              <w:rPr>
                <w:rFonts w:ascii="Arial" w:hAnsi="Arial" w:cs="Arial"/>
              </w:rPr>
              <w:t>Ledbury Methodist church on Monday</w:t>
            </w:r>
            <w:r>
              <w:rPr>
                <w:rFonts w:ascii="Arial" w:hAnsi="Arial" w:cs="Arial"/>
              </w:rPr>
              <w:t xml:space="preserve"> from</w:t>
            </w:r>
            <w:r w:rsidRPr="00924D2C">
              <w:rPr>
                <w:rFonts w:ascii="Arial" w:hAnsi="Arial" w:cs="Arial"/>
              </w:rPr>
              <w:t xml:space="preserve"> 10-2pm</w:t>
            </w:r>
          </w:p>
          <w:p w14:paraId="424E064E" w14:textId="77777777" w:rsidR="00924D2C" w:rsidRPr="0061019F" w:rsidRDefault="00924D2C" w:rsidP="00924D2C">
            <w:pPr>
              <w:spacing w:beforeLines="40" w:before="96" w:afterLines="40" w:after="96"/>
              <w:jc w:val="both"/>
              <w:rPr>
                <w:rFonts w:ascii="Arial" w:hAnsi="Arial" w:cs="Arial"/>
                <w:b/>
                <w:color w:val="538135" w:themeColor="accent6" w:themeShade="BF"/>
              </w:rPr>
            </w:pPr>
          </w:p>
          <w:p w14:paraId="4654AF69" w14:textId="77777777" w:rsidR="00924D2C" w:rsidRPr="00C33C92" w:rsidRDefault="00924D2C" w:rsidP="00924D2C">
            <w:pPr>
              <w:spacing w:beforeLines="40" w:before="96" w:afterLines="40" w:after="96"/>
              <w:jc w:val="both"/>
              <w:rPr>
                <w:rFonts w:ascii="Arial" w:hAnsi="Arial" w:cs="Arial"/>
                <w:b/>
                <w:color w:val="C00000"/>
              </w:rPr>
            </w:pPr>
            <w:r w:rsidRPr="00C33C92">
              <w:rPr>
                <w:rFonts w:ascii="Arial" w:hAnsi="Arial" w:cs="Arial"/>
                <w:b/>
                <w:color w:val="C00000"/>
              </w:rPr>
              <w:t>Foodbanks and Food shares</w:t>
            </w:r>
          </w:p>
          <w:p w14:paraId="39DA1727" w14:textId="77777777" w:rsidR="00924D2C" w:rsidRPr="0061019F" w:rsidRDefault="00924D2C" w:rsidP="00924D2C">
            <w:pPr>
              <w:spacing w:beforeLines="40" w:before="96" w:afterLines="40" w:after="96"/>
              <w:jc w:val="both"/>
              <w:rPr>
                <w:rFonts w:ascii="Arial" w:hAnsi="Arial" w:cs="Arial"/>
                <w:u w:val="single"/>
              </w:rPr>
            </w:pPr>
            <w:r w:rsidRPr="0061019F">
              <w:rPr>
                <w:rFonts w:ascii="Arial" w:hAnsi="Arial" w:cs="Arial"/>
                <w:u w:val="single"/>
              </w:rPr>
              <w:t>Bromyard Halo</w:t>
            </w:r>
          </w:p>
          <w:p w14:paraId="7EB6FBFF" w14:textId="77777777" w:rsidR="00924D2C" w:rsidRPr="0061019F" w:rsidRDefault="00924D2C" w:rsidP="00924D2C">
            <w:pPr>
              <w:spacing w:beforeLines="40" w:before="96" w:afterLines="40" w:after="96"/>
              <w:jc w:val="both"/>
              <w:rPr>
                <w:rFonts w:ascii="Arial" w:hAnsi="Arial" w:cs="Arial"/>
              </w:rPr>
            </w:pPr>
            <w:r w:rsidRPr="0061019F">
              <w:rPr>
                <w:rFonts w:ascii="Arial" w:hAnsi="Arial" w:cs="Arial"/>
              </w:rPr>
              <w:t>07942 672077 call before 12 noon on Monday’s and Wednesday’s for delivery/collection Tuesday’s and Thursday’s.</w:t>
            </w:r>
          </w:p>
          <w:p w14:paraId="4CEE54C1" w14:textId="77777777" w:rsidR="00924D2C" w:rsidRPr="0061019F" w:rsidRDefault="00924D2C" w:rsidP="00924D2C">
            <w:pPr>
              <w:spacing w:beforeLines="40" w:before="96" w:afterLines="40" w:after="96"/>
              <w:jc w:val="both"/>
              <w:rPr>
                <w:rFonts w:ascii="Arial" w:hAnsi="Arial" w:cs="Arial"/>
                <w:u w:val="single"/>
              </w:rPr>
            </w:pPr>
            <w:r w:rsidRPr="0061019F">
              <w:rPr>
                <w:rFonts w:ascii="Arial" w:hAnsi="Arial" w:cs="Arial"/>
                <w:u w:val="single"/>
              </w:rPr>
              <w:t>Food share (behind big Co-op)</w:t>
            </w:r>
          </w:p>
          <w:p w14:paraId="6E365856" w14:textId="77777777" w:rsidR="00924D2C" w:rsidRPr="0061019F" w:rsidRDefault="00924D2C" w:rsidP="00924D2C">
            <w:pPr>
              <w:spacing w:beforeLines="40" w:before="96" w:afterLines="40" w:after="96"/>
              <w:jc w:val="both"/>
              <w:rPr>
                <w:rFonts w:ascii="Arial" w:hAnsi="Arial" w:cs="Arial"/>
              </w:rPr>
            </w:pPr>
            <w:r w:rsidRPr="0061019F">
              <w:rPr>
                <w:rFonts w:ascii="Arial" w:hAnsi="Arial" w:cs="Arial"/>
              </w:rPr>
              <w:t>Tenbury road- Wednesday 2pm</w:t>
            </w:r>
          </w:p>
          <w:p w14:paraId="35E7CE7C" w14:textId="77777777" w:rsidR="00924D2C" w:rsidRPr="0061019F" w:rsidRDefault="00924D2C" w:rsidP="00924D2C">
            <w:pPr>
              <w:spacing w:beforeLines="40" w:before="96" w:afterLines="40" w:after="96"/>
              <w:jc w:val="both"/>
              <w:rPr>
                <w:rFonts w:ascii="Arial" w:hAnsi="Arial" w:cs="Arial"/>
                <w:u w:val="single"/>
              </w:rPr>
            </w:pPr>
            <w:r w:rsidRPr="0061019F">
              <w:rPr>
                <w:rFonts w:ascii="Arial" w:hAnsi="Arial" w:cs="Arial"/>
                <w:u w:val="single"/>
              </w:rPr>
              <w:t>Ledbury foodbank</w:t>
            </w:r>
          </w:p>
          <w:p w14:paraId="18E92C9D" w14:textId="77777777" w:rsidR="00924D2C" w:rsidRPr="0061019F" w:rsidRDefault="00924D2C" w:rsidP="00924D2C">
            <w:pPr>
              <w:spacing w:beforeLines="40" w:before="96" w:afterLines="40" w:after="96"/>
              <w:rPr>
                <w:rFonts w:ascii="Arial" w:hAnsi="Arial" w:cs="Arial"/>
              </w:rPr>
            </w:pPr>
            <w:r w:rsidRPr="0061019F">
              <w:rPr>
                <w:rFonts w:ascii="Arial" w:hAnsi="Arial" w:cs="Arial"/>
              </w:rPr>
              <w:t>Wednesday and Friday morning 9-12 noon next to the train station. Thursday evening 6-8pm</w:t>
            </w:r>
          </w:p>
          <w:p w14:paraId="4461340A" w14:textId="77777777" w:rsidR="00924D2C" w:rsidRPr="0061019F" w:rsidRDefault="00924D2C" w:rsidP="00924D2C">
            <w:pPr>
              <w:spacing w:beforeLines="40" w:before="96" w:afterLines="40" w:after="96"/>
              <w:rPr>
                <w:rFonts w:ascii="Arial" w:hAnsi="Arial" w:cs="Arial"/>
                <w:u w:val="single"/>
              </w:rPr>
            </w:pPr>
            <w:r w:rsidRPr="0061019F">
              <w:rPr>
                <w:rFonts w:ascii="Arial" w:hAnsi="Arial" w:cs="Arial"/>
                <w:u w:val="single"/>
              </w:rPr>
              <w:t>Colwall foodbank</w:t>
            </w:r>
          </w:p>
          <w:p w14:paraId="5ED3033D" w14:textId="60163587" w:rsidR="00924D2C" w:rsidRPr="0061019F" w:rsidRDefault="00924D2C" w:rsidP="00924D2C">
            <w:pPr>
              <w:spacing w:beforeLines="40" w:before="96" w:afterLines="40" w:after="96"/>
              <w:jc w:val="both"/>
              <w:rPr>
                <w:rFonts w:ascii="Arial" w:hAnsi="Arial" w:cs="Arial"/>
              </w:rPr>
            </w:pPr>
            <w:r w:rsidRPr="0061019F">
              <w:rPr>
                <w:rFonts w:ascii="Arial" w:hAnsi="Arial" w:cs="Arial"/>
              </w:rPr>
              <w:t>Tuesday- 2-4pm at The Community Church.</w:t>
            </w:r>
          </w:p>
        </w:tc>
      </w:tr>
    </w:tbl>
    <w:p w14:paraId="04ADAACF" w14:textId="77777777" w:rsidR="0000724C" w:rsidRPr="008B59B1" w:rsidRDefault="0000724C" w:rsidP="003338E6">
      <w:pPr>
        <w:tabs>
          <w:tab w:val="left" w:pos="1330"/>
        </w:tabs>
        <w:spacing w:beforeLines="40" w:before="96" w:afterLines="40" w:after="96" w:line="240" w:lineRule="auto"/>
      </w:pPr>
    </w:p>
    <w:sectPr w:rsidR="0000724C" w:rsidRPr="008B59B1" w:rsidSect="00886E57">
      <w:footerReference w:type="default" r:id="rId11"/>
      <w:pgSz w:w="11906" w:h="16838"/>
      <w:pgMar w:top="70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66872" w14:textId="77777777" w:rsidR="00683274" w:rsidRDefault="00683274" w:rsidP="000563BF">
      <w:pPr>
        <w:spacing w:after="0" w:line="240" w:lineRule="auto"/>
      </w:pPr>
      <w:r>
        <w:separator/>
      </w:r>
    </w:p>
  </w:endnote>
  <w:endnote w:type="continuationSeparator" w:id="0">
    <w:p w14:paraId="4FCBF157" w14:textId="77777777" w:rsidR="00683274" w:rsidRDefault="00683274" w:rsidP="0005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3717" w14:textId="3CFF8820" w:rsidR="00465829" w:rsidRDefault="00465829" w:rsidP="00743F74">
    <w:pPr>
      <w:pStyle w:val="Footer"/>
      <w:jc w:val="right"/>
    </w:pPr>
    <w:r>
      <w:rPr>
        <w:noProof/>
        <w:lang w:eastAsia="en-GB"/>
      </w:rPr>
      <w:drawing>
        <wp:inline distT="0" distB="0" distL="0" distR="0" wp14:anchorId="17CEBF56" wp14:editId="32161256">
          <wp:extent cx="1973805" cy="399227"/>
          <wp:effectExtent l="0" t="0" r="0" b="1270"/>
          <wp:docPr id="2053840586" name="Picture 5" descr="A blue and white sign with white text&#10;&#10;Description automatically generated">
            <a:extLst xmlns:a="http://schemas.openxmlformats.org/drawingml/2006/main">
              <a:ext uri="{FF2B5EF4-FFF2-40B4-BE49-F238E27FC236}">
                <a16:creationId xmlns:a16="http://schemas.microsoft.com/office/drawing/2014/main" id="{3ECAA0F1-B02D-C63F-51FE-94C12F092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blue and white sign with white text&#10;&#10;Description automatically generated">
                    <a:extLst>
                      <a:ext uri="{FF2B5EF4-FFF2-40B4-BE49-F238E27FC236}">
                        <a16:creationId xmlns:a16="http://schemas.microsoft.com/office/drawing/2014/main" id="{3ECAA0F1-B02D-C63F-51FE-94C12F092698}"/>
                      </a:ext>
                    </a:extLst>
                  </pic:cNvPr>
                  <pic:cNvPicPr>
                    <a:picLocks noChangeAspect="1"/>
                  </pic:cNvPicPr>
                </pic:nvPicPr>
                <pic:blipFill>
                  <a:blip r:embed="rId1"/>
                  <a:stretch>
                    <a:fillRect/>
                  </a:stretch>
                </pic:blipFill>
                <pic:spPr>
                  <a:xfrm>
                    <a:off x="0" y="0"/>
                    <a:ext cx="1973805" cy="399227"/>
                  </a:xfrm>
                  <a:prstGeom prst="rect">
                    <a:avLst/>
                  </a:prstGeom>
                  <a:noFill/>
                  <a:ln cap="flat">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E1A81" w14:textId="77777777" w:rsidR="00683274" w:rsidRDefault="00683274" w:rsidP="000563BF">
      <w:pPr>
        <w:spacing w:after="0" w:line="240" w:lineRule="auto"/>
      </w:pPr>
      <w:r>
        <w:separator/>
      </w:r>
    </w:p>
  </w:footnote>
  <w:footnote w:type="continuationSeparator" w:id="0">
    <w:p w14:paraId="2395251E" w14:textId="77777777" w:rsidR="00683274" w:rsidRDefault="00683274" w:rsidP="00056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F3A"/>
    <w:multiLevelType w:val="hybridMultilevel"/>
    <w:tmpl w:val="5BD0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7424C5"/>
    <w:multiLevelType w:val="multilevel"/>
    <w:tmpl w:val="9E62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239822">
    <w:abstractNumId w:val="0"/>
  </w:num>
  <w:num w:numId="2" w16cid:durableId="69916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4C"/>
    <w:rsid w:val="0000724C"/>
    <w:rsid w:val="00034725"/>
    <w:rsid w:val="000563BF"/>
    <w:rsid w:val="000F0D1F"/>
    <w:rsid w:val="00123398"/>
    <w:rsid w:val="001520D0"/>
    <w:rsid w:val="00155B16"/>
    <w:rsid w:val="0017243F"/>
    <w:rsid w:val="0017453B"/>
    <w:rsid w:val="00177497"/>
    <w:rsid w:val="00186E68"/>
    <w:rsid w:val="001A0659"/>
    <w:rsid w:val="001A26E1"/>
    <w:rsid w:val="001E7A98"/>
    <w:rsid w:val="001F1CC4"/>
    <w:rsid w:val="00200E8C"/>
    <w:rsid w:val="00263C02"/>
    <w:rsid w:val="00293F32"/>
    <w:rsid w:val="00316A5E"/>
    <w:rsid w:val="00332CAE"/>
    <w:rsid w:val="003338E6"/>
    <w:rsid w:val="00344D70"/>
    <w:rsid w:val="00356B60"/>
    <w:rsid w:val="003F2523"/>
    <w:rsid w:val="00444653"/>
    <w:rsid w:val="00465829"/>
    <w:rsid w:val="00486C29"/>
    <w:rsid w:val="004D5439"/>
    <w:rsid w:val="0061019F"/>
    <w:rsid w:val="00614043"/>
    <w:rsid w:val="00655D18"/>
    <w:rsid w:val="00683274"/>
    <w:rsid w:val="006C4224"/>
    <w:rsid w:val="006E673A"/>
    <w:rsid w:val="006F19BC"/>
    <w:rsid w:val="007105FE"/>
    <w:rsid w:val="00722458"/>
    <w:rsid w:val="00743F74"/>
    <w:rsid w:val="00745A2B"/>
    <w:rsid w:val="00777F1C"/>
    <w:rsid w:val="007838AD"/>
    <w:rsid w:val="00882746"/>
    <w:rsid w:val="0088372A"/>
    <w:rsid w:val="00886E57"/>
    <w:rsid w:val="008B59B1"/>
    <w:rsid w:val="00906764"/>
    <w:rsid w:val="00924D2C"/>
    <w:rsid w:val="009465DF"/>
    <w:rsid w:val="009470F1"/>
    <w:rsid w:val="009E1D5D"/>
    <w:rsid w:val="00A25C88"/>
    <w:rsid w:val="00AD074C"/>
    <w:rsid w:val="00AF4AF5"/>
    <w:rsid w:val="00B40DA3"/>
    <w:rsid w:val="00B64E7F"/>
    <w:rsid w:val="00BD6A28"/>
    <w:rsid w:val="00C33C92"/>
    <w:rsid w:val="00C66D54"/>
    <w:rsid w:val="00C704E0"/>
    <w:rsid w:val="00D01AE4"/>
    <w:rsid w:val="00D20B07"/>
    <w:rsid w:val="00D53AD6"/>
    <w:rsid w:val="00D5597B"/>
    <w:rsid w:val="00D87B31"/>
    <w:rsid w:val="00D9008D"/>
    <w:rsid w:val="00DC7856"/>
    <w:rsid w:val="00DD4A66"/>
    <w:rsid w:val="00DF093B"/>
    <w:rsid w:val="00E15323"/>
    <w:rsid w:val="00E3404E"/>
    <w:rsid w:val="00E34654"/>
    <w:rsid w:val="00E46AC4"/>
    <w:rsid w:val="00E727EE"/>
    <w:rsid w:val="00E729A1"/>
    <w:rsid w:val="00E92898"/>
    <w:rsid w:val="00EC37C7"/>
    <w:rsid w:val="00EE4191"/>
    <w:rsid w:val="00EF2EED"/>
    <w:rsid w:val="00FC4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B6DC3"/>
  <w15:chartTrackingRefBased/>
  <w15:docId w15:val="{AD6E9D6A-D046-49C2-B5B7-0DF91B30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7453B"/>
    <w:rPr>
      <w:rFonts w:ascii="ArialNarrow" w:hAnsi="ArialNarrow" w:hint="default"/>
      <w:b w:val="0"/>
      <w:bCs w:val="0"/>
      <w:i w:val="0"/>
      <w:iCs w:val="0"/>
      <w:color w:val="000000"/>
      <w:sz w:val="22"/>
      <w:szCs w:val="22"/>
    </w:rPr>
  </w:style>
  <w:style w:type="character" w:customStyle="1" w:styleId="fontstyle21">
    <w:name w:val="fontstyle21"/>
    <w:basedOn w:val="DefaultParagraphFont"/>
    <w:rsid w:val="0017453B"/>
    <w:rPr>
      <w:rFonts w:ascii="ArialNarrow-Bold" w:hAnsi="ArialNarrow-Bold" w:hint="default"/>
      <w:b/>
      <w:bCs/>
      <w:i w:val="0"/>
      <w:iCs w:val="0"/>
      <w:color w:val="000000"/>
      <w:sz w:val="22"/>
      <w:szCs w:val="22"/>
    </w:rPr>
  </w:style>
  <w:style w:type="character" w:styleId="Hyperlink">
    <w:name w:val="Hyperlink"/>
    <w:basedOn w:val="DefaultParagraphFont"/>
    <w:uiPriority w:val="99"/>
    <w:unhideWhenUsed/>
    <w:rsid w:val="008B59B1"/>
    <w:rPr>
      <w:color w:val="0563C1" w:themeColor="hyperlink"/>
      <w:u w:val="single"/>
    </w:rPr>
  </w:style>
  <w:style w:type="paragraph" w:styleId="ListParagraph">
    <w:name w:val="List Paragraph"/>
    <w:basedOn w:val="Normal"/>
    <w:uiPriority w:val="34"/>
    <w:qFormat/>
    <w:rsid w:val="000F0D1F"/>
    <w:pPr>
      <w:ind w:left="720"/>
      <w:contextualSpacing/>
    </w:pPr>
  </w:style>
  <w:style w:type="paragraph" w:styleId="Header">
    <w:name w:val="header"/>
    <w:basedOn w:val="Normal"/>
    <w:link w:val="HeaderChar"/>
    <w:uiPriority w:val="99"/>
    <w:unhideWhenUsed/>
    <w:rsid w:val="00056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3BF"/>
  </w:style>
  <w:style w:type="paragraph" w:styleId="Footer">
    <w:name w:val="footer"/>
    <w:basedOn w:val="Normal"/>
    <w:link w:val="FooterChar"/>
    <w:uiPriority w:val="99"/>
    <w:unhideWhenUsed/>
    <w:rsid w:val="00056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3BF"/>
  </w:style>
  <w:style w:type="character" w:styleId="FollowedHyperlink">
    <w:name w:val="FollowedHyperlink"/>
    <w:basedOn w:val="DefaultParagraphFont"/>
    <w:uiPriority w:val="99"/>
    <w:semiHidden/>
    <w:unhideWhenUsed/>
    <w:rsid w:val="009470F1"/>
    <w:rPr>
      <w:color w:val="954F72" w:themeColor="followedHyperlink"/>
      <w:u w:val="single"/>
    </w:rPr>
  </w:style>
  <w:style w:type="paragraph" w:styleId="NormalWeb">
    <w:name w:val="Normal (Web)"/>
    <w:basedOn w:val="Normal"/>
    <w:uiPriority w:val="99"/>
    <w:unhideWhenUsed/>
    <w:rsid w:val="00DF093B"/>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F0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3826">
      <w:bodyDiv w:val="1"/>
      <w:marLeft w:val="0"/>
      <w:marRight w:val="0"/>
      <w:marTop w:val="0"/>
      <w:marBottom w:val="0"/>
      <w:divBdr>
        <w:top w:val="none" w:sz="0" w:space="0" w:color="auto"/>
        <w:left w:val="none" w:sz="0" w:space="0" w:color="auto"/>
        <w:bottom w:val="none" w:sz="0" w:space="0" w:color="auto"/>
        <w:right w:val="none" w:sz="0" w:space="0" w:color="auto"/>
      </w:divBdr>
    </w:div>
    <w:div w:id="299578981">
      <w:bodyDiv w:val="1"/>
      <w:marLeft w:val="0"/>
      <w:marRight w:val="0"/>
      <w:marTop w:val="0"/>
      <w:marBottom w:val="0"/>
      <w:divBdr>
        <w:top w:val="none" w:sz="0" w:space="0" w:color="auto"/>
        <w:left w:val="none" w:sz="0" w:space="0" w:color="auto"/>
        <w:bottom w:val="none" w:sz="0" w:space="0" w:color="auto"/>
        <w:right w:val="none" w:sz="0" w:space="0" w:color="auto"/>
      </w:divBdr>
    </w:div>
    <w:div w:id="324171322">
      <w:bodyDiv w:val="1"/>
      <w:marLeft w:val="0"/>
      <w:marRight w:val="0"/>
      <w:marTop w:val="0"/>
      <w:marBottom w:val="0"/>
      <w:divBdr>
        <w:top w:val="none" w:sz="0" w:space="0" w:color="auto"/>
        <w:left w:val="none" w:sz="0" w:space="0" w:color="auto"/>
        <w:bottom w:val="none" w:sz="0" w:space="0" w:color="auto"/>
        <w:right w:val="none" w:sz="0" w:space="0" w:color="auto"/>
      </w:divBdr>
    </w:div>
    <w:div w:id="344865140">
      <w:bodyDiv w:val="1"/>
      <w:marLeft w:val="0"/>
      <w:marRight w:val="0"/>
      <w:marTop w:val="0"/>
      <w:marBottom w:val="0"/>
      <w:divBdr>
        <w:top w:val="none" w:sz="0" w:space="0" w:color="auto"/>
        <w:left w:val="none" w:sz="0" w:space="0" w:color="auto"/>
        <w:bottom w:val="none" w:sz="0" w:space="0" w:color="auto"/>
        <w:right w:val="none" w:sz="0" w:space="0" w:color="auto"/>
      </w:divBdr>
    </w:div>
    <w:div w:id="349533390">
      <w:bodyDiv w:val="1"/>
      <w:marLeft w:val="0"/>
      <w:marRight w:val="0"/>
      <w:marTop w:val="0"/>
      <w:marBottom w:val="0"/>
      <w:divBdr>
        <w:top w:val="none" w:sz="0" w:space="0" w:color="auto"/>
        <w:left w:val="none" w:sz="0" w:space="0" w:color="auto"/>
        <w:bottom w:val="none" w:sz="0" w:space="0" w:color="auto"/>
        <w:right w:val="none" w:sz="0" w:space="0" w:color="auto"/>
      </w:divBdr>
    </w:div>
    <w:div w:id="444934020">
      <w:bodyDiv w:val="1"/>
      <w:marLeft w:val="0"/>
      <w:marRight w:val="0"/>
      <w:marTop w:val="0"/>
      <w:marBottom w:val="0"/>
      <w:divBdr>
        <w:top w:val="none" w:sz="0" w:space="0" w:color="auto"/>
        <w:left w:val="none" w:sz="0" w:space="0" w:color="auto"/>
        <w:bottom w:val="none" w:sz="0" w:space="0" w:color="auto"/>
        <w:right w:val="none" w:sz="0" w:space="0" w:color="auto"/>
      </w:divBdr>
    </w:div>
    <w:div w:id="446583987">
      <w:bodyDiv w:val="1"/>
      <w:marLeft w:val="0"/>
      <w:marRight w:val="0"/>
      <w:marTop w:val="0"/>
      <w:marBottom w:val="0"/>
      <w:divBdr>
        <w:top w:val="none" w:sz="0" w:space="0" w:color="auto"/>
        <w:left w:val="none" w:sz="0" w:space="0" w:color="auto"/>
        <w:bottom w:val="none" w:sz="0" w:space="0" w:color="auto"/>
        <w:right w:val="none" w:sz="0" w:space="0" w:color="auto"/>
      </w:divBdr>
    </w:div>
    <w:div w:id="649791224">
      <w:bodyDiv w:val="1"/>
      <w:marLeft w:val="0"/>
      <w:marRight w:val="0"/>
      <w:marTop w:val="0"/>
      <w:marBottom w:val="0"/>
      <w:divBdr>
        <w:top w:val="none" w:sz="0" w:space="0" w:color="auto"/>
        <w:left w:val="none" w:sz="0" w:space="0" w:color="auto"/>
        <w:bottom w:val="none" w:sz="0" w:space="0" w:color="auto"/>
        <w:right w:val="none" w:sz="0" w:space="0" w:color="auto"/>
      </w:divBdr>
    </w:div>
    <w:div w:id="999500301">
      <w:bodyDiv w:val="1"/>
      <w:marLeft w:val="0"/>
      <w:marRight w:val="0"/>
      <w:marTop w:val="0"/>
      <w:marBottom w:val="0"/>
      <w:divBdr>
        <w:top w:val="none" w:sz="0" w:space="0" w:color="auto"/>
        <w:left w:val="none" w:sz="0" w:space="0" w:color="auto"/>
        <w:bottom w:val="none" w:sz="0" w:space="0" w:color="auto"/>
        <w:right w:val="none" w:sz="0" w:space="0" w:color="auto"/>
      </w:divBdr>
      <w:divsChild>
        <w:div w:id="493105155">
          <w:marLeft w:val="0"/>
          <w:marRight w:val="0"/>
          <w:marTop w:val="0"/>
          <w:marBottom w:val="0"/>
          <w:divBdr>
            <w:top w:val="none" w:sz="0" w:space="0" w:color="auto"/>
            <w:left w:val="none" w:sz="0" w:space="0" w:color="auto"/>
            <w:bottom w:val="none" w:sz="0" w:space="0" w:color="auto"/>
            <w:right w:val="none" w:sz="0" w:space="0" w:color="auto"/>
          </w:divBdr>
          <w:divsChild>
            <w:div w:id="749154625">
              <w:marLeft w:val="0"/>
              <w:marRight w:val="0"/>
              <w:marTop w:val="0"/>
              <w:marBottom w:val="0"/>
              <w:divBdr>
                <w:top w:val="none" w:sz="0" w:space="0" w:color="auto"/>
                <w:left w:val="none" w:sz="0" w:space="0" w:color="auto"/>
                <w:bottom w:val="none" w:sz="0" w:space="0" w:color="auto"/>
                <w:right w:val="none" w:sz="0" w:space="0" w:color="auto"/>
              </w:divBdr>
              <w:divsChild>
                <w:div w:id="1972244869">
                  <w:marLeft w:val="0"/>
                  <w:marRight w:val="0"/>
                  <w:marTop w:val="0"/>
                  <w:marBottom w:val="0"/>
                  <w:divBdr>
                    <w:top w:val="none" w:sz="0" w:space="0" w:color="auto"/>
                    <w:left w:val="none" w:sz="0" w:space="0" w:color="auto"/>
                    <w:bottom w:val="none" w:sz="0" w:space="0" w:color="auto"/>
                    <w:right w:val="none" w:sz="0" w:space="0" w:color="auto"/>
                  </w:divBdr>
                  <w:divsChild>
                    <w:div w:id="6903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906">
          <w:marLeft w:val="0"/>
          <w:marRight w:val="0"/>
          <w:marTop w:val="0"/>
          <w:marBottom w:val="0"/>
          <w:divBdr>
            <w:top w:val="none" w:sz="0" w:space="0" w:color="auto"/>
            <w:left w:val="none" w:sz="0" w:space="0" w:color="auto"/>
            <w:bottom w:val="none" w:sz="0" w:space="0" w:color="auto"/>
            <w:right w:val="none" w:sz="0" w:space="0" w:color="auto"/>
          </w:divBdr>
          <w:divsChild>
            <w:div w:id="558900200">
              <w:marLeft w:val="0"/>
              <w:marRight w:val="0"/>
              <w:marTop w:val="0"/>
              <w:marBottom w:val="0"/>
              <w:divBdr>
                <w:top w:val="none" w:sz="0" w:space="0" w:color="auto"/>
                <w:left w:val="none" w:sz="0" w:space="0" w:color="auto"/>
                <w:bottom w:val="none" w:sz="0" w:space="0" w:color="auto"/>
                <w:right w:val="none" w:sz="0" w:space="0" w:color="auto"/>
              </w:divBdr>
              <w:divsChild>
                <w:div w:id="1247954339">
                  <w:marLeft w:val="0"/>
                  <w:marRight w:val="0"/>
                  <w:marTop w:val="0"/>
                  <w:marBottom w:val="0"/>
                  <w:divBdr>
                    <w:top w:val="none" w:sz="0" w:space="0" w:color="auto"/>
                    <w:left w:val="none" w:sz="0" w:space="0" w:color="auto"/>
                    <w:bottom w:val="none" w:sz="0" w:space="0" w:color="auto"/>
                    <w:right w:val="none" w:sz="0" w:space="0" w:color="auto"/>
                  </w:divBdr>
                  <w:divsChild>
                    <w:div w:id="1998876585">
                      <w:marLeft w:val="0"/>
                      <w:marRight w:val="0"/>
                      <w:marTop w:val="0"/>
                      <w:marBottom w:val="0"/>
                      <w:divBdr>
                        <w:top w:val="none" w:sz="0" w:space="0" w:color="auto"/>
                        <w:left w:val="none" w:sz="0" w:space="0" w:color="auto"/>
                        <w:bottom w:val="none" w:sz="0" w:space="0" w:color="auto"/>
                        <w:right w:val="none" w:sz="0" w:space="0" w:color="auto"/>
                      </w:divBdr>
                    </w:div>
                  </w:divsChild>
                </w:div>
                <w:div w:id="1886597304">
                  <w:marLeft w:val="0"/>
                  <w:marRight w:val="0"/>
                  <w:marTop w:val="0"/>
                  <w:marBottom w:val="0"/>
                  <w:divBdr>
                    <w:top w:val="none" w:sz="0" w:space="0" w:color="auto"/>
                    <w:left w:val="none" w:sz="0" w:space="0" w:color="auto"/>
                    <w:bottom w:val="none" w:sz="0" w:space="0" w:color="auto"/>
                    <w:right w:val="none" w:sz="0" w:space="0" w:color="auto"/>
                  </w:divBdr>
                  <w:divsChild>
                    <w:div w:id="3671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0198">
      <w:bodyDiv w:val="1"/>
      <w:marLeft w:val="0"/>
      <w:marRight w:val="0"/>
      <w:marTop w:val="0"/>
      <w:marBottom w:val="0"/>
      <w:divBdr>
        <w:top w:val="none" w:sz="0" w:space="0" w:color="auto"/>
        <w:left w:val="none" w:sz="0" w:space="0" w:color="auto"/>
        <w:bottom w:val="none" w:sz="0" w:space="0" w:color="auto"/>
        <w:right w:val="none" w:sz="0" w:space="0" w:color="auto"/>
      </w:divBdr>
    </w:div>
    <w:div w:id="1102997490">
      <w:bodyDiv w:val="1"/>
      <w:marLeft w:val="0"/>
      <w:marRight w:val="0"/>
      <w:marTop w:val="0"/>
      <w:marBottom w:val="0"/>
      <w:divBdr>
        <w:top w:val="none" w:sz="0" w:space="0" w:color="auto"/>
        <w:left w:val="none" w:sz="0" w:space="0" w:color="auto"/>
        <w:bottom w:val="none" w:sz="0" w:space="0" w:color="auto"/>
        <w:right w:val="none" w:sz="0" w:space="0" w:color="auto"/>
      </w:divBdr>
    </w:div>
    <w:div w:id="1143736265">
      <w:bodyDiv w:val="1"/>
      <w:marLeft w:val="0"/>
      <w:marRight w:val="0"/>
      <w:marTop w:val="0"/>
      <w:marBottom w:val="0"/>
      <w:divBdr>
        <w:top w:val="none" w:sz="0" w:space="0" w:color="auto"/>
        <w:left w:val="none" w:sz="0" w:space="0" w:color="auto"/>
        <w:bottom w:val="none" w:sz="0" w:space="0" w:color="auto"/>
        <w:right w:val="none" w:sz="0" w:space="0" w:color="auto"/>
      </w:divBdr>
    </w:div>
    <w:div w:id="1220359974">
      <w:bodyDiv w:val="1"/>
      <w:marLeft w:val="0"/>
      <w:marRight w:val="0"/>
      <w:marTop w:val="0"/>
      <w:marBottom w:val="0"/>
      <w:divBdr>
        <w:top w:val="none" w:sz="0" w:space="0" w:color="auto"/>
        <w:left w:val="none" w:sz="0" w:space="0" w:color="auto"/>
        <w:bottom w:val="none" w:sz="0" w:space="0" w:color="auto"/>
        <w:right w:val="none" w:sz="0" w:space="0" w:color="auto"/>
      </w:divBdr>
    </w:div>
    <w:div w:id="1692099141">
      <w:bodyDiv w:val="1"/>
      <w:marLeft w:val="0"/>
      <w:marRight w:val="0"/>
      <w:marTop w:val="0"/>
      <w:marBottom w:val="0"/>
      <w:divBdr>
        <w:top w:val="none" w:sz="0" w:space="0" w:color="auto"/>
        <w:left w:val="none" w:sz="0" w:space="0" w:color="auto"/>
        <w:bottom w:val="none" w:sz="0" w:space="0" w:color="auto"/>
        <w:right w:val="none" w:sz="0" w:space="0" w:color="auto"/>
      </w:divBdr>
    </w:div>
    <w:div w:id="1711949808">
      <w:bodyDiv w:val="1"/>
      <w:marLeft w:val="0"/>
      <w:marRight w:val="0"/>
      <w:marTop w:val="0"/>
      <w:marBottom w:val="0"/>
      <w:divBdr>
        <w:top w:val="none" w:sz="0" w:space="0" w:color="auto"/>
        <w:left w:val="none" w:sz="0" w:space="0" w:color="auto"/>
        <w:bottom w:val="none" w:sz="0" w:space="0" w:color="auto"/>
        <w:right w:val="none" w:sz="0" w:space="0" w:color="auto"/>
      </w:divBdr>
    </w:div>
    <w:div w:id="1717388126">
      <w:bodyDiv w:val="1"/>
      <w:marLeft w:val="0"/>
      <w:marRight w:val="0"/>
      <w:marTop w:val="0"/>
      <w:marBottom w:val="0"/>
      <w:divBdr>
        <w:top w:val="none" w:sz="0" w:space="0" w:color="auto"/>
        <w:left w:val="none" w:sz="0" w:space="0" w:color="auto"/>
        <w:bottom w:val="none" w:sz="0" w:space="0" w:color="auto"/>
        <w:right w:val="none" w:sz="0" w:space="0" w:color="auto"/>
      </w:divBdr>
    </w:div>
    <w:div w:id="2034457835">
      <w:bodyDiv w:val="1"/>
      <w:marLeft w:val="0"/>
      <w:marRight w:val="0"/>
      <w:marTop w:val="0"/>
      <w:marBottom w:val="0"/>
      <w:divBdr>
        <w:top w:val="none" w:sz="0" w:space="0" w:color="auto"/>
        <w:left w:val="none" w:sz="0" w:space="0" w:color="auto"/>
        <w:bottom w:val="none" w:sz="0" w:space="0" w:color="auto"/>
        <w:right w:val="none" w:sz="0" w:space="0" w:color="auto"/>
      </w:divBdr>
    </w:div>
    <w:div w:id="2060013010">
      <w:bodyDiv w:val="1"/>
      <w:marLeft w:val="0"/>
      <w:marRight w:val="0"/>
      <w:marTop w:val="0"/>
      <w:marBottom w:val="0"/>
      <w:divBdr>
        <w:top w:val="none" w:sz="0" w:space="0" w:color="auto"/>
        <w:left w:val="none" w:sz="0" w:space="0" w:color="auto"/>
        <w:bottom w:val="none" w:sz="0" w:space="0" w:color="auto"/>
        <w:right w:val="none" w:sz="0" w:space="0" w:color="auto"/>
      </w:divBdr>
    </w:div>
    <w:div w:id="21461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afehaven@herefordshire-mind.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30cc2f-079b-40a2-9330-006e23e4dbb9">
      <Terms xmlns="http://schemas.microsoft.com/office/infopath/2007/PartnerControls"/>
    </lcf76f155ced4ddcb4097134ff3c332f>
    <TaxCatchAll xmlns="e5f90a1c-a1fc-417f-a064-9348b42407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3A3139BCB43E48918F31D8EBD35330" ma:contentTypeVersion="18" ma:contentTypeDescription="Create a new document." ma:contentTypeScope="" ma:versionID="817956e8c97a52c4af38c8e85dcf257e">
  <xsd:schema xmlns:xsd="http://www.w3.org/2001/XMLSchema" xmlns:xs="http://www.w3.org/2001/XMLSchema" xmlns:p="http://schemas.microsoft.com/office/2006/metadata/properties" xmlns:ns2="e330cc2f-079b-40a2-9330-006e23e4dbb9" xmlns:ns3="e5f90a1c-a1fc-417f-a064-9348b424070c" targetNamespace="http://schemas.microsoft.com/office/2006/metadata/properties" ma:root="true" ma:fieldsID="46ee50023bbff9517e0b3f220685054c" ns2:_="" ns3:_="">
    <xsd:import namespace="e330cc2f-079b-40a2-9330-006e23e4dbb9"/>
    <xsd:import namespace="e5f90a1c-a1fc-417f-a064-9348b42407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0cc2f-079b-40a2-9330-006e23e4d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90a1c-a1fc-417f-a064-9348b4240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bc4f18-3a13-48e1-8343-cd11ef1bdfb7}" ma:internalName="TaxCatchAll" ma:showField="CatchAllData" ma:web="e5f90a1c-a1fc-417f-a064-9348b424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D081A-D934-4896-9CA8-8ECF07570EE9}">
  <ds:schemaRefs>
    <ds:schemaRef ds:uri="http://schemas.microsoft.com/sharepoint/v3/contenttype/forms"/>
  </ds:schemaRefs>
</ds:datastoreItem>
</file>

<file path=customXml/itemProps2.xml><?xml version="1.0" encoding="utf-8"?>
<ds:datastoreItem xmlns:ds="http://schemas.openxmlformats.org/officeDocument/2006/customXml" ds:itemID="{7ADF722A-B6EA-4E5D-AF90-551AF47F9065}">
  <ds:schemaRefs>
    <ds:schemaRef ds:uri="http://schemas.microsoft.com/office/2006/metadata/properties"/>
    <ds:schemaRef ds:uri="http://schemas.microsoft.com/office/infopath/2007/PartnerControls"/>
    <ds:schemaRef ds:uri="dd1378fa-fdee-4384-b00f-7447e1b130ed"/>
  </ds:schemaRefs>
</ds:datastoreItem>
</file>

<file path=customXml/itemProps3.xml><?xml version="1.0" encoding="utf-8"?>
<ds:datastoreItem xmlns:ds="http://schemas.openxmlformats.org/officeDocument/2006/customXml" ds:itemID="{0ED08786-A0BC-4A1E-A115-F6E78D4376D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0</DocSecurity>
  <Lines>80</Lines>
  <Paragraphs>45</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Davey</dc:creator>
  <cp:keywords/>
  <dc:description/>
  <cp:lastModifiedBy>Lauren Keen</cp:lastModifiedBy>
  <cp:revision>19</cp:revision>
  <cp:lastPrinted>2024-03-19T09:05:00Z</cp:lastPrinted>
  <dcterms:created xsi:type="dcterms:W3CDTF">2024-09-09T11:19:00Z</dcterms:created>
  <dcterms:modified xsi:type="dcterms:W3CDTF">2024-09-09T11:41:00Z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0x010100983A3139BCB43E48918F31D8EBD35330</vt:lpwstr>
  </property>
  <property fmtid="{D5CDD505-2E9C-101B-9397-08002B2CF9AE}" pid="3" name="GrammarlyDocumentId">
    <vt:lpwstr>3cf34b2f151b394595a6c1ebc545e8a09cfbe4817e6dadbee9fed093adc5fdc7</vt:lpwstr>
  </property>
</Properties>
</file>