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115D2" w14:textId="77777777" w:rsidR="00AF7D95" w:rsidRPr="00AF7D95" w:rsidRDefault="00AF7D95" w:rsidP="00AF7D9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Lucida Sans" w:eastAsia="Times New Roman" w:hAnsi="Lucida Sans" w:cs="Times New Roman"/>
          <w:b/>
          <w:bCs/>
          <w:color w:val="000000"/>
          <w:sz w:val="36"/>
          <w:szCs w:val="36"/>
          <w:lang w:eastAsia="en-GB"/>
        </w:rPr>
      </w:pPr>
      <w:r w:rsidRPr="00AF7D95">
        <w:rPr>
          <w:rFonts w:ascii="Lucida Sans" w:eastAsia="Times New Roman" w:hAnsi="Lucida Sans" w:cs="Times New Roman"/>
          <w:b/>
          <w:bCs/>
          <w:color w:val="000000"/>
          <w:sz w:val="36"/>
          <w:szCs w:val="36"/>
          <w:lang w:eastAsia="en-GB"/>
        </w:rPr>
        <w:t>Information and Consent for Minor Surgery</w:t>
      </w:r>
    </w:p>
    <w:p w14:paraId="551E6386" w14:textId="77777777" w:rsidR="00AF7D95" w:rsidRDefault="00AF7D95" w:rsidP="00AF7D95">
      <w:pPr>
        <w:shd w:val="clear" w:color="auto" w:fill="FFFFFF"/>
        <w:spacing w:after="0" w:line="240" w:lineRule="auto"/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</w:pPr>
      <w:r w:rsidRPr="00AF7D95"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  <w:t xml:space="preserve">What is a minor surgery? </w:t>
      </w:r>
    </w:p>
    <w:p w14:paraId="7C85D828" w14:textId="77777777" w:rsidR="00AF7D95" w:rsidRDefault="00AF7D95" w:rsidP="00AF7D95">
      <w:pPr>
        <w:shd w:val="clear" w:color="auto" w:fill="FFFFFF"/>
        <w:spacing w:after="0" w:line="240" w:lineRule="auto"/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</w:pPr>
    </w:p>
    <w:p w14:paraId="37C8B510" w14:textId="77777777" w:rsidR="00AF7D95" w:rsidRDefault="00AF7D95" w:rsidP="00AF7D95">
      <w:pPr>
        <w:shd w:val="clear" w:color="auto" w:fill="FFFFFF"/>
        <w:spacing w:after="0" w:line="240" w:lineRule="auto"/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</w:pPr>
      <w:r w:rsidRPr="00AF7D95"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  <w:t xml:space="preserve">Most of the minor surgery carried out here involves the removal of lumps and bumps. </w:t>
      </w:r>
    </w:p>
    <w:p w14:paraId="7CA8C633" w14:textId="71C899FF" w:rsidR="00AF7D95" w:rsidRDefault="00AF7D95" w:rsidP="00AF7D95">
      <w:pPr>
        <w:shd w:val="clear" w:color="auto" w:fill="FFFFFF"/>
        <w:spacing w:after="0" w:line="240" w:lineRule="auto"/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</w:pPr>
      <w:r w:rsidRPr="00AF7D95"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  <w:t xml:space="preserve">Once the lump has been removed the skin will be closed using a few stitches, these will have to be removed at a time specified by the Doctor (usually 1 week). </w:t>
      </w:r>
    </w:p>
    <w:p w14:paraId="35C874CB" w14:textId="77777777" w:rsidR="00AF7D95" w:rsidRDefault="00AF7D95" w:rsidP="00AF7D95">
      <w:pPr>
        <w:shd w:val="clear" w:color="auto" w:fill="FFFFFF"/>
        <w:spacing w:after="0" w:line="240" w:lineRule="auto"/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</w:pPr>
      <w:r w:rsidRPr="00AF7D95"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  <w:t xml:space="preserve">All specimens removed are sent to the laboratory for examination. </w:t>
      </w:r>
    </w:p>
    <w:p w14:paraId="27F2CA41" w14:textId="77777777" w:rsidR="00AF7D95" w:rsidRDefault="00AF7D95" w:rsidP="00AF7D95">
      <w:pPr>
        <w:shd w:val="clear" w:color="auto" w:fill="FFFFFF"/>
        <w:spacing w:after="0" w:line="240" w:lineRule="auto"/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</w:pPr>
      <w:r w:rsidRPr="00AF7D95"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  <w:t xml:space="preserve">The local anaesthetic lasts approximately 2 hours. The wound may therefore start to become painful after this </w:t>
      </w:r>
      <w:proofErr w:type="gramStart"/>
      <w:r w:rsidRPr="00AF7D95"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  <w:t>period of time</w:t>
      </w:r>
      <w:proofErr w:type="gramEnd"/>
      <w:r w:rsidRPr="00AF7D95"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  <w:t xml:space="preserve">. </w:t>
      </w:r>
    </w:p>
    <w:p w14:paraId="1E82B432" w14:textId="77777777" w:rsidR="00AF7D95" w:rsidRDefault="00AF7D95" w:rsidP="00AF7D95">
      <w:pPr>
        <w:shd w:val="clear" w:color="auto" w:fill="FFFFFF"/>
        <w:spacing w:after="0" w:line="240" w:lineRule="auto"/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</w:pPr>
      <w:r w:rsidRPr="00AF7D95"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  <w:t xml:space="preserve">We recommend that you take some simple pain killers such as Paracetamol once you get home. </w:t>
      </w:r>
    </w:p>
    <w:p w14:paraId="32CE2906" w14:textId="77777777" w:rsidR="00AF7D95" w:rsidRDefault="00AF7D95" w:rsidP="00AF7D95">
      <w:pPr>
        <w:shd w:val="clear" w:color="auto" w:fill="FFFFFF"/>
        <w:spacing w:after="0" w:line="240" w:lineRule="auto"/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</w:pPr>
    </w:p>
    <w:p w14:paraId="270615A1" w14:textId="77777777" w:rsidR="00AF7D95" w:rsidRDefault="00AF7D95" w:rsidP="00AF7D95">
      <w:pPr>
        <w:shd w:val="clear" w:color="auto" w:fill="FFFFFF"/>
        <w:spacing w:after="0" w:line="240" w:lineRule="auto"/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</w:pPr>
      <w:r w:rsidRPr="00AF7D95"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  <w:t xml:space="preserve">On the day of the procedure </w:t>
      </w:r>
    </w:p>
    <w:p w14:paraId="4044FEB0" w14:textId="77777777" w:rsidR="00AF7D95" w:rsidRDefault="00AF7D95" w:rsidP="00AF7D95">
      <w:pPr>
        <w:shd w:val="clear" w:color="auto" w:fill="FFFFFF"/>
        <w:spacing w:after="0" w:line="240" w:lineRule="auto"/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</w:pPr>
    </w:p>
    <w:p w14:paraId="110B0BEB" w14:textId="77777777" w:rsidR="00B972F4" w:rsidRDefault="00B972F4" w:rsidP="00B972F4">
      <w:pPr>
        <w:shd w:val="clear" w:color="auto" w:fill="FFFFFF"/>
        <w:spacing w:after="0" w:line="240" w:lineRule="auto"/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</w:pPr>
      <w:r w:rsidRPr="00B972F4"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  <w:t xml:space="preserve">Please fill in the form as completely as possible and read the information on the leaflet about minor surgery carefully. </w:t>
      </w:r>
    </w:p>
    <w:p w14:paraId="55726322" w14:textId="77777777" w:rsidR="00B972F4" w:rsidRDefault="00B972F4" w:rsidP="00B972F4">
      <w:pPr>
        <w:shd w:val="clear" w:color="auto" w:fill="FFFFFF"/>
        <w:spacing w:after="0" w:line="240" w:lineRule="auto"/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</w:pPr>
    </w:p>
    <w:p w14:paraId="55408902" w14:textId="77777777" w:rsidR="00B972F4" w:rsidRDefault="00B972F4" w:rsidP="00B972F4">
      <w:pPr>
        <w:shd w:val="clear" w:color="auto" w:fill="FFFFFF"/>
        <w:spacing w:after="0" w:line="240" w:lineRule="auto"/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</w:pPr>
      <w:r w:rsidRPr="00B972F4"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  <w:t>Ask the Doctor if there is anything that you do not understand.</w:t>
      </w:r>
    </w:p>
    <w:p w14:paraId="2ECB266F" w14:textId="77777777" w:rsidR="00B972F4" w:rsidRDefault="00B972F4" w:rsidP="00B972F4">
      <w:pPr>
        <w:shd w:val="clear" w:color="auto" w:fill="FFFFFF"/>
        <w:spacing w:after="0" w:line="240" w:lineRule="auto"/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</w:pPr>
    </w:p>
    <w:p w14:paraId="14EC75B1" w14:textId="7E1EF6B2" w:rsidR="00B972F4" w:rsidRPr="00B972F4" w:rsidRDefault="00B972F4" w:rsidP="00B972F4">
      <w:pPr>
        <w:shd w:val="clear" w:color="auto" w:fill="FFFFFF"/>
        <w:spacing w:after="0" w:line="240" w:lineRule="auto"/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</w:pPr>
      <w:r w:rsidRPr="00B972F4"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  <w:t>Prior to the procedure, you must fill this consent form</w:t>
      </w:r>
      <w:r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  <w:t xml:space="preserve"> and</w:t>
      </w:r>
      <w:r w:rsidRPr="00B972F4"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  <w:t xml:space="preserve"> hand it in for a review by Dr Perks or Dr Beanland</w:t>
      </w:r>
    </w:p>
    <w:p w14:paraId="4E6BC4AB" w14:textId="77777777" w:rsidR="00B972F4" w:rsidRPr="00B972F4" w:rsidRDefault="00B972F4" w:rsidP="00B972F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B972F4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p w14:paraId="1764A4E6" w14:textId="77777777" w:rsidR="00B972F4" w:rsidRPr="00B972F4" w:rsidRDefault="00B972F4" w:rsidP="00B972F4">
      <w:pPr>
        <w:spacing w:after="0" w:line="240" w:lineRule="auto"/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</w:pPr>
      <w:proofErr w:type="gramStart"/>
      <w:r w:rsidRPr="00B972F4"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  <w:t>Name</w:t>
      </w:r>
      <w:r w:rsidRPr="00B972F4">
        <w:rPr>
          <w:rFonts w:ascii="Lucida Sans" w:eastAsia="Times New Roman" w:hAnsi="Lucida Sans" w:cs="Times New Roman"/>
          <w:i/>
          <w:iCs/>
          <w:color w:val="C02B0A"/>
          <w:sz w:val="20"/>
          <w:szCs w:val="20"/>
          <w:lang w:eastAsia="en-GB"/>
        </w:rPr>
        <w:t>(</w:t>
      </w:r>
      <w:proofErr w:type="gramEnd"/>
      <w:r w:rsidRPr="00B972F4">
        <w:rPr>
          <w:rFonts w:ascii="Lucida Sans" w:eastAsia="Times New Roman" w:hAnsi="Lucida Sans" w:cs="Times New Roman"/>
          <w:i/>
          <w:iCs/>
          <w:color w:val="C02B0A"/>
          <w:sz w:val="20"/>
          <w:szCs w:val="20"/>
          <w:lang w:eastAsia="en-GB"/>
        </w:rPr>
        <w:t>Required)</w:t>
      </w:r>
    </w:p>
    <w:p w14:paraId="0B16B7B1" w14:textId="0C385011" w:rsidR="00B972F4" w:rsidRPr="00B972F4" w:rsidRDefault="00B972F4" w:rsidP="00B972F4">
      <w:pPr>
        <w:spacing w:after="0" w:line="240" w:lineRule="auto"/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</w:pPr>
      <w:r w:rsidRPr="00B972F4"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  <w:object w:dxaOrig="1440" w:dyaOrig="1440" w14:anchorId="5493A8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8" type="#_x0000_t75" style="width:61.5pt;height:18pt" o:ole="">
            <v:imagedata r:id="rId5" o:title=""/>
          </v:shape>
          <w:control r:id="rId6" w:name="DefaultOcxName15" w:shapeid="_x0000_i1108"/>
        </w:object>
      </w:r>
      <w:r w:rsidRPr="00B972F4"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  <w:t>First</w:t>
      </w:r>
      <w:r w:rsidRPr="00B972F4"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  <w:object w:dxaOrig="1440" w:dyaOrig="1440" w14:anchorId="3FB8935C">
          <v:shape id="_x0000_i1107" type="#_x0000_t75" style="width:61.5pt;height:18pt" o:ole="">
            <v:imagedata r:id="rId5" o:title=""/>
          </v:shape>
          <w:control r:id="rId7" w:name="DefaultOcxName14" w:shapeid="_x0000_i1107"/>
        </w:object>
      </w:r>
      <w:r w:rsidRPr="00B972F4"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  <w:t>Last</w:t>
      </w:r>
    </w:p>
    <w:p w14:paraId="0191B442" w14:textId="77777777" w:rsidR="00B972F4" w:rsidRPr="00B972F4" w:rsidRDefault="00B972F4" w:rsidP="00B972F4">
      <w:pPr>
        <w:spacing w:after="0" w:line="240" w:lineRule="auto"/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</w:pPr>
      <w:r w:rsidRPr="00B972F4"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  <w:t xml:space="preserve">Date of </w:t>
      </w:r>
      <w:proofErr w:type="gramStart"/>
      <w:r w:rsidRPr="00B972F4"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  <w:t>Birth</w:t>
      </w:r>
      <w:r w:rsidRPr="00B972F4">
        <w:rPr>
          <w:rFonts w:ascii="Lucida Sans" w:eastAsia="Times New Roman" w:hAnsi="Lucida Sans" w:cs="Times New Roman"/>
          <w:i/>
          <w:iCs/>
          <w:color w:val="C02B0A"/>
          <w:sz w:val="20"/>
          <w:szCs w:val="20"/>
          <w:lang w:eastAsia="en-GB"/>
        </w:rPr>
        <w:t>(</w:t>
      </w:r>
      <w:proofErr w:type="gramEnd"/>
      <w:r w:rsidRPr="00B972F4">
        <w:rPr>
          <w:rFonts w:ascii="Lucida Sans" w:eastAsia="Times New Roman" w:hAnsi="Lucida Sans" w:cs="Times New Roman"/>
          <w:i/>
          <w:iCs/>
          <w:color w:val="C02B0A"/>
          <w:sz w:val="20"/>
          <w:szCs w:val="20"/>
          <w:lang w:eastAsia="en-GB"/>
        </w:rPr>
        <w:t>Required)</w:t>
      </w:r>
    </w:p>
    <w:p w14:paraId="461B6ED8" w14:textId="77C0FCFF" w:rsidR="00B972F4" w:rsidRDefault="00B972F4" w:rsidP="00B972F4">
      <w:pPr>
        <w:spacing w:after="0" w:line="240" w:lineRule="auto"/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</w:pPr>
      <w:r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  <w:t>__________________________</w:t>
      </w:r>
    </w:p>
    <w:p w14:paraId="0E3682A4" w14:textId="77777777" w:rsidR="00B972F4" w:rsidRDefault="00B972F4" w:rsidP="00B972F4">
      <w:pPr>
        <w:spacing w:after="0" w:line="240" w:lineRule="auto"/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</w:pPr>
    </w:p>
    <w:p w14:paraId="7FB6DECA" w14:textId="25782BD6" w:rsidR="00B972F4" w:rsidRPr="00B972F4" w:rsidRDefault="00B972F4" w:rsidP="00B972F4">
      <w:pPr>
        <w:spacing w:after="0" w:line="240" w:lineRule="auto"/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</w:pPr>
      <w:r w:rsidRPr="00B972F4"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  <w:t>PLEASE CONFIRM THAT YOU HAVE READ THE LEAFLET ON MINOR SURGERY BELOW</w:t>
      </w:r>
    </w:p>
    <w:p w14:paraId="258DEA3D" w14:textId="6E208E02" w:rsidR="00B972F4" w:rsidRPr="00B972F4" w:rsidRDefault="00B972F4" w:rsidP="00B972F4">
      <w:pPr>
        <w:spacing w:after="0" w:line="240" w:lineRule="auto"/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</w:pPr>
      <w:r w:rsidRPr="00B972F4"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  <w:object w:dxaOrig="1440" w:dyaOrig="1440" w14:anchorId="12510FCC">
          <v:shape id="_x0000_i1103" type="#_x0000_t75" style="width:61.5pt;height:18pt" o:ole="">
            <v:imagedata r:id="rId5" o:title=""/>
          </v:shape>
          <w:control r:id="rId8" w:name="DefaultOcxName51" w:shapeid="_x0000_i1103"/>
        </w:object>
      </w:r>
    </w:p>
    <w:p w14:paraId="505FED91" w14:textId="77777777" w:rsidR="00B972F4" w:rsidRPr="00B972F4" w:rsidRDefault="00B972F4" w:rsidP="00B972F4">
      <w:pPr>
        <w:spacing w:after="0" w:line="240" w:lineRule="auto"/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</w:pPr>
      <w:r w:rsidRPr="00B972F4"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  <w:t xml:space="preserve">Please describe the skin lesion or lump/bump that you want removed in as much detail possible and let us know where abouts it is in the </w:t>
      </w:r>
      <w:proofErr w:type="gramStart"/>
      <w:r w:rsidRPr="00B972F4"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  <w:t>body.</w:t>
      </w:r>
      <w:r w:rsidRPr="00B972F4">
        <w:rPr>
          <w:rFonts w:ascii="Lucida Sans" w:eastAsia="Times New Roman" w:hAnsi="Lucida Sans" w:cs="Times New Roman"/>
          <w:i/>
          <w:iCs/>
          <w:color w:val="C02B0A"/>
          <w:sz w:val="20"/>
          <w:szCs w:val="20"/>
          <w:lang w:eastAsia="en-GB"/>
        </w:rPr>
        <w:t>(</w:t>
      </w:r>
      <w:proofErr w:type="gramEnd"/>
      <w:r w:rsidRPr="00B972F4">
        <w:rPr>
          <w:rFonts w:ascii="Lucida Sans" w:eastAsia="Times New Roman" w:hAnsi="Lucida Sans" w:cs="Times New Roman"/>
          <w:i/>
          <w:iCs/>
          <w:color w:val="C02B0A"/>
          <w:sz w:val="20"/>
          <w:szCs w:val="20"/>
          <w:lang w:eastAsia="en-GB"/>
        </w:rPr>
        <w:t>Required)</w:t>
      </w:r>
    </w:p>
    <w:p w14:paraId="726F020C" w14:textId="77777777" w:rsidR="00B972F4" w:rsidRDefault="00B972F4" w:rsidP="00B972F4">
      <w:pPr>
        <w:spacing w:after="0" w:line="240" w:lineRule="auto"/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</w:pPr>
    </w:p>
    <w:p w14:paraId="6CFA193B" w14:textId="37347D85" w:rsidR="00B972F4" w:rsidRDefault="00B972F4" w:rsidP="00B972F4">
      <w:pPr>
        <w:spacing w:after="0" w:line="240" w:lineRule="auto"/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</w:pPr>
      <w:r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C03E59" w14:textId="77777777" w:rsidR="00B972F4" w:rsidRDefault="00B972F4" w:rsidP="00B972F4">
      <w:pPr>
        <w:spacing w:after="0" w:line="240" w:lineRule="auto"/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</w:pPr>
    </w:p>
    <w:p w14:paraId="002559EE" w14:textId="77777777" w:rsidR="00B972F4" w:rsidRPr="00B972F4" w:rsidRDefault="00B972F4" w:rsidP="00B972F4">
      <w:pPr>
        <w:spacing w:after="0" w:line="240" w:lineRule="auto"/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</w:pPr>
      <w:r w:rsidRPr="00B972F4"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  <w:t xml:space="preserve">Please explain if the lump or skin lesion has grown recently or if there </w:t>
      </w:r>
      <w:proofErr w:type="gramStart"/>
      <w:r w:rsidRPr="00B972F4"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  <w:t>has</w:t>
      </w:r>
      <w:proofErr w:type="gramEnd"/>
      <w:r w:rsidRPr="00B972F4"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  <w:t xml:space="preserve"> been any other changes that concern you.</w:t>
      </w:r>
    </w:p>
    <w:p w14:paraId="4A3565C6" w14:textId="77777777" w:rsidR="00B972F4" w:rsidRDefault="00B972F4" w:rsidP="00B972F4">
      <w:pPr>
        <w:spacing w:after="0" w:line="240" w:lineRule="auto"/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</w:pPr>
    </w:p>
    <w:p w14:paraId="193D3E61" w14:textId="77777777" w:rsidR="00B972F4" w:rsidRDefault="00B972F4" w:rsidP="00B972F4">
      <w:pPr>
        <w:spacing w:after="0" w:line="240" w:lineRule="auto"/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</w:pPr>
    </w:p>
    <w:p w14:paraId="398688C9" w14:textId="793A6B7F" w:rsidR="00B972F4" w:rsidRPr="00B972F4" w:rsidRDefault="00B972F4" w:rsidP="00B972F4">
      <w:pPr>
        <w:spacing w:after="0" w:line="240" w:lineRule="auto"/>
        <w:rPr>
          <w:rFonts w:ascii="Lucida Sans" w:eastAsia="Times New Roman" w:hAnsi="Lucida Sans" w:cs="Times New Roman"/>
          <w:i/>
          <w:iCs/>
          <w:color w:val="C02B0A"/>
          <w:sz w:val="20"/>
          <w:szCs w:val="20"/>
          <w:lang w:eastAsia="en-GB"/>
        </w:rPr>
      </w:pPr>
      <w:r w:rsidRPr="00B972F4"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  <w:lastRenderedPageBreak/>
        <w:t xml:space="preserve">Consent- I am aware of the potential side effects and complications of Minor Surgery and agree to the </w:t>
      </w:r>
      <w:proofErr w:type="gramStart"/>
      <w:r w:rsidRPr="00B972F4"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  <w:t>procedure.</w:t>
      </w:r>
      <w:r w:rsidRPr="00B972F4">
        <w:rPr>
          <w:rFonts w:ascii="Lucida Sans" w:eastAsia="Times New Roman" w:hAnsi="Lucida Sans" w:cs="Times New Roman"/>
          <w:i/>
          <w:iCs/>
          <w:color w:val="C02B0A"/>
          <w:sz w:val="20"/>
          <w:szCs w:val="20"/>
          <w:lang w:eastAsia="en-GB"/>
        </w:rPr>
        <w:t>(</w:t>
      </w:r>
      <w:proofErr w:type="gramEnd"/>
      <w:r w:rsidRPr="00B972F4">
        <w:rPr>
          <w:rFonts w:ascii="Lucida Sans" w:eastAsia="Times New Roman" w:hAnsi="Lucida Sans" w:cs="Times New Roman"/>
          <w:i/>
          <w:iCs/>
          <w:color w:val="C02B0A"/>
          <w:sz w:val="20"/>
          <w:szCs w:val="20"/>
          <w:lang w:eastAsia="en-GB"/>
        </w:rPr>
        <w:t>Required)</w:t>
      </w:r>
    </w:p>
    <w:p w14:paraId="70C010B5" w14:textId="0A5CA01B" w:rsidR="00B972F4" w:rsidRPr="00B972F4" w:rsidRDefault="00B972F4" w:rsidP="00B972F4">
      <w:pPr>
        <w:spacing w:after="0" w:line="240" w:lineRule="auto"/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</w:pPr>
      <w:r w:rsidRPr="00B972F4"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  <w:object w:dxaOrig="1440" w:dyaOrig="1440" w14:anchorId="0C25E72F">
          <v:shape id="_x0000_i1100" type="#_x0000_t75" style="width:20.25pt;height:17.25pt" o:ole="">
            <v:imagedata r:id="rId9" o:title=""/>
          </v:shape>
          <w:control r:id="rId10" w:name="DefaultOcxName8" w:shapeid="_x0000_i1100"/>
        </w:object>
      </w:r>
      <w:r w:rsidRPr="00B972F4"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  <w:t> All minor surgery will leave some degree of scarring. The degree of this will vary from person to person and cannot be predicted.</w:t>
      </w:r>
    </w:p>
    <w:p w14:paraId="134DD955" w14:textId="4A157DBF" w:rsidR="00B972F4" w:rsidRPr="00B972F4" w:rsidRDefault="00B972F4" w:rsidP="00B972F4">
      <w:pPr>
        <w:spacing w:after="0" w:line="240" w:lineRule="auto"/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</w:pPr>
      <w:r w:rsidRPr="00B972F4"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  <w:object w:dxaOrig="1440" w:dyaOrig="1440" w14:anchorId="2522B0AC">
          <v:shape id="_x0000_i1099" type="#_x0000_t75" style="width:20.25pt;height:17.25pt" o:ole="">
            <v:imagedata r:id="rId9" o:title=""/>
          </v:shape>
          <w:control r:id="rId11" w:name="DefaultOcxName9" w:shapeid="_x0000_i1099"/>
        </w:object>
      </w:r>
      <w:r w:rsidRPr="00B972F4"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  <w:t> Crusting around the wound can occur. Crusting is defined as a persistence of crust on the incision at follow-up, sometimes overlying an area of mildly delayed wound healing. Crusts are allowed to separate on their own and generally treated with topical ointment until healed</w:t>
      </w:r>
    </w:p>
    <w:p w14:paraId="2C9742CF" w14:textId="09CA2A27" w:rsidR="00B972F4" w:rsidRPr="00B972F4" w:rsidRDefault="00B972F4" w:rsidP="00B972F4">
      <w:pPr>
        <w:spacing w:after="0" w:line="240" w:lineRule="auto"/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</w:pPr>
      <w:r w:rsidRPr="00B972F4"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  <w:object w:dxaOrig="1440" w:dyaOrig="1440" w14:anchorId="3EE06B9C">
          <v:shape id="_x0000_i1098" type="#_x0000_t75" style="width:20.25pt;height:17.25pt" o:ole="">
            <v:imagedata r:id="rId9" o:title=""/>
          </v:shape>
          <w:control r:id="rId12" w:name="DefaultOcxName10" w:shapeid="_x0000_i1098"/>
        </w:object>
      </w:r>
      <w:r w:rsidRPr="00B972F4"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  <w:t> Delayed wound healing can occur</w:t>
      </w:r>
    </w:p>
    <w:p w14:paraId="41EACA21" w14:textId="1E4FDCBE" w:rsidR="00B972F4" w:rsidRPr="00B972F4" w:rsidRDefault="00B972F4" w:rsidP="00B972F4">
      <w:pPr>
        <w:spacing w:after="0" w:line="240" w:lineRule="auto"/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</w:pPr>
      <w:r w:rsidRPr="00B972F4"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  <w:object w:dxaOrig="1440" w:dyaOrig="1440" w14:anchorId="428D1132">
          <v:shape id="_x0000_i1097" type="#_x0000_t75" style="width:20.25pt;height:17.25pt" o:ole="">
            <v:imagedata r:id="rId9" o:title=""/>
          </v:shape>
          <w:control r:id="rId13" w:name="DefaultOcxName11" w:shapeid="_x0000_i1097"/>
        </w:object>
      </w:r>
      <w:r w:rsidRPr="00B972F4"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  <w:t> Sometimes reactions to the local anaesthetic can occur.</w:t>
      </w:r>
    </w:p>
    <w:p w14:paraId="6759200A" w14:textId="21DC5DED" w:rsidR="00B972F4" w:rsidRPr="00B972F4" w:rsidRDefault="00B972F4" w:rsidP="00B972F4">
      <w:pPr>
        <w:spacing w:after="0" w:line="240" w:lineRule="auto"/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</w:pPr>
      <w:r w:rsidRPr="00B972F4"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  <w:object w:dxaOrig="1440" w:dyaOrig="1440" w14:anchorId="38D9769E">
          <v:shape id="_x0000_i1096" type="#_x0000_t75" style="width:20.25pt;height:17.25pt" o:ole="">
            <v:imagedata r:id="rId9" o:title=""/>
          </v:shape>
          <w:control r:id="rId14" w:name="DefaultOcxName12" w:shapeid="_x0000_i1096"/>
        </w:object>
      </w:r>
      <w:r w:rsidRPr="00B972F4"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  <w:t> The scar can sometimes overgrow and cause pain or sensitivity in the area</w:t>
      </w:r>
    </w:p>
    <w:p w14:paraId="612F077B" w14:textId="4EA5891F" w:rsidR="00B972F4" w:rsidRPr="00B972F4" w:rsidRDefault="00B972F4" w:rsidP="00B972F4">
      <w:pPr>
        <w:spacing w:after="0" w:line="240" w:lineRule="auto"/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</w:pPr>
      <w:r w:rsidRPr="00B972F4"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  <w:object w:dxaOrig="1440" w:dyaOrig="1440" w14:anchorId="09A861DF">
          <v:shape id="_x0000_i1095" type="#_x0000_t75" style="width:20.25pt;height:17.25pt" o:ole="">
            <v:imagedata r:id="rId9" o:title=""/>
          </v:shape>
          <w:control r:id="rId15" w:name="DefaultOcxName13" w:shapeid="_x0000_i1095"/>
        </w:object>
      </w:r>
      <w:r w:rsidRPr="00B972F4"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  <w:t> The wound can sometimes get infected and may need treatment with antibiotics</w:t>
      </w:r>
    </w:p>
    <w:p w14:paraId="643EF071" w14:textId="513AD73B" w:rsidR="00B972F4" w:rsidRDefault="00B972F4" w:rsidP="00B972F4">
      <w:pPr>
        <w:spacing w:after="0" w:line="240" w:lineRule="auto"/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</w:pPr>
      <w:r w:rsidRPr="00B972F4"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  <w:t xml:space="preserve">If you have any questions before </w:t>
      </w:r>
      <w:proofErr w:type="gramStart"/>
      <w:r w:rsidRPr="00B972F4"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  <w:t>surgery</w:t>
      </w:r>
      <w:proofErr w:type="gramEnd"/>
      <w:r w:rsidRPr="00B972F4"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  <w:t xml:space="preserve"> please write your questions in the space below</w:t>
      </w:r>
    </w:p>
    <w:p w14:paraId="595FC215" w14:textId="49A57CB1" w:rsidR="00B972F4" w:rsidRDefault="00B972F4" w:rsidP="00B972F4">
      <w:pPr>
        <w:spacing w:after="0" w:line="240" w:lineRule="auto"/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</w:pPr>
    </w:p>
    <w:p w14:paraId="6CAD5CB4" w14:textId="51CA4D64" w:rsidR="00B972F4" w:rsidRDefault="00B972F4" w:rsidP="00B972F4">
      <w:pPr>
        <w:spacing w:after="0" w:line="240" w:lineRule="auto"/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</w:pPr>
    </w:p>
    <w:p w14:paraId="1336A9C2" w14:textId="331B43FB" w:rsidR="00AF7D95" w:rsidRDefault="00AF7D95" w:rsidP="00AF7D95">
      <w:pPr>
        <w:spacing w:after="0" w:line="240" w:lineRule="auto"/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</w:pPr>
    </w:p>
    <w:p w14:paraId="380BB91E" w14:textId="72A47CA8" w:rsidR="00AF7D95" w:rsidRDefault="00AF7D95" w:rsidP="00AF7D95">
      <w:pPr>
        <w:spacing w:after="0" w:line="240" w:lineRule="auto"/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</w:pPr>
      <w:r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  <w:t>Signature</w:t>
      </w:r>
    </w:p>
    <w:p w14:paraId="2B4F2C93" w14:textId="176DBA7A" w:rsidR="00AF7D95" w:rsidRDefault="00AF7D95" w:rsidP="00AF7D95">
      <w:pPr>
        <w:spacing w:after="0" w:line="240" w:lineRule="auto"/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</w:pPr>
    </w:p>
    <w:p w14:paraId="6797A133" w14:textId="3F101B49" w:rsidR="00AF7D95" w:rsidRDefault="00AF7D95" w:rsidP="00AF7D95">
      <w:pPr>
        <w:spacing w:after="0" w:line="240" w:lineRule="auto"/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</w:pPr>
    </w:p>
    <w:p w14:paraId="67F39FBA" w14:textId="20FCB63A" w:rsidR="00AF7D95" w:rsidRDefault="00AF7D95" w:rsidP="00AF7D95">
      <w:pPr>
        <w:spacing w:after="0" w:line="240" w:lineRule="auto"/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</w:pPr>
      <w:r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  <w:t>Date</w:t>
      </w:r>
    </w:p>
    <w:p w14:paraId="19E78F5D" w14:textId="77777777" w:rsidR="00AF7D95" w:rsidRPr="00AF7D95" w:rsidRDefault="00AF7D95" w:rsidP="00AF7D95">
      <w:pPr>
        <w:spacing w:after="0" w:line="240" w:lineRule="auto"/>
        <w:rPr>
          <w:rFonts w:ascii="Lucida Sans" w:eastAsia="Times New Roman" w:hAnsi="Lucida Sans" w:cs="Times New Roman"/>
          <w:color w:val="000000"/>
          <w:sz w:val="24"/>
          <w:szCs w:val="24"/>
          <w:lang w:eastAsia="en-GB"/>
        </w:rPr>
      </w:pPr>
    </w:p>
    <w:p w14:paraId="7D64D97C" w14:textId="77777777" w:rsidR="00AF7D95" w:rsidRPr="00AF7D95" w:rsidRDefault="00AF7D95" w:rsidP="00AF7D9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AF7D95">
        <w:rPr>
          <w:rFonts w:ascii="Arial" w:eastAsia="Times New Roman" w:hAnsi="Arial" w:cs="Arial"/>
          <w:vanish/>
          <w:sz w:val="16"/>
          <w:szCs w:val="16"/>
          <w:lang w:eastAsia="en-GB"/>
        </w:rPr>
        <w:t>Bottom of Form</w:t>
      </w:r>
    </w:p>
    <w:p w14:paraId="0D862763" w14:textId="77777777" w:rsidR="00C009C1" w:rsidRPr="00AF7D95" w:rsidRDefault="00C009C1" w:rsidP="00AF7D95"/>
    <w:sectPr w:rsidR="00C009C1" w:rsidRPr="00AF7D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D95"/>
    <w:rsid w:val="00AF7D95"/>
    <w:rsid w:val="00B972F4"/>
    <w:rsid w:val="00C0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4F4045F1"/>
  <w15:chartTrackingRefBased/>
  <w15:docId w15:val="{020ADD31-63F5-4CAC-8327-0C753291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F7D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F7D9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gformdescription">
    <w:name w:val="gform_description"/>
    <w:basedOn w:val="DefaultParagraphFont"/>
    <w:rsid w:val="00AF7D9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F7D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F7D95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gfieldrequired">
    <w:name w:val="gfield_required"/>
    <w:basedOn w:val="DefaultParagraphFont"/>
    <w:rsid w:val="00AF7D95"/>
  </w:style>
  <w:style w:type="character" w:customStyle="1" w:styleId="namefirst">
    <w:name w:val="name_first"/>
    <w:basedOn w:val="DefaultParagraphFont"/>
    <w:rsid w:val="00AF7D95"/>
  </w:style>
  <w:style w:type="character" w:customStyle="1" w:styleId="namelast">
    <w:name w:val="name_last"/>
    <w:basedOn w:val="DefaultParagraphFont"/>
    <w:rsid w:val="00AF7D95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F7D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F7D95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gformfileuploadrules">
    <w:name w:val="gform_fileupload_rules"/>
    <w:basedOn w:val="DefaultParagraphFont"/>
    <w:rsid w:val="00B97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468624">
                      <w:marLeft w:val="40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274869">
                      <w:marLeft w:val="40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7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3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3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2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02109">
                      <w:marLeft w:val="5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372697">
                      <w:marLeft w:val="5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7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6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0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1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5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2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65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8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7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77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35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97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607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7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515F3-7BAA-40AC-AE38-0B847B3F5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455</Words>
  <Characters>2596</Characters>
  <Application>Microsoft Office Word</Application>
  <DocSecurity>0</DocSecurity>
  <Lines>21</Lines>
  <Paragraphs>6</Paragraphs>
  <ScaleCrop>false</ScaleCrop>
  <Company>Shropshire &amp; Telford CCG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BEANLAND, Catherine (LUDLOW - PORTCULLIS)</dc:creator>
  <cp:keywords/>
  <dc:description/>
  <cp:lastModifiedBy>BEANLAND, Catherine (LUDLOW - PORTCULLIS)</cp:lastModifiedBy>
  <cp:revision>2</cp:revision>
  <dcterms:created xsi:type="dcterms:W3CDTF">2022-08-30T15:29:00Z</dcterms:created>
  <dcterms:modified xsi:type="dcterms:W3CDTF">2022-09-07T09:49:00Z</dcterms:modified>
</cp:coreProperties>
</file>