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72436DDB" w14:textId="1DCDA857" w:rsidR="00754729" w:rsidRPr="005E1E0E" w:rsidRDefault="002F28E9"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rPr>
        <w:lastRenderedPageBreak/>
        <w:t>Norton Canes Health Centre</w:t>
      </w: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3C4D374" w:rsidR="00E37206" w:rsidRPr="005E1E0E" w:rsidRDefault="00C127A1" w:rsidP="00E37206">
      <w:pPr>
        <w:widowControl w:val="0"/>
        <w:spacing w:after="280"/>
        <w:rPr>
          <w:rFonts w:ascii="Arial" w:hAnsi="Arial" w:cs="Arial"/>
          <w:sz w:val="20"/>
          <w:szCs w:val="20"/>
        </w:rPr>
      </w:pPr>
      <w:r>
        <w:rPr>
          <w:rFonts w:ascii="Arial" w:hAnsi="Arial" w:cs="Arial"/>
          <w:sz w:val="20"/>
          <w:szCs w:val="20"/>
        </w:rPr>
        <w:t>Norton Canes health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0F8D44DA"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r w:rsidR="00046409" w:rsidRPr="005E1E0E">
        <w:rPr>
          <w:rFonts w:ascii="Arial" w:hAnsi="Arial" w:cs="Arial"/>
          <w:sz w:val="20"/>
          <w:szCs w:val="20"/>
        </w:rPr>
        <w:t>information.</w:t>
      </w:r>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35131859"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r w:rsidR="00046409" w:rsidRPr="005E1E0E">
        <w:rPr>
          <w:rFonts w:ascii="Arial" w:hAnsi="Arial" w:cs="Arial"/>
          <w:i/>
          <w:sz w:val="20"/>
          <w:szCs w:val="20"/>
        </w:rPr>
        <w:t>systems.</w:t>
      </w:r>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3386743E"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w:t>
      </w:r>
      <w:r w:rsidR="00046409" w:rsidRPr="00A24734">
        <w:rPr>
          <w:rFonts w:cs="Arial"/>
        </w:rPr>
        <w:t>on-going</w:t>
      </w:r>
      <w:r w:rsidRPr="00A24734">
        <w:rPr>
          <w:rFonts w:cs="Arial"/>
        </w:rPr>
        <w:t xml:space="preserve"> </w:t>
      </w:r>
      <w:r w:rsidR="00046409" w:rsidRPr="00A24734">
        <w:rPr>
          <w:rFonts w:cs="Arial"/>
        </w:rPr>
        <w:t>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 xml:space="preserve">Legal justification for collecting and using your </w:t>
      </w:r>
      <w:proofErr w:type="gramStart"/>
      <w:r w:rsidRPr="00A24734">
        <w:rPr>
          <w:color w:val="auto"/>
        </w:rPr>
        <w:t>information</w:t>
      </w:r>
      <w:bookmarkEnd w:id="1"/>
      <w:proofErr w:type="gramEnd"/>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58B3616A" w:rsidR="00A24734" w:rsidRPr="00A24734" w:rsidRDefault="00A24734" w:rsidP="00A24734">
      <w:pPr>
        <w:rPr>
          <w:rFonts w:cs="Arial"/>
        </w:rPr>
      </w:pPr>
      <w:r w:rsidRPr="00A24734">
        <w:rPr>
          <w:rFonts w:cs="Arial"/>
          <w:b/>
        </w:rPr>
        <w:t>Public Interest</w:t>
      </w:r>
      <w:r w:rsidRPr="00A24734">
        <w:rPr>
          <w:rFonts w:cs="Arial"/>
        </w:rP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w:t>
      </w:r>
      <w:r w:rsidR="00046409" w:rsidRPr="00A24734">
        <w:rPr>
          <w:rFonts w:cs="Arial"/>
        </w:rPr>
        <w:t>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proofErr w:type="gramStart"/>
      <w:r w:rsidRPr="00A24734">
        <w:rPr>
          <w:rFonts w:cs="Arial"/>
        </w:rPr>
        <w:t>eg</w:t>
      </w:r>
      <w:proofErr w:type="spellEnd"/>
      <w:proofErr w:type="gram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xml:space="preserve">: If we need your information to defend a legal claim against us by you, or by another </w:t>
      </w:r>
      <w:proofErr w:type="gramStart"/>
      <w:r w:rsidRPr="00A24734">
        <w:rPr>
          <w:rFonts w:cs="Arial"/>
        </w:rPr>
        <w:t>party</w:t>
      </w:r>
      <w:proofErr w:type="gramEnd"/>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xml:space="preserve">: Where we need your information to provide you with medical and healthcare </w:t>
      </w:r>
      <w:proofErr w:type="gramStart"/>
      <w:r w:rsidRPr="00A247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1B14BC25" w:rsidR="0050353A" w:rsidRPr="00A73EFC" w:rsidRDefault="002F28E9" w:rsidP="0050353A">
      <w:pPr>
        <w:pStyle w:val="nhsd-t-body"/>
        <w:rPr>
          <w:rFonts w:ascii="Arial" w:hAnsi="Arial" w:cs="Arial"/>
          <w:color w:val="000000" w:themeColor="text1"/>
          <w:sz w:val="22"/>
          <w:szCs w:val="22"/>
        </w:rPr>
      </w:pPr>
      <w:r>
        <w:rPr>
          <w:rFonts w:ascii="Arial" w:hAnsi="Arial" w:cs="Arial"/>
        </w:rPr>
        <w:t xml:space="preserve">Norton Canes Health Centre </w:t>
      </w:r>
      <w:r w:rsidR="0050353A" w:rsidRPr="00A73EFC">
        <w:rPr>
          <w:rFonts w:ascii="Arial" w:hAnsi="Arial" w:cs="Arial"/>
          <w:color w:val="000000" w:themeColor="text1"/>
          <w:sz w:val="22"/>
          <w:szCs w:val="22"/>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05136412"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 xml:space="preserve">Why we have made this </w:t>
      </w:r>
      <w:r w:rsidR="002F28E9" w:rsidRPr="00645F99">
        <w:rPr>
          <w:rFonts w:asciiTheme="minorHAnsi" w:hAnsiTheme="minorHAnsi" w:cstheme="minorHAnsi"/>
          <w:color w:val="000000" w:themeColor="text1"/>
          <w:sz w:val="22"/>
          <w:szCs w:val="22"/>
        </w:rPr>
        <w:t>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46409"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5701B784"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2F28E9" w:rsidRPr="00C127A1">
        <w:rPr>
          <w:rFonts w:ascii="Arial" w:hAnsi="Arial" w:cs="Arial"/>
          <w:sz w:val="18"/>
          <w:szCs w:val="18"/>
        </w:rPr>
        <w:t>Norton Canes Health Centre</w:t>
      </w:r>
      <w:r w:rsidR="002F28E9">
        <w:rPr>
          <w:rFonts w:ascii="Arial" w:hAnsi="Arial" w:cs="Arial"/>
        </w:rPr>
        <w:t xml:space="preserve"> </w:t>
      </w:r>
      <w:r w:rsidR="009A2DD7" w:rsidRPr="005E1E0E">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monitor the long-term safety and effectiveness of </w:t>
      </w:r>
      <w:proofErr w:type="gramStart"/>
      <w:r w:rsidRPr="004E2C36">
        <w:rPr>
          <w:rFonts w:ascii="Arial" w:hAnsi="Arial" w:cs="Arial"/>
          <w:sz w:val="20"/>
          <w:szCs w:val="20"/>
        </w:rPr>
        <w:t>care</w:t>
      </w:r>
      <w:proofErr w:type="gramEnd"/>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plan how to deliver better health and care </w:t>
      </w:r>
      <w:proofErr w:type="gramStart"/>
      <w:r w:rsidRPr="004E2C36">
        <w:rPr>
          <w:rFonts w:ascii="Arial" w:hAnsi="Arial" w:cs="Arial"/>
          <w:sz w:val="20"/>
          <w:szCs w:val="20"/>
        </w:rPr>
        <w:t>services</w:t>
      </w:r>
      <w:proofErr w:type="gramEnd"/>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prevent the spread of infectious </w:t>
      </w:r>
      <w:proofErr w:type="gramStart"/>
      <w:r w:rsidRPr="004E2C36">
        <w:rPr>
          <w:rFonts w:ascii="Arial" w:hAnsi="Arial" w:cs="Arial"/>
          <w:sz w:val="20"/>
          <w:szCs w:val="20"/>
        </w:rPr>
        <w:t>diseases</w:t>
      </w:r>
      <w:proofErr w:type="gramEnd"/>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identify new treatments and medicines through health </w:t>
      </w:r>
      <w:proofErr w:type="gramStart"/>
      <w:r w:rsidRPr="004E2C36">
        <w:rPr>
          <w:rFonts w:ascii="Arial" w:hAnsi="Arial" w:cs="Arial"/>
          <w:sz w:val="20"/>
          <w:szCs w:val="20"/>
        </w:rPr>
        <w:t>research</w:t>
      </w:r>
      <w:proofErr w:type="gramEnd"/>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in exceptional circumstances, providing you with individual </w:t>
      </w:r>
      <w:proofErr w:type="gramStart"/>
      <w:r w:rsidRPr="004E2C36">
        <w:rPr>
          <w:rFonts w:ascii="Arial" w:hAnsi="Arial" w:cs="Arial"/>
          <w:sz w:val="20"/>
          <w:szCs w:val="20"/>
        </w:rPr>
        <w:t>care</w:t>
      </w:r>
      <w:proofErr w:type="gramEnd"/>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553B8EEF"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r w:rsidR="002F28E9" w:rsidRPr="004E2C36">
        <w:rPr>
          <w:rFonts w:ascii="Arial" w:hAnsi="Arial" w:cs="Arial"/>
          <w:sz w:val="20"/>
          <w:szCs w:val="20"/>
        </w:rPr>
        <w:t>adults.</w:t>
      </w:r>
    </w:p>
    <w:p w14:paraId="11C21DC6" w14:textId="01DE8D91"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w:t>
      </w:r>
      <w:r w:rsidR="00C127A1" w:rsidRPr="004E2C36">
        <w:rPr>
          <w:rFonts w:ascii="Arial" w:hAnsi="Arial" w:cs="Arial"/>
          <w:sz w:val="20"/>
          <w:szCs w:val="20"/>
        </w:rPr>
        <w:t>started and</w:t>
      </w:r>
      <w:r w:rsidRPr="004E2C36">
        <w:rPr>
          <w:rFonts w:ascii="Arial" w:hAnsi="Arial" w:cs="Arial"/>
          <w:sz w:val="20"/>
          <w:szCs w:val="20"/>
        </w:rPr>
        <w:t xml:space="preserve"> was previously registered at a GP practice in England when the data collection </w:t>
      </w:r>
      <w:r w:rsidR="002F28E9" w:rsidRPr="004E2C36">
        <w:rPr>
          <w:rFonts w:ascii="Arial" w:hAnsi="Arial" w:cs="Arial"/>
          <w:sz w:val="20"/>
          <w:szCs w:val="20"/>
        </w:rPr>
        <w:t>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6B222978"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r w:rsidR="002F28E9" w:rsidRPr="004E2C36">
        <w:rPr>
          <w:rFonts w:ascii="Arial" w:hAnsi="Arial" w:cs="Arial"/>
          <w:sz w:val="20"/>
          <w:szCs w:val="20"/>
        </w:rPr>
        <w:t>health.</w:t>
      </w:r>
    </w:p>
    <w:p w14:paraId="03EFEAB3" w14:textId="618E3088"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r w:rsidR="002F28E9" w:rsidRPr="004E2C36">
        <w:rPr>
          <w:rFonts w:ascii="Arial" w:hAnsi="Arial" w:cs="Arial"/>
          <w:sz w:val="20"/>
          <w:szCs w:val="20"/>
        </w:rPr>
        <w:t>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C281938"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r w:rsidR="002F28E9" w:rsidRPr="004E2C36">
        <w:rPr>
          <w:rFonts w:ascii="Arial" w:hAnsi="Arial" w:cs="Arial"/>
          <w:sz w:val="20"/>
          <w:szCs w:val="20"/>
        </w:rPr>
        <w:t>old.</w:t>
      </w:r>
    </w:p>
    <w:p w14:paraId="24EF636C" w14:textId="47679320"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r w:rsidR="002F28E9" w:rsidRPr="004E2C36">
        <w:rPr>
          <w:rFonts w:ascii="Arial" w:hAnsi="Arial" w:cs="Arial"/>
          <w:sz w:val="20"/>
          <w:szCs w:val="20"/>
        </w:rPr>
        <w:t>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624A7056"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r w:rsidR="002F28E9" w:rsidRPr="004E2C36">
        <w:rPr>
          <w:rFonts w:ascii="Arial" w:hAnsi="Arial" w:cs="Arial"/>
          <w:sz w:val="20"/>
          <w:szCs w:val="20"/>
        </w:rPr>
        <w:t>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t>
      </w:r>
      <w:proofErr w:type="gramStart"/>
      <w:r w:rsidRPr="00645F99">
        <w:t>where</w:t>
      </w:r>
      <w:proofErr w:type="gramEnd"/>
      <w:r w:rsidRPr="00645F99">
        <w:t xml:space="preserv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 xml:space="preserve">See what is meant by confidential patient </w:t>
      </w:r>
      <w:proofErr w:type="gramStart"/>
      <w:r w:rsidRPr="00645F99">
        <w:t>information</w:t>
      </w:r>
      <w:proofErr w:type="gramEnd"/>
    </w:p>
    <w:p w14:paraId="5C41D05D" w14:textId="77777777" w:rsidR="00F51C46" w:rsidRPr="00645F99" w:rsidRDefault="00F51C46" w:rsidP="00F51C46">
      <w:pPr>
        <w:pStyle w:val="ListParagraph"/>
        <w:numPr>
          <w:ilvl w:val="0"/>
          <w:numId w:val="33"/>
        </w:numPr>
        <w:spacing w:after="0"/>
        <w:ind w:left="284" w:hanging="284"/>
      </w:pPr>
      <w:r w:rsidRPr="00645F99">
        <w:t xml:space="preserve">Find examples of when confidential patient information is used for individual care and examples of when it is used for purposes beyond individual </w:t>
      </w:r>
      <w:proofErr w:type="gramStart"/>
      <w:r w:rsidRPr="00645F99">
        <w:t>care</w:t>
      </w:r>
      <w:proofErr w:type="gramEnd"/>
    </w:p>
    <w:p w14:paraId="63E376C5" w14:textId="77777777" w:rsidR="00F51C46" w:rsidRPr="00645F99" w:rsidRDefault="00F51C46" w:rsidP="00F51C46">
      <w:pPr>
        <w:pStyle w:val="ListParagraph"/>
        <w:numPr>
          <w:ilvl w:val="0"/>
          <w:numId w:val="33"/>
        </w:numPr>
        <w:spacing w:after="0"/>
        <w:ind w:left="284" w:hanging="284"/>
      </w:pPr>
      <w:r w:rsidRPr="00645F99">
        <w:t xml:space="preserve">Find out more about the benefits of sharing </w:t>
      </w:r>
      <w:proofErr w:type="gramStart"/>
      <w:r w:rsidRPr="00645F99">
        <w:t>data</w:t>
      </w:r>
      <w:proofErr w:type="gramEnd"/>
    </w:p>
    <w:p w14:paraId="28504E7E" w14:textId="77777777" w:rsidR="00F51C46" w:rsidRPr="00645F99" w:rsidRDefault="00F51C46" w:rsidP="00F51C46">
      <w:pPr>
        <w:pStyle w:val="ListParagraph"/>
        <w:numPr>
          <w:ilvl w:val="0"/>
          <w:numId w:val="33"/>
        </w:numPr>
        <w:spacing w:after="0"/>
        <w:ind w:left="284" w:hanging="284"/>
      </w:pPr>
      <w:r w:rsidRPr="00645F99">
        <w:t xml:space="preserve">Understand more about who uses the </w:t>
      </w:r>
      <w:proofErr w:type="gramStart"/>
      <w:r w:rsidRPr="00645F99">
        <w:t>data</w:t>
      </w:r>
      <w:proofErr w:type="gramEnd"/>
    </w:p>
    <w:p w14:paraId="2BDFF2F8" w14:textId="77777777" w:rsidR="00F51C46" w:rsidRPr="00645F99" w:rsidRDefault="00F51C46" w:rsidP="00F51C46">
      <w:pPr>
        <w:pStyle w:val="ListParagraph"/>
        <w:numPr>
          <w:ilvl w:val="0"/>
          <w:numId w:val="33"/>
        </w:numPr>
        <w:spacing w:after="0"/>
        <w:ind w:left="284" w:hanging="284"/>
      </w:pPr>
      <w:r w:rsidRPr="00645F99">
        <w:t xml:space="preserve">Find out how your data is </w:t>
      </w:r>
      <w:proofErr w:type="gramStart"/>
      <w:r w:rsidRPr="00645F99">
        <w:t>protected</w:t>
      </w:r>
      <w:proofErr w:type="gramEnd"/>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 xml:space="preserve">See the situations where the opt-out will not </w:t>
      </w:r>
      <w:proofErr w:type="gramStart"/>
      <w:r w:rsidRPr="00645F99">
        <w:t>apply</w:t>
      </w:r>
      <w:proofErr w:type="gramEnd"/>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46409"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46409"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B95D6E0"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r w:rsidR="002F28E9" w:rsidRPr="005E1E0E">
        <w:rPr>
          <w:rFonts w:ascii="Arial" w:hAnsi="Arial" w:cs="Arial"/>
          <w:sz w:val="20"/>
          <w:szCs w:val="20"/>
        </w:rPr>
        <w:t>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37E5DF1D"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r w:rsidR="002F28E9" w:rsidRPr="005E1E0E">
        <w:rPr>
          <w:rFonts w:ascii="Arial" w:hAnsi="Arial" w:cs="Arial"/>
          <w:sz w:val="20"/>
          <w:szCs w:val="20"/>
        </w:rPr>
        <w:t>prevented.</w:t>
      </w:r>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2D93FA8C"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2F28E9">
        <w:rPr>
          <w:rFonts w:ascii="Arial" w:hAnsi="Arial" w:cs="Arial"/>
          <w:sz w:val="20"/>
          <w:szCs w:val="20"/>
          <w:shd w:val="clear" w:color="auto" w:fill="FFFFFF"/>
        </w:rPr>
        <w:t xml:space="preserve">Cannock Villages </w:t>
      </w:r>
      <w:r>
        <w:rPr>
          <w:rFonts w:ascii="Arial" w:hAnsi="Arial" w:cs="Arial"/>
          <w:sz w:val="20"/>
          <w:szCs w:val="20"/>
          <w:shd w:val="clear" w:color="auto" w:fill="FFFFFF"/>
        </w:rPr>
        <w:t xml:space="preserve">  Other members of the network are:</w:t>
      </w:r>
    </w:p>
    <w:p w14:paraId="655B99EA" w14:textId="735DECA8" w:rsidR="002F28E9" w:rsidRDefault="002F28E9" w:rsidP="002F28E9">
      <w:pPr>
        <w:rPr>
          <w:rFonts w:ascii="Arial" w:hAnsi="Arial" w:cs="Arial"/>
          <w:sz w:val="20"/>
          <w:szCs w:val="20"/>
          <w:shd w:val="clear" w:color="auto" w:fill="FFFFFF"/>
        </w:rPr>
      </w:pPr>
      <w:r>
        <w:rPr>
          <w:rFonts w:ascii="Arial" w:hAnsi="Arial" w:cs="Arial"/>
          <w:sz w:val="20"/>
          <w:szCs w:val="20"/>
          <w:shd w:val="clear" w:color="auto" w:fill="FFFFFF"/>
        </w:rPr>
        <w:t>High Street Surgery. The Nile Practice. Quinton Practice. Southfield Way. Norton Canes Surgery. Norton Canes Practice. Essington Medical Centre. Alderwood Medical Centre. Red Lion Surgery. Heath Hayes Health Centre</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lastRenderedPageBreak/>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6"/>
      <w:proofErr w:type="gramEnd"/>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0437D8FF" w:rsidR="00993E3A" w:rsidRPr="00993E3A" w:rsidRDefault="00080393" w:rsidP="00993E3A">
      <w:pPr>
        <w:pStyle w:val="nhsd-t-body"/>
        <w:rPr>
          <w:rFonts w:ascii="Arial" w:hAnsi="Arial" w:cs="Arial"/>
          <w:color w:val="231F20"/>
          <w:sz w:val="20"/>
          <w:szCs w:val="20"/>
        </w:rPr>
      </w:pPr>
      <w:r>
        <w:rPr>
          <w:rFonts w:ascii="Arial" w:hAnsi="Arial" w:cs="Arial"/>
          <w:color w:val="231F20"/>
          <w:sz w:val="20"/>
          <w:szCs w:val="20"/>
        </w:rPr>
        <w:t>From 4/10/23</w:t>
      </w:r>
      <w:r w:rsidR="00993E3A">
        <w:rPr>
          <w:rFonts w:ascii="Arial" w:hAnsi="Arial" w:cs="Arial"/>
          <w:color w:val="231F20"/>
          <w:sz w:val="20"/>
          <w:szCs w:val="20"/>
        </w:rPr>
        <w:t xml:space="preserve"> w</w:t>
      </w:r>
      <w:r w:rsidR="00993E3A"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00993E3A" w:rsidRPr="00993E3A">
          <w:rPr>
            <w:rStyle w:val="Hyperlink"/>
            <w:rFonts w:ascii="Arial" w:hAnsi="Arial" w:cs="Arial"/>
            <w:color w:val="005BBB"/>
            <w:sz w:val="20"/>
            <w:szCs w:val="20"/>
            <w:u w:val="none"/>
            <w:bdr w:val="none" w:sz="0" w:space="0" w:color="auto" w:frame="1"/>
          </w:rPr>
          <w:t>NHS App</w:t>
        </w:r>
      </w:hyperlink>
      <w:r w:rsidR="00993E3A" w:rsidRPr="00993E3A">
        <w:rPr>
          <w:rFonts w:ascii="Arial" w:hAnsi="Arial" w:cs="Arial"/>
          <w:color w:val="231F20"/>
          <w:sz w:val="20"/>
          <w:szCs w:val="20"/>
        </w:rPr>
        <w:t>,</w:t>
      </w:r>
      <w:r w:rsidR="00993E3A" w:rsidRPr="00993E3A">
        <w:rPr>
          <w:rStyle w:val="apple-converted-space"/>
          <w:rFonts w:ascii="Arial" w:eastAsia="Calibri" w:hAnsi="Arial" w:cs="Arial"/>
          <w:color w:val="231F20"/>
          <w:sz w:val="20"/>
          <w:szCs w:val="20"/>
        </w:rPr>
        <w:t> </w:t>
      </w:r>
      <w:hyperlink r:id="rId51" w:history="1">
        <w:r w:rsidR="00993E3A" w:rsidRPr="00993E3A">
          <w:rPr>
            <w:rStyle w:val="Hyperlink"/>
            <w:rFonts w:ascii="Arial" w:hAnsi="Arial" w:cs="Arial"/>
            <w:color w:val="005BBB"/>
            <w:sz w:val="20"/>
            <w:szCs w:val="20"/>
            <w:u w:val="none"/>
            <w:bdr w:val="none" w:sz="0" w:space="0" w:color="auto" w:frame="1"/>
          </w:rPr>
          <w:t>NHS website</w:t>
        </w:r>
      </w:hyperlink>
      <w:r w:rsidR="00993E3A"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1F7CBC8B"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w:t>
      </w:r>
      <w:r w:rsidRPr="00993E3A">
        <w:rPr>
          <w:rFonts w:ascii="Arial" w:hAnsi="Arial" w:cs="Arial"/>
          <w:color w:val="231F20"/>
          <w:sz w:val="20"/>
          <w:szCs w:val="20"/>
        </w:rPr>
        <w:lastRenderedPageBreak/>
        <w:t>hospitals or other specialists. You will only b</w:t>
      </w:r>
      <w:r w:rsidR="00080393">
        <w:rPr>
          <w:rFonts w:ascii="Arial" w:hAnsi="Arial" w:cs="Arial"/>
          <w:color w:val="231F20"/>
          <w:sz w:val="20"/>
          <w:szCs w:val="20"/>
        </w:rPr>
        <w:t>e able to see information from 4/10/23</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21D05DA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r w:rsidR="002F28E9" w:rsidRPr="00E40334">
        <w:rPr>
          <w:rFonts w:ascii="Arial" w:hAnsi="Arial" w:cs="Arial"/>
          <w:sz w:val="20"/>
          <w:szCs w:val="20"/>
        </w:rPr>
        <w:t>years and</w:t>
      </w:r>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30FDB703"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2F28E9">
        <w:rPr>
          <w:rFonts w:ascii="Arial" w:eastAsia="Times New Roman" w:hAnsi="Arial" w:cs="Arial"/>
          <w:sz w:val="20"/>
          <w:szCs w:val="20"/>
          <w:lang w:eastAsia="en-GB"/>
        </w:rPr>
        <w:t xml:space="preserve">Norton Canes Health Centre </w:t>
      </w:r>
      <w:r w:rsidRPr="00645F99">
        <w:rPr>
          <w:rFonts w:ascii="Arial" w:eastAsia="Times New Roman" w:hAnsi="Arial" w:cs="Arial"/>
          <w:sz w:val="20"/>
          <w:szCs w:val="20"/>
          <w:lang w:eastAsia="en-GB"/>
        </w:rPr>
        <w:t xml:space="preserve">we are now obliged to inform </w:t>
      </w:r>
      <w:r w:rsidR="002F28E9">
        <w:rPr>
          <w:rFonts w:ascii="Arial" w:eastAsia="Times New Roman" w:hAnsi="Arial" w:cs="Arial"/>
          <w:sz w:val="20"/>
          <w:szCs w:val="20"/>
          <w:lang w:eastAsia="en-GB"/>
        </w:rPr>
        <w:t>Wolverhampton</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37F60EA2"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2F28E9" w:rsidRPr="009347E2">
        <w:rPr>
          <w:rFonts w:ascii="Arial" w:eastAsia="Times New Roman" w:hAnsi="Arial" w:cs="Arial"/>
          <w:color w:val="202A30"/>
          <w:sz w:val="20"/>
          <w:szCs w:val="20"/>
          <w:lang w:eastAsia="en-GB"/>
        </w:rPr>
        <w:t>records and</w:t>
      </w:r>
      <w:r w:rsidRPr="009347E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46409"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0F59E4E9" w:rsidR="00FC6FFA"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tbl>
      <w:tblPr>
        <w:tblStyle w:val="TableGrid"/>
        <w:tblW w:w="0" w:type="auto"/>
        <w:tblLook w:val="04A0" w:firstRow="1" w:lastRow="0" w:firstColumn="1" w:lastColumn="0" w:noHBand="0" w:noVBand="1"/>
      </w:tblPr>
      <w:tblGrid>
        <w:gridCol w:w="4505"/>
        <w:gridCol w:w="4505"/>
      </w:tblGrid>
      <w:tr w:rsidR="00080393" w14:paraId="252281D8" w14:textId="77777777" w:rsidTr="00080393">
        <w:tc>
          <w:tcPr>
            <w:tcW w:w="4505" w:type="dxa"/>
          </w:tcPr>
          <w:p w14:paraId="0E4F77CE" w14:textId="52FC9F96" w:rsidR="00080393" w:rsidRDefault="00080393" w:rsidP="00FC6FFA">
            <w:pPr>
              <w:rPr>
                <w:rFonts w:ascii="Arial" w:hAnsi="Arial" w:cs="Arial"/>
                <w:sz w:val="20"/>
                <w:szCs w:val="20"/>
              </w:rPr>
            </w:pPr>
            <w:r>
              <w:rPr>
                <w:rFonts w:ascii="Arial" w:hAnsi="Arial" w:cs="Arial"/>
                <w:sz w:val="20"/>
                <w:szCs w:val="20"/>
              </w:rPr>
              <w:t>Date</w:t>
            </w:r>
          </w:p>
        </w:tc>
        <w:tc>
          <w:tcPr>
            <w:tcW w:w="4505" w:type="dxa"/>
          </w:tcPr>
          <w:p w14:paraId="19B3E345" w14:textId="2E17EC54" w:rsidR="00080393" w:rsidRDefault="00080393" w:rsidP="00FC6FFA">
            <w:pPr>
              <w:rPr>
                <w:rFonts w:ascii="Arial" w:hAnsi="Arial" w:cs="Arial"/>
                <w:sz w:val="20"/>
                <w:szCs w:val="20"/>
              </w:rPr>
            </w:pPr>
            <w:r>
              <w:rPr>
                <w:rFonts w:ascii="Arial" w:hAnsi="Arial" w:cs="Arial"/>
                <w:sz w:val="20"/>
                <w:szCs w:val="20"/>
              </w:rPr>
              <w:t>Signed</w:t>
            </w:r>
          </w:p>
        </w:tc>
      </w:tr>
      <w:tr w:rsidR="00080393" w14:paraId="68AF3916" w14:textId="77777777" w:rsidTr="00080393">
        <w:tc>
          <w:tcPr>
            <w:tcW w:w="4505" w:type="dxa"/>
          </w:tcPr>
          <w:p w14:paraId="71D22B56" w14:textId="3CFFE53B" w:rsidR="00080393" w:rsidRDefault="00080393" w:rsidP="00FC6FFA">
            <w:pPr>
              <w:rPr>
                <w:rFonts w:ascii="Arial" w:hAnsi="Arial" w:cs="Arial"/>
                <w:sz w:val="20"/>
                <w:szCs w:val="20"/>
              </w:rPr>
            </w:pPr>
            <w:r>
              <w:rPr>
                <w:rFonts w:ascii="Arial" w:hAnsi="Arial" w:cs="Arial"/>
                <w:sz w:val="20"/>
                <w:szCs w:val="20"/>
              </w:rPr>
              <w:t>31/1/24</w:t>
            </w:r>
          </w:p>
        </w:tc>
        <w:tc>
          <w:tcPr>
            <w:tcW w:w="4505" w:type="dxa"/>
          </w:tcPr>
          <w:p w14:paraId="26D5872B" w14:textId="34D1A5EA" w:rsidR="00080393" w:rsidRDefault="00080393" w:rsidP="00FC6FFA">
            <w:pPr>
              <w:rPr>
                <w:rFonts w:ascii="Arial" w:hAnsi="Arial" w:cs="Arial"/>
                <w:sz w:val="20"/>
                <w:szCs w:val="20"/>
              </w:rPr>
            </w:pPr>
            <w:r>
              <w:rPr>
                <w:rFonts w:ascii="Brush Script MT" w:hAnsi="Brush Script MT"/>
                <w:sz w:val="28"/>
                <w:szCs w:val="20"/>
              </w:rPr>
              <w:t>Jane Potter</w:t>
            </w:r>
          </w:p>
        </w:tc>
      </w:tr>
    </w:tbl>
    <w:p w14:paraId="06AF6BE8" w14:textId="77777777" w:rsidR="00080393" w:rsidRPr="005E1E0E" w:rsidRDefault="00080393" w:rsidP="00FC6FFA">
      <w:pPr>
        <w:rPr>
          <w:rFonts w:ascii="Arial" w:hAnsi="Arial" w:cs="Arial"/>
          <w:sz w:val="20"/>
          <w:szCs w:val="20"/>
        </w:rPr>
      </w:pP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702540">
    <w:abstractNumId w:val="26"/>
  </w:num>
  <w:num w:numId="2" w16cid:durableId="3170039">
    <w:abstractNumId w:val="31"/>
  </w:num>
  <w:num w:numId="3" w16cid:durableId="1632130860">
    <w:abstractNumId w:val="22"/>
  </w:num>
  <w:num w:numId="4" w16cid:durableId="1472213904">
    <w:abstractNumId w:val="15"/>
  </w:num>
  <w:num w:numId="5" w16cid:durableId="167453484">
    <w:abstractNumId w:val="1"/>
  </w:num>
  <w:num w:numId="6" w16cid:durableId="2076586371">
    <w:abstractNumId w:val="33"/>
  </w:num>
  <w:num w:numId="7" w16cid:durableId="1169978841">
    <w:abstractNumId w:val="3"/>
  </w:num>
  <w:num w:numId="8" w16cid:durableId="383992640">
    <w:abstractNumId w:val="2"/>
  </w:num>
  <w:num w:numId="9" w16cid:durableId="552889040">
    <w:abstractNumId w:val="19"/>
  </w:num>
  <w:num w:numId="10" w16cid:durableId="846559294">
    <w:abstractNumId w:val="0"/>
  </w:num>
  <w:num w:numId="11" w16cid:durableId="920333930">
    <w:abstractNumId w:val="16"/>
  </w:num>
  <w:num w:numId="12" w16cid:durableId="475221390">
    <w:abstractNumId w:val="29"/>
  </w:num>
  <w:num w:numId="13" w16cid:durableId="1710105858">
    <w:abstractNumId w:val="11"/>
  </w:num>
  <w:num w:numId="14" w16cid:durableId="1528562408">
    <w:abstractNumId w:val="35"/>
  </w:num>
  <w:num w:numId="15" w16cid:durableId="1005523436">
    <w:abstractNumId w:val="21"/>
  </w:num>
  <w:num w:numId="16" w16cid:durableId="1919705028">
    <w:abstractNumId w:val="28"/>
  </w:num>
  <w:num w:numId="17" w16cid:durableId="943657641">
    <w:abstractNumId w:val="18"/>
  </w:num>
  <w:num w:numId="18" w16cid:durableId="1934624704">
    <w:abstractNumId w:val="36"/>
  </w:num>
  <w:num w:numId="19" w16cid:durableId="599917710">
    <w:abstractNumId w:val="27"/>
  </w:num>
  <w:num w:numId="20" w16cid:durableId="769201162">
    <w:abstractNumId w:val="13"/>
  </w:num>
  <w:num w:numId="21" w16cid:durableId="1065226878">
    <w:abstractNumId w:val="8"/>
  </w:num>
  <w:num w:numId="22" w16cid:durableId="447241449">
    <w:abstractNumId w:val="23"/>
  </w:num>
  <w:num w:numId="23" w16cid:durableId="1061248964">
    <w:abstractNumId w:val="20"/>
  </w:num>
  <w:num w:numId="24" w16cid:durableId="2112965346">
    <w:abstractNumId w:val="10"/>
  </w:num>
  <w:num w:numId="25" w16cid:durableId="1162160495">
    <w:abstractNumId w:val="24"/>
  </w:num>
  <w:num w:numId="26" w16cid:durableId="2024479922">
    <w:abstractNumId w:val="14"/>
  </w:num>
  <w:num w:numId="27" w16cid:durableId="1834372642">
    <w:abstractNumId w:val="32"/>
  </w:num>
  <w:num w:numId="28" w16cid:durableId="164247962">
    <w:abstractNumId w:val="7"/>
  </w:num>
  <w:num w:numId="29" w16cid:durableId="1428691180">
    <w:abstractNumId w:val="4"/>
  </w:num>
  <w:num w:numId="30" w16cid:durableId="734935297">
    <w:abstractNumId w:val="30"/>
  </w:num>
  <w:num w:numId="31" w16cid:durableId="1903710519">
    <w:abstractNumId w:val="34"/>
  </w:num>
  <w:num w:numId="32" w16cid:durableId="12919398">
    <w:abstractNumId w:val="5"/>
  </w:num>
  <w:num w:numId="33" w16cid:durableId="2060011723">
    <w:abstractNumId w:val="9"/>
  </w:num>
  <w:num w:numId="34" w16cid:durableId="169151451">
    <w:abstractNumId w:val="17"/>
  </w:num>
  <w:num w:numId="35" w16cid:durableId="3630767">
    <w:abstractNumId w:val="25"/>
  </w:num>
  <w:num w:numId="36" w16cid:durableId="1712805918">
    <w:abstractNumId w:val="6"/>
  </w:num>
  <w:num w:numId="37" w16cid:durableId="510803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46409"/>
    <w:rsid w:val="00055A82"/>
    <w:rsid w:val="000643C2"/>
    <w:rsid w:val="00080393"/>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2F28E9"/>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27A1"/>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table" w:styleId="TableGrid">
    <w:name w:val="Table Grid"/>
    <w:basedOn w:val="TableNormal"/>
    <w:uiPriority w:val="39"/>
    <w:rsid w:val="00080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57AE5-9333-4524-90C5-B59E6D14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11741</Words>
  <Characters>66924</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Potter (M83063)</cp:lastModifiedBy>
  <cp:revision>5</cp:revision>
  <cp:lastPrinted>2023-11-06T12:00:00Z</cp:lastPrinted>
  <dcterms:created xsi:type="dcterms:W3CDTF">2023-11-06T12:02:00Z</dcterms:created>
  <dcterms:modified xsi:type="dcterms:W3CDTF">2024-04-02T11:59:00Z</dcterms:modified>
</cp:coreProperties>
</file>