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95F3D2" w14:textId="48DB39AD" w:rsidR="005974B8" w:rsidRPr="00BF25D7" w:rsidRDefault="005974B8" w:rsidP="00853C0B">
      <w:pPr>
        <w:jc w:val="both"/>
        <w:rPr>
          <w:rFonts w:ascii="Arial" w:hAnsi="Arial" w:cs="Arial"/>
          <w:b/>
          <w:bCs/>
        </w:rPr>
      </w:pPr>
      <w:r w:rsidRPr="00BF25D7">
        <w:rPr>
          <w:rFonts w:ascii="Arial" w:hAnsi="Arial" w:cs="Arial"/>
          <w:b/>
          <w:bCs/>
        </w:rPr>
        <w:t>This update follow</w:t>
      </w:r>
      <w:r w:rsidR="00900AAF" w:rsidRPr="00BF25D7">
        <w:rPr>
          <w:rFonts w:ascii="Arial" w:hAnsi="Arial" w:cs="Arial"/>
          <w:b/>
          <w:bCs/>
        </w:rPr>
        <w:t>s</w:t>
      </w:r>
      <w:r w:rsidRPr="00BF25D7">
        <w:rPr>
          <w:rFonts w:ascii="Arial" w:hAnsi="Arial" w:cs="Arial"/>
          <w:b/>
          <w:bCs/>
        </w:rPr>
        <w:t xml:space="preserve"> a number of enquiries that we have received this week at the practice</w:t>
      </w:r>
      <w:r w:rsidR="00853C0B" w:rsidRPr="00BF25D7">
        <w:rPr>
          <w:rFonts w:ascii="Arial" w:hAnsi="Arial" w:cs="Arial"/>
          <w:b/>
          <w:bCs/>
        </w:rPr>
        <w:t xml:space="preserve"> and also changes to government guidance</w:t>
      </w:r>
      <w:r w:rsidRPr="00BF25D7">
        <w:rPr>
          <w:rFonts w:ascii="Arial" w:hAnsi="Arial" w:cs="Arial"/>
          <w:b/>
          <w:bCs/>
        </w:rPr>
        <w:t>.</w:t>
      </w:r>
      <w:r w:rsidR="00E515E1" w:rsidRPr="00BF25D7">
        <w:rPr>
          <w:rFonts w:ascii="Arial" w:hAnsi="Arial" w:cs="Arial"/>
          <w:b/>
          <w:bCs/>
        </w:rPr>
        <w:t xml:space="preserve"> We aim to update weekly so please don’t call the surgery </w:t>
      </w:r>
      <w:r w:rsidR="00BC1E91" w:rsidRPr="00BF25D7">
        <w:rPr>
          <w:rFonts w:ascii="Arial" w:hAnsi="Arial" w:cs="Arial"/>
          <w:b/>
          <w:bCs/>
        </w:rPr>
        <w:t xml:space="preserve">about Covid vaccines </w:t>
      </w:r>
      <w:r w:rsidR="00E515E1" w:rsidRPr="00BF25D7">
        <w:rPr>
          <w:rFonts w:ascii="Arial" w:hAnsi="Arial" w:cs="Arial"/>
          <w:b/>
          <w:bCs/>
        </w:rPr>
        <w:t>and keep the lines free</w:t>
      </w:r>
      <w:r w:rsidR="00BF25D7">
        <w:rPr>
          <w:rFonts w:ascii="Arial" w:hAnsi="Arial" w:cs="Arial"/>
          <w:b/>
          <w:bCs/>
        </w:rPr>
        <w:t>,</w:t>
      </w:r>
      <w:r w:rsidR="00E515E1" w:rsidRPr="00BF25D7">
        <w:rPr>
          <w:rFonts w:ascii="Arial" w:hAnsi="Arial" w:cs="Arial"/>
          <w:b/>
          <w:bCs/>
        </w:rPr>
        <w:t xml:space="preserve"> unless you are unwell</w:t>
      </w:r>
      <w:r w:rsidR="00BC1E91" w:rsidRPr="00BF25D7">
        <w:rPr>
          <w:rFonts w:ascii="Arial" w:hAnsi="Arial" w:cs="Arial"/>
          <w:b/>
          <w:bCs/>
        </w:rPr>
        <w:t>.</w:t>
      </w:r>
    </w:p>
    <w:p w14:paraId="7E470342" w14:textId="77777777" w:rsidR="00DB1CAF" w:rsidRPr="00BF25D7" w:rsidRDefault="00DB1CAF" w:rsidP="00853C0B">
      <w:pPr>
        <w:jc w:val="both"/>
        <w:rPr>
          <w:rFonts w:ascii="Arial" w:hAnsi="Arial" w:cs="Arial"/>
          <w:b/>
          <w:bCs/>
        </w:rPr>
      </w:pPr>
    </w:p>
    <w:p w14:paraId="12BA5332" w14:textId="71E6956A" w:rsidR="00900AAF" w:rsidRPr="00BF25D7" w:rsidRDefault="00900AAF" w:rsidP="00853C0B">
      <w:pPr>
        <w:jc w:val="both"/>
        <w:rPr>
          <w:rFonts w:ascii="Arial" w:hAnsi="Arial" w:cs="Arial"/>
        </w:rPr>
      </w:pPr>
      <w:r w:rsidRPr="00BF25D7">
        <w:rPr>
          <w:rFonts w:ascii="Arial" w:hAnsi="Arial" w:cs="Arial"/>
        </w:rPr>
        <w:t xml:space="preserve">The vaccination programme – the biggest in NHS history – is off to a strong start, and more than </w:t>
      </w:r>
      <w:r w:rsidRPr="00BF25D7">
        <w:rPr>
          <w:rFonts w:ascii="Arial" w:hAnsi="Arial" w:cs="Arial"/>
        </w:rPr>
        <w:t>2</w:t>
      </w:r>
      <w:r w:rsidRPr="00BF25D7">
        <w:rPr>
          <w:rFonts w:ascii="Arial" w:hAnsi="Arial" w:cs="Arial"/>
        </w:rPr>
        <w:t>.</w:t>
      </w:r>
      <w:r w:rsidRPr="00BF25D7">
        <w:rPr>
          <w:rFonts w:ascii="Arial" w:hAnsi="Arial" w:cs="Arial"/>
        </w:rPr>
        <w:t>6</w:t>
      </w:r>
      <w:r w:rsidRPr="00BF25D7">
        <w:rPr>
          <w:rFonts w:ascii="Arial" w:hAnsi="Arial" w:cs="Arial"/>
        </w:rPr>
        <w:t xml:space="preserve">million doses have now been delivered across the country, covering almost one in four people over the age of 80. We </w:t>
      </w:r>
      <w:r w:rsidRPr="00BF25D7">
        <w:rPr>
          <w:rFonts w:ascii="Arial" w:hAnsi="Arial" w:cs="Arial"/>
        </w:rPr>
        <w:t>were</w:t>
      </w:r>
      <w:r w:rsidRPr="00BF25D7">
        <w:rPr>
          <w:rFonts w:ascii="Arial" w:hAnsi="Arial" w:cs="Arial"/>
        </w:rPr>
        <w:t xml:space="preserve"> delighted </w:t>
      </w:r>
      <w:r w:rsidRPr="00BF25D7">
        <w:rPr>
          <w:rFonts w:ascii="Arial" w:hAnsi="Arial" w:cs="Arial"/>
        </w:rPr>
        <w:t>to start our contribution at</w:t>
      </w:r>
      <w:r w:rsidRPr="00BF25D7">
        <w:rPr>
          <w:rFonts w:ascii="Arial" w:hAnsi="Arial" w:cs="Arial"/>
        </w:rPr>
        <w:t xml:space="preserve"> the weekend</w:t>
      </w:r>
      <w:r w:rsidRPr="00BF25D7">
        <w:rPr>
          <w:rFonts w:ascii="Arial" w:hAnsi="Arial" w:cs="Arial"/>
        </w:rPr>
        <w:t>, and</w:t>
      </w:r>
      <w:r w:rsidRPr="00BF25D7">
        <w:rPr>
          <w:rFonts w:ascii="Arial" w:hAnsi="Arial" w:cs="Arial"/>
        </w:rPr>
        <w:t xml:space="preserve"> we truly appreciated the efforts of </w:t>
      </w:r>
      <w:r w:rsidRPr="00BF25D7">
        <w:rPr>
          <w:rFonts w:ascii="Arial" w:hAnsi="Arial" w:cs="Arial"/>
        </w:rPr>
        <w:t>o</w:t>
      </w:r>
      <w:r w:rsidRPr="00BF25D7">
        <w:rPr>
          <w:rFonts w:ascii="Arial" w:hAnsi="Arial" w:cs="Arial"/>
        </w:rPr>
        <w:t>ur patients who attended the Grange Health Centre where</w:t>
      </w:r>
      <w:r w:rsidR="00B9260B" w:rsidRPr="00BF25D7">
        <w:rPr>
          <w:rFonts w:ascii="Arial" w:hAnsi="Arial" w:cs="Arial"/>
        </w:rPr>
        <w:t xml:space="preserve"> over 250</w:t>
      </w:r>
      <w:r w:rsidR="00BF25D7">
        <w:rPr>
          <w:rFonts w:ascii="Arial" w:hAnsi="Arial" w:cs="Arial"/>
        </w:rPr>
        <w:t xml:space="preserve"> of our patients </w:t>
      </w:r>
      <w:r w:rsidRPr="00BF25D7">
        <w:rPr>
          <w:rFonts w:ascii="Arial" w:hAnsi="Arial" w:cs="Arial"/>
        </w:rPr>
        <w:t>received for their first vaccine. Thank you to the many family members, neighbours</w:t>
      </w:r>
      <w:r w:rsidR="00B9260B" w:rsidRPr="00BF25D7">
        <w:rPr>
          <w:rFonts w:ascii="Arial" w:hAnsi="Arial" w:cs="Arial"/>
        </w:rPr>
        <w:t>, drivers</w:t>
      </w:r>
      <w:r w:rsidRPr="00BF25D7">
        <w:rPr>
          <w:rFonts w:ascii="Arial" w:hAnsi="Arial" w:cs="Arial"/>
        </w:rPr>
        <w:t xml:space="preserve"> and </w:t>
      </w:r>
      <w:r w:rsidR="00B9260B" w:rsidRPr="00BF25D7">
        <w:rPr>
          <w:rFonts w:ascii="Arial" w:hAnsi="Arial" w:cs="Arial"/>
        </w:rPr>
        <w:t>f</w:t>
      </w:r>
      <w:r w:rsidRPr="00BF25D7">
        <w:rPr>
          <w:rFonts w:ascii="Arial" w:hAnsi="Arial" w:cs="Arial"/>
        </w:rPr>
        <w:t>riends who helped people get there safely in the ice and snow.  It was a wonderful effort on your part.</w:t>
      </w:r>
    </w:p>
    <w:p w14:paraId="28FE413E" w14:textId="77777777" w:rsidR="00900AAF" w:rsidRPr="00BF25D7" w:rsidRDefault="00900AAF" w:rsidP="00853C0B">
      <w:pPr>
        <w:spacing w:line="276" w:lineRule="auto"/>
        <w:jc w:val="both"/>
        <w:rPr>
          <w:rFonts w:ascii="Arial" w:hAnsi="Arial" w:cs="Arial"/>
          <w:i/>
          <w:iCs/>
        </w:rPr>
      </w:pPr>
      <w:bookmarkStart w:id="0" w:name="_Hlk59722696"/>
      <w:bookmarkEnd w:id="0"/>
    </w:p>
    <w:p w14:paraId="67B74D9A" w14:textId="5CCA8A6A" w:rsidR="00900AAF" w:rsidRPr="00BF25D7" w:rsidRDefault="00900AAF" w:rsidP="00853C0B">
      <w:pPr>
        <w:jc w:val="both"/>
        <w:rPr>
          <w:rFonts w:ascii="Arial" w:hAnsi="Arial" w:cs="Arial"/>
        </w:rPr>
      </w:pPr>
      <w:bookmarkStart w:id="1" w:name="_Hlk59722726"/>
      <w:r w:rsidRPr="00BF25D7">
        <w:rPr>
          <w:rFonts w:ascii="Arial" w:hAnsi="Arial" w:cs="Arial"/>
        </w:rPr>
        <w:t xml:space="preserve">NHS teams have been working hard over the last month to deliver the Pfizer vaccine in hundreds of hospital hubs, local GP-led services and care homes, at the same time as providing care to all those who need it and the rising number of Covid cases. </w:t>
      </w:r>
      <w:r w:rsidRPr="00BF25D7">
        <w:rPr>
          <w:rFonts w:ascii="Arial" w:hAnsi="Arial" w:cs="Arial"/>
        </w:rPr>
        <w:t xml:space="preserve">  </w:t>
      </w:r>
      <w:r w:rsidRPr="00BF25D7">
        <w:rPr>
          <w:rFonts w:ascii="Arial" w:hAnsi="Arial" w:cs="Arial"/>
        </w:rPr>
        <w:t xml:space="preserve">Many of our team of GP’s, Nurses and Admin team </w:t>
      </w:r>
      <w:r w:rsidR="00B9260B" w:rsidRPr="00BF25D7">
        <w:rPr>
          <w:rFonts w:ascii="Arial" w:hAnsi="Arial" w:cs="Arial"/>
        </w:rPr>
        <w:t>are</w:t>
      </w:r>
      <w:r w:rsidRPr="00BF25D7">
        <w:rPr>
          <w:rFonts w:ascii="Arial" w:hAnsi="Arial" w:cs="Arial"/>
        </w:rPr>
        <w:t xml:space="preserve"> able to work at Grange over the evenings and weekends to deliver vaccinations to our patients</w:t>
      </w:r>
      <w:r w:rsidR="00BC1E91" w:rsidRPr="00BF25D7">
        <w:rPr>
          <w:rFonts w:ascii="Arial" w:hAnsi="Arial" w:cs="Arial"/>
        </w:rPr>
        <w:t>,</w:t>
      </w:r>
      <w:r w:rsidRPr="00BF25D7">
        <w:rPr>
          <w:rFonts w:ascii="Arial" w:hAnsi="Arial" w:cs="Arial"/>
        </w:rPr>
        <w:t xml:space="preserve"> so you </w:t>
      </w:r>
      <w:r w:rsidR="00660D58" w:rsidRPr="00BF25D7">
        <w:rPr>
          <w:rFonts w:ascii="Arial" w:hAnsi="Arial" w:cs="Arial"/>
        </w:rPr>
        <w:t>w</w:t>
      </w:r>
      <w:r w:rsidR="00B9260B" w:rsidRPr="00BF25D7">
        <w:rPr>
          <w:rFonts w:ascii="Arial" w:hAnsi="Arial" w:cs="Arial"/>
        </w:rPr>
        <w:t>ill</w:t>
      </w:r>
      <w:r w:rsidR="00660D58" w:rsidRPr="00BF25D7">
        <w:rPr>
          <w:rFonts w:ascii="Arial" w:hAnsi="Arial" w:cs="Arial"/>
        </w:rPr>
        <w:t xml:space="preserve"> at</w:t>
      </w:r>
      <w:r w:rsidRPr="00BF25D7">
        <w:rPr>
          <w:rFonts w:ascii="Arial" w:hAnsi="Arial" w:cs="Arial"/>
        </w:rPr>
        <w:t xml:space="preserve"> least </w:t>
      </w:r>
      <w:r w:rsidR="00B9260B" w:rsidRPr="00BF25D7">
        <w:rPr>
          <w:rFonts w:ascii="Arial" w:hAnsi="Arial" w:cs="Arial"/>
        </w:rPr>
        <w:t>see</w:t>
      </w:r>
      <w:r w:rsidRPr="00BF25D7">
        <w:rPr>
          <w:rFonts w:ascii="Arial" w:hAnsi="Arial" w:cs="Arial"/>
        </w:rPr>
        <w:t xml:space="preserve"> some familiar faces. Working with the team a</w:t>
      </w:r>
      <w:r w:rsidR="00660D58" w:rsidRPr="00BF25D7">
        <w:rPr>
          <w:rFonts w:ascii="Arial" w:hAnsi="Arial" w:cs="Arial"/>
        </w:rPr>
        <w:t xml:space="preserve">t </w:t>
      </w:r>
      <w:r w:rsidRPr="00BF25D7">
        <w:rPr>
          <w:rFonts w:ascii="Arial" w:hAnsi="Arial" w:cs="Arial"/>
        </w:rPr>
        <w:t xml:space="preserve">Grange </w:t>
      </w:r>
      <w:r w:rsidR="00B9260B" w:rsidRPr="00BF25D7">
        <w:rPr>
          <w:rFonts w:ascii="Arial" w:hAnsi="Arial" w:cs="Arial"/>
        </w:rPr>
        <w:t>means that by the end of this week we will have</w:t>
      </w:r>
      <w:r w:rsidRPr="00BF25D7">
        <w:rPr>
          <w:rFonts w:ascii="Arial" w:hAnsi="Arial" w:cs="Arial"/>
        </w:rPr>
        <w:t xml:space="preserve"> vaccinate</w:t>
      </w:r>
      <w:r w:rsidR="00B9260B" w:rsidRPr="00BF25D7">
        <w:rPr>
          <w:rFonts w:ascii="Arial" w:hAnsi="Arial" w:cs="Arial"/>
        </w:rPr>
        <w:t>d over 3000</w:t>
      </w:r>
      <w:r w:rsidRPr="00BF25D7">
        <w:rPr>
          <w:rFonts w:ascii="Arial" w:hAnsi="Arial" w:cs="Arial"/>
        </w:rPr>
        <w:t xml:space="preserve"> people across</w:t>
      </w:r>
      <w:r w:rsidR="00B9260B" w:rsidRPr="00BF25D7">
        <w:rPr>
          <w:rFonts w:ascii="Arial" w:hAnsi="Arial" w:cs="Arial"/>
        </w:rPr>
        <w:t xml:space="preserve"> </w:t>
      </w:r>
      <w:r w:rsidRPr="00BF25D7">
        <w:rPr>
          <w:rFonts w:ascii="Arial" w:hAnsi="Arial" w:cs="Arial"/>
        </w:rPr>
        <w:t xml:space="preserve">the Grange and South Lakes network of practices safely, with all the appropriate after vaccination care and support.  </w:t>
      </w:r>
      <w:r w:rsidR="00B9260B" w:rsidRPr="00BF25D7">
        <w:rPr>
          <w:rFonts w:ascii="Arial" w:hAnsi="Arial" w:cs="Arial"/>
        </w:rPr>
        <w:t>If requested, please continue to go to Grange.</w:t>
      </w:r>
    </w:p>
    <w:p w14:paraId="11FC220E" w14:textId="77777777" w:rsidR="00900AAF" w:rsidRPr="00BF25D7" w:rsidRDefault="00900AAF" w:rsidP="00853C0B">
      <w:pPr>
        <w:jc w:val="both"/>
        <w:rPr>
          <w:rFonts w:ascii="Arial" w:hAnsi="Arial" w:cs="Arial"/>
          <w:i/>
          <w:iCs/>
        </w:rPr>
      </w:pPr>
    </w:p>
    <w:p w14:paraId="3424AC7F" w14:textId="0788041A" w:rsidR="00660D58" w:rsidRPr="00BF25D7" w:rsidRDefault="00660D58" w:rsidP="00853C0B">
      <w:pPr>
        <w:jc w:val="both"/>
        <w:rPr>
          <w:rFonts w:ascii="Arial" w:hAnsi="Arial" w:cs="Arial"/>
        </w:rPr>
      </w:pPr>
      <w:r w:rsidRPr="00BF25D7">
        <w:rPr>
          <w:rFonts w:ascii="Arial" w:hAnsi="Arial" w:cs="Arial"/>
        </w:rPr>
        <w:t xml:space="preserve">As we said in the winter update letter, there are currently two vaccinations being used </w:t>
      </w:r>
      <w:hyperlink r:id="rId7" w:history="1">
        <w:r w:rsidRPr="00BF25D7">
          <w:rPr>
            <w:rStyle w:val="Hyperlink"/>
            <w:rFonts w:ascii="Arial" w:hAnsi="Arial" w:cs="Arial"/>
            <w:bCs/>
          </w:rPr>
          <w:t>Pfizer</w:t>
        </w:r>
      </w:hyperlink>
      <w:r w:rsidRPr="00BF25D7">
        <w:rPr>
          <w:rFonts w:ascii="Arial" w:hAnsi="Arial" w:cs="Arial"/>
        </w:rPr>
        <w:t xml:space="preserve">  and </w:t>
      </w:r>
      <w:hyperlink r:id="rId8" w:history="1">
        <w:r w:rsidRPr="00BF25D7">
          <w:rPr>
            <w:rStyle w:val="Hyperlink"/>
            <w:rFonts w:ascii="Arial" w:hAnsi="Arial" w:cs="Arial"/>
            <w:bCs/>
          </w:rPr>
          <w:t>Oxford University, Astra Zeneca</w:t>
        </w:r>
      </w:hyperlink>
      <w:r w:rsidRPr="00BF25D7">
        <w:rPr>
          <w:rStyle w:val="Hyperlink"/>
          <w:rFonts w:ascii="Arial" w:hAnsi="Arial" w:cs="Arial"/>
          <w:bCs/>
        </w:rPr>
        <w:t xml:space="preserve"> </w:t>
      </w:r>
      <w:r w:rsidRPr="00BF25D7">
        <w:rPr>
          <w:rFonts w:ascii="Arial" w:hAnsi="Arial" w:cs="Arial"/>
        </w:rPr>
        <w:t xml:space="preserve">which is easier to store and handle.  We </w:t>
      </w:r>
      <w:r w:rsidR="00B9260B" w:rsidRPr="00BF25D7">
        <w:rPr>
          <w:rFonts w:ascii="Arial" w:hAnsi="Arial" w:cs="Arial"/>
        </w:rPr>
        <w:t xml:space="preserve">have a clinic this weekend at Ambleside just for patients who were unable to get to </w:t>
      </w:r>
      <w:r w:rsidRPr="00BF25D7">
        <w:rPr>
          <w:rFonts w:ascii="Arial" w:hAnsi="Arial" w:cs="Arial"/>
        </w:rPr>
        <w:t>Grange due to mobility or other health reason</w:t>
      </w:r>
      <w:r w:rsidR="00B9260B" w:rsidRPr="00BF25D7">
        <w:rPr>
          <w:rFonts w:ascii="Arial" w:hAnsi="Arial" w:cs="Arial"/>
        </w:rPr>
        <w:t>s</w:t>
      </w:r>
      <w:r w:rsidRPr="00BF25D7">
        <w:rPr>
          <w:rFonts w:ascii="Arial" w:hAnsi="Arial" w:cs="Arial"/>
        </w:rPr>
        <w:t xml:space="preserve">. </w:t>
      </w:r>
    </w:p>
    <w:p w14:paraId="1C0DDF02" w14:textId="77777777" w:rsidR="00900AAF" w:rsidRPr="00BF25D7" w:rsidRDefault="00900AAF" w:rsidP="00853C0B">
      <w:pPr>
        <w:spacing w:line="276" w:lineRule="auto"/>
        <w:jc w:val="both"/>
        <w:rPr>
          <w:rFonts w:ascii="Arial" w:hAnsi="Arial" w:cs="Arial"/>
          <w:i/>
          <w:iCs/>
        </w:rPr>
      </w:pPr>
    </w:p>
    <w:p w14:paraId="56516DA8" w14:textId="57D9B28E" w:rsidR="00BC1E91" w:rsidRPr="00BF25D7" w:rsidRDefault="00900AAF" w:rsidP="00853C0B">
      <w:pPr>
        <w:jc w:val="both"/>
        <w:rPr>
          <w:rFonts w:ascii="Arial" w:hAnsi="Arial" w:cs="Arial"/>
        </w:rPr>
      </w:pPr>
      <w:r w:rsidRPr="00BF25D7">
        <w:rPr>
          <w:rFonts w:ascii="Arial" w:hAnsi="Arial" w:cs="Arial"/>
        </w:rPr>
        <w:t xml:space="preserve">The </w:t>
      </w:r>
      <w:hyperlink r:id="rId9" w:history="1">
        <w:r w:rsidRPr="00BF25D7">
          <w:rPr>
            <w:rStyle w:val="Hyperlink"/>
            <w:rFonts w:ascii="Arial" w:hAnsi="Arial" w:cs="Arial"/>
          </w:rPr>
          <w:t>new guidance from the JCVI on prioritising giving more p</w:t>
        </w:r>
        <w:r w:rsidRPr="00BF25D7">
          <w:rPr>
            <w:rStyle w:val="Hyperlink"/>
            <w:rFonts w:ascii="Arial" w:hAnsi="Arial" w:cs="Arial"/>
          </w:rPr>
          <w:t>e</w:t>
        </w:r>
        <w:r w:rsidRPr="00BF25D7">
          <w:rPr>
            <w:rStyle w:val="Hyperlink"/>
            <w:rFonts w:ascii="Arial" w:hAnsi="Arial" w:cs="Arial"/>
          </w:rPr>
          <w:t>ople their first dose</w:t>
        </w:r>
      </w:hyperlink>
      <w:r w:rsidRPr="00BF25D7">
        <w:rPr>
          <w:rFonts w:ascii="Arial" w:hAnsi="Arial" w:cs="Arial"/>
        </w:rPr>
        <w:t xml:space="preserve"> also means that we will get the maximum benefit for the most people in the shortest possible time and will help save lives.</w:t>
      </w:r>
      <w:bookmarkEnd w:id="1"/>
      <w:r w:rsidR="00BC1E91" w:rsidRPr="00BF25D7">
        <w:rPr>
          <w:rFonts w:ascii="Arial" w:hAnsi="Arial" w:cs="Arial"/>
        </w:rPr>
        <w:t xml:space="preserve"> </w:t>
      </w:r>
    </w:p>
    <w:p w14:paraId="57CB2087" w14:textId="77777777" w:rsidR="00B04602" w:rsidRPr="00BF25D7" w:rsidRDefault="00B04602" w:rsidP="00853C0B">
      <w:pPr>
        <w:jc w:val="both"/>
        <w:rPr>
          <w:rFonts w:ascii="Arial" w:hAnsi="Arial" w:cs="Arial"/>
        </w:rPr>
      </w:pPr>
    </w:p>
    <w:p w14:paraId="18BD9023" w14:textId="08121DC9" w:rsidR="00BC1E91" w:rsidRPr="00BF25D7" w:rsidRDefault="00DB1CAF" w:rsidP="00853C0B">
      <w:pPr>
        <w:jc w:val="both"/>
        <w:rPr>
          <w:rFonts w:ascii="Arial" w:hAnsi="Arial" w:cs="Arial"/>
        </w:rPr>
      </w:pPr>
      <w:r w:rsidRPr="00BF25D7">
        <w:rPr>
          <w:rFonts w:ascii="Arial" w:hAnsi="Arial" w:cs="Arial"/>
        </w:rPr>
        <w:t xml:space="preserve">We recognise </w:t>
      </w:r>
      <w:r w:rsidR="00BC1E91" w:rsidRPr="00BF25D7">
        <w:rPr>
          <w:rFonts w:ascii="Arial" w:hAnsi="Arial" w:cs="Arial"/>
        </w:rPr>
        <w:t xml:space="preserve">that </w:t>
      </w:r>
      <w:r w:rsidRPr="00BF25D7">
        <w:rPr>
          <w:rFonts w:ascii="Arial" w:hAnsi="Arial" w:cs="Arial"/>
        </w:rPr>
        <w:t>people have concerns about when they will be vaccinate</w:t>
      </w:r>
      <w:r w:rsidR="00660D58" w:rsidRPr="00BF25D7">
        <w:rPr>
          <w:rFonts w:ascii="Arial" w:hAnsi="Arial" w:cs="Arial"/>
        </w:rPr>
        <w:t>d</w:t>
      </w:r>
      <w:r w:rsidR="00BC1E91" w:rsidRPr="00BF25D7">
        <w:rPr>
          <w:rFonts w:ascii="Arial" w:hAnsi="Arial" w:cs="Arial"/>
        </w:rPr>
        <w:t xml:space="preserve"> and we support</w:t>
      </w:r>
      <w:r w:rsidR="00660D58" w:rsidRPr="00BF25D7">
        <w:rPr>
          <w:rFonts w:ascii="Arial" w:hAnsi="Arial" w:cs="Arial"/>
        </w:rPr>
        <w:t xml:space="preserve"> the admin team in contacting patients in priority order</w:t>
      </w:r>
      <w:r w:rsidR="00B9260B" w:rsidRPr="00BF25D7">
        <w:rPr>
          <w:rFonts w:ascii="Arial" w:hAnsi="Arial" w:cs="Arial"/>
        </w:rPr>
        <w:t>,</w:t>
      </w:r>
      <w:r w:rsidR="00660D58" w:rsidRPr="00BF25D7">
        <w:rPr>
          <w:rFonts w:ascii="Arial" w:hAnsi="Arial" w:cs="Arial"/>
        </w:rPr>
        <w:t xml:space="preserve"> </w:t>
      </w:r>
      <w:r w:rsidR="00BC1E91" w:rsidRPr="00BF25D7">
        <w:rPr>
          <w:rFonts w:ascii="Arial" w:hAnsi="Arial" w:cs="Arial"/>
        </w:rPr>
        <w:t>which</w:t>
      </w:r>
      <w:r w:rsidR="00660D58" w:rsidRPr="00BF25D7">
        <w:rPr>
          <w:rFonts w:ascii="Arial" w:hAnsi="Arial" w:cs="Arial"/>
        </w:rPr>
        <w:t xml:space="preserve"> can be found here</w:t>
      </w:r>
      <w:r w:rsidR="00CF35DF" w:rsidRPr="00BF25D7">
        <w:rPr>
          <w:rFonts w:ascii="Arial" w:hAnsi="Arial" w:cs="Arial"/>
        </w:rPr>
        <w:t xml:space="preserve"> </w:t>
      </w:r>
      <w:hyperlink r:id="rId10" w:history="1">
        <w:r w:rsidR="004D2F1B" w:rsidRPr="00BF25D7">
          <w:rPr>
            <w:rStyle w:val="Hyperlink"/>
            <w:rFonts w:ascii="Arial" w:hAnsi="Arial" w:cs="Arial"/>
            <w:bCs/>
          </w:rPr>
          <w:t>Priority Groups for Covid vaccination</w:t>
        </w:r>
      </w:hyperlink>
      <w:r w:rsidR="00CF35DF" w:rsidRPr="00BF25D7">
        <w:rPr>
          <w:rFonts w:ascii="Arial" w:hAnsi="Arial" w:cs="Arial"/>
        </w:rPr>
        <w:t xml:space="preserve"> </w:t>
      </w:r>
      <w:r w:rsidR="00BC1E91" w:rsidRPr="00BF25D7">
        <w:rPr>
          <w:rFonts w:ascii="Arial" w:hAnsi="Arial" w:cs="Arial"/>
        </w:rPr>
        <w:t xml:space="preserve"> </w:t>
      </w:r>
    </w:p>
    <w:p w14:paraId="6AA563BB" w14:textId="77777777" w:rsidR="00BC1E91" w:rsidRPr="00BF25D7" w:rsidRDefault="00BC1E91" w:rsidP="00853C0B">
      <w:pPr>
        <w:jc w:val="both"/>
        <w:rPr>
          <w:rFonts w:ascii="Arial" w:hAnsi="Arial" w:cs="Arial"/>
        </w:rPr>
      </w:pPr>
    </w:p>
    <w:p w14:paraId="613126BB" w14:textId="76992DF2" w:rsidR="00DB1CAF" w:rsidRPr="00BF25D7" w:rsidRDefault="00DB1CAF" w:rsidP="00853C0B">
      <w:pPr>
        <w:jc w:val="both"/>
        <w:rPr>
          <w:rFonts w:ascii="Arial" w:hAnsi="Arial" w:cs="Arial"/>
        </w:rPr>
      </w:pPr>
      <w:r w:rsidRPr="00BF25D7">
        <w:rPr>
          <w:rFonts w:ascii="Arial" w:hAnsi="Arial" w:cs="Arial"/>
        </w:rPr>
        <w:t>We</w:t>
      </w:r>
      <w:r w:rsidR="005E2E9A" w:rsidRPr="00BF25D7">
        <w:rPr>
          <w:rFonts w:ascii="Arial" w:hAnsi="Arial" w:cs="Arial"/>
        </w:rPr>
        <w:t xml:space="preserve"> are required by the NHS to</w:t>
      </w:r>
      <w:r w:rsidRPr="00BF25D7">
        <w:rPr>
          <w:rFonts w:ascii="Arial" w:hAnsi="Arial" w:cs="Arial"/>
        </w:rPr>
        <w:t xml:space="preserve"> strictly adhere to </w:t>
      </w:r>
      <w:r w:rsidR="00B9260B" w:rsidRPr="00BF25D7">
        <w:rPr>
          <w:rFonts w:ascii="Arial" w:hAnsi="Arial" w:cs="Arial"/>
        </w:rPr>
        <w:t xml:space="preserve">these </w:t>
      </w:r>
      <w:r w:rsidRPr="00BF25D7">
        <w:rPr>
          <w:rFonts w:ascii="Arial" w:hAnsi="Arial" w:cs="Arial"/>
        </w:rPr>
        <w:t xml:space="preserve">government guidelines and have no scope for changing people’s priorities. We are committed to offering the vaccination as fairly and consistently as possible on this basis. </w:t>
      </w:r>
      <w:r w:rsidR="002D714A" w:rsidRPr="00BF25D7">
        <w:rPr>
          <w:rFonts w:ascii="Arial" w:hAnsi="Arial" w:cs="Arial"/>
        </w:rPr>
        <w:t xml:space="preserve">We understand how worried some people </w:t>
      </w:r>
      <w:r w:rsidR="009E37D6" w:rsidRPr="00BF25D7">
        <w:rPr>
          <w:rFonts w:ascii="Arial" w:hAnsi="Arial" w:cs="Arial"/>
        </w:rPr>
        <w:t>are and how difficult this has been for many, but p</w:t>
      </w:r>
      <w:r w:rsidRPr="00BF25D7">
        <w:rPr>
          <w:rFonts w:ascii="Arial" w:hAnsi="Arial" w:cs="Arial"/>
        </w:rPr>
        <w:t xml:space="preserve">lease don’t ask us to make an exception as will not be able to do so. </w:t>
      </w:r>
      <w:r w:rsidR="00853C0B" w:rsidRPr="00BF25D7">
        <w:rPr>
          <w:rFonts w:ascii="Arial" w:hAnsi="Arial" w:cs="Arial"/>
        </w:rPr>
        <w:t xml:space="preserve">  </w:t>
      </w:r>
      <w:r w:rsidRPr="00BF25D7">
        <w:rPr>
          <w:rFonts w:ascii="Arial" w:hAnsi="Arial" w:cs="Arial"/>
        </w:rPr>
        <w:t xml:space="preserve">All of our patients are important to us and following the guidelines consistently and transparently is the only fair way we can proceed.  </w:t>
      </w:r>
    </w:p>
    <w:p w14:paraId="35A7B8A3" w14:textId="3C9885E6" w:rsidR="00DB1CAF" w:rsidRPr="00BF25D7" w:rsidRDefault="00DB1CAF" w:rsidP="00853C0B">
      <w:pPr>
        <w:jc w:val="both"/>
        <w:rPr>
          <w:rFonts w:ascii="Arial" w:hAnsi="Arial" w:cs="Arial"/>
        </w:rPr>
      </w:pPr>
    </w:p>
    <w:p w14:paraId="67AEAC1B" w14:textId="1110E120" w:rsidR="00853C0B" w:rsidRPr="00BF25D7" w:rsidRDefault="00BC1E91" w:rsidP="00BC1E91">
      <w:pPr>
        <w:jc w:val="both"/>
        <w:rPr>
          <w:rFonts w:ascii="Arial" w:hAnsi="Arial" w:cs="Arial"/>
        </w:rPr>
      </w:pPr>
      <w:r w:rsidRPr="00BF25D7">
        <w:rPr>
          <w:rFonts w:ascii="Arial" w:hAnsi="Arial" w:cs="Arial"/>
        </w:rPr>
        <w:t xml:space="preserve">Unfortunately, we </w:t>
      </w:r>
      <w:r w:rsidRPr="00BF25D7">
        <w:rPr>
          <w:rFonts w:ascii="Arial" w:hAnsi="Arial" w:cs="Arial"/>
        </w:rPr>
        <w:t xml:space="preserve">also </w:t>
      </w:r>
      <w:r w:rsidRPr="00BF25D7">
        <w:rPr>
          <w:rFonts w:ascii="Arial" w:hAnsi="Arial" w:cs="Arial"/>
        </w:rPr>
        <w:t xml:space="preserve">have no influence or control over the ordering or delivery of vaccinations as this is linked to national supply programme. </w:t>
      </w:r>
      <w:r w:rsidRPr="00BF25D7">
        <w:rPr>
          <w:rFonts w:ascii="Arial" w:hAnsi="Arial" w:cs="Arial"/>
        </w:rPr>
        <w:t>But i</w:t>
      </w:r>
      <w:r w:rsidR="00853C0B" w:rsidRPr="00BF25D7">
        <w:rPr>
          <w:rFonts w:ascii="Arial" w:hAnsi="Arial" w:cs="Arial"/>
        </w:rPr>
        <w:t xml:space="preserve">t’s important that we remember this will be a marathon, not a sprint. The large increase in cases </w:t>
      </w:r>
      <w:r w:rsidRPr="00BF25D7">
        <w:rPr>
          <w:rFonts w:ascii="Arial" w:hAnsi="Arial" w:cs="Arial"/>
        </w:rPr>
        <w:t xml:space="preserve">that </w:t>
      </w:r>
      <w:r w:rsidR="00853C0B" w:rsidRPr="00BF25D7">
        <w:rPr>
          <w:rFonts w:ascii="Arial" w:hAnsi="Arial" w:cs="Arial"/>
        </w:rPr>
        <w:t xml:space="preserve">hospitals are seeing and the emergence of a new variant of the virus also shows that we cannot let our guard down now and underlines the importance of offering the first dose to as many people as possible quickly. </w:t>
      </w:r>
      <w:r w:rsidR="00853C0B" w:rsidRPr="00BF25D7">
        <w:rPr>
          <w:rFonts w:ascii="Arial" w:hAnsi="Arial" w:cs="Arial"/>
        </w:rPr>
        <w:t>E</w:t>
      </w:r>
      <w:r w:rsidR="00853C0B" w:rsidRPr="00BF25D7">
        <w:rPr>
          <w:rFonts w:ascii="Arial" w:hAnsi="Arial" w:cs="Arial"/>
        </w:rPr>
        <w:t xml:space="preserve">ven those who have received a vaccine still need to follow social distancing guidance.  </w:t>
      </w:r>
    </w:p>
    <w:p w14:paraId="330D7C53" w14:textId="77777777" w:rsidR="00853C0B" w:rsidRPr="00BF25D7" w:rsidRDefault="00853C0B" w:rsidP="00853C0B">
      <w:pPr>
        <w:spacing w:line="276" w:lineRule="auto"/>
        <w:jc w:val="both"/>
        <w:rPr>
          <w:rFonts w:ascii="Arial" w:hAnsi="Arial" w:cs="Arial"/>
        </w:rPr>
      </w:pPr>
    </w:p>
    <w:p w14:paraId="276740F0" w14:textId="6FE36DAE" w:rsidR="00853C0B" w:rsidRPr="00BF25D7" w:rsidRDefault="00853C0B" w:rsidP="00B9260B">
      <w:pPr>
        <w:rPr>
          <w:rFonts w:ascii="Arial" w:hAnsi="Arial" w:cs="Arial"/>
        </w:rPr>
      </w:pPr>
      <w:r w:rsidRPr="00BF25D7">
        <w:rPr>
          <w:rFonts w:ascii="Arial" w:hAnsi="Arial" w:cs="Arial"/>
        </w:rPr>
        <w:t>You all have an important part to play to help the NHS do this:</w:t>
      </w:r>
    </w:p>
    <w:p w14:paraId="3F330749" w14:textId="63A98691" w:rsidR="00853C0B" w:rsidRPr="00BF25D7" w:rsidRDefault="00853C0B" w:rsidP="00853C0B">
      <w:pPr>
        <w:pStyle w:val="ListParagraph"/>
        <w:numPr>
          <w:ilvl w:val="0"/>
          <w:numId w:val="3"/>
        </w:numPr>
        <w:spacing w:line="276" w:lineRule="auto"/>
        <w:jc w:val="both"/>
        <w:rPr>
          <w:rFonts w:ascii="Arial" w:eastAsia="Times New Roman" w:hAnsi="Arial" w:cs="Arial"/>
        </w:rPr>
      </w:pPr>
      <w:r w:rsidRPr="00BF25D7">
        <w:rPr>
          <w:rFonts w:ascii="Arial" w:eastAsia="Times New Roman" w:hAnsi="Arial" w:cs="Arial"/>
        </w:rPr>
        <w:t xml:space="preserve">please don’t contact us to seek a vaccine, we will contact you </w:t>
      </w:r>
    </w:p>
    <w:p w14:paraId="23AB5C07" w14:textId="77777777" w:rsidR="00853C0B" w:rsidRPr="00BF25D7" w:rsidRDefault="00853C0B" w:rsidP="00853C0B">
      <w:pPr>
        <w:pStyle w:val="ListParagraph"/>
        <w:numPr>
          <w:ilvl w:val="0"/>
          <w:numId w:val="3"/>
        </w:numPr>
        <w:spacing w:line="276" w:lineRule="auto"/>
        <w:jc w:val="both"/>
        <w:rPr>
          <w:rFonts w:ascii="Arial" w:eastAsia="Times New Roman" w:hAnsi="Arial" w:cs="Arial"/>
        </w:rPr>
      </w:pPr>
      <w:r w:rsidRPr="00BF25D7">
        <w:rPr>
          <w:rFonts w:ascii="Arial" w:eastAsia="Times New Roman" w:hAnsi="Arial" w:cs="Arial"/>
        </w:rPr>
        <w:t xml:space="preserve">when we do contact you, please attend your booked appointments </w:t>
      </w:r>
    </w:p>
    <w:p w14:paraId="7FF65095" w14:textId="7D0398DA" w:rsidR="00853C0B" w:rsidRPr="00BF25D7" w:rsidRDefault="00853C0B" w:rsidP="00853C0B">
      <w:pPr>
        <w:pStyle w:val="ListParagraph"/>
        <w:numPr>
          <w:ilvl w:val="0"/>
          <w:numId w:val="3"/>
        </w:numPr>
        <w:spacing w:line="276" w:lineRule="auto"/>
        <w:jc w:val="both"/>
        <w:rPr>
          <w:rFonts w:ascii="Arial" w:eastAsia="Times New Roman" w:hAnsi="Arial" w:cs="Arial"/>
        </w:rPr>
      </w:pPr>
      <w:r w:rsidRPr="00BF25D7">
        <w:rPr>
          <w:rFonts w:ascii="Arial" w:eastAsia="Times New Roman" w:hAnsi="Arial" w:cs="Arial"/>
        </w:rPr>
        <w:t>let us know if you are unwell and can’t attend so we can give your appointment to someone else</w:t>
      </w:r>
    </w:p>
    <w:p w14:paraId="277E4E61" w14:textId="42AC4019" w:rsidR="00853C0B" w:rsidRPr="00BF25D7" w:rsidRDefault="00853C0B" w:rsidP="00853C0B">
      <w:pPr>
        <w:pStyle w:val="ListParagraph"/>
        <w:numPr>
          <w:ilvl w:val="0"/>
          <w:numId w:val="3"/>
        </w:numPr>
        <w:spacing w:line="276" w:lineRule="auto"/>
        <w:jc w:val="both"/>
        <w:rPr>
          <w:rFonts w:ascii="Arial" w:eastAsia="Times New Roman" w:hAnsi="Arial" w:cs="Arial"/>
        </w:rPr>
      </w:pPr>
      <w:r w:rsidRPr="00BF25D7">
        <w:rPr>
          <w:rFonts w:ascii="Arial" w:eastAsia="Times New Roman" w:hAnsi="Arial" w:cs="Arial"/>
        </w:rPr>
        <w:t>please continue to follow all the guidance to control the virus and save lives.</w:t>
      </w:r>
    </w:p>
    <w:p w14:paraId="42559129" w14:textId="77777777" w:rsidR="00853C0B" w:rsidRPr="00BF25D7" w:rsidRDefault="00853C0B" w:rsidP="00853C0B">
      <w:pPr>
        <w:jc w:val="both"/>
        <w:rPr>
          <w:rFonts w:ascii="Arial" w:hAnsi="Arial" w:cs="Arial"/>
        </w:rPr>
      </w:pPr>
    </w:p>
    <w:p w14:paraId="7E6323D9" w14:textId="226E2549" w:rsidR="00DB1CAF" w:rsidRPr="00BF25D7" w:rsidRDefault="00660D58" w:rsidP="00853C0B">
      <w:pPr>
        <w:jc w:val="both"/>
        <w:rPr>
          <w:rFonts w:ascii="Arial" w:hAnsi="Arial" w:cs="Arial"/>
        </w:rPr>
      </w:pPr>
      <w:r w:rsidRPr="00BF25D7">
        <w:rPr>
          <w:rFonts w:ascii="Arial" w:hAnsi="Arial" w:cs="Arial"/>
        </w:rPr>
        <w:t xml:space="preserve">As soon as we receive each notification of a delivery, we </w:t>
      </w:r>
      <w:r w:rsidRPr="00BF25D7">
        <w:rPr>
          <w:rFonts w:ascii="Arial" w:hAnsi="Arial" w:cs="Arial"/>
        </w:rPr>
        <w:t xml:space="preserve">will </w:t>
      </w:r>
      <w:r w:rsidRPr="00BF25D7">
        <w:rPr>
          <w:rFonts w:ascii="Arial" w:hAnsi="Arial" w:cs="Arial"/>
        </w:rPr>
        <w:t xml:space="preserve">contact ONLY eligible patients. </w:t>
      </w:r>
      <w:r w:rsidR="00853C0B" w:rsidRPr="00BF25D7">
        <w:rPr>
          <w:rFonts w:ascii="Arial" w:hAnsi="Arial" w:cs="Arial"/>
        </w:rPr>
        <w:t xml:space="preserve"> This will be by text for </w:t>
      </w:r>
      <w:r w:rsidR="00DB1CAF" w:rsidRPr="00BF25D7">
        <w:rPr>
          <w:rFonts w:ascii="Arial" w:hAnsi="Arial" w:cs="Arial"/>
        </w:rPr>
        <w:t>patients</w:t>
      </w:r>
      <w:r w:rsidR="00853C0B" w:rsidRPr="00BF25D7">
        <w:rPr>
          <w:rFonts w:ascii="Arial" w:hAnsi="Arial" w:cs="Arial"/>
        </w:rPr>
        <w:t xml:space="preserve"> </w:t>
      </w:r>
      <w:r w:rsidR="00DB1CAF" w:rsidRPr="00BF25D7">
        <w:rPr>
          <w:rFonts w:ascii="Arial" w:hAnsi="Arial" w:cs="Arial"/>
        </w:rPr>
        <w:t xml:space="preserve">where we have mobile </w:t>
      </w:r>
      <w:r w:rsidR="00BC1E91" w:rsidRPr="00BF25D7">
        <w:rPr>
          <w:rFonts w:ascii="Arial" w:hAnsi="Arial" w:cs="Arial"/>
        </w:rPr>
        <w:t>number,</w:t>
      </w:r>
      <w:r w:rsidR="00DB1CAF" w:rsidRPr="00BF25D7">
        <w:rPr>
          <w:rFonts w:ascii="Arial" w:hAnsi="Arial" w:cs="Arial"/>
        </w:rPr>
        <w:t xml:space="preserve"> and </w:t>
      </w:r>
      <w:r w:rsidR="00853C0B" w:rsidRPr="00BF25D7">
        <w:rPr>
          <w:rFonts w:ascii="Arial" w:hAnsi="Arial" w:cs="Arial"/>
        </w:rPr>
        <w:t xml:space="preserve">we will </w:t>
      </w:r>
      <w:r w:rsidR="00DB1CAF" w:rsidRPr="00BF25D7">
        <w:rPr>
          <w:rFonts w:ascii="Arial" w:hAnsi="Arial" w:cs="Arial"/>
        </w:rPr>
        <w:t>also ring anyone who only has a landline</w:t>
      </w:r>
      <w:r w:rsidR="00853C0B" w:rsidRPr="00BF25D7">
        <w:rPr>
          <w:rFonts w:ascii="Arial" w:hAnsi="Arial" w:cs="Arial"/>
        </w:rPr>
        <w:t xml:space="preserve"> registered with us.</w:t>
      </w:r>
      <w:r w:rsidR="00BC1E91" w:rsidRPr="00BF25D7">
        <w:rPr>
          <w:rFonts w:ascii="Arial" w:hAnsi="Arial" w:cs="Arial"/>
        </w:rPr>
        <w:t xml:space="preserve">  </w:t>
      </w:r>
      <w:r w:rsidR="00DB1CAF" w:rsidRPr="00BF25D7">
        <w:rPr>
          <w:rFonts w:ascii="Arial" w:hAnsi="Arial" w:cs="Arial"/>
        </w:rPr>
        <w:t xml:space="preserve">We are aware of </w:t>
      </w:r>
      <w:r w:rsidR="00BF25D7">
        <w:rPr>
          <w:rFonts w:ascii="Arial" w:hAnsi="Arial" w:cs="Arial"/>
        </w:rPr>
        <w:t>R</w:t>
      </w:r>
      <w:r w:rsidR="00DB1CAF" w:rsidRPr="00BF25D7">
        <w:rPr>
          <w:rFonts w:ascii="Arial" w:hAnsi="Arial" w:cs="Arial"/>
        </w:rPr>
        <w:t xml:space="preserve">eception </w:t>
      </w:r>
      <w:r w:rsidR="00BF25D7">
        <w:rPr>
          <w:rFonts w:ascii="Arial" w:hAnsi="Arial" w:cs="Arial"/>
        </w:rPr>
        <w:t xml:space="preserve">pressures </w:t>
      </w:r>
      <w:r w:rsidR="00DB1CAF" w:rsidRPr="00BF25D7">
        <w:rPr>
          <w:rFonts w:ascii="Arial" w:hAnsi="Arial" w:cs="Arial"/>
        </w:rPr>
        <w:t>and other difficulties with mobiles phones</w:t>
      </w:r>
      <w:r w:rsidR="00BC1E91" w:rsidRPr="00BF25D7">
        <w:rPr>
          <w:rFonts w:ascii="Arial" w:hAnsi="Arial" w:cs="Arial"/>
        </w:rPr>
        <w:t xml:space="preserve"> </w:t>
      </w:r>
      <w:r w:rsidR="00DB1CAF" w:rsidRPr="00BF25D7">
        <w:rPr>
          <w:rFonts w:ascii="Arial" w:hAnsi="Arial" w:cs="Arial"/>
        </w:rPr>
        <w:t xml:space="preserve">so patients who have been texted, are </w:t>
      </w:r>
      <w:r w:rsidR="00BF25D7">
        <w:rPr>
          <w:rFonts w:ascii="Arial" w:hAnsi="Arial" w:cs="Arial"/>
        </w:rPr>
        <w:t xml:space="preserve">also </w:t>
      </w:r>
      <w:r w:rsidR="00DB1CAF" w:rsidRPr="00BF25D7">
        <w:rPr>
          <w:rFonts w:ascii="Arial" w:hAnsi="Arial" w:cs="Arial"/>
        </w:rPr>
        <w:t>followed-up with a phone call if they have not booked</w:t>
      </w:r>
      <w:r w:rsidR="00853C0B" w:rsidRPr="00BF25D7">
        <w:rPr>
          <w:rFonts w:ascii="Arial" w:hAnsi="Arial" w:cs="Arial"/>
        </w:rPr>
        <w:t xml:space="preserve"> within a couple of days</w:t>
      </w:r>
      <w:r w:rsidR="00DB1CAF" w:rsidRPr="00BF25D7">
        <w:rPr>
          <w:rFonts w:ascii="Arial" w:hAnsi="Arial" w:cs="Arial"/>
        </w:rPr>
        <w:t xml:space="preserve">.   </w:t>
      </w:r>
    </w:p>
    <w:p w14:paraId="685ECC85" w14:textId="77777777" w:rsidR="00DB1CAF" w:rsidRPr="00BF25D7" w:rsidRDefault="00DB1CAF" w:rsidP="00853C0B">
      <w:pPr>
        <w:jc w:val="both"/>
        <w:rPr>
          <w:rFonts w:ascii="Arial" w:hAnsi="Arial" w:cs="Arial"/>
        </w:rPr>
      </w:pPr>
    </w:p>
    <w:p w14:paraId="09CAD1E1" w14:textId="09A96FDB" w:rsidR="00677AB3" w:rsidRPr="00BF25D7" w:rsidRDefault="00677AB3" w:rsidP="00853C0B">
      <w:pPr>
        <w:jc w:val="both"/>
        <w:rPr>
          <w:rFonts w:ascii="Arial" w:eastAsia="Times New Roman" w:hAnsi="Arial" w:cs="Arial"/>
          <w:b/>
          <w:bCs/>
          <w:color w:val="000000"/>
          <w:lang w:eastAsia="en-GB"/>
        </w:rPr>
      </w:pPr>
      <w:r w:rsidRPr="00BF25D7">
        <w:rPr>
          <w:rFonts w:ascii="Arial" w:eastAsia="Times New Roman" w:hAnsi="Arial" w:cs="Arial"/>
          <w:b/>
          <w:bCs/>
          <w:color w:val="000000"/>
          <w:lang w:eastAsia="en-GB"/>
        </w:rPr>
        <w:t>Things you can do to help</w:t>
      </w:r>
    </w:p>
    <w:p w14:paraId="4434E9A4" w14:textId="77777777" w:rsidR="00551FAA" w:rsidRPr="00BF25D7" w:rsidRDefault="00551FAA" w:rsidP="00853C0B">
      <w:pPr>
        <w:jc w:val="both"/>
        <w:rPr>
          <w:rFonts w:ascii="Arial" w:eastAsia="Times New Roman" w:hAnsi="Arial" w:cs="Arial"/>
          <w:b/>
          <w:bCs/>
          <w:color w:val="000000"/>
          <w:lang w:eastAsia="en-GB"/>
        </w:rPr>
      </w:pPr>
    </w:p>
    <w:p w14:paraId="5DC0A111" w14:textId="36B1734E" w:rsidR="00061804" w:rsidRPr="00BF25D7" w:rsidRDefault="00677AB3" w:rsidP="00853C0B">
      <w:pPr>
        <w:pStyle w:val="ListParagraph"/>
        <w:numPr>
          <w:ilvl w:val="0"/>
          <w:numId w:val="2"/>
        </w:numPr>
        <w:jc w:val="both"/>
        <w:rPr>
          <w:rFonts w:ascii="Arial" w:eastAsia="Times New Roman" w:hAnsi="Arial" w:cs="Arial"/>
          <w:color w:val="000000"/>
          <w:lang w:eastAsia="en-GB"/>
        </w:rPr>
      </w:pPr>
      <w:r w:rsidRPr="00BF25D7">
        <w:rPr>
          <w:rFonts w:ascii="Arial" w:eastAsia="Times New Roman" w:hAnsi="Arial" w:cs="Arial"/>
          <w:color w:val="000000"/>
          <w:lang w:eastAsia="en-GB"/>
        </w:rPr>
        <w:t>Make sure we have your latest contact information – it’s essential that we can contact you to let you know when it’s time for your covid vaccine</w:t>
      </w:r>
      <w:r w:rsidR="00A5558F" w:rsidRPr="00BF25D7">
        <w:rPr>
          <w:rFonts w:ascii="Arial" w:eastAsia="Times New Roman" w:hAnsi="Arial" w:cs="Arial"/>
          <w:color w:val="000000"/>
          <w:lang w:eastAsia="en-GB"/>
        </w:rPr>
        <w:t>.  This means mobile, landline and email</w:t>
      </w:r>
      <w:r w:rsidR="00326ECE" w:rsidRPr="00BF25D7">
        <w:rPr>
          <w:rFonts w:ascii="Arial" w:eastAsia="Times New Roman" w:hAnsi="Arial" w:cs="Arial"/>
          <w:color w:val="000000"/>
          <w:lang w:eastAsia="en-GB"/>
        </w:rPr>
        <w:t xml:space="preserve"> and also knowing if the number is shared by multiple family members with consent</w:t>
      </w:r>
    </w:p>
    <w:p w14:paraId="17BD9542" w14:textId="5F13CF74" w:rsidR="00677AB3" w:rsidRPr="00BF25D7" w:rsidRDefault="00677AB3" w:rsidP="00853C0B">
      <w:pPr>
        <w:jc w:val="both"/>
        <w:rPr>
          <w:rFonts w:ascii="Arial" w:eastAsia="Times New Roman" w:hAnsi="Arial" w:cs="Arial"/>
          <w:color w:val="000000"/>
          <w:lang w:eastAsia="en-GB"/>
        </w:rPr>
      </w:pPr>
    </w:p>
    <w:p w14:paraId="51EFCCF9" w14:textId="512829AE" w:rsidR="00677AB3" w:rsidRPr="00BF25D7" w:rsidRDefault="00735F81" w:rsidP="00853C0B">
      <w:pPr>
        <w:pStyle w:val="ListParagraph"/>
        <w:numPr>
          <w:ilvl w:val="0"/>
          <w:numId w:val="2"/>
        </w:numPr>
        <w:jc w:val="both"/>
        <w:rPr>
          <w:rFonts w:ascii="Arial" w:eastAsia="Times New Roman" w:hAnsi="Arial" w:cs="Arial"/>
          <w:color w:val="000000"/>
          <w:lang w:eastAsia="en-GB"/>
        </w:rPr>
      </w:pPr>
      <w:r w:rsidRPr="00BF25D7">
        <w:rPr>
          <w:rFonts w:ascii="Arial" w:eastAsia="Times New Roman" w:hAnsi="Arial" w:cs="Arial"/>
          <w:color w:val="000000"/>
          <w:lang w:eastAsia="en-GB"/>
        </w:rPr>
        <w:t>To free</w:t>
      </w:r>
      <w:r w:rsidR="00BA643B" w:rsidRPr="00BF25D7">
        <w:rPr>
          <w:rFonts w:ascii="Arial" w:eastAsia="Times New Roman" w:hAnsi="Arial" w:cs="Arial"/>
          <w:color w:val="000000"/>
          <w:lang w:eastAsia="en-GB"/>
        </w:rPr>
        <w:t xml:space="preserve"> up our Telephone and Reception team, p</w:t>
      </w:r>
      <w:r w:rsidR="00551FAA" w:rsidRPr="00BF25D7">
        <w:rPr>
          <w:rFonts w:ascii="Arial" w:eastAsia="Times New Roman" w:hAnsi="Arial" w:cs="Arial"/>
          <w:color w:val="000000"/>
          <w:lang w:eastAsia="en-GB"/>
        </w:rPr>
        <w:t>lease r</w:t>
      </w:r>
      <w:r w:rsidR="00677AB3" w:rsidRPr="00BF25D7">
        <w:rPr>
          <w:rFonts w:ascii="Arial" w:eastAsia="Times New Roman" w:hAnsi="Arial" w:cs="Arial"/>
          <w:color w:val="000000"/>
          <w:lang w:eastAsia="en-GB"/>
        </w:rPr>
        <w:t xml:space="preserve">egister for online services – then you can order your medication online – </w:t>
      </w:r>
      <w:r w:rsidR="00A5558F" w:rsidRPr="00BF25D7">
        <w:rPr>
          <w:rFonts w:ascii="Arial" w:eastAsia="Times New Roman" w:hAnsi="Arial" w:cs="Arial"/>
          <w:color w:val="000000"/>
          <w:lang w:eastAsia="en-GB"/>
        </w:rPr>
        <w:t xml:space="preserve">processing your request this way </w:t>
      </w:r>
      <w:r w:rsidR="00677AB3" w:rsidRPr="00BF25D7">
        <w:rPr>
          <w:rFonts w:ascii="Arial" w:eastAsia="Times New Roman" w:hAnsi="Arial" w:cs="Arial"/>
          <w:color w:val="000000"/>
          <w:lang w:eastAsia="en-GB"/>
        </w:rPr>
        <w:t>saves us lots of time and is clinically safer</w:t>
      </w:r>
      <w:r w:rsidR="001E3D5F" w:rsidRPr="00BF25D7">
        <w:rPr>
          <w:rFonts w:ascii="Arial" w:eastAsia="Times New Roman" w:hAnsi="Arial" w:cs="Arial"/>
          <w:color w:val="000000"/>
          <w:lang w:eastAsia="en-GB"/>
        </w:rPr>
        <w:t xml:space="preserve">.  </w:t>
      </w:r>
    </w:p>
    <w:p w14:paraId="4E437AD7" w14:textId="42F7746B" w:rsidR="00677AB3" w:rsidRPr="00BF25D7" w:rsidRDefault="00677AB3" w:rsidP="00853C0B">
      <w:pPr>
        <w:jc w:val="both"/>
        <w:rPr>
          <w:rFonts w:ascii="Arial" w:eastAsia="Times New Roman" w:hAnsi="Arial" w:cs="Arial"/>
          <w:color w:val="000000"/>
          <w:lang w:eastAsia="en-GB"/>
        </w:rPr>
      </w:pPr>
    </w:p>
    <w:p w14:paraId="73E11B11" w14:textId="2B867F8C" w:rsidR="00677AB3" w:rsidRPr="00BF25D7" w:rsidRDefault="00677AB3" w:rsidP="00853C0B">
      <w:pPr>
        <w:pStyle w:val="ListParagraph"/>
        <w:numPr>
          <w:ilvl w:val="0"/>
          <w:numId w:val="2"/>
        </w:numPr>
        <w:jc w:val="both"/>
        <w:rPr>
          <w:rFonts w:ascii="Arial" w:eastAsia="Times New Roman" w:hAnsi="Arial" w:cs="Arial"/>
          <w:color w:val="000000"/>
          <w:lang w:eastAsia="en-GB"/>
        </w:rPr>
      </w:pPr>
      <w:r w:rsidRPr="00BF25D7">
        <w:rPr>
          <w:rFonts w:ascii="Arial" w:eastAsia="Times New Roman" w:hAnsi="Arial" w:cs="Arial"/>
          <w:color w:val="000000"/>
          <w:lang w:eastAsia="en-GB"/>
        </w:rPr>
        <w:t>Follow us on Social Media –</w:t>
      </w:r>
      <w:r w:rsidR="00A5558F" w:rsidRPr="00BF25D7">
        <w:rPr>
          <w:rFonts w:ascii="Arial" w:eastAsia="Times New Roman" w:hAnsi="Arial" w:cs="Arial"/>
          <w:color w:val="000000"/>
          <w:lang w:eastAsia="en-GB"/>
        </w:rPr>
        <w:t xml:space="preserve"> (see </w:t>
      </w:r>
      <w:r w:rsidR="00551FAA" w:rsidRPr="00BF25D7">
        <w:rPr>
          <w:rFonts w:ascii="Arial" w:eastAsia="Times New Roman" w:hAnsi="Arial" w:cs="Arial"/>
          <w:color w:val="000000"/>
          <w:lang w:eastAsia="en-GB"/>
        </w:rPr>
        <w:t>foot of the page</w:t>
      </w:r>
      <w:r w:rsidR="00A5558F" w:rsidRPr="00BF25D7">
        <w:rPr>
          <w:rFonts w:ascii="Arial" w:eastAsia="Times New Roman" w:hAnsi="Arial" w:cs="Arial"/>
          <w:color w:val="000000"/>
          <w:lang w:eastAsia="en-GB"/>
        </w:rPr>
        <w:t>)</w:t>
      </w:r>
      <w:r w:rsidRPr="00BF25D7">
        <w:rPr>
          <w:rFonts w:ascii="Arial" w:eastAsia="Times New Roman" w:hAnsi="Arial" w:cs="Arial"/>
          <w:color w:val="000000"/>
          <w:lang w:eastAsia="en-GB"/>
        </w:rPr>
        <w:t xml:space="preserve"> this is where we will post as much information as possible, as soon as we get it.  It may take us a couple of days to reply to individual messages</w:t>
      </w:r>
      <w:r w:rsidR="00551FAA" w:rsidRPr="00BF25D7">
        <w:rPr>
          <w:rFonts w:ascii="Arial" w:eastAsia="Times New Roman" w:hAnsi="Arial" w:cs="Arial"/>
          <w:color w:val="000000"/>
          <w:lang w:eastAsia="en-GB"/>
        </w:rPr>
        <w:t xml:space="preserve"> so bear with us</w:t>
      </w:r>
      <w:r w:rsidR="00326ECE" w:rsidRPr="00BF25D7">
        <w:rPr>
          <w:rFonts w:ascii="Arial" w:eastAsia="Times New Roman" w:hAnsi="Arial" w:cs="Arial"/>
          <w:color w:val="000000"/>
          <w:lang w:eastAsia="en-GB"/>
        </w:rPr>
        <w:t>.  Please share any information with neighbours, friends and family not using social media to get messages out into the community</w:t>
      </w:r>
    </w:p>
    <w:p w14:paraId="60B7F731" w14:textId="77777777" w:rsidR="00061804" w:rsidRPr="00BF25D7" w:rsidRDefault="00061804" w:rsidP="00853C0B">
      <w:pPr>
        <w:pStyle w:val="ListParagraph"/>
        <w:jc w:val="both"/>
        <w:rPr>
          <w:rFonts w:ascii="Arial" w:eastAsia="Times New Roman" w:hAnsi="Arial" w:cs="Arial"/>
          <w:color w:val="000000"/>
          <w:lang w:eastAsia="en-GB"/>
        </w:rPr>
      </w:pPr>
    </w:p>
    <w:p w14:paraId="1853C4F7" w14:textId="1009F464" w:rsidR="00061804" w:rsidRPr="00BF25D7" w:rsidRDefault="00061804" w:rsidP="00853C0B">
      <w:pPr>
        <w:pStyle w:val="ListParagraph"/>
        <w:numPr>
          <w:ilvl w:val="0"/>
          <w:numId w:val="2"/>
        </w:numPr>
        <w:jc w:val="both"/>
        <w:rPr>
          <w:rFonts w:ascii="Arial" w:eastAsia="Times New Roman" w:hAnsi="Arial" w:cs="Arial"/>
          <w:color w:val="000000"/>
          <w:lang w:eastAsia="en-GB"/>
        </w:rPr>
      </w:pPr>
      <w:r w:rsidRPr="00BF25D7">
        <w:rPr>
          <w:rFonts w:ascii="Arial" w:eastAsia="Times New Roman" w:hAnsi="Arial" w:cs="Arial"/>
          <w:color w:val="000000"/>
          <w:lang w:eastAsia="en-GB"/>
        </w:rPr>
        <w:t xml:space="preserve">Continue to follow the </w:t>
      </w:r>
      <w:hyperlink r:id="rId11" w:history="1">
        <w:r w:rsidRPr="00BF25D7">
          <w:rPr>
            <w:rStyle w:val="Hyperlink"/>
            <w:rFonts w:ascii="Arial" w:eastAsia="Times New Roman" w:hAnsi="Arial" w:cs="Arial"/>
            <w:lang w:eastAsia="en-GB"/>
          </w:rPr>
          <w:t>Government guidance for covid</w:t>
        </w:r>
      </w:hyperlink>
      <w:r w:rsidRPr="00BF25D7">
        <w:rPr>
          <w:rFonts w:ascii="Arial" w:eastAsia="Times New Roman" w:hAnsi="Arial" w:cs="Arial"/>
          <w:color w:val="000000"/>
          <w:lang w:eastAsia="en-GB"/>
        </w:rPr>
        <w:t xml:space="preserve"> </w:t>
      </w:r>
    </w:p>
    <w:p w14:paraId="0CD57B43" w14:textId="77777777" w:rsidR="00061804" w:rsidRPr="00BF25D7" w:rsidRDefault="00061804" w:rsidP="00853C0B">
      <w:pPr>
        <w:pStyle w:val="ListParagraph"/>
        <w:jc w:val="both"/>
        <w:rPr>
          <w:rFonts w:ascii="Arial" w:eastAsia="Times New Roman" w:hAnsi="Arial" w:cs="Arial"/>
          <w:color w:val="000000"/>
          <w:lang w:eastAsia="en-GB"/>
        </w:rPr>
      </w:pPr>
    </w:p>
    <w:p w14:paraId="68F151A1" w14:textId="66A895B0" w:rsidR="00061804" w:rsidRPr="00BF25D7" w:rsidRDefault="0068623A" w:rsidP="00853C0B">
      <w:pPr>
        <w:pStyle w:val="ListParagraph"/>
        <w:numPr>
          <w:ilvl w:val="0"/>
          <w:numId w:val="2"/>
        </w:numPr>
        <w:jc w:val="both"/>
        <w:rPr>
          <w:rFonts w:ascii="Arial" w:eastAsia="Times New Roman" w:hAnsi="Arial" w:cs="Arial"/>
          <w:color w:val="000000"/>
          <w:lang w:eastAsia="en-GB"/>
        </w:rPr>
      </w:pPr>
      <w:hyperlink r:id="rId12" w:history="1">
        <w:r w:rsidR="00061804" w:rsidRPr="00BF25D7">
          <w:rPr>
            <w:rStyle w:val="Hyperlink"/>
            <w:rFonts w:ascii="Arial" w:eastAsia="Times New Roman" w:hAnsi="Arial" w:cs="Arial"/>
            <w:lang w:eastAsia="en-GB"/>
          </w:rPr>
          <w:t>Have the vaccination</w:t>
        </w:r>
      </w:hyperlink>
      <w:r w:rsidR="00061804" w:rsidRPr="00BF25D7">
        <w:rPr>
          <w:rFonts w:ascii="Arial" w:eastAsia="Times New Roman" w:hAnsi="Arial" w:cs="Arial"/>
          <w:color w:val="000000"/>
          <w:lang w:eastAsia="en-GB"/>
        </w:rPr>
        <w:t xml:space="preserve"> as soon as we contact you to help protect you and others</w:t>
      </w:r>
    </w:p>
    <w:p w14:paraId="38C27D1A" w14:textId="0F3455AD" w:rsidR="00677AB3" w:rsidRPr="00BF25D7" w:rsidRDefault="00677AB3" w:rsidP="00853C0B">
      <w:pPr>
        <w:jc w:val="both"/>
        <w:rPr>
          <w:rFonts w:ascii="Arial" w:eastAsia="Times New Roman" w:hAnsi="Arial" w:cs="Arial"/>
          <w:color w:val="000000"/>
          <w:lang w:eastAsia="en-GB"/>
        </w:rPr>
      </w:pPr>
    </w:p>
    <w:p w14:paraId="4198705C" w14:textId="67E689B2" w:rsidR="00A452C3" w:rsidRPr="00BF25D7" w:rsidRDefault="00085234" w:rsidP="00853C0B">
      <w:pPr>
        <w:jc w:val="both"/>
        <w:rPr>
          <w:rFonts w:ascii="Arial" w:hAnsi="Arial" w:cs="Arial"/>
          <w:color w:val="000000" w:themeColor="text1"/>
        </w:rPr>
      </w:pPr>
      <w:r w:rsidRPr="00BF25D7">
        <w:rPr>
          <w:rFonts w:ascii="Arial" w:hAnsi="Arial" w:cs="Arial"/>
        </w:rPr>
        <w:t>While we are all asked to stay at home as much as possible, you</w:t>
      </w:r>
      <w:r w:rsidR="00551FAA" w:rsidRPr="00BF25D7">
        <w:rPr>
          <w:rFonts w:ascii="Arial" w:hAnsi="Arial" w:cs="Arial"/>
        </w:rPr>
        <w:t xml:space="preserve"> can</w:t>
      </w:r>
      <w:r w:rsidRPr="00BF25D7">
        <w:rPr>
          <w:rFonts w:ascii="Arial" w:hAnsi="Arial" w:cs="Arial"/>
        </w:rPr>
        <w:t xml:space="preserve"> still access </w:t>
      </w:r>
      <w:r w:rsidR="00551FAA" w:rsidRPr="00BF25D7">
        <w:rPr>
          <w:rFonts w:ascii="Arial" w:hAnsi="Arial" w:cs="Arial"/>
        </w:rPr>
        <w:t xml:space="preserve">many </w:t>
      </w:r>
      <w:r w:rsidRPr="00BF25D7">
        <w:rPr>
          <w:rFonts w:ascii="Arial" w:hAnsi="Arial" w:cs="Arial"/>
        </w:rPr>
        <w:t>NHS services.</w:t>
      </w:r>
      <w:r w:rsidR="00551FAA" w:rsidRPr="00BF25D7">
        <w:rPr>
          <w:rFonts w:ascii="Arial" w:hAnsi="Arial" w:cs="Arial"/>
        </w:rPr>
        <w:t xml:space="preserve"> Please</w:t>
      </w:r>
      <w:r w:rsidRPr="00BF25D7">
        <w:rPr>
          <w:rFonts w:ascii="Arial" w:hAnsi="Arial" w:cs="Arial"/>
        </w:rPr>
        <w:t xml:space="preserve"> </w:t>
      </w:r>
      <w:r w:rsidR="00551FAA" w:rsidRPr="00BF25D7">
        <w:rPr>
          <w:rFonts w:ascii="Arial" w:hAnsi="Arial" w:cs="Arial"/>
        </w:rPr>
        <w:t>v</w:t>
      </w:r>
      <w:r w:rsidRPr="00BF25D7">
        <w:rPr>
          <w:rFonts w:ascii="Arial" w:hAnsi="Arial" w:cs="Arial"/>
        </w:rPr>
        <w:t xml:space="preserve">isit </w:t>
      </w:r>
      <w:hyperlink r:id="rId13" w:history="1">
        <w:r w:rsidRPr="00BF25D7">
          <w:rPr>
            <w:rStyle w:val="Hyperlink"/>
            <w:rFonts w:ascii="Arial" w:hAnsi="Arial" w:cs="Arial"/>
          </w:rPr>
          <w:t>www.nhs.uk/health-at-home</w:t>
        </w:r>
      </w:hyperlink>
      <w:r w:rsidRPr="00BF25D7">
        <w:rPr>
          <w:rFonts w:ascii="Arial" w:hAnsi="Arial" w:cs="Arial"/>
          <w:color w:val="0260BF"/>
        </w:rPr>
        <w:t xml:space="preserve"> </w:t>
      </w:r>
      <w:r w:rsidRPr="00BF25D7">
        <w:rPr>
          <w:rFonts w:ascii="Arial" w:hAnsi="Arial" w:cs="Arial"/>
          <w:color w:val="000000" w:themeColor="text1"/>
        </w:rPr>
        <w:t>for more information</w:t>
      </w:r>
      <w:r w:rsidR="00551FAA" w:rsidRPr="00BF25D7">
        <w:rPr>
          <w:rFonts w:ascii="Arial" w:hAnsi="Arial" w:cs="Arial"/>
          <w:color w:val="000000" w:themeColor="text1"/>
        </w:rPr>
        <w:t xml:space="preserve"> and share this information with others in your family and networks who aren’t online but still need to know about the changes in how to get help</w:t>
      </w:r>
    </w:p>
    <w:p w14:paraId="7CF0E5D8" w14:textId="40AE7CDD" w:rsidR="00BF25D7" w:rsidRDefault="00BF25D7" w:rsidP="00853C0B">
      <w:pPr>
        <w:jc w:val="both"/>
        <w:rPr>
          <w:rFonts w:ascii="Arial" w:hAnsi="Arial" w:cs="Arial"/>
          <w:color w:val="000000" w:themeColor="text1"/>
        </w:rPr>
      </w:pPr>
    </w:p>
    <w:p w14:paraId="6D3F845D" w14:textId="77777777" w:rsidR="00BF25D7" w:rsidRPr="00BF25D7" w:rsidRDefault="00BF25D7" w:rsidP="00BF25D7">
      <w:pPr>
        <w:jc w:val="both"/>
        <w:rPr>
          <w:rFonts w:ascii="Arial" w:hAnsi="Arial" w:cs="Arial"/>
        </w:rPr>
      </w:pPr>
      <w:r w:rsidRPr="00BF25D7">
        <w:rPr>
          <w:rFonts w:ascii="Arial" w:hAnsi="Arial" w:cs="Arial"/>
        </w:rPr>
        <w:t>We are committed to working together with other practices and the local community to enable as many people to be vaccinated as possible. We hope we will continue to have your ongoing support as we work to deliver the vaccination programme.</w:t>
      </w:r>
    </w:p>
    <w:p w14:paraId="00F90B9F" w14:textId="77777777" w:rsidR="00BF25D7" w:rsidRPr="00BF25D7" w:rsidRDefault="00BF25D7" w:rsidP="00853C0B">
      <w:pPr>
        <w:jc w:val="both"/>
        <w:rPr>
          <w:rFonts w:ascii="Arial" w:hAnsi="Arial" w:cs="Arial"/>
          <w:color w:val="000000" w:themeColor="text1"/>
        </w:rPr>
      </w:pPr>
    </w:p>
    <w:p w14:paraId="464EBAC3" w14:textId="77777777" w:rsidR="00BC1E91" w:rsidRPr="00BF25D7" w:rsidRDefault="00BC1E91" w:rsidP="00BC1E91">
      <w:pPr>
        <w:jc w:val="both"/>
        <w:rPr>
          <w:rFonts w:ascii="Arial" w:hAnsi="Arial" w:cs="Arial"/>
        </w:rPr>
      </w:pPr>
      <w:r w:rsidRPr="00BF25D7">
        <w:rPr>
          <w:rFonts w:ascii="Arial" w:hAnsi="Arial" w:cs="Arial"/>
        </w:rPr>
        <w:t>Stay Safe</w:t>
      </w:r>
    </w:p>
    <w:p w14:paraId="555F9A30" w14:textId="77777777" w:rsidR="00BC1E91" w:rsidRPr="00BF25D7" w:rsidRDefault="00BC1E91" w:rsidP="00BC1E91">
      <w:pPr>
        <w:jc w:val="both"/>
        <w:rPr>
          <w:rFonts w:ascii="Arial" w:hAnsi="Arial" w:cs="Arial"/>
        </w:rPr>
      </w:pPr>
    </w:p>
    <w:p w14:paraId="368FD0EC" w14:textId="1672B01E" w:rsidR="00BC1E91" w:rsidRPr="00BF25D7" w:rsidRDefault="00BC1E91" w:rsidP="00853C0B">
      <w:pPr>
        <w:jc w:val="both"/>
        <w:rPr>
          <w:rFonts w:ascii="Arial" w:hAnsi="Arial" w:cs="Arial"/>
        </w:rPr>
      </w:pPr>
      <w:r w:rsidRPr="00BF25D7">
        <w:rPr>
          <w:rFonts w:ascii="Arial" w:hAnsi="Arial" w:cs="Arial"/>
        </w:rPr>
        <w:t>From everyone at Central Lakes Medical Group</w:t>
      </w:r>
    </w:p>
    <w:sectPr w:rsidR="00BC1E91" w:rsidRPr="00BF25D7" w:rsidSect="007D7438">
      <w:headerReference w:type="default" r:id="rId14"/>
      <w:footerReference w:type="even" r:id="rId15"/>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969222" w14:textId="77777777" w:rsidR="0068623A" w:rsidRDefault="0068623A" w:rsidP="00615C6D">
      <w:r>
        <w:separator/>
      </w:r>
    </w:p>
  </w:endnote>
  <w:endnote w:type="continuationSeparator" w:id="0">
    <w:p w14:paraId="1E09E935" w14:textId="77777777" w:rsidR="0068623A" w:rsidRDefault="0068623A" w:rsidP="00615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rebuchet MS">
    <w:altName w:val="﷽﷽﷽﷽﷽﷽﷽﷽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92131232"/>
      <w:docPartObj>
        <w:docPartGallery w:val="Page Numbers (Bottom of Page)"/>
        <w:docPartUnique/>
      </w:docPartObj>
    </w:sdtPr>
    <w:sdtEndPr>
      <w:rPr>
        <w:rStyle w:val="PageNumber"/>
      </w:rPr>
    </w:sdtEndPr>
    <w:sdtContent>
      <w:p w14:paraId="0CB9D342" w14:textId="670649D9" w:rsidR="00615C6D" w:rsidRDefault="00615C6D" w:rsidP="00A24F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FCB0AE" w14:textId="77777777" w:rsidR="00615C6D" w:rsidRDefault="00615C6D" w:rsidP="00615C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02361540"/>
      <w:docPartObj>
        <w:docPartGallery w:val="Page Numbers (Bottom of Page)"/>
        <w:docPartUnique/>
      </w:docPartObj>
    </w:sdtPr>
    <w:sdtEndPr>
      <w:rPr>
        <w:rStyle w:val="PageNumber"/>
      </w:rPr>
    </w:sdtEndPr>
    <w:sdtContent>
      <w:p w14:paraId="5049A5A5" w14:textId="00FFE7A8" w:rsidR="00615C6D" w:rsidRDefault="00615C6D" w:rsidP="00A24F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4E3A2ED" w14:textId="56EDBE76" w:rsidR="00F203FB" w:rsidRDefault="00615C6D" w:rsidP="00615C6D">
    <w:pPr>
      <w:tabs>
        <w:tab w:val="left" w:pos="6220"/>
      </w:tabs>
      <w:ind w:right="360"/>
      <w:rPr>
        <w:rFonts w:ascii="Arial" w:eastAsia="Times New Roman" w:hAnsi="Arial" w:cs="Arial"/>
        <w:b/>
        <w:bCs/>
        <w:color w:val="333333"/>
        <w:sz w:val="20"/>
        <w:szCs w:val="20"/>
        <w:shd w:val="clear" w:color="auto" w:fill="FFFFFF"/>
        <w:lang w:eastAsia="en-GB"/>
      </w:rPr>
    </w:pPr>
    <w:r w:rsidRPr="00615C6D">
      <w:rPr>
        <w:rFonts w:ascii="Arial" w:hAnsi="Arial" w:cs="Arial"/>
        <w:b/>
        <w:bCs/>
        <w:sz w:val="20"/>
        <w:szCs w:val="20"/>
      </w:rPr>
      <w:t>Ambleside T</w:t>
    </w:r>
    <w:r w:rsidRPr="00615C6D">
      <w:rPr>
        <w:rFonts w:ascii="Arial" w:eastAsia="Times New Roman" w:hAnsi="Arial" w:cs="Arial"/>
        <w:b/>
        <w:bCs/>
        <w:color w:val="333333"/>
        <w:sz w:val="20"/>
        <w:szCs w:val="20"/>
        <w:shd w:val="clear" w:color="auto" w:fill="FFFFFF"/>
        <w:lang w:eastAsia="en-GB"/>
      </w:rPr>
      <w:t>el: 015394 32693</w:t>
    </w:r>
    <w:r w:rsidR="00F203FB">
      <w:rPr>
        <w:rFonts w:ascii="Arial" w:eastAsia="Times New Roman" w:hAnsi="Arial" w:cs="Arial"/>
        <w:b/>
        <w:bCs/>
        <w:color w:val="333333"/>
        <w:sz w:val="20"/>
        <w:szCs w:val="20"/>
        <w:shd w:val="clear" w:color="auto" w:fill="FFFFFF"/>
        <w:lang w:eastAsia="en-GB"/>
      </w:rPr>
      <w:tab/>
    </w:r>
    <w:r w:rsidRPr="00615C6D">
      <w:rPr>
        <w:rFonts w:ascii="Arial" w:eastAsia="Times New Roman" w:hAnsi="Arial" w:cs="Arial"/>
        <w:b/>
        <w:bCs/>
        <w:color w:val="333333"/>
        <w:sz w:val="20"/>
        <w:szCs w:val="20"/>
        <w:shd w:val="clear" w:color="auto" w:fill="FFFFFF"/>
        <w:lang w:eastAsia="en-GB"/>
      </w:rPr>
      <w:t xml:space="preserve"> Hawkshead Tel: 015394 36246</w:t>
    </w:r>
    <w:r w:rsidRPr="00615C6D">
      <w:rPr>
        <w:rFonts w:ascii="Arial" w:eastAsia="Times New Roman" w:hAnsi="Arial" w:cs="Arial"/>
        <w:b/>
        <w:bCs/>
        <w:color w:val="333333"/>
        <w:sz w:val="20"/>
        <w:szCs w:val="20"/>
        <w:shd w:val="clear" w:color="auto" w:fill="FFFFFF"/>
        <w:lang w:eastAsia="en-GB"/>
      </w:rPr>
      <w:tab/>
    </w:r>
  </w:p>
  <w:p w14:paraId="1BD04713" w14:textId="5807DE5C" w:rsidR="00677AB3" w:rsidRDefault="0068623A" w:rsidP="00677AB3">
    <w:pPr>
      <w:jc w:val="center"/>
      <w:rPr>
        <w:rFonts w:ascii="Arial" w:eastAsia="Times New Roman" w:hAnsi="Arial" w:cs="Arial"/>
        <w:b/>
        <w:bCs/>
        <w:color w:val="333333"/>
        <w:sz w:val="20"/>
        <w:szCs w:val="20"/>
        <w:shd w:val="clear" w:color="auto" w:fill="FFFFFF"/>
        <w:lang w:eastAsia="en-GB"/>
      </w:rPr>
    </w:pPr>
    <w:hyperlink r:id="rId1" w:history="1">
      <w:r w:rsidR="00677AB3" w:rsidRPr="00D9231D">
        <w:rPr>
          <w:rStyle w:val="Hyperlink"/>
          <w:rFonts w:ascii="Arial" w:eastAsia="Times New Roman" w:hAnsi="Arial" w:cs="Arial"/>
          <w:b/>
          <w:bCs/>
          <w:sz w:val="20"/>
          <w:szCs w:val="20"/>
          <w:shd w:val="clear" w:color="auto" w:fill="FFFFFF"/>
          <w:lang w:eastAsia="en-GB"/>
        </w:rPr>
        <w:t>www.centrallakesmedicalgroup.co.uk</w:t>
      </w:r>
    </w:hyperlink>
    <w:r w:rsidR="00677AB3">
      <w:rPr>
        <w:rFonts w:ascii="Arial" w:eastAsia="Times New Roman" w:hAnsi="Arial" w:cs="Arial"/>
        <w:b/>
        <w:bCs/>
        <w:color w:val="333333"/>
        <w:sz w:val="20"/>
        <w:szCs w:val="20"/>
        <w:shd w:val="clear" w:color="auto" w:fill="FFFFFF"/>
        <w:lang w:eastAsia="en-GB"/>
      </w:rPr>
      <w:t xml:space="preserve"> </w:t>
    </w:r>
  </w:p>
  <w:p w14:paraId="64AF6217" w14:textId="1FD3CF9C" w:rsidR="00615C6D" w:rsidRPr="00F203FB" w:rsidRDefault="00F203FB" w:rsidP="00F203FB">
    <w:pPr>
      <w:rPr>
        <w:rFonts w:ascii="Times New Roman" w:eastAsia="Times New Roman" w:hAnsi="Times New Roman"/>
        <w:lang w:eastAsia="en-GB"/>
      </w:rPr>
    </w:pPr>
    <w:r>
      <w:rPr>
        <w:rFonts w:ascii="Arial" w:eastAsia="Times New Roman" w:hAnsi="Arial" w:cs="Arial"/>
        <w:b/>
        <w:bCs/>
        <w:color w:val="333333"/>
        <w:sz w:val="20"/>
        <w:szCs w:val="20"/>
        <w:shd w:val="clear" w:color="auto" w:fill="FFFFFF"/>
        <w:lang w:eastAsia="en-GB"/>
      </w:rPr>
      <w:t xml:space="preserve">Follow us on Facebook </w:t>
    </w:r>
    <w:hyperlink r:id="rId2" w:history="1">
      <w:r w:rsidRPr="00F203FB">
        <w:rPr>
          <w:rStyle w:val="Hyperlink"/>
          <w:rFonts w:ascii="Arial" w:eastAsia="Times New Roman" w:hAnsi="Arial" w:cs="Arial"/>
          <w:b/>
          <w:bCs/>
          <w:sz w:val="20"/>
          <w:szCs w:val="20"/>
          <w:shd w:val="clear" w:color="auto" w:fill="FFFFFF"/>
          <w:lang w:eastAsia="en-GB"/>
        </w:rPr>
        <w:t>Central Lakes Medical Group</w:t>
      </w:r>
    </w:hyperlink>
    <w:r>
      <w:rPr>
        <w:rFonts w:ascii="Arial" w:eastAsia="Times New Roman" w:hAnsi="Arial" w:cs="Arial"/>
        <w:b/>
        <w:bCs/>
        <w:color w:val="333333"/>
        <w:sz w:val="20"/>
        <w:szCs w:val="20"/>
        <w:shd w:val="clear" w:color="auto" w:fill="FFFFFF"/>
        <w:lang w:eastAsia="en-GB"/>
      </w:rPr>
      <w:t xml:space="preserve"> and on Twitter </w:t>
    </w:r>
    <w:hyperlink r:id="rId3" w:history="1">
      <w:r w:rsidRPr="00153D6A">
        <w:rPr>
          <w:rStyle w:val="Hyperlink"/>
          <w:rFonts w:ascii="Helvetica Neue" w:eastAsia="Times New Roman" w:hAnsi="Helvetica Neue"/>
          <w:sz w:val="23"/>
          <w:szCs w:val="23"/>
          <w:shd w:val="clear" w:color="auto" w:fill="FFFFFF"/>
          <w:lang w:eastAsia="en-GB"/>
        </w:rPr>
        <w:t>@centrallakesGP</w:t>
      </w:r>
    </w:hyperlink>
    <w:r>
      <w:rPr>
        <w:rFonts w:ascii="Arial" w:eastAsia="Times New Roman" w:hAnsi="Arial" w:cs="Arial"/>
        <w:b/>
        <w:bCs/>
        <w:color w:val="333333"/>
        <w:sz w:val="20"/>
        <w:szCs w:val="20"/>
        <w:shd w:val="clear" w:color="auto" w:fill="FFFFFF"/>
        <w:lang w:eastAsia="en-GB"/>
      </w:rPr>
      <w:t xml:space="preserve"> for more updates</w:t>
    </w:r>
    <w:r w:rsidR="00615C6D" w:rsidRPr="00615C6D">
      <w:rPr>
        <w:rFonts w:ascii="Arial" w:eastAsia="Times New Roman" w:hAnsi="Arial" w:cs="Arial"/>
        <w:b/>
        <w:bCs/>
        <w:color w:val="333333"/>
        <w:sz w:val="20"/>
        <w:szCs w:val="20"/>
        <w:shd w:val="clear" w:color="auto" w:fill="FFFFFF"/>
        <w:lang w:eastAsia="en-GB"/>
      </w:rPr>
      <w:t xml:space="preserve"> </w:t>
    </w:r>
  </w:p>
  <w:p w14:paraId="4B7DE700" w14:textId="77777777" w:rsidR="00615C6D" w:rsidRDefault="00615C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E4A0FF" w14:textId="77777777" w:rsidR="0068623A" w:rsidRDefault="0068623A" w:rsidP="00615C6D">
      <w:r>
        <w:separator/>
      </w:r>
    </w:p>
  </w:footnote>
  <w:footnote w:type="continuationSeparator" w:id="0">
    <w:p w14:paraId="53976493" w14:textId="77777777" w:rsidR="0068623A" w:rsidRDefault="0068623A" w:rsidP="00615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3A522" w14:textId="06B2D422" w:rsidR="00BC1E91" w:rsidRDefault="008D5782" w:rsidP="00BC1E91">
    <w:pPr>
      <w:jc w:val="center"/>
      <w:rPr>
        <w:rFonts w:ascii="Arial" w:hAnsi="Arial" w:cs="Arial"/>
        <w:sz w:val="36"/>
        <w:szCs w:val="36"/>
      </w:rPr>
    </w:pPr>
    <w:r w:rsidRPr="00A5558F">
      <w:rPr>
        <w:rFonts w:ascii="Arial" w:eastAsia="Times New Roman" w:hAnsi="Arial" w:cs="Arial"/>
        <w:noProof/>
        <w:sz w:val="36"/>
        <w:szCs w:val="36"/>
        <w:lang w:eastAsia="en-GB"/>
      </w:rPr>
      <w:drawing>
        <wp:anchor distT="0" distB="0" distL="114300" distR="114300" simplePos="0" relativeHeight="251659264" behindDoc="0" locked="0" layoutInCell="1" allowOverlap="1" wp14:anchorId="24698906" wp14:editId="71199EB5">
          <wp:simplePos x="0" y="0"/>
          <wp:positionH relativeFrom="column">
            <wp:posOffset>-272415</wp:posOffset>
          </wp:positionH>
          <wp:positionV relativeFrom="paragraph">
            <wp:posOffset>-284480</wp:posOffset>
          </wp:positionV>
          <wp:extent cx="680720" cy="756920"/>
          <wp:effectExtent l="0" t="0" r="5080" b="5080"/>
          <wp:wrapSquare wrapText="bothSides"/>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0720" cy="756920"/>
                  </a:xfrm>
                  <a:prstGeom prst="rect">
                    <a:avLst/>
                  </a:prstGeom>
                </pic:spPr>
              </pic:pic>
            </a:graphicData>
          </a:graphic>
          <wp14:sizeRelH relativeFrom="page">
            <wp14:pctWidth>0</wp14:pctWidth>
          </wp14:sizeRelH>
          <wp14:sizeRelV relativeFrom="page">
            <wp14:pctHeight>0</wp14:pctHeight>
          </wp14:sizeRelV>
        </wp:anchor>
      </w:drawing>
    </w:r>
    <w:r w:rsidR="00853C0B">
      <w:rPr>
        <w:rFonts w:ascii="Arial" w:hAnsi="Arial" w:cs="Arial"/>
        <w:sz w:val="36"/>
        <w:szCs w:val="36"/>
      </w:rPr>
      <w:t>Covid Vaccine</w:t>
    </w:r>
    <w:r w:rsidR="00677AB3" w:rsidRPr="00A5558F">
      <w:rPr>
        <w:rFonts w:ascii="Arial" w:hAnsi="Arial" w:cs="Arial"/>
        <w:sz w:val="36"/>
        <w:szCs w:val="36"/>
      </w:rPr>
      <w:t xml:space="preserve"> update</w:t>
    </w:r>
    <w:r w:rsidR="00742BF4" w:rsidRPr="00A5558F">
      <w:rPr>
        <w:rFonts w:ascii="Arial" w:hAnsi="Arial" w:cs="Arial"/>
        <w:sz w:val="36"/>
        <w:szCs w:val="36"/>
      </w:rPr>
      <w:t xml:space="preserve"> </w:t>
    </w:r>
    <w:r w:rsidR="00677AB3" w:rsidRPr="00A5558F">
      <w:rPr>
        <w:rFonts w:ascii="Arial" w:hAnsi="Arial" w:cs="Arial"/>
        <w:sz w:val="36"/>
        <w:szCs w:val="36"/>
      </w:rPr>
      <w:t>–</w:t>
    </w:r>
    <w:r w:rsidR="00742BF4" w:rsidRPr="00A5558F">
      <w:rPr>
        <w:rFonts w:ascii="Arial" w:hAnsi="Arial" w:cs="Arial"/>
        <w:sz w:val="36"/>
        <w:szCs w:val="36"/>
      </w:rPr>
      <w:t xml:space="preserve"> </w:t>
    </w:r>
    <w:r w:rsidR="00853C0B">
      <w:rPr>
        <w:rFonts w:ascii="Arial" w:hAnsi="Arial" w:cs="Arial"/>
        <w:sz w:val="36"/>
        <w:szCs w:val="36"/>
      </w:rPr>
      <w:t xml:space="preserve">14 </w:t>
    </w:r>
    <w:r w:rsidR="00677AB3" w:rsidRPr="00A5558F">
      <w:rPr>
        <w:rFonts w:ascii="Arial" w:hAnsi="Arial" w:cs="Arial"/>
        <w:sz w:val="36"/>
        <w:szCs w:val="36"/>
      </w:rPr>
      <w:t>Jan</w:t>
    </w:r>
    <w:r w:rsidR="00742BF4" w:rsidRPr="00A5558F">
      <w:rPr>
        <w:rFonts w:ascii="Arial" w:hAnsi="Arial" w:cs="Arial"/>
        <w:sz w:val="36"/>
        <w:szCs w:val="36"/>
      </w:rPr>
      <w:t xml:space="preserve"> 202</w:t>
    </w:r>
    <w:r w:rsidR="00677AB3" w:rsidRPr="00A5558F">
      <w:rPr>
        <w:rFonts w:ascii="Arial" w:hAnsi="Arial" w:cs="Arial"/>
        <w:sz w:val="36"/>
        <w:szCs w:val="36"/>
      </w:rPr>
      <w:t>1</w:t>
    </w:r>
  </w:p>
  <w:p w14:paraId="136357CA" w14:textId="11D8B7E6" w:rsidR="00742BF4" w:rsidRPr="00A5558F" w:rsidRDefault="00742BF4" w:rsidP="00BC1E91">
    <w:pPr>
      <w:jc w:val="center"/>
      <w:rPr>
        <w:rFonts w:ascii="Arial" w:hAnsi="Arial" w:cs="Arial"/>
        <w:sz w:val="36"/>
        <w:szCs w:val="36"/>
      </w:rPr>
    </w:pPr>
    <w:r w:rsidRPr="00A5558F">
      <w:rPr>
        <w:rFonts w:ascii="Arial" w:hAnsi="Arial" w:cs="Arial"/>
        <w:sz w:val="36"/>
        <w:szCs w:val="36"/>
      </w:rPr>
      <w:t xml:space="preserve">Central Lakes Medical </w:t>
    </w:r>
    <w:r w:rsidR="00F203FB" w:rsidRPr="00A5558F">
      <w:rPr>
        <w:rFonts w:ascii="Arial" w:hAnsi="Arial" w:cs="Arial"/>
        <w:sz w:val="36"/>
        <w:szCs w:val="36"/>
      </w:rPr>
      <w:t>Group</w:t>
    </w:r>
  </w:p>
  <w:p w14:paraId="677D5AED" w14:textId="77777777" w:rsidR="00742BF4" w:rsidRDefault="00742B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47040A"/>
    <w:multiLevelType w:val="hybridMultilevel"/>
    <w:tmpl w:val="3EF84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613919B9"/>
    <w:multiLevelType w:val="hybridMultilevel"/>
    <w:tmpl w:val="61B0F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56520C3"/>
    <w:multiLevelType w:val="hybridMultilevel"/>
    <w:tmpl w:val="4010EF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130"/>
    <w:rsid w:val="00001367"/>
    <w:rsid w:val="00024C8B"/>
    <w:rsid w:val="00061804"/>
    <w:rsid w:val="00062E3E"/>
    <w:rsid w:val="00066677"/>
    <w:rsid w:val="00071192"/>
    <w:rsid w:val="00085234"/>
    <w:rsid w:val="000A19C6"/>
    <w:rsid w:val="00105EA2"/>
    <w:rsid w:val="001070A2"/>
    <w:rsid w:val="00153D6A"/>
    <w:rsid w:val="00157A9A"/>
    <w:rsid w:val="001B7D49"/>
    <w:rsid w:val="001C4F52"/>
    <w:rsid w:val="001E3D5F"/>
    <w:rsid w:val="001E51E6"/>
    <w:rsid w:val="001F1046"/>
    <w:rsid w:val="002D0077"/>
    <w:rsid w:val="002D5F43"/>
    <w:rsid w:val="002D714A"/>
    <w:rsid w:val="002D7F7E"/>
    <w:rsid w:val="002E62C9"/>
    <w:rsid w:val="00305055"/>
    <w:rsid w:val="00326ECE"/>
    <w:rsid w:val="00374FC6"/>
    <w:rsid w:val="003A2D12"/>
    <w:rsid w:val="00435BF5"/>
    <w:rsid w:val="004839B8"/>
    <w:rsid w:val="004B628E"/>
    <w:rsid w:val="004D2F1B"/>
    <w:rsid w:val="004E530A"/>
    <w:rsid w:val="0054550A"/>
    <w:rsid w:val="00551FAA"/>
    <w:rsid w:val="00552849"/>
    <w:rsid w:val="0056452B"/>
    <w:rsid w:val="005974B8"/>
    <w:rsid w:val="005E2E9A"/>
    <w:rsid w:val="00615C6D"/>
    <w:rsid w:val="00620D78"/>
    <w:rsid w:val="00633AE2"/>
    <w:rsid w:val="0064594F"/>
    <w:rsid w:val="00660D58"/>
    <w:rsid w:val="0066383B"/>
    <w:rsid w:val="00677AB3"/>
    <w:rsid w:val="0068623A"/>
    <w:rsid w:val="006C0BB8"/>
    <w:rsid w:val="00735F81"/>
    <w:rsid w:val="00742BF4"/>
    <w:rsid w:val="0074728B"/>
    <w:rsid w:val="007D154A"/>
    <w:rsid w:val="007D7438"/>
    <w:rsid w:val="00853C0B"/>
    <w:rsid w:val="008D5782"/>
    <w:rsid w:val="008E6E33"/>
    <w:rsid w:val="00900AAF"/>
    <w:rsid w:val="009836D8"/>
    <w:rsid w:val="00983801"/>
    <w:rsid w:val="00987BE3"/>
    <w:rsid w:val="009A2CA1"/>
    <w:rsid w:val="009E37D6"/>
    <w:rsid w:val="009E5804"/>
    <w:rsid w:val="009F0484"/>
    <w:rsid w:val="00A452C3"/>
    <w:rsid w:val="00A52AAE"/>
    <w:rsid w:val="00A5558F"/>
    <w:rsid w:val="00A63B99"/>
    <w:rsid w:val="00AB7342"/>
    <w:rsid w:val="00AD11DF"/>
    <w:rsid w:val="00B04602"/>
    <w:rsid w:val="00B6709C"/>
    <w:rsid w:val="00B9260B"/>
    <w:rsid w:val="00BA643B"/>
    <w:rsid w:val="00BC1E91"/>
    <w:rsid w:val="00BF25D7"/>
    <w:rsid w:val="00C26791"/>
    <w:rsid w:val="00C32130"/>
    <w:rsid w:val="00C32A11"/>
    <w:rsid w:val="00C70B94"/>
    <w:rsid w:val="00CA17E7"/>
    <w:rsid w:val="00CA7C17"/>
    <w:rsid w:val="00CB4ABE"/>
    <w:rsid w:val="00CB52D8"/>
    <w:rsid w:val="00CE4F89"/>
    <w:rsid w:val="00CF35DF"/>
    <w:rsid w:val="00D43E00"/>
    <w:rsid w:val="00D737C2"/>
    <w:rsid w:val="00D9702A"/>
    <w:rsid w:val="00DB1CAF"/>
    <w:rsid w:val="00DE4431"/>
    <w:rsid w:val="00E515E1"/>
    <w:rsid w:val="00E63FC7"/>
    <w:rsid w:val="00E70541"/>
    <w:rsid w:val="00E808D0"/>
    <w:rsid w:val="00F203FB"/>
    <w:rsid w:val="00F51F8E"/>
    <w:rsid w:val="00F5459D"/>
    <w:rsid w:val="00FA030E"/>
    <w:rsid w:val="00FA1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4D08AD"/>
  <w15:docId w15:val="{932C4141-7424-4040-86BA-484B2CECF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82F"/>
    <w:rPr>
      <w:sz w:val="24"/>
      <w:szCs w:val="24"/>
    </w:rPr>
  </w:style>
  <w:style w:type="paragraph" w:styleId="Heading1">
    <w:name w:val="heading 1"/>
    <w:basedOn w:val="Normal"/>
    <w:next w:val="Normal"/>
    <w:link w:val="Heading1Char"/>
    <w:uiPriority w:val="9"/>
    <w:qFormat/>
    <w:rsid w:val="00FA182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A182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A182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A182F"/>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A182F"/>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A182F"/>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A182F"/>
    <w:pPr>
      <w:spacing w:before="240" w:after="60"/>
      <w:outlineLvl w:val="6"/>
    </w:pPr>
  </w:style>
  <w:style w:type="paragraph" w:styleId="Heading8">
    <w:name w:val="heading 8"/>
    <w:basedOn w:val="Normal"/>
    <w:next w:val="Normal"/>
    <w:link w:val="Heading8Char"/>
    <w:uiPriority w:val="9"/>
    <w:semiHidden/>
    <w:unhideWhenUsed/>
    <w:qFormat/>
    <w:rsid w:val="00FA182F"/>
    <w:pPr>
      <w:spacing w:before="240" w:after="60"/>
      <w:outlineLvl w:val="7"/>
    </w:pPr>
    <w:rPr>
      <w:i/>
      <w:iCs/>
    </w:rPr>
  </w:style>
  <w:style w:type="paragraph" w:styleId="Heading9">
    <w:name w:val="heading 9"/>
    <w:basedOn w:val="Normal"/>
    <w:next w:val="Normal"/>
    <w:link w:val="Heading9Char"/>
    <w:uiPriority w:val="9"/>
    <w:semiHidden/>
    <w:unhideWhenUsed/>
    <w:qFormat/>
    <w:rsid w:val="00FA182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182F"/>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A182F"/>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A182F"/>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FA182F"/>
    <w:rPr>
      <w:b/>
      <w:bCs/>
      <w:sz w:val="28"/>
      <w:szCs w:val="28"/>
    </w:rPr>
  </w:style>
  <w:style w:type="character" w:customStyle="1" w:styleId="Heading5Char">
    <w:name w:val="Heading 5 Char"/>
    <w:basedOn w:val="DefaultParagraphFont"/>
    <w:link w:val="Heading5"/>
    <w:uiPriority w:val="9"/>
    <w:semiHidden/>
    <w:rsid w:val="00FA182F"/>
    <w:rPr>
      <w:b/>
      <w:bCs/>
      <w:i/>
      <w:iCs/>
      <w:sz w:val="26"/>
      <w:szCs w:val="26"/>
    </w:rPr>
  </w:style>
  <w:style w:type="character" w:customStyle="1" w:styleId="Heading6Char">
    <w:name w:val="Heading 6 Char"/>
    <w:basedOn w:val="DefaultParagraphFont"/>
    <w:link w:val="Heading6"/>
    <w:uiPriority w:val="9"/>
    <w:semiHidden/>
    <w:rsid w:val="00FA182F"/>
    <w:rPr>
      <w:b/>
      <w:bCs/>
    </w:rPr>
  </w:style>
  <w:style w:type="character" w:customStyle="1" w:styleId="Heading7Char">
    <w:name w:val="Heading 7 Char"/>
    <w:basedOn w:val="DefaultParagraphFont"/>
    <w:link w:val="Heading7"/>
    <w:uiPriority w:val="9"/>
    <w:semiHidden/>
    <w:rsid w:val="00FA182F"/>
    <w:rPr>
      <w:sz w:val="24"/>
      <w:szCs w:val="24"/>
    </w:rPr>
  </w:style>
  <w:style w:type="character" w:customStyle="1" w:styleId="Heading8Char">
    <w:name w:val="Heading 8 Char"/>
    <w:basedOn w:val="DefaultParagraphFont"/>
    <w:link w:val="Heading8"/>
    <w:uiPriority w:val="9"/>
    <w:semiHidden/>
    <w:rsid w:val="00FA182F"/>
    <w:rPr>
      <w:i/>
      <w:iCs/>
      <w:sz w:val="24"/>
      <w:szCs w:val="24"/>
    </w:rPr>
  </w:style>
  <w:style w:type="character" w:customStyle="1" w:styleId="Heading9Char">
    <w:name w:val="Heading 9 Char"/>
    <w:basedOn w:val="DefaultParagraphFont"/>
    <w:link w:val="Heading9"/>
    <w:uiPriority w:val="9"/>
    <w:semiHidden/>
    <w:rsid w:val="00FA182F"/>
    <w:rPr>
      <w:rFonts w:asciiTheme="majorHAnsi" w:eastAsiaTheme="majorEastAsia" w:hAnsiTheme="majorHAnsi"/>
    </w:rPr>
  </w:style>
  <w:style w:type="paragraph" w:styleId="Title">
    <w:name w:val="Title"/>
    <w:basedOn w:val="Normal"/>
    <w:next w:val="Normal"/>
    <w:link w:val="TitleChar"/>
    <w:uiPriority w:val="10"/>
    <w:qFormat/>
    <w:rsid w:val="00FA182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A182F"/>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A182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A182F"/>
    <w:rPr>
      <w:rFonts w:asciiTheme="majorHAnsi" w:eastAsiaTheme="majorEastAsia" w:hAnsiTheme="majorHAnsi"/>
      <w:sz w:val="24"/>
      <w:szCs w:val="24"/>
    </w:rPr>
  </w:style>
  <w:style w:type="character" w:styleId="Strong">
    <w:name w:val="Strong"/>
    <w:basedOn w:val="DefaultParagraphFont"/>
    <w:uiPriority w:val="22"/>
    <w:qFormat/>
    <w:rsid w:val="00FA182F"/>
    <w:rPr>
      <w:b/>
      <w:bCs/>
    </w:rPr>
  </w:style>
  <w:style w:type="character" w:styleId="Emphasis">
    <w:name w:val="Emphasis"/>
    <w:basedOn w:val="DefaultParagraphFont"/>
    <w:uiPriority w:val="20"/>
    <w:qFormat/>
    <w:rsid w:val="00FA182F"/>
    <w:rPr>
      <w:rFonts w:asciiTheme="minorHAnsi" w:hAnsiTheme="minorHAnsi"/>
      <w:b/>
      <w:i/>
      <w:iCs/>
    </w:rPr>
  </w:style>
  <w:style w:type="paragraph" w:styleId="NoSpacing">
    <w:name w:val="No Spacing"/>
    <w:basedOn w:val="Normal"/>
    <w:uiPriority w:val="1"/>
    <w:qFormat/>
    <w:rsid w:val="00FA182F"/>
    <w:rPr>
      <w:szCs w:val="32"/>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FA182F"/>
    <w:pPr>
      <w:ind w:left="720"/>
      <w:contextualSpacing/>
    </w:pPr>
  </w:style>
  <w:style w:type="paragraph" w:styleId="Quote">
    <w:name w:val="Quote"/>
    <w:basedOn w:val="Normal"/>
    <w:next w:val="Normal"/>
    <w:link w:val="QuoteChar"/>
    <w:uiPriority w:val="29"/>
    <w:qFormat/>
    <w:rsid w:val="00FA182F"/>
    <w:rPr>
      <w:i/>
    </w:rPr>
  </w:style>
  <w:style w:type="character" w:customStyle="1" w:styleId="QuoteChar">
    <w:name w:val="Quote Char"/>
    <w:basedOn w:val="DefaultParagraphFont"/>
    <w:link w:val="Quote"/>
    <w:uiPriority w:val="29"/>
    <w:rsid w:val="00FA182F"/>
    <w:rPr>
      <w:i/>
      <w:sz w:val="24"/>
      <w:szCs w:val="24"/>
    </w:rPr>
  </w:style>
  <w:style w:type="paragraph" w:styleId="IntenseQuote">
    <w:name w:val="Intense Quote"/>
    <w:basedOn w:val="Normal"/>
    <w:next w:val="Normal"/>
    <w:link w:val="IntenseQuoteChar"/>
    <w:uiPriority w:val="30"/>
    <w:qFormat/>
    <w:rsid w:val="00FA182F"/>
    <w:pPr>
      <w:ind w:left="720" w:right="720"/>
    </w:pPr>
    <w:rPr>
      <w:b/>
      <w:i/>
      <w:szCs w:val="22"/>
    </w:rPr>
  </w:style>
  <w:style w:type="character" w:customStyle="1" w:styleId="IntenseQuoteChar">
    <w:name w:val="Intense Quote Char"/>
    <w:basedOn w:val="DefaultParagraphFont"/>
    <w:link w:val="IntenseQuote"/>
    <w:uiPriority w:val="30"/>
    <w:rsid w:val="00FA182F"/>
    <w:rPr>
      <w:b/>
      <w:i/>
      <w:sz w:val="24"/>
    </w:rPr>
  </w:style>
  <w:style w:type="character" w:styleId="SubtleEmphasis">
    <w:name w:val="Subtle Emphasis"/>
    <w:uiPriority w:val="19"/>
    <w:qFormat/>
    <w:rsid w:val="00FA182F"/>
    <w:rPr>
      <w:i/>
      <w:color w:val="5A5A5A" w:themeColor="text1" w:themeTint="A5"/>
    </w:rPr>
  </w:style>
  <w:style w:type="character" w:styleId="IntenseEmphasis">
    <w:name w:val="Intense Emphasis"/>
    <w:basedOn w:val="DefaultParagraphFont"/>
    <w:uiPriority w:val="21"/>
    <w:qFormat/>
    <w:rsid w:val="00FA182F"/>
    <w:rPr>
      <w:b/>
      <w:i/>
      <w:sz w:val="24"/>
      <w:szCs w:val="24"/>
      <w:u w:val="single"/>
    </w:rPr>
  </w:style>
  <w:style w:type="character" w:styleId="SubtleReference">
    <w:name w:val="Subtle Reference"/>
    <w:basedOn w:val="DefaultParagraphFont"/>
    <w:uiPriority w:val="31"/>
    <w:qFormat/>
    <w:rsid w:val="00FA182F"/>
    <w:rPr>
      <w:sz w:val="24"/>
      <w:szCs w:val="24"/>
      <w:u w:val="single"/>
    </w:rPr>
  </w:style>
  <w:style w:type="character" w:styleId="IntenseReference">
    <w:name w:val="Intense Reference"/>
    <w:basedOn w:val="DefaultParagraphFont"/>
    <w:uiPriority w:val="32"/>
    <w:qFormat/>
    <w:rsid w:val="00FA182F"/>
    <w:rPr>
      <w:b/>
      <w:sz w:val="24"/>
      <w:u w:val="single"/>
    </w:rPr>
  </w:style>
  <w:style w:type="character" w:styleId="BookTitle">
    <w:name w:val="Book Title"/>
    <w:basedOn w:val="DefaultParagraphFont"/>
    <w:uiPriority w:val="33"/>
    <w:qFormat/>
    <w:rsid w:val="00FA182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A182F"/>
    <w:pPr>
      <w:outlineLvl w:val="9"/>
    </w:pPr>
  </w:style>
  <w:style w:type="paragraph" w:styleId="Revision">
    <w:name w:val="Revision"/>
    <w:hidden/>
    <w:uiPriority w:val="99"/>
    <w:semiHidden/>
    <w:rsid w:val="00CB4ABE"/>
    <w:rPr>
      <w:sz w:val="24"/>
      <w:szCs w:val="24"/>
    </w:rPr>
  </w:style>
  <w:style w:type="paragraph" w:styleId="BalloonText">
    <w:name w:val="Balloon Text"/>
    <w:basedOn w:val="Normal"/>
    <w:link w:val="BalloonTextChar"/>
    <w:uiPriority w:val="99"/>
    <w:semiHidden/>
    <w:unhideWhenUsed/>
    <w:rsid w:val="00CB4ABE"/>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B4ABE"/>
    <w:rPr>
      <w:rFonts w:ascii="Times New Roman" w:hAnsi="Times New Roman"/>
      <w:sz w:val="18"/>
      <w:szCs w:val="18"/>
    </w:rPr>
  </w:style>
  <w:style w:type="paragraph" w:styleId="NormalWeb">
    <w:name w:val="Normal (Web)"/>
    <w:basedOn w:val="Normal"/>
    <w:uiPriority w:val="99"/>
    <w:unhideWhenUsed/>
    <w:rsid w:val="007D7438"/>
    <w:pPr>
      <w:spacing w:before="100" w:beforeAutospacing="1" w:after="100" w:afterAutospacing="1"/>
    </w:pPr>
    <w:rPr>
      <w:rFonts w:ascii="Times New Roman" w:eastAsia="Times New Roman" w:hAnsi="Times New Roman"/>
      <w:lang w:eastAsia="en-GB"/>
    </w:rPr>
  </w:style>
  <w:style w:type="character" w:styleId="Hyperlink">
    <w:name w:val="Hyperlink"/>
    <w:basedOn w:val="DefaultParagraphFont"/>
    <w:uiPriority w:val="99"/>
    <w:unhideWhenUsed/>
    <w:rsid w:val="007D7438"/>
    <w:rPr>
      <w:color w:val="6B9F25" w:themeColor="hyperlink"/>
      <w:u w:val="single"/>
    </w:rPr>
  </w:style>
  <w:style w:type="character" w:styleId="UnresolvedMention">
    <w:name w:val="Unresolved Mention"/>
    <w:basedOn w:val="DefaultParagraphFont"/>
    <w:uiPriority w:val="99"/>
    <w:semiHidden/>
    <w:unhideWhenUsed/>
    <w:rsid w:val="007D7438"/>
    <w:rPr>
      <w:color w:val="605E5C"/>
      <w:shd w:val="clear" w:color="auto" w:fill="E1DFDD"/>
    </w:rPr>
  </w:style>
  <w:style w:type="paragraph" w:styleId="Header">
    <w:name w:val="header"/>
    <w:basedOn w:val="Normal"/>
    <w:link w:val="HeaderChar"/>
    <w:uiPriority w:val="99"/>
    <w:unhideWhenUsed/>
    <w:rsid w:val="00615C6D"/>
    <w:pPr>
      <w:tabs>
        <w:tab w:val="center" w:pos="4513"/>
        <w:tab w:val="right" w:pos="9026"/>
      </w:tabs>
    </w:pPr>
  </w:style>
  <w:style w:type="character" w:customStyle="1" w:styleId="HeaderChar">
    <w:name w:val="Header Char"/>
    <w:basedOn w:val="DefaultParagraphFont"/>
    <w:link w:val="Header"/>
    <w:uiPriority w:val="99"/>
    <w:rsid w:val="00615C6D"/>
    <w:rPr>
      <w:sz w:val="24"/>
      <w:szCs w:val="24"/>
    </w:rPr>
  </w:style>
  <w:style w:type="paragraph" w:styleId="Footer">
    <w:name w:val="footer"/>
    <w:basedOn w:val="Normal"/>
    <w:link w:val="FooterChar"/>
    <w:uiPriority w:val="99"/>
    <w:unhideWhenUsed/>
    <w:rsid w:val="00615C6D"/>
    <w:pPr>
      <w:tabs>
        <w:tab w:val="center" w:pos="4513"/>
        <w:tab w:val="right" w:pos="9026"/>
      </w:tabs>
    </w:pPr>
  </w:style>
  <w:style w:type="character" w:customStyle="1" w:styleId="FooterChar">
    <w:name w:val="Footer Char"/>
    <w:basedOn w:val="DefaultParagraphFont"/>
    <w:link w:val="Footer"/>
    <w:uiPriority w:val="99"/>
    <w:rsid w:val="00615C6D"/>
    <w:rPr>
      <w:sz w:val="24"/>
      <w:szCs w:val="24"/>
    </w:rPr>
  </w:style>
  <w:style w:type="character" w:styleId="PageNumber">
    <w:name w:val="page number"/>
    <w:basedOn w:val="DefaultParagraphFont"/>
    <w:uiPriority w:val="99"/>
    <w:semiHidden/>
    <w:unhideWhenUsed/>
    <w:rsid w:val="00615C6D"/>
  </w:style>
  <w:style w:type="character" w:customStyle="1" w:styleId="apple-converted-space">
    <w:name w:val="apple-converted-space"/>
    <w:basedOn w:val="DefaultParagraphFont"/>
    <w:rsid w:val="00A452C3"/>
  </w:style>
  <w:style w:type="character" w:styleId="FollowedHyperlink">
    <w:name w:val="FollowedHyperlink"/>
    <w:basedOn w:val="DefaultParagraphFont"/>
    <w:uiPriority w:val="99"/>
    <w:semiHidden/>
    <w:unhideWhenUsed/>
    <w:rsid w:val="00085234"/>
    <w:rPr>
      <w:color w:val="B26B02" w:themeColor="followedHyperlink"/>
      <w:u w:val="single"/>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900AA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378893">
      <w:bodyDiv w:val="1"/>
      <w:marLeft w:val="0"/>
      <w:marRight w:val="0"/>
      <w:marTop w:val="0"/>
      <w:marBottom w:val="0"/>
      <w:divBdr>
        <w:top w:val="none" w:sz="0" w:space="0" w:color="auto"/>
        <w:left w:val="none" w:sz="0" w:space="0" w:color="auto"/>
        <w:bottom w:val="none" w:sz="0" w:space="0" w:color="auto"/>
        <w:right w:val="none" w:sz="0" w:space="0" w:color="auto"/>
      </w:divBdr>
    </w:div>
    <w:div w:id="138155135">
      <w:bodyDiv w:val="1"/>
      <w:marLeft w:val="0"/>
      <w:marRight w:val="0"/>
      <w:marTop w:val="0"/>
      <w:marBottom w:val="0"/>
      <w:divBdr>
        <w:top w:val="none" w:sz="0" w:space="0" w:color="auto"/>
        <w:left w:val="none" w:sz="0" w:space="0" w:color="auto"/>
        <w:bottom w:val="none" w:sz="0" w:space="0" w:color="auto"/>
        <w:right w:val="none" w:sz="0" w:space="0" w:color="auto"/>
      </w:divBdr>
    </w:div>
    <w:div w:id="294682485">
      <w:bodyDiv w:val="1"/>
      <w:marLeft w:val="0"/>
      <w:marRight w:val="0"/>
      <w:marTop w:val="0"/>
      <w:marBottom w:val="0"/>
      <w:divBdr>
        <w:top w:val="none" w:sz="0" w:space="0" w:color="auto"/>
        <w:left w:val="none" w:sz="0" w:space="0" w:color="auto"/>
        <w:bottom w:val="none" w:sz="0" w:space="0" w:color="auto"/>
        <w:right w:val="none" w:sz="0" w:space="0" w:color="auto"/>
      </w:divBdr>
    </w:div>
    <w:div w:id="310986358">
      <w:bodyDiv w:val="1"/>
      <w:marLeft w:val="0"/>
      <w:marRight w:val="0"/>
      <w:marTop w:val="0"/>
      <w:marBottom w:val="0"/>
      <w:divBdr>
        <w:top w:val="none" w:sz="0" w:space="0" w:color="auto"/>
        <w:left w:val="none" w:sz="0" w:space="0" w:color="auto"/>
        <w:bottom w:val="none" w:sz="0" w:space="0" w:color="auto"/>
        <w:right w:val="none" w:sz="0" w:space="0" w:color="auto"/>
      </w:divBdr>
    </w:div>
    <w:div w:id="404575137">
      <w:bodyDiv w:val="1"/>
      <w:marLeft w:val="0"/>
      <w:marRight w:val="0"/>
      <w:marTop w:val="0"/>
      <w:marBottom w:val="0"/>
      <w:divBdr>
        <w:top w:val="none" w:sz="0" w:space="0" w:color="auto"/>
        <w:left w:val="none" w:sz="0" w:space="0" w:color="auto"/>
        <w:bottom w:val="none" w:sz="0" w:space="0" w:color="auto"/>
        <w:right w:val="none" w:sz="0" w:space="0" w:color="auto"/>
      </w:divBdr>
      <w:divsChild>
        <w:div w:id="696656398">
          <w:marLeft w:val="0"/>
          <w:marRight w:val="0"/>
          <w:marTop w:val="0"/>
          <w:marBottom w:val="0"/>
          <w:divBdr>
            <w:top w:val="none" w:sz="0" w:space="0" w:color="auto"/>
            <w:left w:val="none" w:sz="0" w:space="0" w:color="auto"/>
            <w:bottom w:val="none" w:sz="0" w:space="0" w:color="auto"/>
            <w:right w:val="none" w:sz="0" w:space="0" w:color="auto"/>
          </w:divBdr>
        </w:div>
      </w:divsChild>
    </w:div>
    <w:div w:id="427849307">
      <w:bodyDiv w:val="1"/>
      <w:marLeft w:val="0"/>
      <w:marRight w:val="0"/>
      <w:marTop w:val="0"/>
      <w:marBottom w:val="0"/>
      <w:divBdr>
        <w:top w:val="none" w:sz="0" w:space="0" w:color="auto"/>
        <w:left w:val="none" w:sz="0" w:space="0" w:color="auto"/>
        <w:bottom w:val="none" w:sz="0" w:space="0" w:color="auto"/>
        <w:right w:val="none" w:sz="0" w:space="0" w:color="auto"/>
      </w:divBdr>
    </w:div>
    <w:div w:id="479344746">
      <w:bodyDiv w:val="1"/>
      <w:marLeft w:val="0"/>
      <w:marRight w:val="0"/>
      <w:marTop w:val="0"/>
      <w:marBottom w:val="0"/>
      <w:divBdr>
        <w:top w:val="none" w:sz="0" w:space="0" w:color="auto"/>
        <w:left w:val="none" w:sz="0" w:space="0" w:color="auto"/>
        <w:bottom w:val="none" w:sz="0" w:space="0" w:color="auto"/>
        <w:right w:val="none" w:sz="0" w:space="0" w:color="auto"/>
      </w:divBdr>
    </w:div>
    <w:div w:id="558781374">
      <w:bodyDiv w:val="1"/>
      <w:marLeft w:val="0"/>
      <w:marRight w:val="0"/>
      <w:marTop w:val="0"/>
      <w:marBottom w:val="0"/>
      <w:divBdr>
        <w:top w:val="none" w:sz="0" w:space="0" w:color="auto"/>
        <w:left w:val="none" w:sz="0" w:space="0" w:color="auto"/>
        <w:bottom w:val="none" w:sz="0" w:space="0" w:color="auto"/>
        <w:right w:val="none" w:sz="0" w:space="0" w:color="auto"/>
      </w:divBdr>
    </w:div>
    <w:div w:id="877015585">
      <w:bodyDiv w:val="1"/>
      <w:marLeft w:val="0"/>
      <w:marRight w:val="0"/>
      <w:marTop w:val="0"/>
      <w:marBottom w:val="0"/>
      <w:divBdr>
        <w:top w:val="none" w:sz="0" w:space="0" w:color="auto"/>
        <w:left w:val="none" w:sz="0" w:space="0" w:color="auto"/>
        <w:bottom w:val="none" w:sz="0" w:space="0" w:color="auto"/>
        <w:right w:val="none" w:sz="0" w:space="0" w:color="auto"/>
      </w:divBdr>
    </w:div>
    <w:div w:id="971906547">
      <w:bodyDiv w:val="1"/>
      <w:marLeft w:val="0"/>
      <w:marRight w:val="0"/>
      <w:marTop w:val="0"/>
      <w:marBottom w:val="0"/>
      <w:divBdr>
        <w:top w:val="none" w:sz="0" w:space="0" w:color="auto"/>
        <w:left w:val="none" w:sz="0" w:space="0" w:color="auto"/>
        <w:bottom w:val="none" w:sz="0" w:space="0" w:color="auto"/>
        <w:right w:val="none" w:sz="0" w:space="0" w:color="auto"/>
      </w:divBdr>
      <w:divsChild>
        <w:div w:id="1710758688">
          <w:marLeft w:val="0"/>
          <w:marRight w:val="0"/>
          <w:marTop w:val="0"/>
          <w:marBottom w:val="0"/>
          <w:divBdr>
            <w:top w:val="none" w:sz="0" w:space="0" w:color="auto"/>
            <w:left w:val="none" w:sz="0" w:space="0" w:color="auto"/>
            <w:bottom w:val="none" w:sz="0" w:space="0" w:color="auto"/>
            <w:right w:val="none" w:sz="0" w:space="0" w:color="auto"/>
          </w:divBdr>
        </w:div>
      </w:divsChild>
    </w:div>
    <w:div w:id="1262108961">
      <w:bodyDiv w:val="1"/>
      <w:marLeft w:val="0"/>
      <w:marRight w:val="0"/>
      <w:marTop w:val="0"/>
      <w:marBottom w:val="0"/>
      <w:divBdr>
        <w:top w:val="none" w:sz="0" w:space="0" w:color="auto"/>
        <w:left w:val="none" w:sz="0" w:space="0" w:color="auto"/>
        <w:bottom w:val="none" w:sz="0" w:space="0" w:color="auto"/>
        <w:right w:val="none" w:sz="0" w:space="0" w:color="auto"/>
      </w:divBdr>
    </w:div>
    <w:div w:id="1417633412">
      <w:bodyDiv w:val="1"/>
      <w:marLeft w:val="0"/>
      <w:marRight w:val="0"/>
      <w:marTop w:val="0"/>
      <w:marBottom w:val="0"/>
      <w:divBdr>
        <w:top w:val="none" w:sz="0" w:space="0" w:color="auto"/>
        <w:left w:val="none" w:sz="0" w:space="0" w:color="auto"/>
        <w:bottom w:val="none" w:sz="0" w:space="0" w:color="auto"/>
        <w:right w:val="none" w:sz="0" w:space="0" w:color="auto"/>
      </w:divBdr>
    </w:div>
    <w:div w:id="1588928850">
      <w:bodyDiv w:val="1"/>
      <w:marLeft w:val="0"/>
      <w:marRight w:val="0"/>
      <w:marTop w:val="0"/>
      <w:marBottom w:val="0"/>
      <w:divBdr>
        <w:top w:val="none" w:sz="0" w:space="0" w:color="auto"/>
        <w:left w:val="none" w:sz="0" w:space="0" w:color="auto"/>
        <w:bottom w:val="none" w:sz="0" w:space="0" w:color="auto"/>
        <w:right w:val="none" w:sz="0" w:space="0" w:color="auto"/>
      </w:divBdr>
    </w:div>
    <w:div w:id="1591937074">
      <w:bodyDiv w:val="1"/>
      <w:marLeft w:val="0"/>
      <w:marRight w:val="0"/>
      <w:marTop w:val="0"/>
      <w:marBottom w:val="0"/>
      <w:divBdr>
        <w:top w:val="none" w:sz="0" w:space="0" w:color="auto"/>
        <w:left w:val="none" w:sz="0" w:space="0" w:color="auto"/>
        <w:bottom w:val="none" w:sz="0" w:space="0" w:color="auto"/>
        <w:right w:val="none" w:sz="0" w:space="0" w:color="auto"/>
      </w:divBdr>
    </w:div>
    <w:div w:id="1774085087">
      <w:bodyDiv w:val="1"/>
      <w:marLeft w:val="0"/>
      <w:marRight w:val="0"/>
      <w:marTop w:val="0"/>
      <w:marBottom w:val="0"/>
      <w:divBdr>
        <w:top w:val="none" w:sz="0" w:space="0" w:color="auto"/>
        <w:left w:val="none" w:sz="0" w:space="0" w:color="auto"/>
        <w:bottom w:val="none" w:sz="0" w:space="0" w:color="auto"/>
        <w:right w:val="none" w:sz="0" w:space="0" w:color="auto"/>
      </w:divBdr>
    </w:div>
    <w:div w:id="1779640960">
      <w:bodyDiv w:val="1"/>
      <w:marLeft w:val="0"/>
      <w:marRight w:val="0"/>
      <w:marTop w:val="0"/>
      <w:marBottom w:val="0"/>
      <w:divBdr>
        <w:top w:val="none" w:sz="0" w:space="0" w:color="auto"/>
        <w:left w:val="none" w:sz="0" w:space="0" w:color="auto"/>
        <w:bottom w:val="none" w:sz="0" w:space="0" w:color="auto"/>
        <w:right w:val="none" w:sz="0" w:space="0" w:color="auto"/>
      </w:divBdr>
    </w:div>
    <w:div w:id="1780493660">
      <w:bodyDiv w:val="1"/>
      <w:marLeft w:val="0"/>
      <w:marRight w:val="0"/>
      <w:marTop w:val="0"/>
      <w:marBottom w:val="0"/>
      <w:divBdr>
        <w:top w:val="none" w:sz="0" w:space="0" w:color="auto"/>
        <w:left w:val="none" w:sz="0" w:space="0" w:color="auto"/>
        <w:bottom w:val="none" w:sz="0" w:space="0" w:color="auto"/>
        <w:right w:val="none" w:sz="0" w:space="0" w:color="auto"/>
      </w:divBdr>
      <w:divsChild>
        <w:div w:id="673844881">
          <w:marLeft w:val="0"/>
          <w:marRight w:val="0"/>
          <w:marTop w:val="0"/>
          <w:marBottom w:val="0"/>
          <w:divBdr>
            <w:top w:val="none" w:sz="0" w:space="0" w:color="auto"/>
            <w:left w:val="none" w:sz="0" w:space="0" w:color="auto"/>
            <w:bottom w:val="none" w:sz="0" w:space="0" w:color="auto"/>
            <w:right w:val="none" w:sz="0" w:space="0" w:color="auto"/>
          </w:divBdr>
          <w:divsChild>
            <w:div w:id="1136602059">
              <w:marLeft w:val="0"/>
              <w:marRight w:val="0"/>
              <w:marTop w:val="0"/>
              <w:marBottom w:val="0"/>
              <w:divBdr>
                <w:top w:val="none" w:sz="0" w:space="0" w:color="auto"/>
                <w:left w:val="none" w:sz="0" w:space="0" w:color="auto"/>
                <w:bottom w:val="none" w:sz="0" w:space="0" w:color="auto"/>
                <w:right w:val="none" w:sz="0" w:space="0" w:color="auto"/>
              </w:divBdr>
              <w:divsChild>
                <w:div w:id="184655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83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regulatory-approval-of-covid-19-vaccine-astrazeneca" TargetMode="External"/><Relationship Id="rId13" Type="http://schemas.openxmlformats.org/officeDocument/2006/relationships/hyperlink" Target="http://www.nhs.uk/health-at-hom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v.uk/government/publications/regulatory-approval-of-pfizer-biontech-vaccine-for-covid-19" TargetMode="External"/><Relationship Id="rId12" Type="http://schemas.openxmlformats.org/officeDocument/2006/relationships/hyperlink" Target="https://www.nhs.uk/conditions/coronavirus-covid-19/coronavirus-vaccination/coronavirus-vaccin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s.uk/conditions/coronavirus-covid-19/social-distancin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gov.uk/government/publications/priority-groups-for-coronavirus-covid-19-vaccination-advice-from-the-jcvi-30-december-2020" TargetMode="External"/><Relationship Id="rId4" Type="http://schemas.openxmlformats.org/officeDocument/2006/relationships/webSettings" Target="webSettings.xml"/><Relationship Id="rId9" Type="http://schemas.openxmlformats.org/officeDocument/2006/relationships/hyperlink" Target="https://www.england.nhs.uk/coronavirus/wp-content/uploads/sites/52/2021/01/C1039-letter-instruction-on-timing-of-second-dose-of-covid-19-vaccinations-11-jan-21.pdf"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s://twitter.com/centrallakesGP" TargetMode="External"/><Relationship Id="rId2" Type="http://schemas.openxmlformats.org/officeDocument/2006/relationships/hyperlink" Target="https://www.facebook.com/centrallakesmedicalgroup/" TargetMode="External"/><Relationship Id="rId1" Type="http://schemas.openxmlformats.org/officeDocument/2006/relationships/hyperlink" Target="http://www.centrallakesmedicalgroup.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docProps/app.xml><?xml version="1.0" encoding="utf-8"?>
<Properties xmlns="http://schemas.openxmlformats.org/officeDocument/2006/extended-properties" xmlns:vt="http://schemas.openxmlformats.org/officeDocument/2006/docPropsVTypes">
  <Template>Normal.dotm</Template>
  <TotalTime>77</TotalTime>
  <Pages>2</Pages>
  <Words>984</Words>
  <Characters>5610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UHMB</Company>
  <LinksUpToDate>false</LinksUpToDate>
  <CharactersWithSpaces>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 Kaye (A82642) Hawkshead Medical Practice</dc:creator>
  <cp:lastModifiedBy>Lisa Drake</cp:lastModifiedBy>
  <cp:revision>44</cp:revision>
  <cp:lastPrinted>2020-08-07T11:17:00Z</cp:lastPrinted>
  <dcterms:created xsi:type="dcterms:W3CDTF">2021-01-14T06:35:00Z</dcterms:created>
  <dcterms:modified xsi:type="dcterms:W3CDTF">2021-01-14T08:04:00Z</dcterms:modified>
</cp:coreProperties>
</file>