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5D" w:rsidRDefault="006552DF" w:rsidP="0037275D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812087A" wp14:editId="36DBDC9B">
                <wp:simplePos x="0" y="0"/>
                <wp:positionH relativeFrom="column">
                  <wp:posOffset>150495</wp:posOffset>
                </wp:positionH>
                <wp:positionV relativeFrom="paragraph">
                  <wp:posOffset>4445</wp:posOffset>
                </wp:positionV>
                <wp:extent cx="1764665" cy="1141095"/>
                <wp:effectExtent l="0" t="0" r="6985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74E0" w:rsidRDefault="000B74E0" w:rsidP="00A1407B">
                            <w:pPr>
                              <w:pStyle w:val="msoaddress"/>
                              <w:widowControl w:val="0"/>
                              <w:ind w:left="5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Rushall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Medical Centre</w:t>
                            </w:r>
                          </w:p>
                          <w:p w:rsidR="000B74E0" w:rsidRDefault="000B74E0" w:rsidP="00A1407B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107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Lichfield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 Road</w:t>
                            </w:r>
                          </w:p>
                          <w:p w:rsidR="000B74E0" w:rsidRDefault="000B74E0" w:rsidP="00A1407B">
                            <w:pPr>
                              <w:pStyle w:val="msoaddress"/>
                              <w:widowControl w:val="0"/>
                              <w:ind w:left="5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Rushall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, Walsall</w:t>
                            </w:r>
                          </w:p>
                          <w:p w:rsidR="000B74E0" w:rsidRDefault="000B74E0" w:rsidP="00A1407B">
                            <w:pPr>
                              <w:pStyle w:val="msoaddress"/>
                              <w:widowControl w:val="0"/>
                              <w:ind w:left="5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WS4 1HB</w:t>
                            </w:r>
                          </w:p>
                          <w:p w:rsidR="000B74E0" w:rsidRDefault="000B74E0" w:rsidP="00A1407B">
                            <w:pPr>
                              <w:pStyle w:val="msoaddress"/>
                              <w:widowControl w:val="0"/>
                              <w:ind w:left="5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8"/>
                                <w:szCs w:val="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8"/>
                                <w:szCs w:val="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0B74E0" w:rsidRDefault="000B74E0" w:rsidP="00A1407B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Telephone: 01922 622212</w:t>
                            </w:r>
                          </w:p>
                          <w:p w:rsidR="000B74E0" w:rsidRDefault="000B74E0" w:rsidP="00A1407B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Fax: 01922 637015</w:t>
                            </w:r>
                          </w:p>
                          <w:p w:rsidR="000B74E0" w:rsidRDefault="000B74E0" w:rsidP="00A1407B">
                            <w:pPr>
                              <w:pStyle w:val="msoaddress"/>
                              <w:widowControl w:val="0"/>
                              <w:ind w:left="5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0B74E0" w:rsidRDefault="000B74E0" w:rsidP="00A1407B">
                            <w:pPr>
                              <w:pStyle w:val="msoaddress"/>
                              <w:widowControl w:val="0"/>
                              <w:ind w:left="5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0B74E0" w:rsidRDefault="000B74E0" w:rsidP="00A1407B">
                            <w:pPr>
                              <w:pStyle w:val="msoaddress"/>
                              <w:widowControl w:val="0"/>
                              <w:ind w:left="50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.85pt;margin-top:.35pt;width:138.95pt;height:89.8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" stroked="f" strokecolor="black [0]" strokeweight="0" insetpen="t">
                <v:shadow color="#eeece1"/>
                <v:textbox inset="2.85pt,2.85pt,2.85pt,2.85pt">
                  <w:txbxContent>
                    <w:p w:rsidR="000B74E0" w:rsidRDefault="000B74E0" w:rsidP="00A1407B">
                      <w:pPr>
                        <w:pStyle w:val="msoaddress"/>
                        <w:widowControl w:val="0"/>
                        <w:ind w:left="50"/>
                        <w:jc w:val="center"/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>Rushall</w:t>
                      </w:r>
                      <w:proofErr w:type="spellEnd"/>
                      <w:r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Medical Centre</w:t>
                      </w:r>
                    </w:p>
                    <w:p w:rsidR="000B74E0" w:rsidRDefault="000B74E0" w:rsidP="00A1407B">
                      <w:pPr>
                        <w:pStyle w:val="msoaddress"/>
                        <w:widowControl w:val="0"/>
                        <w:jc w:val="center"/>
                        <w:rPr>
                          <w:rFonts w:ascii="Book Antiqua" w:hAnsi="Book Antiqua"/>
                          <w:b/>
                          <w:bCs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16"/>
                          <w:szCs w:val="16"/>
                          <w:lang w:val="en-US"/>
                          <w14:ligatures w14:val="none"/>
                        </w:rPr>
                        <w:t xml:space="preserve">107 </w:t>
                      </w:r>
                      <w:proofErr w:type="spellStart"/>
                      <w:r>
                        <w:rPr>
                          <w:rFonts w:ascii="Book Antiqua" w:hAnsi="Book Antiqua"/>
                          <w:b/>
                          <w:bCs/>
                          <w:sz w:val="16"/>
                          <w:szCs w:val="16"/>
                          <w:lang w:val="en-US"/>
                          <w14:ligatures w14:val="none"/>
                        </w:rPr>
                        <w:t>Lichfield</w:t>
                      </w:r>
                      <w:proofErr w:type="spellEnd"/>
                      <w:r>
                        <w:rPr>
                          <w:rFonts w:ascii="Book Antiqua" w:hAnsi="Book Antiqua"/>
                          <w:b/>
                          <w:bCs/>
                          <w:sz w:val="16"/>
                          <w:szCs w:val="16"/>
                          <w:lang w:val="en-US"/>
                          <w14:ligatures w14:val="none"/>
                        </w:rPr>
                        <w:t xml:space="preserve"> Road</w:t>
                      </w:r>
                    </w:p>
                    <w:p w:rsidR="000B74E0" w:rsidRDefault="000B74E0" w:rsidP="00A1407B">
                      <w:pPr>
                        <w:pStyle w:val="msoaddress"/>
                        <w:widowControl w:val="0"/>
                        <w:ind w:left="50"/>
                        <w:jc w:val="center"/>
                        <w:rPr>
                          <w:rFonts w:ascii="Book Antiqua" w:hAnsi="Book Antiqua"/>
                          <w:b/>
                          <w:bCs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Book Antiqua" w:hAnsi="Book Antiqua"/>
                          <w:b/>
                          <w:bCs/>
                          <w:sz w:val="16"/>
                          <w:szCs w:val="16"/>
                          <w:lang w:val="en-US"/>
                          <w14:ligatures w14:val="none"/>
                        </w:rPr>
                        <w:t>Rushall</w:t>
                      </w:r>
                      <w:proofErr w:type="spellEnd"/>
                      <w:r>
                        <w:rPr>
                          <w:rFonts w:ascii="Book Antiqua" w:hAnsi="Book Antiqua"/>
                          <w:b/>
                          <w:bCs/>
                          <w:sz w:val="16"/>
                          <w:szCs w:val="16"/>
                          <w:lang w:val="en-US"/>
                          <w14:ligatures w14:val="none"/>
                        </w:rPr>
                        <w:t>, Walsall</w:t>
                      </w:r>
                    </w:p>
                    <w:p w:rsidR="000B74E0" w:rsidRDefault="000B74E0" w:rsidP="00A1407B">
                      <w:pPr>
                        <w:pStyle w:val="msoaddress"/>
                        <w:widowControl w:val="0"/>
                        <w:ind w:left="50"/>
                        <w:jc w:val="center"/>
                        <w:rPr>
                          <w:rFonts w:ascii="Book Antiqua" w:hAnsi="Book Antiqua"/>
                          <w:b/>
                          <w:bCs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16"/>
                          <w:szCs w:val="16"/>
                          <w:lang w:val="en-US"/>
                          <w14:ligatures w14:val="none"/>
                        </w:rPr>
                        <w:t>WS4 1HB</w:t>
                      </w:r>
                    </w:p>
                    <w:p w:rsidR="000B74E0" w:rsidRDefault="000B74E0" w:rsidP="00A1407B">
                      <w:pPr>
                        <w:pStyle w:val="msoaddress"/>
                        <w:widowControl w:val="0"/>
                        <w:ind w:left="50"/>
                        <w:jc w:val="center"/>
                        <w:rPr>
                          <w:rFonts w:ascii="Book Antiqua" w:hAnsi="Book Antiqua"/>
                          <w:b/>
                          <w:bCs/>
                          <w:sz w:val="8"/>
                          <w:szCs w:val="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8"/>
                          <w:szCs w:val="8"/>
                          <w:lang w:val="en-US"/>
                          <w14:ligatures w14:val="none"/>
                        </w:rPr>
                        <w:t> </w:t>
                      </w:r>
                    </w:p>
                    <w:p w:rsidR="000B74E0" w:rsidRDefault="000B74E0" w:rsidP="00A1407B">
                      <w:pPr>
                        <w:pStyle w:val="msoaddress"/>
                        <w:widowControl w:val="0"/>
                        <w:jc w:val="center"/>
                        <w:rPr>
                          <w:rFonts w:ascii="Arial Black" w:hAnsi="Arial Black"/>
                          <w:b/>
                          <w:bCs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16"/>
                          <w:szCs w:val="16"/>
                          <w:lang w:val="en-US"/>
                          <w14:ligatures w14:val="none"/>
                        </w:rPr>
                        <w:t>Telephone: 01922 622212</w:t>
                      </w:r>
                    </w:p>
                    <w:p w:rsidR="000B74E0" w:rsidRDefault="000B74E0" w:rsidP="00A1407B">
                      <w:pPr>
                        <w:pStyle w:val="msoaddress"/>
                        <w:widowControl w:val="0"/>
                        <w:jc w:val="center"/>
                        <w:rPr>
                          <w:rFonts w:ascii="Arial Black" w:hAnsi="Arial Black"/>
                          <w:b/>
                          <w:bCs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16"/>
                          <w:szCs w:val="16"/>
                          <w:lang w:val="en-US"/>
                          <w14:ligatures w14:val="none"/>
                        </w:rPr>
                        <w:t>Fax: 01922 637015</w:t>
                      </w:r>
                    </w:p>
                    <w:p w:rsidR="000B74E0" w:rsidRDefault="000B74E0" w:rsidP="00A1407B">
                      <w:pPr>
                        <w:pStyle w:val="msoaddress"/>
                        <w:widowControl w:val="0"/>
                        <w:ind w:left="50"/>
                        <w:jc w:val="center"/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  <w:lang w:val="en-US"/>
                          <w14:ligatures w14:val="none"/>
                        </w:rPr>
                        <w:t> </w:t>
                      </w:r>
                    </w:p>
                    <w:p w:rsidR="000B74E0" w:rsidRDefault="000B74E0" w:rsidP="00A1407B">
                      <w:pPr>
                        <w:pStyle w:val="msoaddress"/>
                        <w:widowControl w:val="0"/>
                        <w:ind w:left="50"/>
                        <w:jc w:val="center"/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  <w:lang w:val="en-US"/>
                          <w14:ligatures w14:val="none"/>
                        </w:rPr>
                        <w:t> </w:t>
                      </w:r>
                    </w:p>
                    <w:p w:rsidR="000B74E0" w:rsidRDefault="000B74E0" w:rsidP="00A1407B">
                      <w:pPr>
                        <w:pStyle w:val="msoaddress"/>
                        <w:widowControl w:val="0"/>
                        <w:ind w:left="50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A1407B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F174884" wp14:editId="0B459BF1">
                <wp:simplePos x="0" y="0"/>
                <wp:positionH relativeFrom="column">
                  <wp:posOffset>4238625</wp:posOffset>
                </wp:positionH>
                <wp:positionV relativeFrom="paragraph">
                  <wp:posOffset>0</wp:posOffset>
                </wp:positionV>
                <wp:extent cx="1630680" cy="1143635"/>
                <wp:effectExtent l="0" t="0" r="762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14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74E0" w:rsidRDefault="000B74E0" w:rsidP="00A1407B">
                            <w:pPr>
                              <w:pStyle w:val="msoaddress"/>
                              <w:widowControl w:val="0"/>
                              <w:ind w:left="5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Pelsall Village Centre</w:t>
                            </w:r>
                          </w:p>
                          <w:p w:rsidR="000B74E0" w:rsidRDefault="000B74E0" w:rsidP="00A1407B">
                            <w:pPr>
                              <w:pStyle w:val="msoaddress"/>
                              <w:widowControl w:val="0"/>
                              <w:ind w:left="5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High Street</w:t>
                            </w:r>
                          </w:p>
                          <w:p w:rsidR="000B74E0" w:rsidRDefault="000B74E0" w:rsidP="00A1407B">
                            <w:pPr>
                              <w:pStyle w:val="msoaddress"/>
                              <w:widowControl w:val="0"/>
                              <w:ind w:left="5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Pelsall, Walsall</w:t>
                            </w:r>
                          </w:p>
                          <w:p w:rsidR="000B74E0" w:rsidRDefault="000B74E0" w:rsidP="00A1407B">
                            <w:pPr>
                              <w:pStyle w:val="msoaddress"/>
                              <w:widowControl w:val="0"/>
                              <w:ind w:left="5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WS3 4LX</w:t>
                            </w:r>
                          </w:p>
                          <w:p w:rsidR="000B74E0" w:rsidRDefault="000B74E0" w:rsidP="00A1407B">
                            <w:pPr>
                              <w:pStyle w:val="msoaddress"/>
                              <w:widowControl w:val="0"/>
                              <w:ind w:left="5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8"/>
                                <w:szCs w:val="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8"/>
                                <w:szCs w:val="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0B74E0" w:rsidRDefault="000B74E0" w:rsidP="00A1407B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Telephone: 01922 622212</w:t>
                            </w:r>
                          </w:p>
                          <w:p w:rsidR="000B74E0" w:rsidRDefault="000B74E0" w:rsidP="00A1407B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Fax: 01922 603675</w:t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0B74E0" w:rsidRDefault="000B74E0" w:rsidP="00A1407B">
                            <w:pPr>
                              <w:pStyle w:val="msoaddress"/>
                              <w:widowControl w:val="0"/>
                              <w:ind w:left="5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0B74E0" w:rsidRDefault="000B74E0" w:rsidP="00A1407B">
                            <w:pPr>
                              <w:pStyle w:val="msoaddress"/>
                              <w:widowControl w:val="0"/>
                              <w:ind w:left="5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0B74E0" w:rsidRDefault="000B74E0" w:rsidP="00A1407B">
                            <w:pPr>
                              <w:pStyle w:val="msoaddress"/>
                              <w:widowControl w:val="0"/>
                              <w:ind w:left="50"/>
                              <w:jc w:val="center"/>
                              <w:rPr>
                                <w:rFonts w:ascii="Book Antiqua" w:hAnsi="Book Antiqua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3.75pt;margin-top:0;width:128.4pt;height:90.0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" stroked="f" strokecolor="black [0]" strokeweight="0" insetpen="t">
                <v:shadow color="#eeece1"/>
                <v:textbox inset="2.85pt,2.85pt,2.85pt,2.85pt">
                  <w:txbxContent>
                    <w:p w:rsidR="00A1407B" w:rsidRDefault="00A1407B" w:rsidP="00A1407B">
                      <w:pPr>
                        <w:pStyle w:val="msoaddress"/>
                        <w:widowControl w:val="0"/>
                        <w:ind w:left="50"/>
                        <w:jc w:val="center"/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>Pelsall</w:t>
                      </w:r>
                      <w:proofErr w:type="spellEnd"/>
                      <w:r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Village Centre</w:t>
                      </w:r>
                    </w:p>
                    <w:p w:rsidR="00A1407B" w:rsidRDefault="00A1407B" w:rsidP="00A1407B">
                      <w:pPr>
                        <w:pStyle w:val="msoaddress"/>
                        <w:widowControl w:val="0"/>
                        <w:ind w:left="50"/>
                        <w:jc w:val="center"/>
                        <w:rPr>
                          <w:rFonts w:ascii="Book Antiqua" w:hAnsi="Book Antiqua"/>
                          <w:b/>
                          <w:bCs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16"/>
                          <w:szCs w:val="16"/>
                          <w:lang w:val="en-US"/>
                          <w14:ligatures w14:val="none"/>
                        </w:rPr>
                        <w:t>High Street</w:t>
                      </w:r>
                    </w:p>
                    <w:p w:rsidR="00A1407B" w:rsidRDefault="00A1407B" w:rsidP="00A1407B">
                      <w:pPr>
                        <w:pStyle w:val="msoaddress"/>
                        <w:widowControl w:val="0"/>
                        <w:ind w:left="50"/>
                        <w:jc w:val="center"/>
                        <w:rPr>
                          <w:rFonts w:ascii="Book Antiqua" w:hAnsi="Book Antiqua"/>
                          <w:b/>
                          <w:bCs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Book Antiqua" w:hAnsi="Book Antiqua"/>
                          <w:b/>
                          <w:bCs/>
                          <w:sz w:val="16"/>
                          <w:szCs w:val="16"/>
                          <w:lang w:val="en-US"/>
                          <w14:ligatures w14:val="none"/>
                        </w:rPr>
                        <w:t>Pelsall</w:t>
                      </w:r>
                      <w:proofErr w:type="spellEnd"/>
                      <w:r>
                        <w:rPr>
                          <w:rFonts w:ascii="Book Antiqua" w:hAnsi="Book Antiqua"/>
                          <w:b/>
                          <w:bCs/>
                          <w:sz w:val="16"/>
                          <w:szCs w:val="16"/>
                          <w:lang w:val="en-US"/>
                          <w14:ligatures w14:val="none"/>
                        </w:rPr>
                        <w:t>, Walsall</w:t>
                      </w:r>
                    </w:p>
                    <w:p w:rsidR="00A1407B" w:rsidRDefault="00A1407B" w:rsidP="00A1407B">
                      <w:pPr>
                        <w:pStyle w:val="msoaddress"/>
                        <w:widowControl w:val="0"/>
                        <w:ind w:left="50"/>
                        <w:jc w:val="center"/>
                        <w:rPr>
                          <w:rFonts w:ascii="Book Antiqua" w:hAnsi="Book Antiqua"/>
                          <w:b/>
                          <w:bCs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16"/>
                          <w:szCs w:val="16"/>
                          <w:lang w:val="en-US"/>
                          <w14:ligatures w14:val="none"/>
                        </w:rPr>
                        <w:t>WS3 4LX</w:t>
                      </w:r>
                    </w:p>
                    <w:p w:rsidR="00A1407B" w:rsidRDefault="00A1407B" w:rsidP="00A1407B">
                      <w:pPr>
                        <w:pStyle w:val="msoaddress"/>
                        <w:widowControl w:val="0"/>
                        <w:ind w:left="50"/>
                        <w:jc w:val="center"/>
                        <w:rPr>
                          <w:rFonts w:ascii="Book Antiqua" w:hAnsi="Book Antiqua"/>
                          <w:b/>
                          <w:bCs/>
                          <w:sz w:val="8"/>
                          <w:szCs w:val="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8"/>
                          <w:szCs w:val="8"/>
                          <w:lang w:val="en-US"/>
                          <w14:ligatures w14:val="none"/>
                        </w:rPr>
                        <w:t> </w:t>
                      </w:r>
                    </w:p>
                    <w:p w:rsidR="00A1407B" w:rsidRDefault="00A1407B" w:rsidP="00A1407B">
                      <w:pPr>
                        <w:pStyle w:val="msoaddress"/>
                        <w:widowControl w:val="0"/>
                        <w:jc w:val="center"/>
                        <w:rPr>
                          <w:rFonts w:ascii="Arial Black" w:hAnsi="Arial Black"/>
                          <w:b/>
                          <w:bCs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16"/>
                          <w:szCs w:val="16"/>
                          <w:lang w:val="en-US"/>
                          <w14:ligatures w14:val="none"/>
                        </w:rPr>
                        <w:t>Telephone: 01922 622212</w:t>
                      </w:r>
                    </w:p>
                    <w:p w:rsidR="00A1407B" w:rsidRDefault="00A1407B" w:rsidP="00A1407B">
                      <w:pPr>
                        <w:pStyle w:val="msoaddress"/>
                        <w:widowControl w:val="0"/>
                        <w:jc w:val="center"/>
                        <w:rPr>
                          <w:rFonts w:ascii="Arial Black" w:hAnsi="Arial Black"/>
                          <w:b/>
                          <w:bCs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16"/>
                          <w:szCs w:val="16"/>
                          <w:lang w:val="en-US"/>
                          <w14:ligatures w14:val="none"/>
                        </w:rPr>
                        <w:t>Fax: 01922 603675</w:t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</w:p>
                    <w:p w:rsidR="00A1407B" w:rsidRDefault="00A1407B" w:rsidP="00A1407B">
                      <w:pPr>
                        <w:pStyle w:val="msoaddress"/>
                        <w:widowControl w:val="0"/>
                        <w:ind w:left="50"/>
                        <w:jc w:val="center"/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  <w:lang w:val="en-US"/>
                          <w14:ligatures w14:val="none"/>
                        </w:rPr>
                        <w:t> </w:t>
                      </w:r>
                    </w:p>
                    <w:p w:rsidR="00A1407B" w:rsidRDefault="00A1407B" w:rsidP="00A1407B">
                      <w:pPr>
                        <w:pStyle w:val="msoaddress"/>
                        <w:widowControl w:val="0"/>
                        <w:ind w:left="50"/>
                        <w:jc w:val="center"/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  <w:lang w:val="en-US"/>
                          <w14:ligatures w14:val="none"/>
                        </w:rPr>
                        <w:t> </w:t>
                      </w:r>
                    </w:p>
                    <w:p w:rsidR="00A1407B" w:rsidRDefault="00A1407B" w:rsidP="00A1407B">
                      <w:pPr>
                        <w:pStyle w:val="msoaddress"/>
                        <w:widowControl w:val="0"/>
                        <w:ind w:left="50"/>
                        <w:jc w:val="center"/>
                        <w:rPr>
                          <w:rFonts w:ascii="Book Antiqua" w:hAnsi="Book Antiqua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lang w:val="en-US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A1407B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0" allowOverlap="1" wp14:anchorId="087C1192" wp14:editId="1ABAB72D">
            <wp:simplePos x="0" y="0"/>
            <wp:positionH relativeFrom="column">
              <wp:posOffset>2409190</wp:posOffset>
            </wp:positionH>
            <wp:positionV relativeFrom="paragraph">
              <wp:posOffset>1270</wp:posOffset>
            </wp:positionV>
            <wp:extent cx="1190625" cy="1096645"/>
            <wp:effectExtent l="0" t="0" r="952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96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75D" w:rsidRDefault="0037275D" w:rsidP="0037275D">
      <w:pPr>
        <w:rPr>
          <w:rFonts w:ascii="Arial" w:hAnsi="Arial" w:cs="Arial"/>
          <w:sz w:val="24"/>
          <w:szCs w:val="24"/>
        </w:rPr>
      </w:pPr>
    </w:p>
    <w:p w:rsidR="0037275D" w:rsidRDefault="0037275D" w:rsidP="0037275D">
      <w:pPr>
        <w:rPr>
          <w:rFonts w:ascii="Arial" w:hAnsi="Arial" w:cs="Arial"/>
          <w:sz w:val="28"/>
          <w:szCs w:val="28"/>
        </w:rPr>
      </w:pPr>
    </w:p>
    <w:p w:rsidR="00A1407B" w:rsidRDefault="00A1407B" w:rsidP="0037275D">
      <w:pPr>
        <w:rPr>
          <w:rFonts w:ascii="Arial" w:hAnsi="Arial" w:cs="Arial"/>
          <w:sz w:val="28"/>
          <w:szCs w:val="28"/>
        </w:rPr>
      </w:pPr>
    </w:p>
    <w:p w:rsidR="00A1407B" w:rsidRDefault="00A1407B" w:rsidP="0037275D">
      <w:pPr>
        <w:rPr>
          <w:rFonts w:ascii="Arial" w:hAnsi="Arial" w:cs="Arial"/>
          <w:sz w:val="28"/>
          <w:szCs w:val="28"/>
        </w:rPr>
      </w:pPr>
    </w:p>
    <w:p w:rsidR="00A1407B" w:rsidRDefault="00A1407B" w:rsidP="0037275D">
      <w:pPr>
        <w:rPr>
          <w:rFonts w:ascii="Arial" w:hAnsi="Arial" w:cs="Arial"/>
          <w:sz w:val="28"/>
          <w:szCs w:val="28"/>
        </w:rPr>
      </w:pPr>
    </w:p>
    <w:p w:rsidR="00A1407B" w:rsidRDefault="00A1407B" w:rsidP="0037275D">
      <w:pPr>
        <w:rPr>
          <w:rFonts w:ascii="Arial" w:hAnsi="Arial" w:cs="Arial"/>
          <w:sz w:val="28"/>
          <w:szCs w:val="28"/>
        </w:rPr>
      </w:pPr>
    </w:p>
    <w:p w:rsidR="00AA5B8F" w:rsidRPr="00AA5B8F" w:rsidRDefault="001E10FF" w:rsidP="00A1407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A5B8F">
        <w:rPr>
          <w:rFonts w:ascii="Arial" w:hAnsi="Arial" w:cs="Arial"/>
          <w:b/>
          <w:sz w:val="32"/>
          <w:szCs w:val="32"/>
          <w:u w:val="single"/>
        </w:rPr>
        <w:t>Out o</w:t>
      </w:r>
      <w:r w:rsidR="00A1407B" w:rsidRPr="00AA5B8F">
        <w:rPr>
          <w:rFonts w:ascii="Arial" w:hAnsi="Arial" w:cs="Arial"/>
          <w:b/>
          <w:sz w:val="32"/>
          <w:szCs w:val="32"/>
          <w:u w:val="single"/>
        </w:rPr>
        <w:t xml:space="preserve">f Area </w:t>
      </w:r>
    </w:p>
    <w:p w:rsidR="00AA5B8F" w:rsidRPr="00642152" w:rsidRDefault="00AA5B8F" w:rsidP="00A1407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A5B8F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A1407B" w:rsidRPr="00AA5B8F" w:rsidRDefault="00AA5B8F" w:rsidP="00A1407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A5B8F">
        <w:rPr>
          <w:rFonts w:ascii="Arial" w:hAnsi="Arial" w:cs="Arial"/>
          <w:b/>
          <w:sz w:val="32"/>
          <w:szCs w:val="32"/>
          <w:u w:val="single"/>
        </w:rPr>
        <w:t>Request to re</w:t>
      </w:r>
      <w:r>
        <w:rPr>
          <w:rFonts w:ascii="Arial" w:hAnsi="Arial" w:cs="Arial"/>
          <w:b/>
          <w:sz w:val="32"/>
          <w:szCs w:val="32"/>
          <w:u w:val="single"/>
        </w:rPr>
        <w:t xml:space="preserve">main </w:t>
      </w:r>
      <w:r w:rsidR="006552DF">
        <w:rPr>
          <w:rFonts w:ascii="Arial" w:hAnsi="Arial" w:cs="Arial"/>
          <w:b/>
          <w:sz w:val="32"/>
          <w:szCs w:val="32"/>
          <w:u w:val="single"/>
        </w:rPr>
        <w:t xml:space="preserve">Registered with </w:t>
      </w:r>
      <w:proofErr w:type="spellStart"/>
      <w:r w:rsidR="006552DF">
        <w:rPr>
          <w:rFonts w:ascii="Arial" w:hAnsi="Arial" w:cs="Arial"/>
          <w:b/>
          <w:sz w:val="32"/>
          <w:szCs w:val="32"/>
          <w:u w:val="single"/>
        </w:rPr>
        <w:t>Rushall</w:t>
      </w:r>
      <w:proofErr w:type="spellEnd"/>
      <w:r w:rsidR="006552DF">
        <w:rPr>
          <w:rFonts w:ascii="Arial" w:hAnsi="Arial" w:cs="Arial"/>
          <w:b/>
          <w:sz w:val="32"/>
          <w:szCs w:val="32"/>
          <w:u w:val="single"/>
        </w:rPr>
        <w:t xml:space="preserve"> Medical Centre</w:t>
      </w:r>
    </w:p>
    <w:p w:rsidR="00A1407B" w:rsidRPr="00AA5B8F" w:rsidRDefault="00A1407B" w:rsidP="00A1407B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37275D" w:rsidRPr="000B74E0" w:rsidTr="00AA5B8F">
        <w:trPr>
          <w:trHeight w:val="3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7275D" w:rsidRPr="000B74E0" w:rsidRDefault="0037275D">
            <w:pPr>
              <w:spacing w:before="120"/>
              <w:rPr>
                <w:rFonts w:ascii="Arial" w:hAnsi="Arial" w:cs="Arial"/>
                <w:b/>
              </w:rPr>
            </w:pPr>
            <w:r w:rsidRPr="000B74E0">
              <w:rPr>
                <w:rFonts w:ascii="Arial" w:hAnsi="Arial" w:cs="Arial"/>
                <w:b/>
              </w:rPr>
              <w:t xml:space="preserve">Patient </w:t>
            </w:r>
            <w:r w:rsidR="00AA5B8F" w:rsidRPr="000B74E0">
              <w:rPr>
                <w:rFonts w:ascii="Arial" w:hAnsi="Arial" w:cs="Arial"/>
                <w:b/>
              </w:rPr>
              <w:t xml:space="preserve">Full </w:t>
            </w:r>
            <w:r w:rsidRPr="000B74E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5D" w:rsidRPr="000B74E0" w:rsidRDefault="0037275D">
            <w:pPr>
              <w:rPr>
                <w:rFonts w:ascii="Arial" w:hAnsi="Arial" w:cs="Arial"/>
              </w:rPr>
            </w:pPr>
          </w:p>
          <w:p w:rsidR="0037275D" w:rsidRPr="000B74E0" w:rsidRDefault="0037275D" w:rsidP="0037275D">
            <w:pPr>
              <w:rPr>
                <w:rFonts w:ascii="Arial" w:hAnsi="Arial" w:cs="Arial"/>
              </w:rPr>
            </w:pPr>
          </w:p>
        </w:tc>
      </w:tr>
      <w:tr w:rsidR="0037275D" w:rsidRPr="000B74E0" w:rsidTr="00AA5B8F">
        <w:trPr>
          <w:trHeight w:val="3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7275D" w:rsidRPr="000B74E0" w:rsidRDefault="00A1407B">
            <w:pPr>
              <w:spacing w:before="120"/>
              <w:rPr>
                <w:rFonts w:ascii="Arial" w:hAnsi="Arial" w:cs="Arial"/>
                <w:b/>
              </w:rPr>
            </w:pPr>
            <w:r w:rsidRPr="000B74E0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5D" w:rsidRPr="000B74E0" w:rsidRDefault="0037275D">
            <w:pPr>
              <w:rPr>
                <w:rFonts w:ascii="Arial" w:hAnsi="Arial" w:cs="Arial"/>
              </w:rPr>
            </w:pPr>
          </w:p>
          <w:p w:rsidR="0037275D" w:rsidRPr="000B74E0" w:rsidRDefault="0037275D">
            <w:pPr>
              <w:rPr>
                <w:rFonts w:ascii="Arial" w:hAnsi="Arial" w:cs="Arial"/>
              </w:rPr>
            </w:pPr>
          </w:p>
        </w:tc>
      </w:tr>
      <w:tr w:rsidR="0037275D" w:rsidRPr="000B74E0" w:rsidTr="00AA5B8F">
        <w:trPr>
          <w:trHeight w:val="3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7275D" w:rsidRPr="000B74E0" w:rsidRDefault="00A1407B">
            <w:pPr>
              <w:spacing w:before="120"/>
              <w:rPr>
                <w:rFonts w:ascii="Arial" w:hAnsi="Arial" w:cs="Arial"/>
                <w:b/>
              </w:rPr>
            </w:pPr>
            <w:r w:rsidRPr="000B74E0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5D" w:rsidRPr="000B74E0" w:rsidRDefault="0037275D">
            <w:pPr>
              <w:rPr>
                <w:rFonts w:ascii="Arial" w:hAnsi="Arial" w:cs="Arial"/>
              </w:rPr>
            </w:pPr>
          </w:p>
          <w:p w:rsidR="00AA5B8F" w:rsidRPr="000B74E0" w:rsidRDefault="00AA5B8F">
            <w:pPr>
              <w:rPr>
                <w:rFonts w:ascii="Arial" w:hAnsi="Arial" w:cs="Arial"/>
              </w:rPr>
            </w:pPr>
          </w:p>
          <w:p w:rsidR="00AA5B8F" w:rsidRPr="000B74E0" w:rsidRDefault="00AA5B8F">
            <w:pPr>
              <w:rPr>
                <w:rFonts w:ascii="Arial" w:hAnsi="Arial" w:cs="Arial"/>
              </w:rPr>
            </w:pPr>
          </w:p>
          <w:p w:rsidR="0037275D" w:rsidRPr="000B74E0" w:rsidRDefault="00AA5B8F">
            <w:pPr>
              <w:rPr>
                <w:rFonts w:ascii="Arial" w:hAnsi="Arial" w:cs="Arial"/>
              </w:rPr>
            </w:pPr>
            <w:r w:rsidRPr="000B74E0">
              <w:rPr>
                <w:rFonts w:ascii="Arial" w:hAnsi="Arial" w:cs="Arial"/>
              </w:rPr>
              <w:t xml:space="preserve">Post code </w:t>
            </w:r>
          </w:p>
        </w:tc>
      </w:tr>
      <w:tr w:rsidR="001E10FF" w:rsidRPr="000B74E0" w:rsidTr="00AA5B8F">
        <w:trPr>
          <w:trHeight w:val="3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10FF" w:rsidRPr="000B74E0" w:rsidRDefault="001E10FF">
            <w:pPr>
              <w:spacing w:before="120"/>
              <w:rPr>
                <w:rFonts w:ascii="Arial" w:hAnsi="Arial" w:cs="Arial"/>
                <w:b/>
              </w:rPr>
            </w:pPr>
            <w:r w:rsidRPr="000B74E0">
              <w:rPr>
                <w:rFonts w:ascii="Arial" w:hAnsi="Arial" w:cs="Arial"/>
                <w:b/>
              </w:rPr>
              <w:t>Previous 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FF" w:rsidRPr="000B74E0" w:rsidRDefault="001E10FF">
            <w:pPr>
              <w:rPr>
                <w:rFonts w:ascii="Arial" w:hAnsi="Arial" w:cs="Arial"/>
              </w:rPr>
            </w:pPr>
          </w:p>
          <w:p w:rsidR="00AA5B8F" w:rsidRPr="000B74E0" w:rsidRDefault="00AA5B8F">
            <w:pPr>
              <w:rPr>
                <w:rFonts w:ascii="Arial" w:hAnsi="Arial" w:cs="Arial"/>
              </w:rPr>
            </w:pPr>
          </w:p>
          <w:p w:rsidR="00AA5B8F" w:rsidRPr="000B74E0" w:rsidRDefault="00AA5B8F">
            <w:pPr>
              <w:rPr>
                <w:rFonts w:ascii="Arial" w:hAnsi="Arial" w:cs="Arial"/>
              </w:rPr>
            </w:pPr>
          </w:p>
          <w:p w:rsidR="00AA5B8F" w:rsidRPr="000B74E0" w:rsidRDefault="00AA5B8F">
            <w:pPr>
              <w:rPr>
                <w:rFonts w:ascii="Arial" w:hAnsi="Arial" w:cs="Arial"/>
              </w:rPr>
            </w:pPr>
            <w:r w:rsidRPr="000B74E0">
              <w:rPr>
                <w:rFonts w:ascii="Arial" w:hAnsi="Arial" w:cs="Arial"/>
              </w:rPr>
              <w:t>Post code</w:t>
            </w:r>
          </w:p>
        </w:tc>
      </w:tr>
      <w:tr w:rsidR="00A1407B" w:rsidRPr="000B74E0" w:rsidTr="00AA5B8F">
        <w:trPr>
          <w:trHeight w:val="3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407B" w:rsidRPr="000B74E0" w:rsidRDefault="00A1407B" w:rsidP="00AA5B8F">
            <w:pPr>
              <w:spacing w:before="120"/>
              <w:rPr>
                <w:rFonts w:ascii="Arial" w:hAnsi="Arial" w:cs="Arial"/>
                <w:b/>
              </w:rPr>
            </w:pPr>
            <w:r w:rsidRPr="000B74E0">
              <w:rPr>
                <w:rFonts w:ascii="Arial" w:hAnsi="Arial" w:cs="Arial"/>
                <w:b/>
              </w:rPr>
              <w:t>Patient Email 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B" w:rsidRPr="000B74E0" w:rsidRDefault="00A1407B" w:rsidP="00AA5B8F">
            <w:pPr>
              <w:rPr>
                <w:rFonts w:ascii="Arial" w:hAnsi="Arial" w:cs="Arial"/>
              </w:rPr>
            </w:pPr>
          </w:p>
          <w:p w:rsidR="00A1407B" w:rsidRPr="000B74E0" w:rsidRDefault="00A1407B" w:rsidP="00AA5B8F">
            <w:pPr>
              <w:rPr>
                <w:rFonts w:ascii="Arial" w:hAnsi="Arial" w:cs="Arial"/>
              </w:rPr>
            </w:pPr>
          </w:p>
        </w:tc>
      </w:tr>
      <w:tr w:rsidR="00A1407B" w:rsidRPr="000B74E0" w:rsidTr="00AA5B8F">
        <w:trPr>
          <w:trHeight w:val="3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407B" w:rsidRPr="000B74E0" w:rsidRDefault="00A1407B" w:rsidP="00AA5B8F">
            <w:pPr>
              <w:spacing w:before="120"/>
              <w:rPr>
                <w:rFonts w:ascii="Arial" w:hAnsi="Arial" w:cs="Arial"/>
                <w:b/>
              </w:rPr>
            </w:pPr>
            <w:r w:rsidRPr="000B74E0">
              <w:rPr>
                <w:rFonts w:ascii="Arial" w:hAnsi="Arial" w:cs="Arial"/>
                <w:b/>
              </w:rPr>
              <w:t xml:space="preserve">Patient Home Telephone </w:t>
            </w:r>
            <w:r w:rsidR="00AA5B8F" w:rsidRPr="000B74E0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B" w:rsidRPr="000B74E0" w:rsidRDefault="00A1407B" w:rsidP="00AA5B8F">
            <w:pPr>
              <w:rPr>
                <w:rFonts w:ascii="Arial" w:hAnsi="Arial" w:cs="Arial"/>
              </w:rPr>
            </w:pPr>
          </w:p>
          <w:p w:rsidR="00A1407B" w:rsidRPr="000B74E0" w:rsidRDefault="00A1407B" w:rsidP="00AA5B8F">
            <w:pPr>
              <w:rPr>
                <w:rFonts w:ascii="Arial" w:hAnsi="Arial" w:cs="Arial"/>
              </w:rPr>
            </w:pPr>
          </w:p>
        </w:tc>
      </w:tr>
      <w:tr w:rsidR="00A1407B" w:rsidRPr="000B74E0" w:rsidTr="00AA5B8F">
        <w:trPr>
          <w:trHeight w:val="3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407B" w:rsidRPr="000B74E0" w:rsidRDefault="00A1407B" w:rsidP="00AA5B8F">
            <w:pPr>
              <w:spacing w:before="120"/>
              <w:rPr>
                <w:rFonts w:ascii="Arial" w:hAnsi="Arial" w:cs="Arial"/>
                <w:b/>
              </w:rPr>
            </w:pPr>
            <w:r w:rsidRPr="000B74E0">
              <w:rPr>
                <w:rFonts w:ascii="Arial" w:hAnsi="Arial" w:cs="Arial"/>
                <w:b/>
              </w:rPr>
              <w:t xml:space="preserve">Patient Mobile Telephone </w:t>
            </w:r>
            <w:r w:rsidR="00AA5B8F" w:rsidRPr="000B74E0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B" w:rsidRPr="000B74E0" w:rsidRDefault="00A1407B" w:rsidP="00AA5B8F">
            <w:pPr>
              <w:rPr>
                <w:rFonts w:ascii="Arial" w:hAnsi="Arial" w:cs="Arial"/>
              </w:rPr>
            </w:pPr>
          </w:p>
          <w:p w:rsidR="00A1407B" w:rsidRPr="000B74E0" w:rsidRDefault="00A1407B" w:rsidP="00AA5B8F">
            <w:pPr>
              <w:rPr>
                <w:rFonts w:ascii="Arial" w:hAnsi="Arial" w:cs="Arial"/>
              </w:rPr>
            </w:pPr>
          </w:p>
        </w:tc>
      </w:tr>
    </w:tbl>
    <w:p w:rsidR="00D6260D" w:rsidRPr="000B74E0" w:rsidRDefault="00D6260D" w:rsidP="00A1407B">
      <w:pPr>
        <w:rPr>
          <w:rFonts w:ascii="Arial" w:hAnsi="Arial" w:cs="Arial"/>
        </w:rPr>
      </w:pPr>
    </w:p>
    <w:p w:rsidR="00AA5B8F" w:rsidRPr="000B74E0" w:rsidRDefault="00AA5B8F" w:rsidP="00A1407B">
      <w:pPr>
        <w:rPr>
          <w:rFonts w:ascii="Arial" w:hAnsi="Arial" w:cs="Arial"/>
        </w:rPr>
      </w:pPr>
      <w:r w:rsidRPr="000B74E0">
        <w:rPr>
          <w:rFonts w:ascii="Arial" w:hAnsi="Arial" w:cs="Arial"/>
        </w:rPr>
        <w:t xml:space="preserve">I currently reside outside the practice area, </w:t>
      </w:r>
      <w:r w:rsidR="00D6260D" w:rsidRPr="000B74E0">
        <w:rPr>
          <w:rFonts w:ascii="Arial" w:hAnsi="Arial" w:cs="Arial"/>
        </w:rPr>
        <w:t>but within Walsall CCG,</w:t>
      </w:r>
      <w:r w:rsidRPr="000B74E0">
        <w:rPr>
          <w:rFonts w:ascii="Arial" w:hAnsi="Arial" w:cs="Arial"/>
        </w:rPr>
        <w:t xml:space="preserve"> and wish to remain on the practice</w:t>
      </w:r>
      <w:r w:rsidR="00642152">
        <w:rPr>
          <w:rFonts w:ascii="Arial" w:hAnsi="Arial" w:cs="Arial"/>
        </w:rPr>
        <w:t xml:space="preserve"> patient </w:t>
      </w:r>
      <w:r w:rsidRPr="000B74E0">
        <w:rPr>
          <w:rFonts w:ascii="Arial" w:hAnsi="Arial" w:cs="Arial"/>
        </w:rPr>
        <w:t>list.</w:t>
      </w:r>
    </w:p>
    <w:p w:rsidR="00AA5B8F" w:rsidRPr="000B74E0" w:rsidRDefault="00AA5B8F" w:rsidP="00A1407B">
      <w:pPr>
        <w:rPr>
          <w:rFonts w:ascii="Arial" w:hAnsi="Arial" w:cs="Arial"/>
        </w:rPr>
      </w:pPr>
    </w:p>
    <w:p w:rsidR="00AA5B8F" w:rsidRPr="000B74E0" w:rsidRDefault="00AA5B8F" w:rsidP="00A1407B">
      <w:pPr>
        <w:rPr>
          <w:rFonts w:ascii="Arial" w:hAnsi="Arial" w:cs="Arial"/>
        </w:rPr>
      </w:pPr>
      <w:r w:rsidRPr="000B74E0">
        <w:rPr>
          <w:rFonts w:ascii="Arial" w:hAnsi="Arial" w:cs="Arial"/>
          <w:b/>
        </w:rPr>
        <w:t>Home Visits</w:t>
      </w:r>
      <w:r w:rsidRPr="000B74E0">
        <w:rPr>
          <w:rFonts w:ascii="Arial" w:hAnsi="Arial" w:cs="Arial"/>
        </w:rPr>
        <w:t xml:space="preserve"> I understand and acknowledge that I will not be eligible to request</w:t>
      </w:r>
      <w:r w:rsidR="00C566A4" w:rsidRPr="000B74E0">
        <w:rPr>
          <w:rFonts w:ascii="Arial" w:hAnsi="Arial" w:cs="Arial"/>
        </w:rPr>
        <w:t xml:space="preserve"> or will be granted </w:t>
      </w:r>
      <w:r w:rsidRPr="000B74E0">
        <w:rPr>
          <w:rFonts w:ascii="Arial" w:hAnsi="Arial" w:cs="Arial"/>
        </w:rPr>
        <w:t>a home visit</w:t>
      </w:r>
      <w:r w:rsidR="006552DF" w:rsidRPr="000B74E0">
        <w:rPr>
          <w:rFonts w:ascii="Arial" w:hAnsi="Arial" w:cs="Arial"/>
        </w:rPr>
        <w:t xml:space="preserve"> </w:t>
      </w:r>
      <w:r w:rsidR="00642152">
        <w:rPr>
          <w:rFonts w:ascii="Arial" w:hAnsi="Arial" w:cs="Arial"/>
        </w:rPr>
        <w:t xml:space="preserve">as </w:t>
      </w:r>
      <w:r w:rsidR="006552DF" w:rsidRPr="000B74E0">
        <w:rPr>
          <w:rFonts w:ascii="Arial" w:hAnsi="Arial" w:cs="Arial"/>
        </w:rPr>
        <w:t>I reside outside the practice area</w:t>
      </w:r>
      <w:r w:rsidR="00C566A4" w:rsidRPr="000B74E0">
        <w:rPr>
          <w:rFonts w:ascii="Arial" w:hAnsi="Arial" w:cs="Arial"/>
        </w:rPr>
        <w:t>.</w:t>
      </w:r>
    </w:p>
    <w:p w:rsidR="00AA5B8F" w:rsidRPr="000B74E0" w:rsidRDefault="00AA5B8F" w:rsidP="00A1407B">
      <w:pPr>
        <w:rPr>
          <w:rFonts w:ascii="Arial" w:hAnsi="Arial" w:cs="Arial"/>
        </w:rPr>
      </w:pPr>
    </w:p>
    <w:p w:rsidR="00AA5B8F" w:rsidRPr="000B74E0" w:rsidRDefault="00AA5B8F" w:rsidP="00A1407B">
      <w:pPr>
        <w:rPr>
          <w:rFonts w:ascii="Arial" w:hAnsi="Arial" w:cs="Arial"/>
        </w:rPr>
      </w:pPr>
      <w:r w:rsidRPr="000B74E0">
        <w:rPr>
          <w:rFonts w:ascii="Arial" w:hAnsi="Arial" w:cs="Arial"/>
          <w:b/>
        </w:rPr>
        <w:t>Community Services</w:t>
      </w:r>
      <w:r w:rsidRPr="000B74E0">
        <w:rPr>
          <w:rFonts w:ascii="Arial" w:hAnsi="Arial" w:cs="Arial"/>
        </w:rPr>
        <w:t xml:space="preserve"> I understand and acknowledge community services</w:t>
      </w:r>
      <w:r w:rsidR="00C566A4" w:rsidRPr="000B74E0">
        <w:rPr>
          <w:rFonts w:ascii="Arial" w:hAnsi="Arial" w:cs="Arial"/>
        </w:rPr>
        <w:t xml:space="preserve"> may be restricted and affected by this decision.  Community services </w:t>
      </w:r>
      <w:r w:rsidR="006552DF" w:rsidRPr="000B74E0">
        <w:rPr>
          <w:rFonts w:ascii="Arial" w:hAnsi="Arial" w:cs="Arial"/>
        </w:rPr>
        <w:t xml:space="preserve">are </w:t>
      </w:r>
      <w:r w:rsidR="00C566A4" w:rsidRPr="000B74E0">
        <w:rPr>
          <w:rFonts w:ascii="Arial" w:hAnsi="Arial" w:cs="Arial"/>
        </w:rPr>
        <w:t>often linked to the practice areas</w:t>
      </w:r>
      <w:r w:rsidR="006552DF" w:rsidRPr="000B74E0">
        <w:rPr>
          <w:rFonts w:ascii="Arial" w:hAnsi="Arial" w:cs="Arial"/>
        </w:rPr>
        <w:t xml:space="preserve">, </w:t>
      </w:r>
      <w:r w:rsidR="00C566A4" w:rsidRPr="000B74E0">
        <w:rPr>
          <w:rFonts w:ascii="Arial" w:hAnsi="Arial" w:cs="Arial"/>
        </w:rPr>
        <w:t>should you need to access these services you may need to register with a local GP. (</w:t>
      </w:r>
      <w:proofErr w:type="gramStart"/>
      <w:r w:rsidR="00C566A4" w:rsidRPr="000B74E0">
        <w:rPr>
          <w:rFonts w:ascii="Arial" w:hAnsi="Arial" w:cs="Arial"/>
        </w:rPr>
        <w:t>e.g</w:t>
      </w:r>
      <w:proofErr w:type="gramEnd"/>
      <w:r w:rsidR="00C566A4" w:rsidRPr="000B74E0">
        <w:rPr>
          <w:rFonts w:ascii="Arial" w:hAnsi="Arial" w:cs="Arial"/>
        </w:rPr>
        <w:t xml:space="preserve">. health visitors, midwife, district nursing team, community matron). </w:t>
      </w:r>
    </w:p>
    <w:p w:rsidR="00AA5B8F" w:rsidRPr="000B74E0" w:rsidRDefault="00AA5B8F" w:rsidP="00A1407B">
      <w:pPr>
        <w:rPr>
          <w:rFonts w:ascii="Arial" w:hAnsi="Arial" w:cs="Arial"/>
        </w:rPr>
      </w:pPr>
    </w:p>
    <w:p w:rsidR="00AA5B8F" w:rsidRDefault="00AA5B8F" w:rsidP="00A1407B">
      <w:pPr>
        <w:rPr>
          <w:rFonts w:ascii="Arial" w:hAnsi="Arial" w:cs="Arial"/>
        </w:rPr>
      </w:pPr>
      <w:r w:rsidRPr="000B74E0">
        <w:rPr>
          <w:rFonts w:ascii="Arial" w:hAnsi="Arial" w:cs="Arial"/>
          <w:b/>
        </w:rPr>
        <w:t xml:space="preserve">Deteriorating Medical Conditions </w:t>
      </w:r>
      <w:r w:rsidRPr="000B74E0">
        <w:rPr>
          <w:rFonts w:ascii="Arial" w:hAnsi="Arial" w:cs="Arial"/>
        </w:rPr>
        <w:t>– I understand and acknowledge that</w:t>
      </w:r>
      <w:r w:rsidRPr="000B74E0">
        <w:rPr>
          <w:rFonts w:ascii="Arial" w:hAnsi="Arial" w:cs="Arial"/>
          <w:b/>
        </w:rPr>
        <w:t xml:space="preserve"> </w:t>
      </w:r>
      <w:r w:rsidRPr="000B74E0">
        <w:rPr>
          <w:rFonts w:ascii="Arial" w:hAnsi="Arial" w:cs="Arial"/>
        </w:rPr>
        <w:t xml:space="preserve">should my medical condition </w:t>
      </w:r>
      <w:r w:rsidR="00C566A4" w:rsidRPr="000B74E0">
        <w:rPr>
          <w:rFonts w:ascii="Arial" w:hAnsi="Arial" w:cs="Arial"/>
        </w:rPr>
        <w:t xml:space="preserve">deteriorate that it may be necessary to register elsewhere </w:t>
      </w:r>
      <w:r w:rsidR="006552DF" w:rsidRPr="000B74E0">
        <w:rPr>
          <w:rFonts w:ascii="Arial" w:hAnsi="Arial" w:cs="Arial"/>
        </w:rPr>
        <w:t>in order to rec</w:t>
      </w:r>
      <w:r w:rsidR="00642152">
        <w:rPr>
          <w:rFonts w:ascii="Arial" w:hAnsi="Arial" w:cs="Arial"/>
        </w:rPr>
        <w:t xml:space="preserve">eive </w:t>
      </w:r>
      <w:r w:rsidR="006552DF" w:rsidRPr="000B74E0">
        <w:rPr>
          <w:rFonts w:ascii="Arial" w:hAnsi="Arial" w:cs="Arial"/>
        </w:rPr>
        <w:t xml:space="preserve">the support and care </w:t>
      </w:r>
      <w:r w:rsidR="00642152">
        <w:rPr>
          <w:rFonts w:ascii="Arial" w:hAnsi="Arial" w:cs="Arial"/>
        </w:rPr>
        <w:t xml:space="preserve">that </w:t>
      </w:r>
      <w:r w:rsidR="006552DF" w:rsidRPr="000B74E0">
        <w:rPr>
          <w:rFonts w:ascii="Arial" w:hAnsi="Arial" w:cs="Arial"/>
        </w:rPr>
        <w:t>would be needed</w:t>
      </w:r>
      <w:r w:rsidR="00AA3A56">
        <w:rPr>
          <w:rFonts w:ascii="Arial" w:hAnsi="Arial" w:cs="Arial"/>
        </w:rPr>
        <w:t>.</w:t>
      </w:r>
    </w:p>
    <w:p w:rsidR="00487DCD" w:rsidRDefault="00487DCD" w:rsidP="00A1407B">
      <w:pPr>
        <w:rPr>
          <w:rFonts w:ascii="Arial" w:hAnsi="Arial" w:cs="Arial"/>
        </w:rPr>
      </w:pPr>
    </w:p>
    <w:p w:rsidR="00487DCD" w:rsidRPr="00487DCD" w:rsidRDefault="00487DCD" w:rsidP="00A1407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Chronic Conditions – </w:t>
      </w:r>
      <w:r>
        <w:rPr>
          <w:rFonts w:ascii="Arial" w:hAnsi="Arial" w:cs="Arial"/>
        </w:rPr>
        <w:t xml:space="preserve">I understand that if I suffer with any chronic conditions I will attend for all of my monitoring appointments when requested </w:t>
      </w:r>
      <w:bookmarkStart w:id="0" w:name="_GoBack"/>
      <w:bookmarkEnd w:id="0"/>
      <w:r>
        <w:rPr>
          <w:rFonts w:ascii="Arial" w:hAnsi="Arial" w:cs="Arial"/>
        </w:rPr>
        <w:t xml:space="preserve">by the practice. </w:t>
      </w:r>
    </w:p>
    <w:p w:rsidR="00AA5B8F" w:rsidRPr="000B74E0" w:rsidRDefault="00AA5B8F" w:rsidP="00A1407B">
      <w:pPr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6552DF" w:rsidRPr="000B74E0" w:rsidTr="000B74E0">
        <w:trPr>
          <w:trHeight w:val="3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52DF" w:rsidRPr="000B74E0" w:rsidRDefault="006552DF" w:rsidP="006552DF">
            <w:pPr>
              <w:spacing w:before="120"/>
              <w:rPr>
                <w:rFonts w:ascii="Arial" w:hAnsi="Arial" w:cs="Arial"/>
                <w:b/>
              </w:rPr>
            </w:pPr>
            <w:r w:rsidRPr="000B74E0">
              <w:rPr>
                <w:rFonts w:ascii="Arial" w:hAnsi="Arial" w:cs="Arial"/>
                <w:b/>
              </w:rPr>
              <w:t xml:space="preserve">Patients Signature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F" w:rsidRPr="000B74E0" w:rsidRDefault="006552DF" w:rsidP="000B74E0">
            <w:pPr>
              <w:rPr>
                <w:rFonts w:ascii="Arial" w:hAnsi="Arial" w:cs="Arial"/>
              </w:rPr>
            </w:pPr>
          </w:p>
        </w:tc>
      </w:tr>
      <w:tr w:rsidR="00AA5B8F" w:rsidRPr="000B74E0" w:rsidTr="00AA5B8F">
        <w:trPr>
          <w:trHeight w:val="3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5B8F" w:rsidRPr="000B74E0" w:rsidRDefault="00AA5B8F" w:rsidP="00AA5B8F">
            <w:pPr>
              <w:spacing w:before="120"/>
              <w:rPr>
                <w:rFonts w:ascii="Arial" w:hAnsi="Arial" w:cs="Arial"/>
                <w:b/>
              </w:rPr>
            </w:pPr>
            <w:r w:rsidRPr="000B74E0">
              <w:rPr>
                <w:rFonts w:ascii="Arial" w:hAnsi="Arial" w:cs="Arial"/>
                <w:b/>
              </w:rPr>
              <w:t xml:space="preserve">Date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8F" w:rsidRPr="000B74E0" w:rsidRDefault="00AA5B8F" w:rsidP="00AA5B8F">
            <w:pPr>
              <w:rPr>
                <w:rFonts w:ascii="Arial" w:hAnsi="Arial" w:cs="Arial"/>
              </w:rPr>
            </w:pPr>
          </w:p>
        </w:tc>
      </w:tr>
    </w:tbl>
    <w:p w:rsidR="001E10FF" w:rsidRDefault="001E10FF" w:rsidP="00A1407B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0B74E0" w:rsidRPr="000B74E0" w:rsidTr="000B74E0">
        <w:trPr>
          <w:trHeight w:val="3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74E0" w:rsidRPr="000B74E0" w:rsidRDefault="00642152" w:rsidP="00642152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Request Approved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E0" w:rsidRPr="000B74E0" w:rsidRDefault="000B74E0" w:rsidP="000B74E0">
            <w:pPr>
              <w:rPr>
                <w:rFonts w:ascii="Arial" w:hAnsi="Arial" w:cs="Arial"/>
              </w:rPr>
            </w:pPr>
          </w:p>
        </w:tc>
      </w:tr>
      <w:tr w:rsidR="000B74E0" w:rsidRPr="000B74E0" w:rsidTr="000B74E0">
        <w:trPr>
          <w:trHeight w:val="3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74E0" w:rsidRPr="000B74E0" w:rsidRDefault="00642152" w:rsidP="000B74E0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Request Declined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E0" w:rsidRPr="000B74E0" w:rsidRDefault="000B74E0" w:rsidP="000B74E0">
            <w:pPr>
              <w:rPr>
                <w:rFonts w:ascii="Arial" w:hAnsi="Arial" w:cs="Arial"/>
              </w:rPr>
            </w:pPr>
          </w:p>
        </w:tc>
      </w:tr>
    </w:tbl>
    <w:p w:rsidR="00A1407B" w:rsidRDefault="00A1407B"/>
    <w:p w:rsidR="00642152" w:rsidRPr="000B74E0" w:rsidRDefault="00642152" w:rsidP="00642152">
      <w:pPr>
        <w:rPr>
          <w:rFonts w:ascii="Arial" w:hAnsi="Arial" w:cs="Arial"/>
        </w:rPr>
      </w:pPr>
      <w:r w:rsidRPr="000B74E0">
        <w:rPr>
          <w:rFonts w:ascii="Arial" w:hAnsi="Arial" w:cs="Arial"/>
          <w:b/>
        </w:rPr>
        <w:t xml:space="preserve">Approval </w:t>
      </w:r>
      <w:r w:rsidRPr="000B74E0">
        <w:rPr>
          <w:rFonts w:ascii="Arial" w:hAnsi="Arial" w:cs="Arial"/>
        </w:rPr>
        <w:t xml:space="preserve">the practice reserves the right to alter its decision </w:t>
      </w:r>
      <w:r>
        <w:rPr>
          <w:rFonts w:ascii="Arial" w:hAnsi="Arial" w:cs="Arial"/>
        </w:rPr>
        <w:t xml:space="preserve">for you to remain on the practice list of registered patients.  In these circumstances you will be given 30 days to find </w:t>
      </w:r>
      <w:r w:rsidR="00AA3A56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>alternative GP</w:t>
      </w:r>
      <w:r w:rsidR="00AA3A56">
        <w:rPr>
          <w:rFonts w:ascii="Arial" w:hAnsi="Arial" w:cs="Arial"/>
        </w:rPr>
        <w:t xml:space="preserve"> provider</w:t>
      </w:r>
      <w:r>
        <w:rPr>
          <w:rFonts w:ascii="Arial" w:hAnsi="Arial" w:cs="Arial"/>
        </w:rPr>
        <w:t>.</w:t>
      </w:r>
    </w:p>
    <w:p w:rsidR="00642152" w:rsidRDefault="00642152"/>
    <w:sectPr w:rsidR="00642152" w:rsidSect="006552DF">
      <w:pgSz w:w="11906" w:h="16838"/>
      <w:pgMar w:top="45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5D"/>
    <w:rsid w:val="00045EA7"/>
    <w:rsid w:val="000B74E0"/>
    <w:rsid w:val="000C681A"/>
    <w:rsid w:val="001E10FF"/>
    <w:rsid w:val="0022484D"/>
    <w:rsid w:val="0037275D"/>
    <w:rsid w:val="00487DCD"/>
    <w:rsid w:val="005103DB"/>
    <w:rsid w:val="00642152"/>
    <w:rsid w:val="006552DF"/>
    <w:rsid w:val="00A1407B"/>
    <w:rsid w:val="00AA3A56"/>
    <w:rsid w:val="00AA5B8F"/>
    <w:rsid w:val="00C566A4"/>
    <w:rsid w:val="00D6260D"/>
    <w:rsid w:val="00F9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5D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484D"/>
  </w:style>
  <w:style w:type="table" w:styleId="TableGrid">
    <w:name w:val="Table Grid"/>
    <w:basedOn w:val="TableNormal"/>
    <w:uiPriority w:val="59"/>
    <w:rsid w:val="0037275D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address">
    <w:name w:val="msoaddress"/>
    <w:rsid w:val="00A1407B"/>
    <w:pPr>
      <w:spacing w:line="285" w:lineRule="auto"/>
    </w:pPr>
    <w:rPr>
      <w:rFonts w:ascii="Calibri" w:eastAsia="Times New Roman" w:hAnsi="Calibri" w:cs="Calibri"/>
      <w:color w:val="000000"/>
      <w:kern w:val="28"/>
      <w:sz w:val="18"/>
      <w:szCs w:val="18"/>
      <w:lang w:eastAsia="en-GB"/>
      <w14:ligatures w14:val="standard"/>
      <w14:cntxtAlts/>
    </w:rPr>
  </w:style>
  <w:style w:type="paragraph" w:customStyle="1" w:styleId="Default">
    <w:name w:val="Default"/>
    <w:rsid w:val="00A1407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5D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484D"/>
  </w:style>
  <w:style w:type="table" w:styleId="TableGrid">
    <w:name w:val="Table Grid"/>
    <w:basedOn w:val="TableNormal"/>
    <w:uiPriority w:val="59"/>
    <w:rsid w:val="0037275D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address">
    <w:name w:val="msoaddress"/>
    <w:rsid w:val="00A1407B"/>
    <w:pPr>
      <w:spacing w:line="285" w:lineRule="auto"/>
    </w:pPr>
    <w:rPr>
      <w:rFonts w:ascii="Calibri" w:eastAsia="Times New Roman" w:hAnsi="Calibri" w:cs="Calibri"/>
      <w:color w:val="000000"/>
      <w:kern w:val="28"/>
      <w:sz w:val="18"/>
      <w:szCs w:val="18"/>
      <w:lang w:eastAsia="en-GB"/>
      <w14:ligatures w14:val="standard"/>
      <w14:cntxtAlts/>
    </w:rPr>
  </w:style>
  <w:style w:type="paragraph" w:customStyle="1" w:styleId="Default">
    <w:name w:val="Default"/>
    <w:rsid w:val="00A1407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Underhill Debbie (05Y) Walsall CCG</dc:creator>
  <cp:lastModifiedBy>King Jacqueline (05Y) Walsall CCG</cp:lastModifiedBy>
  <cp:revision>8</cp:revision>
  <dcterms:created xsi:type="dcterms:W3CDTF">2017-10-06T10:22:00Z</dcterms:created>
  <dcterms:modified xsi:type="dcterms:W3CDTF">2019-03-15T12:52:00Z</dcterms:modified>
</cp:coreProperties>
</file>