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58" w:rsidRPr="00275158" w:rsidRDefault="00275158" w:rsidP="00275158">
      <w:pPr>
        <w:rPr>
          <w:b/>
          <w:u w:val="single"/>
        </w:rPr>
      </w:pPr>
      <w:r w:rsidRPr="00275158">
        <w:rPr>
          <w:b/>
          <w:u w:val="single"/>
        </w:rPr>
        <w:t xml:space="preserve">Practice Privacy Notice </w:t>
      </w:r>
      <w:proofErr w:type="gramStart"/>
      <w:r w:rsidRPr="00275158">
        <w:rPr>
          <w:b/>
          <w:u w:val="single"/>
        </w:rPr>
        <w:t>To</w:t>
      </w:r>
      <w:proofErr w:type="gramEnd"/>
      <w:r w:rsidRPr="00275158">
        <w:rPr>
          <w:b/>
          <w:u w:val="single"/>
        </w:rPr>
        <w:t xml:space="preserve"> Patients</w:t>
      </w:r>
    </w:p>
    <w:p w:rsidR="00275158" w:rsidRDefault="00A126B3" w:rsidP="00275158">
      <w:r>
        <w:t>From 25</w:t>
      </w:r>
      <w:r w:rsidRPr="00A126B3">
        <w:rPr>
          <w:vertAlign w:val="superscript"/>
        </w:rPr>
        <w:t>th</w:t>
      </w:r>
      <w:r>
        <w:t xml:space="preserve"> May 2018, the new General Data Protection Regulation comes into effect. </w:t>
      </w:r>
      <w:r w:rsidR="009C1DE7">
        <w:t>Great Sutton Medical Centre</w:t>
      </w:r>
      <w:r w:rsidR="00275158">
        <w:t xml:space="preserve"> has a legal duty to explain how we use any personal information we collect about you, as a registered patient at the practice. Staff at this practice maintain records about your health and the treatment you receive in electronic and paper format.    </w:t>
      </w:r>
    </w:p>
    <w:p w:rsidR="00275158" w:rsidRPr="00275158" w:rsidRDefault="00275158" w:rsidP="00275158">
      <w:pPr>
        <w:rPr>
          <w:u w:val="single"/>
        </w:rPr>
      </w:pPr>
      <w:r w:rsidRPr="00275158">
        <w:rPr>
          <w:u w:val="single"/>
        </w:rPr>
        <w:t>What information do we collect about you?</w:t>
      </w:r>
    </w:p>
    <w:p w:rsidR="00275158" w:rsidRDefault="00275158" w:rsidP="00275158">
      <w: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rsidR="00275158" w:rsidRPr="00275158" w:rsidRDefault="00275158" w:rsidP="00275158">
      <w:pPr>
        <w:rPr>
          <w:u w:val="single"/>
        </w:rPr>
      </w:pPr>
      <w:r w:rsidRPr="00275158">
        <w:rPr>
          <w:u w:val="single"/>
        </w:rPr>
        <w:t>How we will use your information</w:t>
      </w:r>
    </w:p>
    <w:p w:rsidR="00275158" w:rsidRDefault="00275158" w:rsidP="00275158">
      <w: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QResearch or others when the law allows. </w:t>
      </w:r>
    </w:p>
    <w:p w:rsidR="00275158" w:rsidRDefault="00275158" w:rsidP="00275158">
      <w:r>
        <w:t>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or high blood pressure.</w:t>
      </w:r>
    </w:p>
    <w:p w:rsidR="00275158" w:rsidRDefault="00275158" w:rsidP="00275158">
      <w:r>
        <w:t>Processing your information in this way and obtaining your consent ensures that we comply with Articles 6(1</w:t>
      </w:r>
      <w:proofErr w:type="gramStart"/>
      <w:r>
        <w:t>)(</w:t>
      </w:r>
      <w:proofErr w:type="gramEnd"/>
      <w:r>
        <w:t xml:space="preserve">c), 6(1)(e) and 9(2)(h) of the GDPR.  </w:t>
      </w:r>
    </w:p>
    <w:p w:rsidR="00275158" w:rsidRPr="00275158" w:rsidRDefault="00275158" w:rsidP="00275158">
      <w:pPr>
        <w:rPr>
          <w:u w:val="single"/>
        </w:rPr>
      </w:pPr>
      <w:r w:rsidRPr="00275158">
        <w:rPr>
          <w:u w:val="single"/>
        </w:rPr>
        <w:t>Maintaining confidentiality and accessing your records</w:t>
      </w:r>
    </w:p>
    <w:p w:rsidR="00275158" w:rsidRDefault="00275158" w:rsidP="00275158">
      <w:r>
        <w:t>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put your request for information in writing and your request will be dealt with within one month. Furthermore, should you identify any inaccuracies; you have a right to have the inaccurate data corrected.</w:t>
      </w:r>
    </w:p>
    <w:p w:rsidR="00275158" w:rsidRPr="00275158" w:rsidRDefault="00275158" w:rsidP="00275158">
      <w:pPr>
        <w:rPr>
          <w:u w:val="single"/>
        </w:rPr>
      </w:pPr>
      <w:r w:rsidRPr="00275158">
        <w:rPr>
          <w:u w:val="single"/>
        </w:rPr>
        <w:t>Risk stratification</w:t>
      </w:r>
    </w:p>
    <w:p w:rsidR="005949B7" w:rsidRDefault="00275158" w:rsidP="00275158">
      <w:pPr>
        <w:rPr>
          <w:u w:val="single"/>
        </w:rPr>
      </w:pPr>
      <w:r>
        <w:t>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Spital Surgery; this information is processed electronically and given a risk score which is relayed to your GP who can then decide on any necessary actions to ensure that you receive the most appropriate care.</w:t>
      </w:r>
    </w:p>
    <w:p w:rsidR="005949B7" w:rsidRDefault="005949B7" w:rsidP="00275158">
      <w:pPr>
        <w:rPr>
          <w:u w:val="single"/>
        </w:rPr>
      </w:pPr>
    </w:p>
    <w:p w:rsidR="00275158" w:rsidRPr="00275158" w:rsidRDefault="00275158" w:rsidP="00275158">
      <w:pPr>
        <w:rPr>
          <w:u w:val="single"/>
        </w:rPr>
      </w:pPr>
      <w:r w:rsidRPr="00275158">
        <w:rPr>
          <w:u w:val="single"/>
        </w:rPr>
        <w:lastRenderedPageBreak/>
        <w:t>Invoice validation</w:t>
      </w:r>
    </w:p>
    <w:p w:rsidR="00275158" w:rsidRDefault="00275158" w:rsidP="00275158">
      <w:r>
        <w:t>Your information may be shared if you have received treatment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rsidR="00275158" w:rsidRPr="00275158" w:rsidRDefault="00275158" w:rsidP="00275158">
      <w:pPr>
        <w:rPr>
          <w:u w:val="single"/>
        </w:rPr>
      </w:pPr>
      <w:r w:rsidRPr="00275158">
        <w:rPr>
          <w:u w:val="single"/>
        </w:rPr>
        <w:t>Opt-outs</w:t>
      </w:r>
    </w:p>
    <w:p w:rsidR="00275158" w:rsidRDefault="00275158" w:rsidP="00275158">
      <w:r>
        <w:t xml:space="preserve">You have a right to object to your information being shared.  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 </w:t>
      </w:r>
    </w:p>
    <w:p w:rsidR="00275158" w:rsidRPr="00275158" w:rsidRDefault="00275158" w:rsidP="00275158">
      <w:pPr>
        <w:rPr>
          <w:u w:val="single"/>
        </w:rPr>
      </w:pPr>
      <w:r w:rsidRPr="00275158">
        <w:rPr>
          <w:u w:val="single"/>
        </w:rPr>
        <w:t>Retention periods</w:t>
      </w:r>
    </w:p>
    <w:p w:rsidR="00275158" w:rsidRDefault="00275158" w:rsidP="00275158">
      <w:r>
        <w:t xml:space="preserve">In accordance with the NHS Codes of Practice for Records Management, your healthcare records will be retained for 10 years after death, or if a patient emigrates, for 10 years after the date of emigration. </w:t>
      </w:r>
    </w:p>
    <w:p w:rsidR="00275158" w:rsidRPr="00275158" w:rsidRDefault="00275158" w:rsidP="00275158">
      <w:pPr>
        <w:rPr>
          <w:u w:val="single"/>
        </w:rPr>
      </w:pPr>
      <w:r w:rsidRPr="00275158">
        <w:rPr>
          <w:u w:val="single"/>
        </w:rPr>
        <w:t>What to do if you have any questions</w:t>
      </w:r>
    </w:p>
    <w:p w:rsidR="00275158" w:rsidRDefault="00275158" w:rsidP="00275158">
      <w:r>
        <w:t>Should you have any questions about our privacy policy or the information we hold about you, you can:</w:t>
      </w:r>
    </w:p>
    <w:p w:rsidR="00275158" w:rsidRDefault="00275158" w:rsidP="00A126B3">
      <w:pPr>
        <w:spacing w:after="0"/>
      </w:pPr>
      <w:r>
        <w:t>1.</w:t>
      </w:r>
      <w:r>
        <w:tab/>
        <w:t xml:space="preserve">Contact the practice’s data controller via email at: </w:t>
      </w:r>
      <w:r w:rsidR="009C1DE7">
        <w:t>sandramoss</w:t>
      </w:r>
      <w:r>
        <w:t xml:space="preserve">@nhs.net. GP practices are data controllers for the data they hold about their patients     </w:t>
      </w:r>
    </w:p>
    <w:p w:rsidR="00275158" w:rsidRDefault="00275158" w:rsidP="00A126B3">
      <w:pPr>
        <w:spacing w:after="0"/>
      </w:pPr>
      <w:r>
        <w:t>2.</w:t>
      </w:r>
      <w:r>
        <w:tab/>
        <w:t xml:space="preserve">Write to the data controller at: </w:t>
      </w:r>
      <w:r w:rsidR="009C1DE7">
        <w:t>Sandra Moss, Great Sutton Medical Centre, Old Chester Road, Great Sutton Ellesmere Port, Ch66 3SP</w:t>
      </w:r>
    </w:p>
    <w:p w:rsidR="00275158" w:rsidRDefault="00275158" w:rsidP="00A126B3">
      <w:pPr>
        <w:spacing w:after="0"/>
      </w:pPr>
      <w:r>
        <w:t>3.</w:t>
      </w:r>
      <w:r>
        <w:tab/>
        <w:t xml:space="preserve">Ask to speak to the practice manager </w:t>
      </w:r>
      <w:r w:rsidR="009C1DE7">
        <w:t>Sandra Moss</w:t>
      </w:r>
      <w:r>
        <w:t>.</w:t>
      </w:r>
    </w:p>
    <w:p w:rsidR="00A126B3" w:rsidRDefault="00A126B3" w:rsidP="00A126B3">
      <w:pPr>
        <w:spacing w:after="0"/>
      </w:pPr>
    </w:p>
    <w:p w:rsidR="00275158" w:rsidRDefault="00275158" w:rsidP="00A126B3">
      <w:pPr>
        <w:spacing w:after="0"/>
      </w:pPr>
      <w:r>
        <w:t xml:space="preserve">The Data Protection Officer (DPO) for </w:t>
      </w:r>
      <w:r w:rsidR="00F234DE">
        <w:t>Great Sutton Medical Centre</w:t>
      </w:r>
      <w:bookmarkStart w:id="0" w:name="_GoBack"/>
      <w:bookmarkEnd w:id="0"/>
      <w:r>
        <w:t xml:space="preserve"> is </w:t>
      </w:r>
      <w:r w:rsidR="005949B7">
        <w:t>Craig Walker</w:t>
      </w:r>
      <w:r>
        <w:t xml:space="preserve"> and he</w:t>
      </w:r>
      <w:r w:rsidR="005949B7">
        <w:t xml:space="preserve"> is based at:</w:t>
      </w:r>
    </w:p>
    <w:p w:rsidR="005949B7" w:rsidRPr="005949B7" w:rsidRDefault="005949B7" w:rsidP="00A126B3">
      <w:pPr>
        <w:shd w:val="clear" w:color="auto" w:fill="FFFFFF"/>
        <w:spacing w:after="0" w:line="240" w:lineRule="auto"/>
        <w:textAlignment w:val="center"/>
        <w:rPr>
          <w:rFonts w:eastAsia="Times New Roman" w:cs="Times New Roman"/>
          <w:lang w:eastAsia="en-GB"/>
        </w:rPr>
      </w:pPr>
      <w:r w:rsidRPr="005949B7">
        <w:rPr>
          <w:rFonts w:eastAsia="Times New Roman" w:cs="Times New Roman"/>
          <w:lang w:eastAsia="en-GB"/>
        </w:rPr>
        <w:t xml:space="preserve">St Helens &amp; </w:t>
      </w:r>
      <w:proofErr w:type="spellStart"/>
      <w:r w:rsidRPr="005949B7">
        <w:rPr>
          <w:rFonts w:eastAsia="Times New Roman" w:cs="Times New Roman"/>
          <w:lang w:eastAsia="en-GB"/>
        </w:rPr>
        <w:t>Knowsley</w:t>
      </w:r>
      <w:proofErr w:type="spellEnd"/>
      <w:r w:rsidRPr="005949B7">
        <w:rPr>
          <w:rFonts w:eastAsia="Times New Roman" w:cs="Times New Roman"/>
          <w:lang w:eastAsia="en-GB"/>
        </w:rPr>
        <w:t xml:space="preserve"> Teaching Hospital Trust</w:t>
      </w:r>
    </w:p>
    <w:p w:rsidR="005949B7" w:rsidRPr="005949B7" w:rsidRDefault="005949B7" w:rsidP="00A126B3">
      <w:pPr>
        <w:shd w:val="clear" w:color="auto" w:fill="FFFFFF"/>
        <w:spacing w:after="0" w:line="240" w:lineRule="auto"/>
        <w:textAlignment w:val="center"/>
        <w:rPr>
          <w:rFonts w:eastAsia="Times New Roman" w:cs="Times New Roman"/>
          <w:lang w:eastAsia="en-GB"/>
        </w:rPr>
      </w:pPr>
      <w:r w:rsidRPr="005949B7">
        <w:rPr>
          <w:rFonts w:eastAsia="Times New Roman" w:cs="Times New Roman"/>
          <w:lang w:eastAsia="en-GB"/>
        </w:rPr>
        <w:t>Health Informatics Services</w:t>
      </w:r>
    </w:p>
    <w:p w:rsidR="005949B7" w:rsidRPr="005949B7" w:rsidRDefault="005949B7" w:rsidP="00A126B3">
      <w:pPr>
        <w:shd w:val="clear" w:color="auto" w:fill="FFFFFF"/>
        <w:spacing w:after="0" w:line="240" w:lineRule="auto"/>
        <w:textAlignment w:val="center"/>
        <w:rPr>
          <w:rFonts w:eastAsia="Times New Roman" w:cs="Times New Roman"/>
          <w:lang w:eastAsia="en-GB"/>
        </w:rPr>
      </w:pPr>
      <w:r w:rsidRPr="005949B7">
        <w:rPr>
          <w:rFonts w:eastAsia="Times New Roman" w:cs="Times New Roman"/>
          <w:lang w:eastAsia="en-GB"/>
        </w:rPr>
        <w:t>Alexandra Business Park</w:t>
      </w:r>
    </w:p>
    <w:p w:rsidR="005949B7" w:rsidRPr="005949B7" w:rsidRDefault="005949B7" w:rsidP="00A126B3">
      <w:pPr>
        <w:shd w:val="clear" w:color="auto" w:fill="FFFFFF"/>
        <w:spacing w:after="0" w:line="240" w:lineRule="auto"/>
        <w:textAlignment w:val="center"/>
        <w:rPr>
          <w:rFonts w:eastAsia="Times New Roman" w:cs="Times New Roman"/>
          <w:lang w:eastAsia="en-GB"/>
        </w:rPr>
      </w:pPr>
      <w:proofErr w:type="spellStart"/>
      <w:r w:rsidRPr="005949B7">
        <w:rPr>
          <w:rFonts w:eastAsia="Times New Roman" w:cs="Times New Roman"/>
          <w:lang w:eastAsia="en-GB"/>
        </w:rPr>
        <w:t>Prescot</w:t>
      </w:r>
      <w:proofErr w:type="spellEnd"/>
      <w:r w:rsidRPr="005949B7">
        <w:rPr>
          <w:rFonts w:eastAsia="Times New Roman" w:cs="Times New Roman"/>
          <w:lang w:eastAsia="en-GB"/>
        </w:rPr>
        <w:t xml:space="preserve"> Road</w:t>
      </w:r>
    </w:p>
    <w:p w:rsidR="005949B7" w:rsidRPr="005949B7" w:rsidRDefault="005949B7" w:rsidP="00A126B3">
      <w:pPr>
        <w:shd w:val="clear" w:color="auto" w:fill="FFFFFF"/>
        <w:spacing w:after="0" w:line="240" w:lineRule="auto"/>
        <w:textAlignment w:val="center"/>
        <w:rPr>
          <w:rFonts w:eastAsia="Times New Roman" w:cs="Times New Roman"/>
          <w:lang w:eastAsia="en-GB"/>
        </w:rPr>
      </w:pPr>
      <w:r w:rsidRPr="005949B7">
        <w:rPr>
          <w:rFonts w:eastAsia="Times New Roman" w:cs="Times New Roman"/>
          <w:lang w:eastAsia="en-GB"/>
        </w:rPr>
        <w:t>St Helens</w:t>
      </w:r>
    </w:p>
    <w:p w:rsidR="005949B7" w:rsidRDefault="005949B7" w:rsidP="00A126B3">
      <w:pPr>
        <w:shd w:val="clear" w:color="auto" w:fill="FFFFFF"/>
        <w:spacing w:after="0" w:line="240" w:lineRule="auto"/>
        <w:textAlignment w:val="center"/>
        <w:rPr>
          <w:rFonts w:eastAsia="Times New Roman" w:cs="Times New Roman"/>
          <w:lang w:eastAsia="en-GB"/>
        </w:rPr>
      </w:pPr>
      <w:r w:rsidRPr="005949B7">
        <w:rPr>
          <w:rFonts w:eastAsia="Times New Roman" w:cs="Times New Roman"/>
          <w:lang w:eastAsia="en-GB"/>
        </w:rPr>
        <w:t>WA10 3TP</w:t>
      </w:r>
    </w:p>
    <w:p w:rsidR="005949B7" w:rsidRPr="005949B7" w:rsidRDefault="005949B7" w:rsidP="00A126B3">
      <w:pPr>
        <w:shd w:val="clear" w:color="auto" w:fill="FFFFFF"/>
        <w:spacing w:after="0" w:line="240" w:lineRule="auto"/>
        <w:textAlignment w:val="center"/>
        <w:rPr>
          <w:rFonts w:eastAsia="Times New Roman" w:cs="Times New Roman"/>
          <w:lang w:eastAsia="en-GB"/>
        </w:rPr>
      </w:pPr>
      <w:r>
        <w:t>0151 676 5698</w:t>
      </w:r>
    </w:p>
    <w:p w:rsidR="00A126B3" w:rsidRDefault="00A126B3" w:rsidP="00275158">
      <w:pPr>
        <w:rPr>
          <w:u w:val="single"/>
        </w:rPr>
      </w:pPr>
    </w:p>
    <w:p w:rsidR="00275158" w:rsidRPr="00363D00" w:rsidRDefault="00275158" w:rsidP="00275158">
      <w:pPr>
        <w:rPr>
          <w:u w:val="single"/>
        </w:rPr>
      </w:pPr>
      <w:r w:rsidRPr="00363D00">
        <w:rPr>
          <w:u w:val="single"/>
        </w:rPr>
        <w:t>Complaints</w:t>
      </w:r>
    </w:p>
    <w:p w:rsidR="005949B7" w:rsidRDefault="00275158" w:rsidP="00275158">
      <w:pPr>
        <w:rPr>
          <w:u w:val="single"/>
        </w:rPr>
      </w:pPr>
      <w:r>
        <w:t xml:space="preserve">In the unlikely event that you are unhappy with any element of our data-processing methods, you have the right to lodge a complaint with the ICO. For further details, visit ico.org.uk and select ‘Raising a concern’. </w:t>
      </w:r>
    </w:p>
    <w:p w:rsidR="00275158" w:rsidRPr="00363D00" w:rsidRDefault="00275158" w:rsidP="00275158">
      <w:pPr>
        <w:rPr>
          <w:u w:val="single"/>
        </w:rPr>
      </w:pPr>
      <w:r w:rsidRPr="00363D00">
        <w:rPr>
          <w:u w:val="single"/>
        </w:rPr>
        <w:t>Changes to our privacy policy</w:t>
      </w:r>
    </w:p>
    <w:p w:rsidR="00275158" w:rsidRDefault="00275158" w:rsidP="00275158">
      <w:r>
        <w:t xml:space="preserve">We regularly review our privacy policy and any updates will be published on our website, in our newsletter and on posters to reflect the changes. This policy is to be reviewed </w:t>
      </w:r>
      <w:r w:rsidR="00363D00">
        <w:t>annually.</w:t>
      </w:r>
    </w:p>
    <w:p w:rsidR="001037DF" w:rsidRDefault="001037DF"/>
    <w:sectPr w:rsidR="001037DF" w:rsidSect="005949B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58"/>
    <w:rsid w:val="001037DF"/>
    <w:rsid w:val="00275158"/>
    <w:rsid w:val="0033337C"/>
    <w:rsid w:val="00363D00"/>
    <w:rsid w:val="005949B7"/>
    <w:rsid w:val="009C1DE7"/>
    <w:rsid w:val="00A126B3"/>
    <w:rsid w:val="00F23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81385">
      <w:bodyDiv w:val="1"/>
      <w:marLeft w:val="0"/>
      <w:marRight w:val="0"/>
      <w:marTop w:val="0"/>
      <w:marBottom w:val="0"/>
      <w:divBdr>
        <w:top w:val="none" w:sz="0" w:space="0" w:color="auto"/>
        <w:left w:val="none" w:sz="0" w:space="0" w:color="auto"/>
        <w:bottom w:val="none" w:sz="0" w:space="0" w:color="auto"/>
        <w:right w:val="none" w:sz="0" w:space="0" w:color="auto"/>
      </w:divBdr>
      <w:divsChild>
        <w:div w:id="1285193177">
          <w:marLeft w:val="0"/>
          <w:marRight w:val="0"/>
          <w:marTop w:val="0"/>
          <w:marBottom w:val="0"/>
          <w:divBdr>
            <w:top w:val="none" w:sz="0" w:space="0" w:color="auto"/>
            <w:left w:val="none" w:sz="0" w:space="0" w:color="auto"/>
            <w:bottom w:val="none" w:sz="0" w:space="0" w:color="auto"/>
            <w:right w:val="none" w:sz="0" w:space="0" w:color="auto"/>
          </w:divBdr>
          <w:divsChild>
            <w:div w:id="555239514">
              <w:marLeft w:val="0"/>
              <w:marRight w:val="0"/>
              <w:marTop w:val="0"/>
              <w:marBottom w:val="0"/>
              <w:divBdr>
                <w:top w:val="none" w:sz="0" w:space="0" w:color="auto"/>
                <w:left w:val="none" w:sz="0" w:space="0" w:color="auto"/>
                <w:bottom w:val="none" w:sz="0" w:space="0" w:color="auto"/>
                <w:right w:val="none" w:sz="0" w:space="0" w:color="auto"/>
              </w:divBdr>
              <w:divsChild>
                <w:div w:id="2028943501">
                  <w:marLeft w:val="0"/>
                  <w:marRight w:val="0"/>
                  <w:marTop w:val="0"/>
                  <w:marBottom w:val="0"/>
                  <w:divBdr>
                    <w:top w:val="none" w:sz="0" w:space="0" w:color="auto"/>
                    <w:left w:val="none" w:sz="0" w:space="0" w:color="auto"/>
                    <w:bottom w:val="none" w:sz="0" w:space="0" w:color="auto"/>
                    <w:right w:val="none" w:sz="0" w:space="0" w:color="auto"/>
                  </w:divBdr>
                  <w:divsChild>
                    <w:div w:id="1751924150">
                      <w:marLeft w:val="0"/>
                      <w:marRight w:val="0"/>
                      <w:marTop w:val="0"/>
                      <w:marBottom w:val="0"/>
                      <w:divBdr>
                        <w:top w:val="none" w:sz="0" w:space="0" w:color="auto"/>
                        <w:left w:val="none" w:sz="0" w:space="0" w:color="auto"/>
                        <w:bottom w:val="none" w:sz="0" w:space="0" w:color="auto"/>
                        <w:right w:val="none" w:sz="0" w:space="0" w:color="auto"/>
                      </w:divBdr>
                      <w:divsChild>
                        <w:div w:id="776678299">
                          <w:marLeft w:val="0"/>
                          <w:marRight w:val="0"/>
                          <w:marTop w:val="0"/>
                          <w:marBottom w:val="0"/>
                          <w:divBdr>
                            <w:top w:val="none" w:sz="0" w:space="0" w:color="auto"/>
                            <w:left w:val="none" w:sz="0" w:space="0" w:color="auto"/>
                            <w:bottom w:val="none" w:sz="0" w:space="0" w:color="auto"/>
                            <w:right w:val="none" w:sz="0" w:space="0" w:color="auto"/>
                          </w:divBdr>
                          <w:divsChild>
                            <w:div w:id="761604577">
                              <w:marLeft w:val="0"/>
                              <w:marRight w:val="0"/>
                              <w:marTop w:val="0"/>
                              <w:marBottom w:val="0"/>
                              <w:divBdr>
                                <w:top w:val="none" w:sz="0" w:space="0" w:color="auto"/>
                                <w:left w:val="single" w:sz="6" w:space="0" w:color="E5E3E3"/>
                                <w:bottom w:val="none" w:sz="0" w:space="0" w:color="auto"/>
                                <w:right w:val="none" w:sz="0" w:space="0" w:color="auto"/>
                              </w:divBdr>
                              <w:divsChild>
                                <w:div w:id="522209019">
                                  <w:marLeft w:val="0"/>
                                  <w:marRight w:val="0"/>
                                  <w:marTop w:val="0"/>
                                  <w:marBottom w:val="0"/>
                                  <w:divBdr>
                                    <w:top w:val="none" w:sz="0" w:space="0" w:color="auto"/>
                                    <w:left w:val="none" w:sz="0" w:space="0" w:color="auto"/>
                                    <w:bottom w:val="none" w:sz="0" w:space="0" w:color="auto"/>
                                    <w:right w:val="none" w:sz="0" w:space="0" w:color="auto"/>
                                  </w:divBdr>
                                  <w:divsChild>
                                    <w:div w:id="1656836503">
                                      <w:marLeft w:val="0"/>
                                      <w:marRight w:val="0"/>
                                      <w:marTop w:val="0"/>
                                      <w:marBottom w:val="0"/>
                                      <w:divBdr>
                                        <w:top w:val="none" w:sz="0" w:space="0" w:color="auto"/>
                                        <w:left w:val="none" w:sz="0" w:space="0" w:color="auto"/>
                                        <w:bottom w:val="none" w:sz="0" w:space="0" w:color="auto"/>
                                        <w:right w:val="none" w:sz="0" w:space="0" w:color="auto"/>
                                      </w:divBdr>
                                      <w:divsChild>
                                        <w:div w:id="1333794136">
                                          <w:marLeft w:val="0"/>
                                          <w:marRight w:val="0"/>
                                          <w:marTop w:val="0"/>
                                          <w:marBottom w:val="0"/>
                                          <w:divBdr>
                                            <w:top w:val="none" w:sz="0" w:space="0" w:color="auto"/>
                                            <w:left w:val="none" w:sz="0" w:space="0" w:color="auto"/>
                                            <w:bottom w:val="none" w:sz="0" w:space="0" w:color="auto"/>
                                            <w:right w:val="none" w:sz="0" w:space="0" w:color="auto"/>
                                          </w:divBdr>
                                          <w:divsChild>
                                            <w:div w:id="1876115963">
                                              <w:marLeft w:val="0"/>
                                              <w:marRight w:val="0"/>
                                              <w:marTop w:val="0"/>
                                              <w:marBottom w:val="0"/>
                                              <w:divBdr>
                                                <w:top w:val="none" w:sz="0" w:space="0" w:color="auto"/>
                                                <w:left w:val="none" w:sz="0" w:space="0" w:color="auto"/>
                                                <w:bottom w:val="none" w:sz="0" w:space="0" w:color="auto"/>
                                                <w:right w:val="none" w:sz="0" w:space="0" w:color="auto"/>
                                              </w:divBdr>
                                              <w:divsChild>
                                                <w:div w:id="1239485637">
                                                  <w:marLeft w:val="0"/>
                                                  <w:marRight w:val="0"/>
                                                  <w:marTop w:val="0"/>
                                                  <w:marBottom w:val="0"/>
                                                  <w:divBdr>
                                                    <w:top w:val="none" w:sz="0" w:space="0" w:color="auto"/>
                                                    <w:left w:val="none" w:sz="0" w:space="0" w:color="auto"/>
                                                    <w:bottom w:val="none" w:sz="0" w:space="0" w:color="auto"/>
                                                    <w:right w:val="none" w:sz="0" w:space="0" w:color="auto"/>
                                                  </w:divBdr>
                                                  <w:divsChild>
                                                    <w:div w:id="765540398">
                                                      <w:marLeft w:val="0"/>
                                                      <w:marRight w:val="0"/>
                                                      <w:marTop w:val="0"/>
                                                      <w:marBottom w:val="0"/>
                                                      <w:divBdr>
                                                        <w:top w:val="none" w:sz="0" w:space="0" w:color="auto"/>
                                                        <w:left w:val="none" w:sz="0" w:space="0" w:color="auto"/>
                                                        <w:bottom w:val="none" w:sz="0" w:space="0" w:color="auto"/>
                                                        <w:right w:val="none" w:sz="0" w:space="0" w:color="auto"/>
                                                      </w:divBdr>
                                                      <w:divsChild>
                                                        <w:div w:id="475532397">
                                                          <w:marLeft w:val="480"/>
                                                          <w:marRight w:val="0"/>
                                                          <w:marTop w:val="0"/>
                                                          <w:marBottom w:val="0"/>
                                                          <w:divBdr>
                                                            <w:top w:val="none" w:sz="0" w:space="0" w:color="auto"/>
                                                            <w:left w:val="none" w:sz="0" w:space="0" w:color="auto"/>
                                                            <w:bottom w:val="none" w:sz="0" w:space="0" w:color="auto"/>
                                                            <w:right w:val="none" w:sz="0" w:space="0" w:color="auto"/>
                                                          </w:divBdr>
                                                          <w:divsChild>
                                                            <w:div w:id="1298803088">
                                                              <w:marLeft w:val="0"/>
                                                              <w:marRight w:val="0"/>
                                                              <w:marTop w:val="0"/>
                                                              <w:marBottom w:val="0"/>
                                                              <w:divBdr>
                                                                <w:top w:val="none" w:sz="0" w:space="0" w:color="auto"/>
                                                                <w:left w:val="none" w:sz="0" w:space="0" w:color="auto"/>
                                                                <w:bottom w:val="none" w:sz="0" w:space="0" w:color="auto"/>
                                                                <w:right w:val="none" w:sz="0" w:space="0" w:color="auto"/>
                                                              </w:divBdr>
                                                              <w:divsChild>
                                                                <w:div w:id="2070690452">
                                                                  <w:marLeft w:val="0"/>
                                                                  <w:marRight w:val="0"/>
                                                                  <w:marTop w:val="0"/>
                                                                  <w:marBottom w:val="0"/>
                                                                  <w:divBdr>
                                                                    <w:top w:val="none" w:sz="0" w:space="0" w:color="auto"/>
                                                                    <w:left w:val="none" w:sz="0" w:space="0" w:color="auto"/>
                                                                    <w:bottom w:val="none" w:sz="0" w:space="0" w:color="auto"/>
                                                                    <w:right w:val="none" w:sz="0" w:space="0" w:color="auto"/>
                                                                  </w:divBdr>
                                                                  <w:divsChild>
                                                                    <w:div w:id="1393381371">
                                                                      <w:marLeft w:val="0"/>
                                                                      <w:marRight w:val="0"/>
                                                                      <w:marTop w:val="0"/>
                                                                      <w:marBottom w:val="0"/>
                                                                      <w:divBdr>
                                                                        <w:top w:val="none" w:sz="0" w:space="0" w:color="auto"/>
                                                                        <w:left w:val="none" w:sz="0" w:space="0" w:color="auto"/>
                                                                        <w:bottom w:val="none" w:sz="0" w:space="0" w:color="auto"/>
                                                                        <w:right w:val="none" w:sz="0" w:space="0" w:color="auto"/>
                                                                      </w:divBdr>
                                                                      <w:divsChild>
                                                                        <w:div w:id="198513704">
                                                                          <w:marLeft w:val="0"/>
                                                                          <w:marRight w:val="0"/>
                                                                          <w:marTop w:val="0"/>
                                                                          <w:marBottom w:val="0"/>
                                                                          <w:divBdr>
                                                                            <w:top w:val="none" w:sz="0" w:space="0" w:color="auto"/>
                                                                            <w:left w:val="none" w:sz="0" w:space="0" w:color="auto"/>
                                                                            <w:bottom w:val="none" w:sz="0" w:space="0" w:color="auto"/>
                                                                            <w:right w:val="none" w:sz="0" w:space="0" w:color="auto"/>
                                                                          </w:divBdr>
                                                                          <w:divsChild>
                                                                            <w:div w:id="1838687415">
                                                                              <w:marLeft w:val="0"/>
                                                                              <w:marRight w:val="0"/>
                                                                              <w:marTop w:val="0"/>
                                                                              <w:marBottom w:val="0"/>
                                                                              <w:divBdr>
                                                                                <w:top w:val="none" w:sz="0" w:space="0" w:color="auto"/>
                                                                                <w:left w:val="none" w:sz="0" w:space="0" w:color="auto"/>
                                                                                <w:bottom w:val="none" w:sz="0" w:space="0" w:color="auto"/>
                                                                                <w:right w:val="none" w:sz="0" w:space="0" w:color="auto"/>
                                                                              </w:divBdr>
                                                                              <w:divsChild>
                                                                                <w:div w:id="1851412361">
                                                                                  <w:marLeft w:val="0"/>
                                                                                  <w:marRight w:val="0"/>
                                                                                  <w:marTop w:val="0"/>
                                                                                  <w:marBottom w:val="0"/>
                                                                                  <w:divBdr>
                                                                                    <w:top w:val="none" w:sz="0" w:space="0" w:color="auto"/>
                                                                                    <w:left w:val="none" w:sz="0" w:space="0" w:color="auto"/>
                                                                                    <w:bottom w:val="single" w:sz="6" w:space="23" w:color="auto"/>
                                                                                    <w:right w:val="none" w:sz="0" w:space="0" w:color="auto"/>
                                                                                  </w:divBdr>
                                                                                  <w:divsChild>
                                                                                    <w:div w:id="1706129489">
                                                                                      <w:marLeft w:val="0"/>
                                                                                      <w:marRight w:val="0"/>
                                                                                      <w:marTop w:val="0"/>
                                                                                      <w:marBottom w:val="0"/>
                                                                                      <w:divBdr>
                                                                                        <w:top w:val="none" w:sz="0" w:space="0" w:color="auto"/>
                                                                                        <w:left w:val="none" w:sz="0" w:space="0" w:color="auto"/>
                                                                                        <w:bottom w:val="none" w:sz="0" w:space="0" w:color="auto"/>
                                                                                        <w:right w:val="none" w:sz="0" w:space="0" w:color="auto"/>
                                                                                      </w:divBdr>
                                                                                      <w:divsChild>
                                                                                        <w:div w:id="56972860">
                                                                                          <w:marLeft w:val="0"/>
                                                                                          <w:marRight w:val="0"/>
                                                                                          <w:marTop w:val="0"/>
                                                                                          <w:marBottom w:val="0"/>
                                                                                          <w:divBdr>
                                                                                            <w:top w:val="none" w:sz="0" w:space="0" w:color="auto"/>
                                                                                            <w:left w:val="none" w:sz="0" w:space="0" w:color="auto"/>
                                                                                            <w:bottom w:val="none" w:sz="0" w:space="0" w:color="auto"/>
                                                                                            <w:right w:val="none" w:sz="0" w:space="0" w:color="auto"/>
                                                                                          </w:divBdr>
                                                                                          <w:divsChild>
                                                                                            <w:div w:id="487286524">
                                                                                              <w:marLeft w:val="0"/>
                                                                                              <w:marRight w:val="0"/>
                                                                                              <w:marTop w:val="0"/>
                                                                                              <w:marBottom w:val="0"/>
                                                                                              <w:divBdr>
                                                                                                <w:top w:val="none" w:sz="0" w:space="0" w:color="auto"/>
                                                                                                <w:left w:val="none" w:sz="0" w:space="0" w:color="auto"/>
                                                                                                <w:bottom w:val="none" w:sz="0" w:space="0" w:color="auto"/>
                                                                                                <w:right w:val="none" w:sz="0" w:space="0" w:color="auto"/>
                                                                                              </w:divBdr>
                                                                                              <w:divsChild>
                                                                                                <w:div w:id="206718481">
                                                                                                  <w:marLeft w:val="0"/>
                                                                                                  <w:marRight w:val="0"/>
                                                                                                  <w:marTop w:val="0"/>
                                                                                                  <w:marBottom w:val="0"/>
                                                                                                  <w:divBdr>
                                                                                                    <w:top w:val="none" w:sz="0" w:space="0" w:color="auto"/>
                                                                                                    <w:left w:val="none" w:sz="0" w:space="0" w:color="auto"/>
                                                                                                    <w:bottom w:val="none" w:sz="0" w:space="0" w:color="auto"/>
                                                                                                    <w:right w:val="none" w:sz="0" w:space="0" w:color="auto"/>
                                                                                                  </w:divBdr>
                                                                                                  <w:divsChild>
                                                                                                    <w:div w:id="5341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Judith Greer1</cp:lastModifiedBy>
  <cp:revision>3</cp:revision>
  <cp:lastPrinted>2018-05-09T10:24:00Z</cp:lastPrinted>
  <dcterms:created xsi:type="dcterms:W3CDTF">2018-05-25T07:58:00Z</dcterms:created>
  <dcterms:modified xsi:type="dcterms:W3CDTF">2018-05-25T08:01:00Z</dcterms:modified>
</cp:coreProperties>
</file>