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E4BDC" w14:textId="77777777" w:rsidR="008C16FD" w:rsidRDefault="008C16FD"/>
    <w:p w14:paraId="3AA03A11" w14:textId="6973D685" w:rsidR="00B70959" w:rsidRPr="00B70959" w:rsidRDefault="00B70959" w:rsidP="00B70959">
      <w:pPr>
        <w:spacing w:after="100" w:afterAutospacing="1" w:line="240" w:lineRule="auto"/>
        <w:jc w:val="center"/>
        <w:outlineLvl w:val="0"/>
        <w:rPr>
          <w:rFonts w:ascii="Microsoft Sans Serif" w:eastAsia="Times New Roman" w:hAnsi="Microsoft Sans Serif" w:cs="Microsoft Sans Serif"/>
          <w:b/>
          <w:bCs/>
          <w:color w:val="00B0F0"/>
          <w:kern w:val="36"/>
          <w:sz w:val="40"/>
          <w:szCs w:val="40"/>
          <w:lang w:eastAsia="en-GB"/>
          <w14:ligatures w14:val="none"/>
        </w:rPr>
      </w:pPr>
      <w:r w:rsidRPr="00B70959">
        <w:rPr>
          <w:rFonts w:ascii="Microsoft Sans Serif" w:eastAsia="Times New Roman" w:hAnsi="Microsoft Sans Serif" w:cs="Microsoft Sans Serif"/>
          <w:b/>
          <w:bCs/>
          <w:color w:val="00B0F0"/>
          <w:kern w:val="36"/>
          <w:sz w:val="40"/>
          <w:szCs w:val="40"/>
          <w:lang w:eastAsia="en-GB"/>
          <w14:ligatures w14:val="none"/>
        </w:rPr>
        <w:t>Central Park Surgery</w:t>
      </w:r>
    </w:p>
    <w:p w14:paraId="52F4EC27" w14:textId="738DC455" w:rsidR="00B70959" w:rsidRPr="00B70959" w:rsidRDefault="00B70959" w:rsidP="00B70959">
      <w:pPr>
        <w:spacing w:after="100" w:afterAutospacing="1" w:line="240" w:lineRule="auto"/>
        <w:jc w:val="center"/>
        <w:outlineLvl w:val="0"/>
        <w:rPr>
          <w:rFonts w:ascii="Microsoft Sans Serif" w:eastAsia="Times New Roman" w:hAnsi="Microsoft Sans Serif" w:cs="Microsoft Sans Serif"/>
          <w:b/>
          <w:bCs/>
          <w:color w:val="00B0F0"/>
          <w:kern w:val="36"/>
          <w:sz w:val="32"/>
          <w:szCs w:val="32"/>
          <w:lang w:eastAsia="en-GB"/>
          <w14:ligatures w14:val="none"/>
        </w:rPr>
      </w:pPr>
      <w:r w:rsidRPr="00B70959">
        <w:rPr>
          <w:rFonts w:ascii="Microsoft Sans Serif" w:eastAsia="Times New Roman" w:hAnsi="Microsoft Sans Serif" w:cs="Microsoft Sans Serif"/>
          <w:b/>
          <w:bCs/>
          <w:color w:val="00B0F0"/>
          <w:kern w:val="36"/>
          <w:sz w:val="32"/>
          <w:szCs w:val="32"/>
          <w:lang w:eastAsia="en-GB"/>
          <w14:ligatures w14:val="none"/>
        </w:rPr>
        <w:t>Children’s Privacy Notice</w:t>
      </w:r>
    </w:p>
    <w:p w14:paraId="628C4634" w14:textId="255C174E" w:rsidR="00B70959" w:rsidRPr="00B70959" w:rsidRDefault="00B70959" w:rsidP="00B70959">
      <w:pPr>
        <w:spacing w:after="100" w:afterAutospacing="1" w:line="240" w:lineRule="auto"/>
        <w:jc w:val="center"/>
        <w:outlineLvl w:val="0"/>
        <w:rPr>
          <w:rFonts w:ascii="Microsoft Sans Serif" w:eastAsia="Times New Roman" w:hAnsi="Microsoft Sans Serif" w:cs="Microsoft Sans Serif"/>
          <w:b/>
          <w:bCs/>
          <w:color w:val="00B0F0"/>
          <w:kern w:val="36"/>
          <w:sz w:val="28"/>
          <w:szCs w:val="28"/>
          <w:lang w:eastAsia="en-GB"/>
          <w14:ligatures w14:val="none"/>
        </w:rPr>
      </w:pPr>
      <w:r w:rsidRPr="00B70959">
        <w:rPr>
          <w:rFonts w:ascii="Microsoft Sans Serif" w:eastAsia="Times New Roman" w:hAnsi="Microsoft Sans Serif" w:cs="Microsoft Sans Serif"/>
          <w:b/>
          <w:bCs/>
          <w:color w:val="00B0F0"/>
          <w:kern w:val="36"/>
          <w:sz w:val="28"/>
          <w:szCs w:val="28"/>
          <w:lang w:eastAsia="en-GB"/>
          <w14:ligatures w14:val="none"/>
        </w:rPr>
        <w:t>Protecting your Confidentiality</w:t>
      </w:r>
    </w:p>
    <w:p w14:paraId="2EEC933D"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WHAT IS A PRIVACY NOTICE AND WHY DOES IT APPLY TO ME?</w:t>
      </w:r>
    </w:p>
    <w:p w14:paraId="44D94AED"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A Privacy Notice tells people how organisations use information that they hold about them. A new law called the UK General Data Protection Regulation 2016, also known as UKGDPR, says that we need to provide you with this Privacy Notice and let you know:</w:t>
      </w:r>
    </w:p>
    <w:p w14:paraId="5F1C2FAD" w14:textId="77777777" w:rsidR="00B70959" w:rsidRPr="00B70959" w:rsidRDefault="00B70959" w:rsidP="00B70959">
      <w:pPr>
        <w:numPr>
          <w:ilvl w:val="0"/>
          <w:numId w:val="1"/>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What information we hold about you</w:t>
      </w:r>
    </w:p>
    <w:p w14:paraId="575DE7EC" w14:textId="77777777" w:rsidR="00B70959" w:rsidRPr="00B70959" w:rsidRDefault="00B70959" w:rsidP="00B70959">
      <w:pPr>
        <w:numPr>
          <w:ilvl w:val="0"/>
          <w:numId w:val="1"/>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How we keep this especially important information safe and secure and where we keep it</w:t>
      </w:r>
    </w:p>
    <w:p w14:paraId="48972E0A" w14:textId="77777777" w:rsidR="00B70959" w:rsidRPr="00B70959" w:rsidRDefault="00B70959" w:rsidP="00B70959">
      <w:pPr>
        <w:numPr>
          <w:ilvl w:val="0"/>
          <w:numId w:val="1"/>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How we use your information</w:t>
      </w:r>
    </w:p>
    <w:p w14:paraId="6ACDFF49" w14:textId="77777777" w:rsidR="00B70959" w:rsidRPr="00B70959" w:rsidRDefault="00B70959" w:rsidP="00B70959">
      <w:pPr>
        <w:numPr>
          <w:ilvl w:val="0"/>
          <w:numId w:val="1"/>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Who we share your information with</w:t>
      </w:r>
    </w:p>
    <w:p w14:paraId="7BC7828F" w14:textId="77777777" w:rsidR="00B70959" w:rsidRPr="00B70959" w:rsidRDefault="00B70959" w:rsidP="00B70959">
      <w:pPr>
        <w:numPr>
          <w:ilvl w:val="0"/>
          <w:numId w:val="1"/>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What your rights are</w:t>
      </w:r>
    </w:p>
    <w:p w14:paraId="2FE8AFA5" w14:textId="77777777" w:rsidR="00B70959" w:rsidRPr="00B70959" w:rsidRDefault="00B70959" w:rsidP="00B70959">
      <w:pPr>
        <w:numPr>
          <w:ilvl w:val="0"/>
          <w:numId w:val="1"/>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When the law gives us permission to use your information</w:t>
      </w:r>
    </w:p>
    <w:p w14:paraId="0CA724FC"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WHY DOES THE LAW GIVE YOU PERMISSION TO USE MY INFORMATION?</w:t>
      </w:r>
    </w:p>
    <w:p w14:paraId="03429B70"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The law gives us permission to use your information in situations where we need it to take care of you. Because information about your health is very personal, </w:t>
      </w:r>
      <w:proofErr w:type="gramStart"/>
      <w:r w:rsidRPr="00B70959">
        <w:rPr>
          <w:rFonts w:ascii="Microsoft Sans Serif" w:eastAsia="Times New Roman" w:hAnsi="Microsoft Sans Serif" w:cs="Microsoft Sans Serif"/>
          <w:color w:val="212B32"/>
          <w:kern w:val="0"/>
          <w:lang w:eastAsia="en-GB"/>
          <w14:ligatures w14:val="none"/>
        </w:rPr>
        <w:t>sensitive</w:t>
      </w:r>
      <w:proofErr w:type="gramEnd"/>
      <w:r w:rsidRPr="00B70959">
        <w:rPr>
          <w:rFonts w:ascii="Microsoft Sans Serif" w:eastAsia="Times New Roman" w:hAnsi="Microsoft Sans Serif" w:cs="Microsoft Sans Serif"/>
          <w:color w:val="212B32"/>
          <w:kern w:val="0"/>
          <w:lang w:eastAsia="en-GB"/>
          <w14:ligatures w14:val="none"/>
        </w:rPr>
        <w:t xml:space="preserve"> and private to you, the law is</w:t>
      </w:r>
      <w:r w:rsidRPr="00B70959">
        <w:rPr>
          <w:rFonts w:ascii="Microsoft Sans Serif" w:eastAsia="Times New Roman" w:hAnsi="Microsoft Sans Serif" w:cs="Microsoft Sans Serif"/>
          <w:b/>
          <w:bCs/>
          <w:color w:val="212B32"/>
          <w:kern w:val="0"/>
          <w:lang w:eastAsia="en-GB"/>
          <w14:ligatures w14:val="none"/>
        </w:rPr>
        <w:t> </w:t>
      </w:r>
      <w:r w:rsidRPr="00B70959">
        <w:rPr>
          <w:rFonts w:ascii="Microsoft Sans Serif" w:eastAsia="Times New Roman" w:hAnsi="Microsoft Sans Serif" w:cs="Microsoft Sans Serif"/>
          <w:b/>
          <w:bCs/>
          <w:color w:val="212B32"/>
          <w:kern w:val="0"/>
          <w:u w:val="single"/>
          <w:lang w:eastAsia="en-GB"/>
          <w14:ligatures w14:val="none"/>
        </w:rPr>
        <w:t>very</w:t>
      </w:r>
      <w:r w:rsidRPr="00B70959">
        <w:rPr>
          <w:rFonts w:ascii="Microsoft Sans Serif" w:eastAsia="Times New Roman" w:hAnsi="Microsoft Sans Serif" w:cs="Microsoft Sans Serif"/>
          <w:color w:val="212B32"/>
          <w:kern w:val="0"/>
          <w:lang w:eastAsia="en-GB"/>
          <w14:ligatures w14:val="none"/>
        </w:rPr>
        <w:t> strict about how we use it.</w:t>
      </w:r>
    </w:p>
    <w:p w14:paraId="2D51BA88"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So, before we can use your information in the ways we have set out in this Privacy Notice, we </w:t>
      </w:r>
      <w:proofErr w:type="gramStart"/>
      <w:r w:rsidRPr="00B70959">
        <w:rPr>
          <w:rFonts w:ascii="Microsoft Sans Serif" w:eastAsia="Times New Roman" w:hAnsi="Microsoft Sans Serif" w:cs="Microsoft Sans Serif"/>
          <w:color w:val="212B32"/>
          <w:kern w:val="0"/>
          <w:lang w:eastAsia="en-GB"/>
          <w14:ligatures w14:val="none"/>
        </w:rPr>
        <w:t>have to</w:t>
      </w:r>
      <w:proofErr w:type="gramEnd"/>
      <w:r w:rsidRPr="00B70959">
        <w:rPr>
          <w:rFonts w:ascii="Microsoft Sans Serif" w:eastAsia="Times New Roman" w:hAnsi="Microsoft Sans Serif" w:cs="Microsoft Sans Serif"/>
          <w:color w:val="212B32"/>
          <w:kern w:val="0"/>
          <w:lang w:eastAsia="en-GB"/>
          <w14:ligatures w14:val="none"/>
        </w:rPr>
        <w:t xml:space="preserve"> have a good reason in law, which is called a ‘lawful basis’.  Not only do we have to do that, but we also </w:t>
      </w:r>
      <w:proofErr w:type="gramStart"/>
      <w:r w:rsidRPr="00B70959">
        <w:rPr>
          <w:rFonts w:ascii="Microsoft Sans Serif" w:eastAsia="Times New Roman" w:hAnsi="Microsoft Sans Serif" w:cs="Microsoft Sans Serif"/>
          <w:color w:val="212B32"/>
          <w:kern w:val="0"/>
          <w:lang w:eastAsia="en-GB"/>
          <w14:ligatures w14:val="none"/>
        </w:rPr>
        <w:t>have to</w:t>
      </w:r>
      <w:proofErr w:type="gramEnd"/>
      <w:r w:rsidRPr="00B70959">
        <w:rPr>
          <w:rFonts w:ascii="Microsoft Sans Serif" w:eastAsia="Times New Roman" w:hAnsi="Microsoft Sans Serif" w:cs="Microsoft Sans Serif"/>
          <w:color w:val="212B32"/>
          <w:kern w:val="0"/>
          <w:lang w:eastAsia="en-GB"/>
          <w14:ligatures w14:val="none"/>
        </w:rPr>
        <w:t xml:space="preserve"> show that your information falls into a special group or category, because it is very sensitive. By doing this the law makes sure we only use your information to look after you and that we do not use it for any other reason.</w:t>
      </w:r>
    </w:p>
    <w:p w14:paraId="336DB8A5"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If you would like more information about </w:t>
      </w:r>
      <w:proofErr w:type="gramStart"/>
      <w:r w:rsidRPr="00B70959">
        <w:rPr>
          <w:rFonts w:ascii="Microsoft Sans Serif" w:eastAsia="Times New Roman" w:hAnsi="Microsoft Sans Serif" w:cs="Microsoft Sans Serif"/>
          <w:color w:val="212B32"/>
          <w:kern w:val="0"/>
          <w:lang w:eastAsia="en-GB"/>
          <w14:ligatures w14:val="none"/>
        </w:rPr>
        <w:t>this</w:t>
      </w:r>
      <w:proofErr w:type="gramEnd"/>
      <w:r w:rsidRPr="00B70959">
        <w:rPr>
          <w:rFonts w:ascii="Microsoft Sans Serif" w:eastAsia="Times New Roman" w:hAnsi="Microsoft Sans Serif" w:cs="Microsoft Sans Serif"/>
          <w:color w:val="212B32"/>
          <w:kern w:val="0"/>
          <w:lang w:eastAsia="en-GB"/>
          <w14:ligatures w14:val="none"/>
        </w:rPr>
        <w:t xml:space="preserve"> please ask to speak to our Data Protection Officer (DPO) mentioned in this Privacy Notice who will explain this in more detail.</w:t>
      </w:r>
    </w:p>
    <w:p w14:paraId="13515621"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ABOUT US</w:t>
      </w:r>
    </w:p>
    <w:p w14:paraId="3261EEB4" w14:textId="373983CE"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We, at </w:t>
      </w:r>
      <w:r w:rsidRPr="00B70959">
        <w:rPr>
          <w:rFonts w:ascii="Microsoft Sans Serif" w:eastAsia="Times New Roman" w:hAnsi="Microsoft Sans Serif" w:cs="Microsoft Sans Serif"/>
          <w:color w:val="212B32"/>
          <w:kern w:val="0"/>
          <w:lang w:eastAsia="en-GB"/>
          <w14:ligatures w14:val="none"/>
        </w:rPr>
        <w:t>Central Park Surgery</w:t>
      </w:r>
      <w:r w:rsidRPr="00B70959">
        <w:rPr>
          <w:rFonts w:ascii="Microsoft Sans Serif" w:eastAsia="Times New Roman" w:hAnsi="Microsoft Sans Serif" w:cs="Microsoft Sans Serif"/>
          <w:color w:val="212B32"/>
          <w:kern w:val="0"/>
          <w:lang w:eastAsia="en-GB"/>
          <w14:ligatures w14:val="none"/>
        </w:rPr>
        <w:t xml:space="preserve">, are responsible for collecting, </w:t>
      </w:r>
      <w:proofErr w:type="gramStart"/>
      <w:r w:rsidRPr="00B70959">
        <w:rPr>
          <w:rFonts w:ascii="Microsoft Sans Serif" w:eastAsia="Times New Roman" w:hAnsi="Microsoft Sans Serif" w:cs="Microsoft Sans Serif"/>
          <w:color w:val="212B32"/>
          <w:kern w:val="0"/>
          <w:lang w:eastAsia="en-GB"/>
          <w14:ligatures w14:val="none"/>
        </w:rPr>
        <w:t>storing</w:t>
      </w:r>
      <w:proofErr w:type="gramEnd"/>
      <w:r w:rsidRPr="00B70959">
        <w:rPr>
          <w:rFonts w:ascii="Microsoft Sans Serif" w:eastAsia="Times New Roman" w:hAnsi="Microsoft Sans Serif" w:cs="Microsoft Sans Serif"/>
          <w:color w:val="212B32"/>
          <w:kern w:val="0"/>
          <w:lang w:eastAsia="en-GB"/>
          <w14:ligatures w14:val="none"/>
        </w:rPr>
        <w:t xml:space="preserve"> and handling your information when you registered with us as a patient. Because we do this, the law says we are </w:t>
      </w:r>
      <w:r w:rsidRPr="00B70959">
        <w:rPr>
          <w:rFonts w:ascii="Microsoft Sans Serif" w:eastAsia="Times New Roman" w:hAnsi="Microsoft Sans Serif" w:cs="Microsoft Sans Serif"/>
          <w:color w:val="212B32"/>
          <w:kern w:val="0"/>
          <w:u w:val="single"/>
          <w:lang w:eastAsia="en-GB"/>
          <w14:ligatures w14:val="none"/>
        </w:rPr>
        <w:t>Data Controllers</w:t>
      </w:r>
      <w:r w:rsidRPr="00B70959">
        <w:rPr>
          <w:rFonts w:ascii="Microsoft Sans Serif" w:eastAsia="Times New Roman" w:hAnsi="Microsoft Sans Serif" w:cs="Microsoft Sans Serif"/>
          <w:color w:val="212B32"/>
          <w:kern w:val="0"/>
          <w:lang w:eastAsia="en-GB"/>
          <w14:ligatures w14:val="none"/>
        </w:rPr>
        <w:t>. Sometimes we may use your information for a particular purpose and when we do so, the law says we are </w:t>
      </w:r>
      <w:r w:rsidRPr="00B70959">
        <w:rPr>
          <w:rFonts w:ascii="Microsoft Sans Serif" w:eastAsia="Times New Roman" w:hAnsi="Microsoft Sans Serif" w:cs="Microsoft Sans Serif"/>
          <w:color w:val="212B32"/>
          <w:kern w:val="0"/>
          <w:u w:val="single"/>
          <w:lang w:eastAsia="en-GB"/>
          <w14:ligatures w14:val="none"/>
        </w:rPr>
        <w:t>Data Processors.</w:t>
      </w:r>
    </w:p>
    <w:p w14:paraId="720F4A80"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WHAT INFORMATION DO YOU HOLD ABOUT ME?</w:t>
      </w:r>
    </w:p>
    <w:p w14:paraId="4FAA0BE8"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We hold information about you such as:</w:t>
      </w:r>
    </w:p>
    <w:p w14:paraId="4997A36A" w14:textId="77777777" w:rsidR="00B70959" w:rsidRPr="00B70959" w:rsidRDefault="00B70959" w:rsidP="00B70959">
      <w:pPr>
        <w:numPr>
          <w:ilvl w:val="0"/>
          <w:numId w:val="2"/>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Your name</w:t>
      </w:r>
    </w:p>
    <w:p w14:paraId="5964F512" w14:textId="77777777" w:rsidR="00B70959" w:rsidRPr="00B70959" w:rsidRDefault="00B70959" w:rsidP="00B70959">
      <w:pPr>
        <w:numPr>
          <w:ilvl w:val="0"/>
          <w:numId w:val="2"/>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Address</w:t>
      </w:r>
    </w:p>
    <w:p w14:paraId="111A8C08" w14:textId="77777777" w:rsidR="00B70959" w:rsidRPr="00B70959" w:rsidRDefault="00B70959" w:rsidP="00B70959">
      <w:pPr>
        <w:numPr>
          <w:ilvl w:val="0"/>
          <w:numId w:val="2"/>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Mobile number</w:t>
      </w:r>
    </w:p>
    <w:p w14:paraId="427AD63D" w14:textId="77777777" w:rsidR="00B70959" w:rsidRPr="00B70959" w:rsidRDefault="00B70959" w:rsidP="00B70959">
      <w:pPr>
        <w:numPr>
          <w:ilvl w:val="0"/>
          <w:numId w:val="2"/>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Information about your parent(s) or person with parental responsibility</w:t>
      </w:r>
    </w:p>
    <w:p w14:paraId="7D79B900" w14:textId="77777777" w:rsidR="00B70959" w:rsidRPr="00B70959" w:rsidRDefault="00B70959" w:rsidP="00B70959">
      <w:pPr>
        <w:numPr>
          <w:ilvl w:val="0"/>
          <w:numId w:val="2"/>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lastRenderedPageBreak/>
        <w:t>All your health records</w:t>
      </w:r>
    </w:p>
    <w:p w14:paraId="41BB22D8" w14:textId="77777777" w:rsidR="00B70959" w:rsidRPr="00B70959" w:rsidRDefault="00B70959" w:rsidP="00B70959">
      <w:pPr>
        <w:numPr>
          <w:ilvl w:val="0"/>
          <w:numId w:val="2"/>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Appointment records</w:t>
      </w:r>
    </w:p>
    <w:p w14:paraId="43349D66" w14:textId="77777777" w:rsidR="00B70959" w:rsidRPr="00B70959" w:rsidRDefault="00B70959" w:rsidP="00B70959">
      <w:pPr>
        <w:numPr>
          <w:ilvl w:val="0"/>
          <w:numId w:val="2"/>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Visits to see your </w:t>
      </w:r>
      <w:proofErr w:type="gramStart"/>
      <w:r w:rsidRPr="00B70959">
        <w:rPr>
          <w:rFonts w:ascii="Microsoft Sans Serif" w:eastAsia="Times New Roman" w:hAnsi="Microsoft Sans Serif" w:cs="Microsoft Sans Serif"/>
          <w:color w:val="212B32"/>
          <w:kern w:val="0"/>
          <w:lang w:eastAsia="en-GB"/>
          <w14:ligatures w14:val="none"/>
        </w:rPr>
        <w:t>GP</w:t>
      </w:r>
      <w:proofErr w:type="gramEnd"/>
    </w:p>
    <w:p w14:paraId="54871F3B" w14:textId="77777777" w:rsidR="00B70959" w:rsidRPr="00B70959" w:rsidRDefault="00B70959" w:rsidP="00B70959">
      <w:pPr>
        <w:numPr>
          <w:ilvl w:val="0"/>
          <w:numId w:val="2"/>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Treatments you have </w:t>
      </w:r>
      <w:proofErr w:type="gramStart"/>
      <w:r w:rsidRPr="00B70959">
        <w:rPr>
          <w:rFonts w:ascii="Microsoft Sans Serif" w:eastAsia="Times New Roman" w:hAnsi="Microsoft Sans Serif" w:cs="Microsoft Sans Serif"/>
          <w:color w:val="212B32"/>
          <w:kern w:val="0"/>
          <w:lang w:eastAsia="en-GB"/>
          <w14:ligatures w14:val="none"/>
        </w:rPr>
        <w:t>had</w:t>
      </w:r>
      <w:proofErr w:type="gramEnd"/>
    </w:p>
    <w:p w14:paraId="5EC5F7B8" w14:textId="77777777" w:rsidR="00B70959" w:rsidRPr="00B70959" w:rsidRDefault="00B70959" w:rsidP="00B70959">
      <w:pPr>
        <w:numPr>
          <w:ilvl w:val="0"/>
          <w:numId w:val="2"/>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Medicines prescribed for you and any other information to help us look after </w:t>
      </w:r>
      <w:proofErr w:type="gramStart"/>
      <w:r w:rsidRPr="00B70959">
        <w:rPr>
          <w:rFonts w:ascii="Microsoft Sans Serif" w:eastAsia="Times New Roman" w:hAnsi="Microsoft Sans Serif" w:cs="Microsoft Sans Serif"/>
          <w:color w:val="212B32"/>
          <w:kern w:val="0"/>
          <w:lang w:eastAsia="en-GB"/>
          <w14:ligatures w14:val="none"/>
        </w:rPr>
        <w:t>you</w:t>
      </w:r>
      <w:proofErr w:type="gramEnd"/>
    </w:p>
    <w:p w14:paraId="6BBD2D26"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HOW DO YOU KEEP IT SAFE?</w:t>
      </w:r>
    </w:p>
    <w:p w14:paraId="537A0CCE" w14:textId="77777777" w:rsidR="00B70959" w:rsidRPr="00B70959" w:rsidRDefault="00B70959" w:rsidP="00B70959">
      <w:pPr>
        <w:numPr>
          <w:ilvl w:val="0"/>
          <w:numId w:val="3"/>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The law says that we must do all we can to keep your information private, </w:t>
      </w:r>
      <w:proofErr w:type="gramStart"/>
      <w:r w:rsidRPr="00B70959">
        <w:rPr>
          <w:rFonts w:ascii="Microsoft Sans Serif" w:eastAsia="Times New Roman" w:hAnsi="Microsoft Sans Serif" w:cs="Microsoft Sans Serif"/>
          <w:color w:val="212B32"/>
          <w:kern w:val="0"/>
          <w:lang w:eastAsia="en-GB"/>
          <w14:ligatures w14:val="none"/>
        </w:rPr>
        <w:t>safe</w:t>
      </w:r>
      <w:proofErr w:type="gramEnd"/>
      <w:r w:rsidRPr="00B70959">
        <w:rPr>
          <w:rFonts w:ascii="Microsoft Sans Serif" w:eastAsia="Times New Roman" w:hAnsi="Microsoft Sans Serif" w:cs="Microsoft Sans Serif"/>
          <w:color w:val="212B32"/>
          <w:kern w:val="0"/>
          <w:lang w:eastAsia="en-GB"/>
          <w14:ligatures w14:val="none"/>
        </w:rPr>
        <w:t xml:space="preserve"> and secure.</w:t>
      </w:r>
    </w:p>
    <w:p w14:paraId="0C4A1A5F" w14:textId="77777777" w:rsidR="00B70959" w:rsidRPr="00B70959" w:rsidRDefault="00B70959" w:rsidP="00B70959">
      <w:pPr>
        <w:numPr>
          <w:ilvl w:val="0"/>
          <w:numId w:val="3"/>
        </w:numPr>
        <w:shd w:val="clear" w:color="auto" w:fill="F0F4F5"/>
        <w:spacing w:before="100" w:beforeAutospacing="1" w:after="100" w:afterAutospacing="1" w:line="240" w:lineRule="auto"/>
        <w:rPr>
          <w:rFonts w:ascii="Noto Sans" w:eastAsia="Times New Roman" w:hAnsi="Noto Sans" w:cs="Noto Sans"/>
          <w:color w:val="212B32"/>
          <w:kern w:val="0"/>
          <w:sz w:val="29"/>
          <w:szCs w:val="29"/>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We use secure computer </w:t>
      </w:r>
      <w:proofErr w:type="gramStart"/>
      <w:r w:rsidRPr="00B70959">
        <w:rPr>
          <w:rFonts w:ascii="Microsoft Sans Serif" w:eastAsia="Times New Roman" w:hAnsi="Microsoft Sans Serif" w:cs="Microsoft Sans Serif"/>
          <w:color w:val="212B32"/>
          <w:kern w:val="0"/>
          <w:lang w:eastAsia="en-GB"/>
          <w14:ligatures w14:val="none"/>
        </w:rPr>
        <w:t>systems</w:t>
      </w:r>
      <w:proofErr w:type="gramEnd"/>
      <w:r w:rsidRPr="00B70959">
        <w:rPr>
          <w:rFonts w:ascii="Microsoft Sans Serif" w:eastAsia="Times New Roman" w:hAnsi="Microsoft Sans Serif" w:cs="Microsoft Sans Serif"/>
          <w:color w:val="212B32"/>
          <w:kern w:val="0"/>
          <w:lang w:eastAsia="en-GB"/>
          <w14:ligatures w14:val="none"/>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w:t>
      </w:r>
      <w:r w:rsidRPr="00B70959">
        <w:rPr>
          <w:rFonts w:ascii="Noto Sans" w:eastAsia="Times New Roman" w:hAnsi="Noto Sans" w:cs="Noto Sans"/>
          <w:color w:val="212B32"/>
          <w:kern w:val="0"/>
          <w:sz w:val="29"/>
          <w:szCs w:val="29"/>
          <w:lang w:eastAsia="en-GB"/>
          <w14:ligatures w14:val="none"/>
        </w:rPr>
        <w:t xml:space="preserve"> </w:t>
      </w:r>
      <w:r w:rsidRPr="00B70959">
        <w:rPr>
          <w:rFonts w:ascii="Microsoft Sans Serif" w:eastAsia="Times New Roman" w:hAnsi="Microsoft Sans Serif" w:cs="Microsoft Sans Serif"/>
          <w:color w:val="212B32"/>
          <w:kern w:val="0"/>
          <w:lang w:eastAsia="en-GB"/>
          <w14:ligatures w14:val="none"/>
        </w:rPr>
        <w:t>your information in a manner that makes sure it is always kept and dealt with in a safe way.</w:t>
      </w:r>
    </w:p>
    <w:p w14:paraId="11E278B2"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WHAT DO YOU DO WITH MY INFORMATION?</w:t>
      </w:r>
    </w:p>
    <w:p w14:paraId="383CF166" w14:textId="77777777" w:rsidR="00B70959" w:rsidRPr="00B70959" w:rsidRDefault="00B70959" w:rsidP="00B70959">
      <w:pPr>
        <w:numPr>
          <w:ilvl w:val="0"/>
          <w:numId w:val="4"/>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We only usually use your information to help us care for you. That means we might need to share your information with other people who are concerned and involved with looking after your health.</w:t>
      </w:r>
    </w:p>
    <w:p w14:paraId="15059A64" w14:textId="77777777" w:rsidR="00B70959" w:rsidRPr="00B70959" w:rsidRDefault="00B70959" w:rsidP="00B70959">
      <w:pPr>
        <w:numPr>
          <w:ilvl w:val="0"/>
          <w:numId w:val="4"/>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We might need to share your information with the police, courts, social services, </w:t>
      </w:r>
      <w:proofErr w:type="gramStart"/>
      <w:r w:rsidRPr="00B70959">
        <w:rPr>
          <w:rFonts w:ascii="Microsoft Sans Serif" w:eastAsia="Times New Roman" w:hAnsi="Microsoft Sans Serif" w:cs="Microsoft Sans Serif"/>
          <w:color w:val="212B32"/>
          <w:kern w:val="0"/>
          <w:lang w:eastAsia="en-GB"/>
          <w14:ligatures w14:val="none"/>
        </w:rPr>
        <w:t>solicitors</w:t>
      </w:r>
      <w:proofErr w:type="gramEnd"/>
      <w:r w:rsidRPr="00B70959">
        <w:rPr>
          <w:rFonts w:ascii="Microsoft Sans Serif" w:eastAsia="Times New Roman" w:hAnsi="Microsoft Sans Serif" w:cs="Microsoft Sans Serif"/>
          <w:color w:val="212B32"/>
          <w:kern w:val="0"/>
          <w:lang w:eastAsia="en-GB"/>
          <w14:ligatures w14:val="none"/>
        </w:rPr>
        <w:t xml:space="preserve"> and other people who have a right to your information, but we always make sure that they have a legal right to see it (or have a copy of it) before we provide it to them.</w:t>
      </w:r>
    </w:p>
    <w:p w14:paraId="1300BAFC"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WHO ELSE WILL SEE MY INFORMATION?</w:t>
      </w:r>
    </w:p>
    <w:p w14:paraId="1E12020F" w14:textId="77777777" w:rsidR="00B70959" w:rsidRPr="00B70959" w:rsidRDefault="00B70959" w:rsidP="00B70959">
      <w:pPr>
        <w:numPr>
          <w:ilvl w:val="0"/>
          <w:numId w:val="5"/>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Usually only doctors, nurses and other people who work with us are allowed to see your information.</w:t>
      </w:r>
    </w:p>
    <w:p w14:paraId="33E5A8E1" w14:textId="77777777" w:rsidR="00B70959" w:rsidRPr="00B70959" w:rsidRDefault="00B70959" w:rsidP="00B70959">
      <w:pPr>
        <w:numPr>
          <w:ilvl w:val="0"/>
          <w:numId w:val="5"/>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Sometimes though, if you need to go to the hospital or be seen by a special doctor, we will share your information with them but this only so that we can take care of you.</w:t>
      </w:r>
    </w:p>
    <w:p w14:paraId="0C8C98C2" w14:textId="77777777" w:rsidR="00B70959" w:rsidRPr="00B70959" w:rsidRDefault="00B70959" w:rsidP="00B70959">
      <w:pPr>
        <w:numPr>
          <w:ilvl w:val="0"/>
          <w:numId w:val="5"/>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Sometimes we might be asked to take part in medical research that might help you in the future. We will always ask you or your parent(s) or adult with parental responsibility if we can share your information if this happens.</w:t>
      </w:r>
    </w:p>
    <w:p w14:paraId="08CCF5DD" w14:textId="77777777" w:rsidR="00B70959" w:rsidRPr="00B70959" w:rsidRDefault="00B70959" w:rsidP="00B70959">
      <w:pPr>
        <w:numPr>
          <w:ilvl w:val="0"/>
          <w:numId w:val="5"/>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Possibly the police, social services, the courts and other organisations and people who may have a legal right to see your information.</w:t>
      </w:r>
    </w:p>
    <w:p w14:paraId="3A00D948"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WHAT ARE MY RIGHTS?</w:t>
      </w:r>
    </w:p>
    <w:p w14:paraId="4D9C6943" w14:textId="77777777" w:rsidR="00B70959" w:rsidRPr="00B70959" w:rsidRDefault="00B70959" w:rsidP="00B70959">
      <w:pPr>
        <w:numPr>
          <w:ilvl w:val="0"/>
          <w:numId w:val="6"/>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If you want to see what information we hold about you then you have a right to see it and you can ask for it.</w:t>
      </w:r>
    </w:p>
    <w:p w14:paraId="047EFB79" w14:textId="77777777" w:rsidR="00B70959" w:rsidRPr="00B70959" w:rsidRDefault="00B70959" w:rsidP="00B70959">
      <w:pPr>
        <w:numPr>
          <w:ilvl w:val="0"/>
          <w:numId w:val="6"/>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To ask for your information you will usually need to put your request in writing and tell us what information you want us to give you.</w:t>
      </w:r>
    </w:p>
    <w:p w14:paraId="1681F30D" w14:textId="77777777" w:rsidR="00B70959" w:rsidRPr="00B70959" w:rsidRDefault="00B70959" w:rsidP="00B70959">
      <w:pPr>
        <w:numPr>
          <w:ilvl w:val="0"/>
          <w:numId w:val="6"/>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We usually need to answer you within one month. Your parent(s) or adult with parental responsibility can help you with is if you need help.</w:t>
      </w:r>
    </w:p>
    <w:p w14:paraId="12560601" w14:textId="77777777" w:rsidR="00B70959" w:rsidRPr="00B70959" w:rsidRDefault="00B70959" w:rsidP="00B70959">
      <w:pPr>
        <w:numPr>
          <w:ilvl w:val="0"/>
          <w:numId w:val="6"/>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proofErr w:type="gramStart"/>
      <w:r w:rsidRPr="00B70959">
        <w:rPr>
          <w:rFonts w:ascii="Microsoft Sans Serif" w:eastAsia="Times New Roman" w:hAnsi="Microsoft Sans Serif" w:cs="Microsoft Sans Serif"/>
          <w:color w:val="212B32"/>
          <w:kern w:val="0"/>
          <w:lang w:eastAsia="en-GB"/>
          <w14:ligatures w14:val="none"/>
        </w:rPr>
        <w:t>Usually</w:t>
      </w:r>
      <w:proofErr w:type="gramEnd"/>
      <w:r w:rsidRPr="00B70959">
        <w:rPr>
          <w:rFonts w:ascii="Microsoft Sans Serif" w:eastAsia="Times New Roman" w:hAnsi="Microsoft Sans Serif" w:cs="Microsoft Sans Serif"/>
          <w:color w:val="212B32"/>
          <w:kern w:val="0"/>
          <w:lang w:eastAsia="en-GB"/>
          <w14:ligatures w14:val="none"/>
        </w:rPr>
        <w:t xml:space="preserve"> we will give this to you free of charge.</w:t>
      </w:r>
    </w:p>
    <w:p w14:paraId="09310465" w14:textId="77777777" w:rsidR="00B70959" w:rsidRPr="00B70959" w:rsidRDefault="00B70959" w:rsidP="00B70959">
      <w:pPr>
        <w:numPr>
          <w:ilvl w:val="0"/>
          <w:numId w:val="6"/>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If you think there are any errors in the </w:t>
      </w:r>
      <w:proofErr w:type="gramStart"/>
      <w:r w:rsidRPr="00B70959">
        <w:rPr>
          <w:rFonts w:ascii="Microsoft Sans Serif" w:eastAsia="Times New Roman" w:hAnsi="Microsoft Sans Serif" w:cs="Microsoft Sans Serif"/>
          <w:color w:val="212B32"/>
          <w:kern w:val="0"/>
          <w:lang w:eastAsia="en-GB"/>
          <w14:ligatures w14:val="none"/>
        </w:rPr>
        <w:t>information</w:t>
      </w:r>
      <w:proofErr w:type="gramEnd"/>
      <w:r w:rsidRPr="00B70959">
        <w:rPr>
          <w:rFonts w:ascii="Microsoft Sans Serif" w:eastAsia="Times New Roman" w:hAnsi="Microsoft Sans Serif" w:cs="Microsoft Sans Serif"/>
          <w:color w:val="212B32"/>
          <w:kern w:val="0"/>
          <w:lang w:eastAsia="en-GB"/>
          <w14:ligatures w14:val="none"/>
        </w:rPr>
        <w:t xml:space="preserve"> we hold about you then you can ask us to correct it but the law says we can’t remove any of the information we hold about you even if you ask us to. This is because we need this information to take care of you.</w:t>
      </w:r>
    </w:p>
    <w:p w14:paraId="38825ABA" w14:textId="77777777" w:rsidR="00B70959" w:rsidRPr="00B70959" w:rsidRDefault="00B70959" w:rsidP="00B70959">
      <w:pPr>
        <w:numPr>
          <w:ilvl w:val="0"/>
          <w:numId w:val="6"/>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You have a right to ask us not to share your information.</w:t>
      </w:r>
    </w:p>
    <w:p w14:paraId="7BDF68B5" w14:textId="77777777" w:rsidR="00B70959" w:rsidRPr="00B70959" w:rsidRDefault="00B70959" w:rsidP="00B70959">
      <w:pPr>
        <w:numPr>
          <w:ilvl w:val="0"/>
          <w:numId w:val="6"/>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lastRenderedPageBreak/>
        <w:t>If you would like to talk to us about not sharing your information, even if this means you don’t want us to share your information with your parent(s) or adult with parental responsibility, please let us know. We will be happy to help.</w:t>
      </w:r>
    </w:p>
    <w:p w14:paraId="44C0F179"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WHAT IF I HAVE A QUESTION?</w:t>
      </w:r>
    </w:p>
    <w:p w14:paraId="38FC8367" w14:textId="77777777" w:rsidR="00B70959" w:rsidRPr="00B70959" w:rsidRDefault="00B70959" w:rsidP="00B70959">
      <w:pPr>
        <w:numPr>
          <w:ilvl w:val="0"/>
          <w:numId w:val="7"/>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A member of our staff/receptionist will be happy to talk to you about any questions you may </w:t>
      </w:r>
      <w:proofErr w:type="gramStart"/>
      <w:r w:rsidRPr="00B70959">
        <w:rPr>
          <w:rFonts w:ascii="Microsoft Sans Serif" w:eastAsia="Times New Roman" w:hAnsi="Microsoft Sans Serif" w:cs="Microsoft Sans Serif"/>
          <w:color w:val="212B32"/>
          <w:kern w:val="0"/>
          <w:lang w:eastAsia="en-GB"/>
          <w14:ligatures w14:val="none"/>
        </w:rPr>
        <w:t>have</w:t>
      </w:r>
      <w:proofErr w:type="gramEnd"/>
      <w:r w:rsidRPr="00B70959">
        <w:rPr>
          <w:rFonts w:ascii="Microsoft Sans Serif" w:eastAsia="Times New Roman" w:hAnsi="Microsoft Sans Serif" w:cs="Microsoft Sans Serif"/>
          <w:color w:val="212B32"/>
          <w:kern w:val="0"/>
          <w:lang w:eastAsia="en-GB"/>
          <w14:ligatures w14:val="none"/>
        </w:rPr>
        <w:t xml:space="preserve"> and we will do our best to help you.</w:t>
      </w:r>
    </w:p>
    <w:p w14:paraId="74158512" w14:textId="77777777" w:rsidR="00B70959" w:rsidRPr="00B70959" w:rsidRDefault="00B70959" w:rsidP="00B70959">
      <w:pPr>
        <w:pStyle w:val="ListParagraph"/>
        <w:numPr>
          <w:ilvl w:val="0"/>
          <w:numId w:val="7"/>
        </w:numPr>
        <w:jc w:val="both"/>
        <w:rPr>
          <w:rFonts w:ascii="Microsoft Sans Serif" w:eastAsia="Times New Roman" w:hAnsi="Microsoft Sans Serif" w:cs="Microsoft Sans Serif"/>
          <w:lang w:eastAsia="en-GB"/>
        </w:rPr>
      </w:pPr>
      <w:r w:rsidRPr="00B70959">
        <w:rPr>
          <w:rFonts w:ascii="Microsoft Sans Serif" w:eastAsia="Times New Roman" w:hAnsi="Microsoft Sans Serif" w:cs="Microsoft Sans Serif"/>
          <w:lang w:eastAsia="en-GB"/>
        </w:rPr>
        <w:t xml:space="preserve">Within the surgery, Dr Kit Patel is the Caldicott Guardian and Information Governance Lead.  Mrs Heather </w:t>
      </w:r>
      <w:proofErr w:type="spellStart"/>
      <w:r w:rsidRPr="00B70959">
        <w:rPr>
          <w:rFonts w:ascii="Microsoft Sans Serif" w:eastAsia="Times New Roman" w:hAnsi="Microsoft Sans Serif" w:cs="Microsoft Sans Serif"/>
          <w:lang w:eastAsia="en-GB"/>
        </w:rPr>
        <w:t>Hoey</w:t>
      </w:r>
      <w:proofErr w:type="spellEnd"/>
      <w:r w:rsidRPr="00B70959">
        <w:rPr>
          <w:rFonts w:ascii="Microsoft Sans Serif" w:eastAsia="Times New Roman" w:hAnsi="Microsoft Sans Serif" w:cs="Microsoft Sans Serif"/>
          <w:lang w:eastAsia="en-GB"/>
        </w:rPr>
        <w:t>, Strategic Practice Manager is the Management Information Governance Lead. The Data Protection Officer is yet to be appointed.</w:t>
      </w:r>
    </w:p>
    <w:p w14:paraId="555CCC96" w14:textId="77777777" w:rsidR="00B70959" w:rsidRPr="00B70959" w:rsidRDefault="00B70959" w:rsidP="00B70959">
      <w:p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p>
    <w:p w14:paraId="20A8B8FD"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WHAT IF I HAVE A SERIOUS COMPLAINT ABOUT HOW YOU LOOK AFTER MY INFORMATION?</w:t>
      </w:r>
    </w:p>
    <w:p w14:paraId="7D819899" w14:textId="0B260B9A" w:rsidR="00B70959" w:rsidRPr="00B70959" w:rsidRDefault="00B70959" w:rsidP="00B70959">
      <w:pPr>
        <w:numPr>
          <w:ilvl w:val="0"/>
          <w:numId w:val="8"/>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We will always do our best to look after your information and to answer your questions.</w:t>
      </w:r>
    </w:p>
    <w:p w14:paraId="25B060AE" w14:textId="70A36D41" w:rsidR="00B70959" w:rsidRPr="00B70959" w:rsidRDefault="00B70959" w:rsidP="00B70959">
      <w:pPr>
        <w:pStyle w:val="ListParagraph"/>
        <w:numPr>
          <w:ilvl w:val="0"/>
          <w:numId w:val="8"/>
        </w:numPr>
        <w:jc w:val="both"/>
        <w:rPr>
          <w:rFonts w:ascii="Microsoft Sans Serif" w:eastAsia="Times New Roman" w:hAnsi="Microsoft Sans Serif" w:cs="Microsoft Sans Serif"/>
          <w:b/>
          <w:lang w:eastAsia="en-GB"/>
        </w:rPr>
      </w:pPr>
      <w:r w:rsidRPr="00B70959">
        <w:rPr>
          <w:rFonts w:ascii="Microsoft Sans Serif" w:hAnsi="Microsoft Sans Serif" w:cs="Microsoft Sans Serif"/>
          <w:lang w:val="en"/>
        </w:rPr>
        <w:t xml:space="preserve">Should you have any concerns about how your information is managed by the Practice please contact a member of the practice team and we will work with you to try to resolve the matter.  If we are unable to resolve any issues or you wish to make a complaint about the way your information is </w:t>
      </w:r>
      <w:r w:rsidRPr="00B70959">
        <w:rPr>
          <w:rFonts w:ascii="Microsoft Sans Serif" w:hAnsi="Microsoft Sans Serif" w:cs="Microsoft Sans Serif"/>
          <w:lang w:val="en"/>
        </w:rPr>
        <w:t>managed,</w:t>
      </w:r>
      <w:r w:rsidRPr="00B70959">
        <w:rPr>
          <w:rFonts w:ascii="Microsoft Sans Serif" w:hAnsi="Microsoft Sans Serif" w:cs="Microsoft Sans Serif"/>
          <w:lang w:val="en"/>
        </w:rPr>
        <w:t xml:space="preserve"> please contact the Practice Manager at the following address:</w:t>
      </w:r>
    </w:p>
    <w:p w14:paraId="7A79B3DF" w14:textId="77777777" w:rsidR="00B70959" w:rsidRPr="00B70959" w:rsidRDefault="00B70959" w:rsidP="00B70959">
      <w:pPr>
        <w:pStyle w:val="NoSpacing"/>
        <w:ind w:left="360"/>
        <w:jc w:val="both"/>
        <w:rPr>
          <w:rFonts w:ascii="Microsoft Sans Serif" w:hAnsi="Microsoft Sans Serif" w:cs="Microsoft Sans Serif"/>
          <w:lang w:val="en"/>
        </w:rPr>
      </w:pPr>
      <w:r w:rsidRPr="00B70959">
        <w:rPr>
          <w:rFonts w:ascii="Microsoft Sans Serif" w:hAnsi="Microsoft Sans Serif" w:cs="Microsoft Sans Serif"/>
          <w:lang w:val="en"/>
        </w:rPr>
        <w:t xml:space="preserve">Heather </w:t>
      </w:r>
      <w:proofErr w:type="spellStart"/>
      <w:r w:rsidRPr="00B70959">
        <w:rPr>
          <w:rFonts w:ascii="Microsoft Sans Serif" w:hAnsi="Microsoft Sans Serif" w:cs="Microsoft Sans Serif"/>
          <w:lang w:val="en"/>
        </w:rPr>
        <w:t>Hoey</w:t>
      </w:r>
      <w:proofErr w:type="spellEnd"/>
      <w:r w:rsidRPr="00B70959">
        <w:rPr>
          <w:rFonts w:ascii="Microsoft Sans Serif" w:hAnsi="Microsoft Sans Serif" w:cs="Microsoft Sans Serif"/>
          <w:lang w:val="en"/>
        </w:rPr>
        <w:t xml:space="preserve"> / Maya Luke</w:t>
      </w:r>
    </w:p>
    <w:p w14:paraId="29F668DA" w14:textId="77777777" w:rsidR="00B70959" w:rsidRPr="00B70959" w:rsidRDefault="00B70959" w:rsidP="00B70959">
      <w:pPr>
        <w:pStyle w:val="NoSpacing"/>
        <w:ind w:left="360"/>
        <w:jc w:val="both"/>
        <w:rPr>
          <w:rFonts w:ascii="Microsoft Sans Serif" w:eastAsia="Times New Roman" w:hAnsi="Microsoft Sans Serif" w:cs="Microsoft Sans Serif"/>
          <w:b/>
          <w:lang w:eastAsia="en-GB"/>
        </w:rPr>
      </w:pPr>
      <w:r w:rsidRPr="00B70959">
        <w:rPr>
          <w:rFonts w:ascii="Microsoft Sans Serif" w:hAnsi="Microsoft Sans Serif" w:cs="Microsoft Sans Serif"/>
          <w:lang w:val="en"/>
        </w:rPr>
        <w:t>Management Team</w:t>
      </w:r>
    </w:p>
    <w:p w14:paraId="6D2129F7" w14:textId="77777777" w:rsidR="00B70959" w:rsidRPr="00B70959" w:rsidRDefault="00B70959" w:rsidP="00B70959">
      <w:pPr>
        <w:pStyle w:val="NoSpacing"/>
        <w:ind w:left="360"/>
        <w:jc w:val="both"/>
        <w:rPr>
          <w:rFonts w:ascii="Microsoft Sans Serif" w:hAnsi="Microsoft Sans Serif" w:cs="Microsoft Sans Serif"/>
          <w:lang w:val="en"/>
        </w:rPr>
      </w:pPr>
      <w:r w:rsidRPr="00B70959">
        <w:rPr>
          <w:rFonts w:ascii="Microsoft Sans Serif" w:hAnsi="Microsoft Sans Serif" w:cs="Microsoft Sans Serif"/>
          <w:lang w:val="en"/>
        </w:rPr>
        <w:t>Central Park Surgery</w:t>
      </w:r>
    </w:p>
    <w:p w14:paraId="2C53E078" w14:textId="77777777" w:rsidR="00B70959" w:rsidRPr="00B70959" w:rsidRDefault="00B70959" w:rsidP="00B70959">
      <w:pPr>
        <w:pStyle w:val="NoSpacing"/>
        <w:ind w:left="360"/>
        <w:jc w:val="both"/>
        <w:rPr>
          <w:rFonts w:ascii="Microsoft Sans Serif" w:hAnsi="Microsoft Sans Serif" w:cs="Microsoft Sans Serif"/>
          <w:lang w:val="en"/>
        </w:rPr>
      </w:pPr>
      <w:r w:rsidRPr="00B70959">
        <w:rPr>
          <w:rFonts w:ascii="Microsoft Sans Serif" w:hAnsi="Microsoft Sans Serif" w:cs="Microsoft Sans Serif"/>
          <w:lang w:val="en"/>
        </w:rPr>
        <w:t>Balfour Street</w:t>
      </w:r>
    </w:p>
    <w:p w14:paraId="28D71943" w14:textId="77777777" w:rsidR="00B70959" w:rsidRPr="00B70959" w:rsidRDefault="00B70959" w:rsidP="00B70959">
      <w:pPr>
        <w:pStyle w:val="NoSpacing"/>
        <w:ind w:left="360"/>
        <w:jc w:val="both"/>
        <w:rPr>
          <w:rFonts w:ascii="Microsoft Sans Serif" w:hAnsi="Microsoft Sans Serif" w:cs="Microsoft Sans Serif"/>
          <w:lang w:val="en"/>
        </w:rPr>
      </w:pPr>
      <w:r w:rsidRPr="00B70959">
        <w:rPr>
          <w:rFonts w:ascii="Microsoft Sans Serif" w:hAnsi="Microsoft Sans Serif" w:cs="Microsoft Sans Serif"/>
          <w:lang w:val="en"/>
        </w:rPr>
        <w:t>Leyland</w:t>
      </w:r>
    </w:p>
    <w:p w14:paraId="5EF0E59F" w14:textId="77777777" w:rsidR="00B70959" w:rsidRPr="00B70959" w:rsidRDefault="00B70959" w:rsidP="00B70959">
      <w:pPr>
        <w:pStyle w:val="NoSpacing"/>
        <w:ind w:left="360"/>
        <w:jc w:val="both"/>
        <w:rPr>
          <w:rFonts w:ascii="Microsoft Sans Serif" w:hAnsi="Microsoft Sans Serif" w:cs="Microsoft Sans Serif"/>
          <w:lang w:val="en"/>
        </w:rPr>
      </w:pPr>
      <w:r w:rsidRPr="00B70959">
        <w:rPr>
          <w:rFonts w:ascii="Microsoft Sans Serif" w:hAnsi="Microsoft Sans Serif" w:cs="Microsoft Sans Serif"/>
          <w:lang w:val="en"/>
        </w:rPr>
        <w:t>Lancashire, PR25 2TD</w:t>
      </w:r>
    </w:p>
    <w:p w14:paraId="5AA5ED23" w14:textId="77777777" w:rsidR="00B70959" w:rsidRPr="00B70959" w:rsidRDefault="00B70959" w:rsidP="00B70959">
      <w:pPr>
        <w:pStyle w:val="NormalWeb"/>
        <w:ind w:left="360"/>
        <w:jc w:val="both"/>
        <w:rPr>
          <w:rFonts w:ascii="Microsoft Sans Serif" w:hAnsi="Microsoft Sans Serif" w:cs="Microsoft Sans Serif"/>
          <w:sz w:val="22"/>
          <w:szCs w:val="22"/>
          <w:lang w:val="en"/>
        </w:rPr>
      </w:pPr>
      <w:r w:rsidRPr="00B70959">
        <w:rPr>
          <w:rFonts w:ascii="Microsoft Sans Serif" w:hAnsi="Microsoft Sans Serif" w:cs="Microsoft Sans Serif"/>
          <w:sz w:val="22"/>
          <w:szCs w:val="22"/>
          <w:lang w:val="en"/>
        </w:rPr>
        <w:t>If you are still unhappy following a review by the Practice you can then complain to the Information Commissioners Office (ICO). www.org.uk, casework@ico.org.uk, telephone: 0303 123 1113 (local rate) or 01625 545 745</w:t>
      </w:r>
      <w:r w:rsidRPr="00B70959">
        <w:rPr>
          <w:rFonts w:ascii="Microsoft Sans Serif" w:hAnsi="Microsoft Sans Serif" w:cs="Microsoft Sans Serif"/>
          <w:spacing w:val="6"/>
          <w:sz w:val="22"/>
          <w:szCs w:val="22"/>
        </w:rPr>
        <w:t>.</w:t>
      </w:r>
    </w:p>
    <w:p w14:paraId="6A75B7C0" w14:textId="77777777" w:rsidR="00B70959" w:rsidRPr="00B70959" w:rsidRDefault="00B70959" w:rsidP="00B70959">
      <w:pPr>
        <w:shd w:val="clear" w:color="auto" w:fill="F0F4F5"/>
        <w:spacing w:after="100" w:afterAutospacing="1" w:line="240" w:lineRule="auto"/>
        <w:rPr>
          <w:rFonts w:ascii="Microsoft Sans Serif" w:eastAsia="Times New Roman" w:hAnsi="Microsoft Sans Serif" w:cs="Microsoft Sans Serif"/>
          <w:color w:val="00B0F0"/>
          <w:kern w:val="0"/>
          <w:sz w:val="24"/>
          <w:szCs w:val="24"/>
          <w:lang w:eastAsia="en-GB"/>
          <w14:ligatures w14:val="none"/>
        </w:rPr>
      </w:pPr>
      <w:r w:rsidRPr="00B70959">
        <w:rPr>
          <w:rFonts w:ascii="Microsoft Sans Serif" w:eastAsia="Times New Roman" w:hAnsi="Microsoft Sans Serif" w:cs="Microsoft Sans Serif"/>
          <w:b/>
          <w:bCs/>
          <w:color w:val="00B0F0"/>
          <w:kern w:val="0"/>
          <w:sz w:val="24"/>
          <w:szCs w:val="24"/>
          <w:lang w:eastAsia="en-GB"/>
          <w14:ligatures w14:val="none"/>
        </w:rPr>
        <w:t>UPDATES TO THIS PRIVACY NOTICE</w:t>
      </w:r>
    </w:p>
    <w:p w14:paraId="41172B39" w14:textId="77777777" w:rsidR="00B70959" w:rsidRPr="00B70959" w:rsidRDefault="00B70959" w:rsidP="00B70959">
      <w:pPr>
        <w:numPr>
          <w:ilvl w:val="0"/>
          <w:numId w:val="9"/>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The law says we must keep all information we provide in this Privacy Notice up to date.</w:t>
      </w:r>
    </w:p>
    <w:p w14:paraId="30E207D1" w14:textId="04A0B77B" w:rsidR="00B70959" w:rsidRPr="00B70959" w:rsidRDefault="00B70959" w:rsidP="00B70959">
      <w:pPr>
        <w:numPr>
          <w:ilvl w:val="0"/>
          <w:numId w:val="9"/>
        </w:numPr>
        <w:shd w:val="clear" w:color="auto" w:fill="F0F4F5"/>
        <w:spacing w:before="100" w:beforeAutospacing="1" w:after="100" w:afterAutospacing="1" w:line="240" w:lineRule="auto"/>
        <w:rPr>
          <w:rFonts w:ascii="Microsoft Sans Serif" w:eastAsia="Times New Roman" w:hAnsi="Microsoft Sans Serif" w:cs="Microsoft Sans Serif"/>
          <w:color w:val="212B32"/>
          <w:kern w:val="0"/>
          <w:lang w:eastAsia="en-GB"/>
          <w14:ligatures w14:val="none"/>
        </w:rPr>
      </w:pPr>
      <w:r w:rsidRPr="00B70959">
        <w:rPr>
          <w:rFonts w:ascii="Microsoft Sans Serif" w:eastAsia="Times New Roman" w:hAnsi="Microsoft Sans Serif" w:cs="Microsoft Sans Serif"/>
          <w:color w:val="212B32"/>
          <w:kern w:val="0"/>
          <w:lang w:eastAsia="en-GB"/>
          <w14:ligatures w14:val="none"/>
        </w:rPr>
        <w:t xml:space="preserve">This Privacy Notice was last updated on </w:t>
      </w:r>
      <w:r>
        <w:rPr>
          <w:rFonts w:ascii="Microsoft Sans Serif" w:eastAsia="Times New Roman" w:hAnsi="Microsoft Sans Serif" w:cs="Microsoft Sans Serif"/>
          <w:color w:val="212B32"/>
          <w:kern w:val="0"/>
          <w:lang w:eastAsia="en-GB"/>
          <w14:ligatures w14:val="none"/>
        </w:rPr>
        <w:t>22/02/2024</w:t>
      </w:r>
      <w:r w:rsidRPr="00B70959">
        <w:rPr>
          <w:rFonts w:ascii="Microsoft Sans Serif" w:eastAsia="Times New Roman" w:hAnsi="Microsoft Sans Serif" w:cs="Microsoft Sans Serif"/>
          <w:color w:val="212B32"/>
          <w:kern w:val="0"/>
          <w:lang w:eastAsia="en-GB"/>
          <w14:ligatures w14:val="none"/>
        </w:rPr>
        <w:t xml:space="preserve"> and will be reviewed on </w:t>
      </w:r>
      <w:r>
        <w:rPr>
          <w:rFonts w:ascii="Microsoft Sans Serif" w:eastAsia="Times New Roman" w:hAnsi="Microsoft Sans Serif" w:cs="Microsoft Sans Serif"/>
          <w:color w:val="212B32"/>
          <w:kern w:val="0"/>
          <w:lang w:eastAsia="en-GB"/>
          <w14:ligatures w14:val="none"/>
        </w:rPr>
        <w:t>21/03/2025.</w:t>
      </w:r>
    </w:p>
    <w:p w14:paraId="31905993" w14:textId="77777777" w:rsidR="00B70959" w:rsidRDefault="00B70959"/>
    <w:sectPr w:rsidR="00B70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472F"/>
    <w:multiLevelType w:val="multilevel"/>
    <w:tmpl w:val="4498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77B9"/>
    <w:multiLevelType w:val="multilevel"/>
    <w:tmpl w:val="993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06645"/>
    <w:multiLevelType w:val="multilevel"/>
    <w:tmpl w:val="55EC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601AF"/>
    <w:multiLevelType w:val="multilevel"/>
    <w:tmpl w:val="989A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52173"/>
    <w:multiLevelType w:val="multilevel"/>
    <w:tmpl w:val="DBB8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019FF"/>
    <w:multiLevelType w:val="multilevel"/>
    <w:tmpl w:val="1110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46002"/>
    <w:multiLevelType w:val="multilevel"/>
    <w:tmpl w:val="D300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F6FD9"/>
    <w:multiLevelType w:val="multilevel"/>
    <w:tmpl w:val="29D6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3296A"/>
    <w:multiLevelType w:val="multilevel"/>
    <w:tmpl w:val="090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499465">
    <w:abstractNumId w:val="7"/>
  </w:num>
  <w:num w:numId="2" w16cid:durableId="1742143741">
    <w:abstractNumId w:val="8"/>
  </w:num>
  <w:num w:numId="3" w16cid:durableId="1057435882">
    <w:abstractNumId w:val="2"/>
  </w:num>
  <w:num w:numId="4" w16cid:durableId="195121067">
    <w:abstractNumId w:val="5"/>
  </w:num>
  <w:num w:numId="5" w16cid:durableId="1244604602">
    <w:abstractNumId w:val="3"/>
  </w:num>
  <w:num w:numId="6" w16cid:durableId="820119740">
    <w:abstractNumId w:val="1"/>
  </w:num>
  <w:num w:numId="7" w16cid:durableId="1659575716">
    <w:abstractNumId w:val="4"/>
  </w:num>
  <w:num w:numId="8" w16cid:durableId="671764351">
    <w:abstractNumId w:val="6"/>
  </w:num>
  <w:num w:numId="9" w16cid:durableId="8330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59"/>
    <w:rsid w:val="008C16FD"/>
    <w:rsid w:val="00B7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8571"/>
  <w15:chartTrackingRefBased/>
  <w15:docId w15:val="{D2BB8EE0-E72A-44C5-9FD4-17C05F2B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0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0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959"/>
    <w:rPr>
      <w:rFonts w:eastAsiaTheme="majorEastAsia" w:cstheme="majorBidi"/>
      <w:color w:val="272727" w:themeColor="text1" w:themeTint="D8"/>
    </w:rPr>
  </w:style>
  <w:style w:type="paragraph" w:styleId="Title">
    <w:name w:val="Title"/>
    <w:basedOn w:val="Normal"/>
    <w:next w:val="Normal"/>
    <w:link w:val="TitleChar"/>
    <w:uiPriority w:val="10"/>
    <w:qFormat/>
    <w:rsid w:val="00B70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959"/>
    <w:pPr>
      <w:spacing w:before="160"/>
      <w:jc w:val="center"/>
    </w:pPr>
    <w:rPr>
      <w:i/>
      <w:iCs/>
      <w:color w:val="404040" w:themeColor="text1" w:themeTint="BF"/>
    </w:rPr>
  </w:style>
  <w:style w:type="character" w:customStyle="1" w:styleId="QuoteChar">
    <w:name w:val="Quote Char"/>
    <w:basedOn w:val="DefaultParagraphFont"/>
    <w:link w:val="Quote"/>
    <w:uiPriority w:val="29"/>
    <w:rsid w:val="00B70959"/>
    <w:rPr>
      <w:i/>
      <w:iCs/>
      <w:color w:val="404040" w:themeColor="text1" w:themeTint="BF"/>
    </w:rPr>
  </w:style>
  <w:style w:type="paragraph" w:styleId="ListParagraph">
    <w:name w:val="List Paragraph"/>
    <w:basedOn w:val="Normal"/>
    <w:uiPriority w:val="34"/>
    <w:qFormat/>
    <w:rsid w:val="00B70959"/>
    <w:pPr>
      <w:ind w:left="720"/>
      <w:contextualSpacing/>
    </w:pPr>
  </w:style>
  <w:style w:type="character" w:styleId="IntenseEmphasis">
    <w:name w:val="Intense Emphasis"/>
    <w:basedOn w:val="DefaultParagraphFont"/>
    <w:uiPriority w:val="21"/>
    <w:qFormat/>
    <w:rsid w:val="00B70959"/>
    <w:rPr>
      <w:i/>
      <w:iCs/>
      <w:color w:val="0F4761" w:themeColor="accent1" w:themeShade="BF"/>
    </w:rPr>
  </w:style>
  <w:style w:type="paragraph" w:styleId="IntenseQuote">
    <w:name w:val="Intense Quote"/>
    <w:basedOn w:val="Normal"/>
    <w:next w:val="Normal"/>
    <w:link w:val="IntenseQuoteChar"/>
    <w:uiPriority w:val="30"/>
    <w:qFormat/>
    <w:rsid w:val="00B70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959"/>
    <w:rPr>
      <w:i/>
      <w:iCs/>
      <w:color w:val="0F4761" w:themeColor="accent1" w:themeShade="BF"/>
    </w:rPr>
  </w:style>
  <w:style w:type="character" w:styleId="IntenseReference">
    <w:name w:val="Intense Reference"/>
    <w:basedOn w:val="DefaultParagraphFont"/>
    <w:uiPriority w:val="32"/>
    <w:qFormat/>
    <w:rsid w:val="00B70959"/>
    <w:rPr>
      <w:b/>
      <w:bCs/>
      <w:smallCaps/>
      <w:color w:val="0F4761" w:themeColor="accent1" w:themeShade="BF"/>
      <w:spacing w:val="5"/>
    </w:rPr>
  </w:style>
  <w:style w:type="character" w:styleId="Strong">
    <w:name w:val="Strong"/>
    <w:basedOn w:val="DefaultParagraphFont"/>
    <w:uiPriority w:val="22"/>
    <w:qFormat/>
    <w:rsid w:val="00B70959"/>
    <w:rPr>
      <w:b/>
      <w:bCs/>
    </w:rPr>
  </w:style>
  <w:style w:type="paragraph" w:styleId="NormalWeb">
    <w:name w:val="Normal (Web)"/>
    <w:basedOn w:val="Normal"/>
    <w:uiPriority w:val="99"/>
    <w:unhideWhenUsed/>
    <w:rsid w:val="00B709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B70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175E2DA78524B9E6788A4FB64839F" ma:contentTypeVersion="14" ma:contentTypeDescription="Create a new document." ma:contentTypeScope="" ma:versionID="70a1d8abb52f3e76566bdb692968b4d4">
  <xsd:schema xmlns:xsd="http://www.w3.org/2001/XMLSchema" xmlns:xs="http://www.w3.org/2001/XMLSchema" xmlns:p="http://schemas.microsoft.com/office/2006/metadata/properties" xmlns:ns1="http://schemas.microsoft.com/sharepoint/v3" xmlns:ns2="00a58904-1b1d-426a-81b0-e8c8a1812bc3" xmlns:ns3="10ab58c3-22d6-41b2-893c-4dc665ba6e96" targetNamespace="http://schemas.microsoft.com/office/2006/metadata/properties" ma:root="true" ma:fieldsID="ff876a63ddd19d4e541fc29708a6f217" ns1:_="" ns2:_="" ns3:_="">
    <xsd:import namespace="http://schemas.microsoft.com/sharepoint/v3"/>
    <xsd:import namespace="00a58904-1b1d-426a-81b0-e8c8a1812bc3"/>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58904-1b1d-426a-81b0-e8c8a1812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7db8c6-54b5-40e9-8ff9-9f818ae99958}"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a58904-1b1d-426a-81b0-e8c8a1812bc3">
      <Terms xmlns="http://schemas.microsoft.com/office/infopath/2007/PartnerControls"/>
    </lcf76f155ced4ddcb4097134ff3c332f>
    <TaxCatchAll xmlns="10ab58c3-22d6-41b2-893c-4dc665ba6e96" xsi:nil="true"/>
  </documentManagement>
</p:properties>
</file>

<file path=customXml/itemProps1.xml><?xml version="1.0" encoding="utf-8"?>
<ds:datastoreItem xmlns:ds="http://schemas.openxmlformats.org/officeDocument/2006/customXml" ds:itemID="{6E740899-54BB-4396-8AB6-33B4845D16D2}"/>
</file>

<file path=customXml/itemProps2.xml><?xml version="1.0" encoding="utf-8"?>
<ds:datastoreItem xmlns:ds="http://schemas.openxmlformats.org/officeDocument/2006/customXml" ds:itemID="{6C74E50C-A900-401E-B245-1E2815F6DE29}"/>
</file>

<file path=customXml/itemProps3.xml><?xml version="1.0" encoding="utf-8"?>
<ds:datastoreItem xmlns:ds="http://schemas.openxmlformats.org/officeDocument/2006/customXml" ds:itemID="{7598E8C7-3010-4BA3-8877-4FEE567BCB71}"/>
</file>

<file path=docProps/app.xml><?xml version="1.0" encoding="utf-8"?>
<Properties xmlns="http://schemas.openxmlformats.org/officeDocument/2006/extended-properties" xmlns:vt="http://schemas.openxmlformats.org/officeDocument/2006/docPropsVTypes">
  <Template>Normal</Template>
  <TotalTime>11</TotalTime>
  <Pages>3</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Maya (CENTRAL PARK SURGERY)</dc:creator>
  <cp:keywords/>
  <dc:description/>
  <cp:lastModifiedBy>LUKE, Maya (CENTRAL PARK SURGERY)</cp:lastModifiedBy>
  <cp:revision>1</cp:revision>
  <dcterms:created xsi:type="dcterms:W3CDTF">2024-03-22T10:47:00Z</dcterms:created>
  <dcterms:modified xsi:type="dcterms:W3CDTF">2024-03-22T10:58:00Z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0x0101004C6175E2DA78524B9E6788A4FB64839F</vt:lpwstr>
  </property>
</Properties>
</file>