
<file path=[Content_Types].xml><?xml version="1.0" encoding="utf-8"?>
<Types xmlns="http://schemas.openxmlformats.org/package/2006/content-types">
  <Default Extension="emf" ContentType="image/x-emf"/>
  <Default Extension="gif" ContentType="image/gi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0E48D" w14:textId="77777777" w:rsidR="00823174" w:rsidRDefault="00823174" w:rsidP="002A3D21">
      <w:pPr>
        <w:jc w:val="center"/>
        <w:rPr>
          <w:rFonts w:ascii="Arial" w:hAnsi="Arial" w:cs="Arial"/>
          <w:sz w:val="28"/>
          <w:szCs w:val="28"/>
        </w:rPr>
      </w:pPr>
    </w:p>
    <w:p w14:paraId="1D7C1D91" w14:textId="0749A879" w:rsidR="00823174" w:rsidRPr="00823174" w:rsidRDefault="008122CC" w:rsidP="002A3D21">
      <w:pPr>
        <w:jc w:val="center"/>
        <w:rPr>
          <w:rFonts w:ascii="Arial" w:hAnsi="Arial" w:cs="Arial"/>
          <w:sz w:val="28"/>
          <w:szCs w:val="28"/>
        </w:rPr>
      </w:pPr>
      <w:r>
        <w:rPr>
          <w:rFonts w:ascii="Arial" w:hAnsi="Arial" w:cs="Arial"/>
          <w:noProof/>
          <w:sz w:val="28"/>
          <w:szCs w:val="28"/>
        </w:rPr>
        <w:drawing>
          <wp:inline distT="0" distB="0" distL="0" distR="0" wp14:anchorId="436E4D7B" wp14:editId="799F2DBD">
            <wp:extent cx="314325" cy="304800"/>
            <wp:effectExtent l="0" t="0" r="9525"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r>
        <w:rPr>
          <w:rFonts w:ascii="Arial" w:hAnsi="Arial" w:cs="Arial"/>
          <w:sz w:val="28"/>
          <w:szCs w:val="28"/>
        </w:rPr>
        <w:t xml:space="preserve">   </w:t>
      </w:r>
      <w:r w:rsidR="00823174">
        <w:rPr>
          <w:rFonts w:ascii="Arial" w:hAnsi="Arial" w:cs="Arial"/>
          <w:b/>
          <w:color w:val="000080"/>
          <w:sz w:val="28"/>
          <w:szCs w:val="28"/>
          <w:u w:val="single"/>
        </w:rPr>
        <w:t>MINUTES OF</w:t>
      </w:r>
      <w:r>
        <w:rPr>
          <w:rFonts w:ascii="Arial" w:hAnsi="Arial" w:cs="Arial"/>
          <w:b/>
          <w:color w:val="000080"/>
          <w:sz w:val="28"/>
          <w:szCs w:val="28"/>
          <w:u w:val="single"/>
        </w:rPr>
        <w:t xml:space="preserve"> P</w:t>
      </w:r>
      <w:r w:rsidR="002A3D21">
        <w:rPr>
          <w:rFonts w:ascii="Arial" w:hAnsi="Arial" w:cs="Arial"/>
          <w:b/>
          <w:color w:val="000080"/>
          <w:sz w:val="28"/>
          <w:szCs w:val="28"/>
          <w:u w:val="single"/>
        </w:rPr>
        <w:t xml:space="preserve">ATIENT PARTICIPATION GROUP (PPG) </w:t>
      </w:r>
    </w:p>
    <w:p w14:paraId="6FB92563" w14:textId="3D86F6DA" w:rsidR="008122CC" w:rsidRDefault="002A3D21" w:rsidP="002A3D21">
      <w:pPr>
        <w:jc w:val="center"/>
        <w:rPr>
          <w:rFonts w:ascii="Arial" w:hAnsi="Arial" w:cs="Arial"/>
          <w:b/>
          <w:color w:val="000080"/>
          <w:sz w:val="28"/>
          <w:szCs w:val="28"/>
          <w:u w:val="single"/>
        </w:rPr>
      </w:pPr>
      <w:r>
        <w:rPr>
          <w:rFonts w:ascii="Arial" w:hAnsi="Arial" w:cs="Arial"/>
          <w:b/>
          <w:color w:val="000080"/>
          <w:sz w:val="28"/>
          <w:szCs w:val="28"/>
          <w:u w:val="single"/>
        </w:rPr>
        <w:t>MEETING</w:t>
      </w:r>
      <w:r w:rsidR="008122CC">
        <w:rPr>
          <w:rFonts w:ascii="Arial" w:hAnsi="Arial" w:cs="Arial"/>
          <w:b/>
          <w:color w:val="000080"/>
          <w:sz w:val="28"/>
          <w:szCs w:val="28"/>
          <w:u w:val="single"/>
        </w:rPr>
        <w:t xml:space="preserve"> OF</w:t>
      </w:r>
      <w:r w:rsidR="007018DD">
        <w:rPr>
          <w:rFonts w:ascii="Arial" w:hAnsi="Arial" w:cs="Arial"/>
          <w:b/>
          <w:color w:val="000080"/>
          <w:sz w:val="28"/>
          <w:szCs w:val="28"/>
          <w:u w:val="single"/>
        </w:rPr>
        <w:t xml:space="preserve"> </w:t>
      </w:r>
      <w:r>
        <w:rPr>
          <w:rFonts w:ascii="Arial" w:hAnsi="Arial" w:cs="Arial"/>
          <w:b/>
          <w:color w:val="000080"/>
          <w:sz w:val="28"/>
          <w:szCs w:val="28"/>
          <w:u w:val="single"/>
        </w:rPr>
        <w:t>TUE</w:t>
      </w:r>
      <w:r w:rsidR="00FE28DD">
        <w:rPr>
          <w:rFonts w:ascii="Arial" w:hAnsi="Arial" w:cs="Arial"/>
          <w:b/>
          <w:color w:val="000080"/>
          <w:sz w:val="28"/>
          <w:szCs w:val="28"/>
          <w:u w:val="single"/>
        </w:rPr>
        <w:t>SDAY 27</w:t>
      </w:r>
      <w:r w:rsidR="00FE28DD" w:rsidRPr="00FE28DD">
        <w:rPr>
          <w:rFonts w:ascii="Arial" w:hAnsi="Arial" w:cs="Arial"/>
          <w:b/>
          <w:color w:val="000080"/>
          <w:sz w:val="28"/>
          <w:szCs w:val="28"/>
          <w:u w:val="single"/>
          <w:vertAlign w:val="superscript"/>
        </w:rPr>
        <w:t>TH</w:t>
      </w:r>
      <w:r w:rsidR="00FE28DD">
        <w:rPr>
          <w:rFonts w:ascii="Arial" w:hAnsi="Arial" w:cs="Arial"/>
          <w:b/>
          <w:color w:val="000080"/>
          <w:sz w:val="28"/>
          <w:szCs w:val="28"/>
          <w:u w:val="single"/>
        </w:rPr>
        <w:t xml:space="preserve"> </w:t>
      </w:r>
      <w:r>
        <w:rPr>
          <w:rFonts w:ascii="Arial" w:hAnsi="Arial" w:cs="Arial"/>
          <w:b/>
          <w:color w:val="000080"/>
          <w:sz w:val="28"/>
          <w:szCs w:val="28"/>
          <w:u w:val="single"/>
        </w:rPr>
        <w:t>FEBRUARY</w:t>
      </w:r>
      <w:r w:rsidR="00035CBD">
        <w:rPr>
          <w:rFonts w:ascii="Arial" w:hAnsi="Arial" w:cs="Arial"/>
          <w:b/>
          <w:color w:val="000080"/>
          <w:sz w:val="28"/>
          <w:szCs w:val="28"/>
          <w:u w:val="single"/>
        </w:rPr>
        <w:t xml:space="preserve"> </w:t>
      </w:r>
      <w:r w:rsidR="004177D0">
        <w:rPr>
          <w:rFonts w:ascii="Arial" w:hAnsi="Arial" w:cs="Arial"/>
          <w:b/>
          <w:color w:val="000080"/>
          <w:sz w:val="28"/>
          <w:szCs w:val="28"/>
          <w:u w:val="single"/>
        </w:rPr>
        <w:t>202</w:t>
      </w:r>
      <w:r w:rsidR="00B6211C">
        <w:rPr>
          <w:rFonts w:ascii="Arial" w:hAnsi="Arial" w:cs="Arial"/>
          <w:b/>
          <w:color w:val="000080"/>
          <w:sz w:val="28"/>
          <w:szCs w:val="28"/>
          <w:u w:val="single"/>
        </w:rPr>
        <w:t>4</w:t>
      </w:r>
    </w:p>
    <w:p w14:paraId="7D5C5B80" w14:textId="29E57F94" w:rsidR="008122CC" w:rsidRDefault="008122CC" w:rsidP="008122CC">
      <w:pPr>
        <w:rPr>
          <w:rFonts w:ascii="Arial" w:hAnsi="Arial" w:cs="Arial"/>
          <w:b/>
          <w:u w:val="single"/>
        </w:rPr>
      </w:pPr>
    </w:p>
    <w:p w14:paraId="574C3339" w14:textId="77777777" w:rsidR="00823174" w:rsidRDefault="00823174" w:rsidP="008122CC">
      <w:pPr>
        <w:rPr>
          <w:rFonts w:ascii="Arial" w:hAnsi="Arial" w:cs="Arial"/>
          <w:b/>
          <w:u w:val="single"/>
        </w:rPr>
      </w:pPr>
    </w:p>
    <w:p w14:paraId="5F016B09" w14:textId="2290E336" w:rsidR="00C045B1" w:rsidRDefault="00E90512" w:rsidP="008122CC">
      <w:pPr>
        <w:rPr>
          <w:rFonts w:ascii="Arial" w:hAnsi="Arial" w:cs="Arial"/>
          <w:b/>
          <w:u w:val="single"/>
        </w:rPr>
      </w:pPr>
      <w:r>
        <w:rPr>
          <w:rFonts w:ascii="Arial" w:hAnsi="Arial" w:cs="Arial"/>
          <w:b/>
          <w:u w:val="single"/>
        </w:rPr>
        <w:t>Attendees:</w:t>
      </w:r>
      <w:r w:rsidRPr="00747CA9">
        <w:rPr>
          <w:rFonts w:ascii="Arial" w:hAnsi="Arial" w:cs="Arial"/>
          <w:bCs/>
        </w:rPr>
        <w:t xml:space="preserve"> ROB, JK, JH, AA, EH, CR, UR, EA, GH, SH, </w:t>
      </w:r>
      <w:r w:rsidR="00671EB2">
        <w:rPr>
          <w:rFonts w:ascii="Arial" w:hAnsi="Arial" w:cs="Arial"/>
          <w:bCs/>
        </w:rPr>
        <w:t>MW, BC.</w:t>
      </w:r>
    </w:p>
    <w:p w14:paraId="624EDF23" w14:textId="2848A0BF" w:rsidR="00E90512" w:rsidRDefault="00E90512" w:rsidP="008122CC">
      <w:pPr>
        <w:rPr>
          <w:rFonts w:ascii="Arial" w:hAnsi="Arial" w:cs="Arial"/>
          <w:b/>
          <w:u w:val="single"/>
        </w:rPr>
      </w:pPr>
      <w:r>
        <w:rPr>
          <w:rFonts w:ascii="Arial" w:hAnsi="Arial" w:cs="Arial"/>
          <w:b/>
          <w:u w:val="single"/>
        </w:rPr>
        <w:t>Apologies received from:</w:t>
      </w:r>
      <w:r w:rsidRPr="00747CA9">
        <w:rPr>
          <w:rFonts w:ascii="Arial" w:hAnsi="Arial" w:cs="Arial"/>
          <w:bCs/>
        </w:rPr>
        <w:t xml:space="preserve"> RM, JK,</w:t>
      </w:r>
      <w:r w:rsidRPr="00671EB2">
        <w:rPr>
          <w:rFonts w:ascii="Arial" w:hAnsi="Arial" w:cs="Arial"/>
          <w:bCs/>
        </w:rPr>
        <w:t xml:space="preserve"> </w:t>
      </w:r>
      <w:r w:rsidR="00671EB2" w:rsidRPr="00671EB2">
        <w:rPr>
          <w:rFonts w:ascii="Arial" w:hAnsi="Arial" w:cs="Arial"/>
          <w:bCs/>
        </w:rPr>
        <w:t>AM</w:t>
      </w:r>
      <w:r w:rsidR="00AC4D7E">
        <w:rPr>
          <w:rFonts w:ascii="Arial" w:hAnsi="Arial" w:cs="Arial"/>
          <w:bCs/>
        </w:rPr>
        <w:t>.</w:t>
      </w:r>
    </w:p>
    <w:p w14:paraId="7B54A147" w14:textId="77777777" w:rsidR="00804E3E" w:rsidRDefault="00804E3E" w:rsidP="00804E3E">
      <w:pPr>
        <w:rPr>
          <w:rFonts w:ascii="Arial" w:hAnsi="Arial" w:cs="Arial"/>
          <w:b/>
          <w:u w:val="single"/>
        </w:rPr>
      </w:pPr>
    </w:p>
    <w:p w14:paraId="663ED1E1" w14:textId="77777777" w:rsidR="00804E3E" w:rsidRDefault="00804E3E" w:rsidP="00804E3E">
      <w:pPr>
        <w:rPr>
          <w:rFonts w:ascii="Arial" w:hAnsi="Arial" w:cs="Arial"/>
          <w:b/>
          <w:u w:val="single"/>
        </w:rPr>
      </w:pPr>
    </w:p>
    <w:p w14:paraId="1F1E6845" w14:textId="4E322408" w:rsidR="00804E3E" w:rsidRPr="00804E3E" w:rsidRDefault="002A3D21" w:rsidP="00804E3E">
      <w:pPr>
        <w:rPr>
          <w:rFonts w:ascii="Arial" w:hAnsi="Arial" w:cs="Arial"/>
          <w:b/>
          <w:bCs/>
          <w:u w:val="single"/>
        </w:rPr>
      </w:pPr>
      <w:r w:rsidRPr="00804E3E">
        <w:rPr>
          <w:rFonts w:ascii="Arial" w:hAnsi="Arial" w:cs="Arial"/>
          <w:b/>
          <w:bCs/>
          <w:u w:val="single"/>
        </w:rPr>
        <w:t>MINUTES FROM LAST MEETING</w:t>
      </w:r>
    </w:p>
    <w:p w14:paraId="6C92EB6A" w14:textId="77777777" w:rsidR="00804E3E" w:rsidRPr="00804E3E" w:rsidRDefault="00804E3E" w:rsidP="00804E3E">
      <w:pPr>
        <w:pStyle w:val="ListParagraph"/>
        <w:numPr>
          <w:ilvl w:val="0"/>
          <w:numId w:val="33"/>
        </w:numPr>
        <w:shd w:val="clear" w:color="auto" w:fill="FFFFFF"/>
        <w:spacing w:beforeAutospacing="1" w:afterAutospacing="1"/>
        <w:rPr>
          <w:rFonts w:ascii="Arial" w:hAnsi="Arial" w:cs="Arial"/>
          <w:color w:val="000000"/>
          <w:bdr w:val="none" w:sz="0" w:space="0" w:color="auto" w:frame="1"/>
          <w:shd w:val="clear" w:color="auto" w:fill="FFFFFF"/>
        </w:rPr>
      </w:pPr>
      <w:r w:rsidRPr="00804E3E">
        <w:rPr>
          <w:rFonts w:ascii="Arial" w:hAnsi="Arial" w:cs="Arial"/>
          <w:color w:val="000000"/>
          <w:bdr w:val="none" w:sz="0" w:space="0" w:color="auto" w:frame="1"/>
          <w:shd w:val="clear" w:color="auto" w:fill="FFFFFF"/>
        </w:rPr>
        <w:t>Last minutes sent out promptly. No comments received back.</w:t>
      </w:r>
    </w:p>
    <w:p w14:paraId="245DAB3E" w14:textId="77777777" w:rsidR="00804E3E" w:rsidRDefault="00190749" w:rsidP="00804E3E">
      <w:pPr>
        <w:pStyle w:val="ListParagraph"/>
        <w:numPr>
          <w:ilvl w:val="0"/>
          <w:numId w:val="33"/>
        </w:numPr>
        <w:rPr>
          <w:rFonts w:ascii="Arial" w:hAnsi="Arial" w:cs="Arial"/>
        </w:rPr>
      </w:pPr>
      <w:r w:rsidRPr="00804E3E">
        <w:rPr>
          <w:rFonts w:ascii="Arial" w:hAnsi="Arial" w:cs="Arial"/>
        </w:rPr>
        <w:t>Neighbourhood update</w:t>
      </w:r>
      <w:r w:rsidR="00804E3E" w:rsidRPr="00804E3E">
        <w:rPr>
          <w:rFonts w:ascii="Arial" w:hAnsi="Arial" w:cs="Arial"/>
        </w:rPr>
        <w:t xml:space="preserve"> – Posters in waiting room with QR to scan that directs to updates.</w:t>
      </w:r>
    </w:p>
    <w:p w14:paraId="5B55D0E5" w14:textId="0CCFC4AC" w:rsidR="00190749" w:rsidRDefault="00804E3E" w:rsidP="00804E3E">
      <w:pPr>
        <w:pStyle w:val="ListParagraph"/>
        <w:numPr>
          <w:ilvl w:val="0"/>
          <w:numId w:val="33"/>
        </w:numPr>
        <w:rPr>
          <w:rFonts w:ascii="Arial" w:hAnsi="Arial" w:cs="Arial"/>
        </w:rPr>
      </w:pPr>
      <w:r>
        <w:rPr>
          <w:rFonts w:ascii="Arial" w:hAnsi="Arial" w:cs="Arial"/>
        </w:rPr>
        <w:t>U</w:t>
      </w:r>
      <w:r w:rsidR="00190749" w:rsidRPr="00804E3E">
        <w:rPr>
          <w:rFonts w:ascii="Arial" w:hAnsi="Arial" w:cs="Arial"/>
        </w:rPr>
        <w:t>pdate notice boards in waiting room</w:t>
      </w:r>
      <w:r>
        <w:rPr>
          <w:rFonts w:ascii="Arial" w:hAnsi="Arial" w:cs="Arial"/>
        </w:rPr>
        <w:t xml:space="preserve">. </w:t>
      </w:r>
      <w:r w:rsidR="00823174">
        <w:rPr>
          <w:rFonts w:ascii="Arial" w:hAnsi="Arial" w:cs="Arial"/>
        </w:rPr>
        <w:t>A question was raised to as if we c</w:t>
      </w:r>
      <w:r>
        <w:rPr>
          <w:rFonts w:ascii="Arial" w:hAnsi="Arial" w:cs="Arial"/>
        </w:rPr>
        <w:t>ould we have a</w:t>
      </w:r>
      <w:r w:rsidR="00190749" w:rsidRPr="00804E3E">
        <w:rPr>
          <w:rFonts w:ascii="Arial" w:hAnsi="Arial" w:cs="Arial"/>
        </w:rPr>
        <w:t xml:space="preserve"> specific notice board for PPG</w:t>
      </w:r>
      <w:r w:rsidR="00823174">
        <w:rPr>
          <w:rFonts w:ascii="Arial" w:hAnsi="Arial" w:cs="Arial"/>
        </w:rPr>
        <w:t>. The feeling was that there is l</w:t>
      </w:r>
      <w:r>
        <w:rPr>
          <w:rFonts w:ascii="Arial" w:hAnsi="Arial" w:cs="Arial"/>
        </w:rPr>
        <w:t>ots of information to share in general</w:t>
      </w:r>
      <w:r w:rsidR="00823174">
        <w:rPr>
          <w:rFonts w:ascii="Arial" w:hAnsi="Arial" w:cs="Arial"/>
        </w:rPr>
        <w:t xml:space="preserve"> and </w:t>
      </w:r>
      <w:r>
        <w:rPr>
          <w:rFonts w:ascii="Arial" w:hAnsi="Arial" w:cs="Arial"/>
        </w:rPr>
        <w:t>not a lot of space.</w:t>
      </w:r>
      <w:r w:rsidR="00190749" w:rsidRPr="00804E3E">
        <w:rPr>
          <w:rFonts w:ascii="Arial" w:hAnsi="Arial" w:cs="Arial"/>
        </w:rPr>
        <w:t xml:space="preserve"> </w:t>
      </w:r>
      <w:r w:rsidR="00823174">
        <w:rPr>
          <w:rFonts w:ascii="Arial" w:hAnsi="Arial" w:cs="Arial"/>
        </w:rPr>
        <w:t>Agreed we can l</w:t>
      </w:r>
      <w:r>
        <w:rPr>
          <w:rFonts w:ascii="Arial" w:hAnsi="Arial" w:cs="Arial"/>
        </w:rPr>
        <w:t xml:space="preserve">ook </w:t>
      </w:r>
      <w:r w:rsidR="00823174">
        <w:rPr>
          <w:rFonts w:ascii="Arial" w:hAnsi="Arial" w:cs="Arial"/>
        </w:rPr>
        <w:t xml:space="preserve">to </w:t>
      </w:r>
      <w:r>
        <w:rPr>
          <w:rFonts w:ascii="Arial" w:hAnsi="Arial" w:cs="Arial"/>
        </w:rPr>
        <w:t>add</w:t>
      </w:r>
      <w:r w:rsidR="00823174">
        <w:rPr>
          <w:rFonts w:ascii="Arial" w:hAnsi="Arial" w:cs="Arial"/>
        </w:rPr>
        <w:t xml:space="preserve"> </w:t>
      </w:r>
      <w:r>
        <w:rPr>
          <w:rFonts w:ascii="Arial" w:hAnsi="Arial" w:cs="Arial"/>
        </w:rPr>
        <w:t>information to the boards</w:t>
      </w:r>
      <w:r w:rsidR="00190749" w:rsidRPr="00804E3E">
        <w:rPr>
          <w:rFonts w:ascii="Arial" w:hAnsi="Arial" w:cs="Arial"/>
        </w:rPr>
        <w:t xml:space="preserve"> in the entrance area</w:t>
      </w:r>
      <w:r w:rsidR="00823174">
        <w:rPr>
          <w:rFonts w:ascii="Arial" w:hAnsi="Arial" w:cs="Arial"/>
        </w:rPr>
        <w:t>.</w:t>
      </w:r>
    </w:p>
    <w:p w14:paraId="1419419B" w14:textId="77777777" w:rsidR="00CD7627" w:rsidRDefault="00CD7627" w:rsidP="00CD7627">
      <w:pPr>
        <w:rPr>
          <w:rFonts w:ascii="Arial" w:hAnsi="Arial" w:cs="Arial"/>
        </w:rPr>
      </w:pPr>
    </w:p>
    <w:p w14:paraId="398493AE" w14:textId="77777777" w:rsidR="00823174" w:rsidRDefault="00823174" w:rsidP="00CD7627">
      <w:pPr>
        <w:rPr>
          <w:rFonts w:ascii="Arial" w:hAnsi="Arial" w:cs="Arial"/>
        </w:rPr>
      </w:pPr>
    </w:p>
    <w:p w14:paraId="4710D0DF" w14:textId="01531D38" w:rsidR="00CD7627" w:rsidRDefault="005325A3" w:rsidP="00CD7627">
      <w:pPr>
        <w:rPr>
          <w:rFonts w:ascii="Arial" w:hAnsi="Arial" w:cs="Arial"/>
        </w:rPr>
      </w:pPr>
      <w:r>
        <w:rPr>
          <w:rFonts w:ascii="Arial" w:hAnsi="Arial" w:cs="Arial"/>
        </w:rPr>
        <w:t xml:space="preserve">Presentation embedded below: </w:t>
      </w:r>
    </w:p>
    <w:p w14:paraId="3E2B08A1" w14:textId="6B82FF52" w:rsidR="00CD7627" w:rsidRPr="00CD7627" w:rsidRDefault="00E63147" w:rsidP="00CD7627">
      <w:pPr>
        <w:rPr>
          <w:rFonts w:ascii="Arial" w:hAnsi="Arial" w:cs="Arial"/>
        </w:rPr>
      </w:pPr>
      <w:r>
        <w:rPr>
          <w:rFonts w:ascii="Arial" w:hAnsi="Arial" w:cs="Arial"/>
        </w:rPr>
        <w:object w:dxaOrig="1543" w:dyaOrig="1000" w14:anchorId="1B89D312">
          <v:shape id="_x0000_i1027" type="#_x0000_t75" style="width:77.25pt;height:50.25pt" o:ole="">
            <v:imagedata r:id="rId6" o:title=""/>
          </v:shape>
          <o:OLEObject Type="Embed" ProgID="PowerPoint.Show.12" ShapeID="_x0000_i1027" DrawAspect="Icon" ObjectID="_1772439343" r:id="rId7"/>
        </w:object>
      </w:r>
    </w:p>
    <w:p w14:paraId="4B5A0CEB" w14:textId="77777777" w:rsidR="00804E3E" w:rsidRDefault="00804E3E" w:rsidP="00804E3E">
      <w:pPr>
        <w:pStyle w:val="ListParagraph"/>
        <w:rPr>
          <w:rFonts w:ascii="Arial" w:hAnsi="Arial" w:cs="Arial"/>
        </w:rPr>
      </w:pPr>
    </w:p>
    <w:p w14:paraId="39D0DD90" w14:textId="77777777" w:rsidR="00804E3E" w:rsidRDefault="00804E3E" w:rsidP="00804E3E">
      <w:pPr>
        <w:pStyle w:val="ListParagraph"/>
        <w:rPr>
          <w:rFonts w:ascii="Arial" w:hAnsi="Arial" w:cs="Arial"/>
        </w:rPr>
      </w:pPr>
    </w:p>
    <w:p w14:paraId="700DABBA" w14:textId="456399EB" w:rsidR="002A3D21" w:rsidRDefault="002A3D21" w:rsidP="00CD7627">
      <w:pPr>
        <w:rPr>
          <w:rFonts w:ascii="Arial" w:hAnsi="Arial" w:cs="Arial"/>
          <w:b/>
          <w:bCs/>
          <w:u w:val="single"/>
        </w:rPr>
      </w:pPr>
      <w:r w:rsidRPr="00CD7627">
        <w:rPr>
          <w:rFonts w:ascii="Arial" w:hAnsi="Arial" w:cs="Arial"/>
          <w:b/>
          <w:bCs/>
          <w:u w:val="single"/>
        </w:rPr>
        <w:t>PRACTICE UPDATES</w:t>
      </w:r>
    </w:p>
    <w:p w14:paraId="2E6DCF4E" w14:textId="77777777" w:rsidR="00CD7627" w:rsidRDefault="00CD7627" w:rsidP="00CD7627">
      <w:pPr>
        <w:rPr>
          <w:rFonts w:ascii="Arial" w:hAnsi="Arial" w:cs="Arial"/>
          <w:b/>
          <w:bCs/>
          <w:u w:val="single"/>
        </w:rPr>
      </w:pPr>
    </w:p>
    <w:p w14:paraId="0F2531C8" w14:textId="39C1339B" w:rsidR="00CD7627" w:rsidRDefault="00823174" w:rsidP="00CD7627">
      <w:pPr>
        <w:pStyle w:val="ListParagraph"/>
        <w:numPr>
          <w:ilvl w:val="0"/>
          <w:numId w:val="34"/>
        </w:numPr>
        <w:rPr>
          <w:rFonts w:ascii="Arial" w:hAnsi="Arial" w:cs="Arial"/>
        </w:rPr>
      </w:pPr>
      <w:r>
        <w:rPr>
          <w:rFonts w:ascii="Arial" w:hAnsi="Arial" w:cs="Arial"/>
        </w:rPr>
        <w:t>We welcome our n</w:t>
      </w:r>
      <w:r w:rsidR="00CD7627" w:rsidRPr="00CD7627">
        <w:rPr>
          <w:rFonts w:ascii="Arial" w:hAnsi="Arial" w:cs="Arial"/>
        </w:rPr>
        <w:t>ew GP partner Dr</w:t>
      </w:r>
      <w:r>
        <w:rPr>
          <w:rFonts w:ascii="Arial" w:hAnsi="Arial" w:cs="Arial"/>
        </w:rPr>
        <w:t xml:space="preserve"> </w:t>
      </w:r>
      <w:r w:rsidR="00CD7627" w:rsidRPr="00CD7627">
        <w:rPr>
          <w:rFonts w:ascii="Arial" w:hAnsi="Arial" w:cs="Arial"/>
        </w:rPr>
        <w:t>Na</w:t>
      </w:r>
      <w:r w:rsidR="005E2D01">
        <w:rPr>
          <w:rFonts w:ascii="Arial" w:hAnsi="Arial" w:cs="Arial"/>
        </w:rPr>
        <w:t>n</w:t>
      </w:r>
      <w:r w:rsidR="00CD7627" w:rsidRPr="00CD7627">
        <w:rPr>
          <w:rFonts w:ascii="Arial" w:hAnsi="Arial" w:cs="Arial"/>
        </w:rPr>
        <w:t>cy Butler</w:t>
      </w:r>
      <w:r>
        <w:rPr>
          <w:rFonts w:ascii="Arial" w:hAnsi="Arial" w:cs="Arial"/>
        </w:rPr>
        <w:t xml:space="preserve">, who was </w:t>
      </w:r>
      <w:r w:rsidR="00C045B1">
        <w:rPr>
          <w:rFonts w:ascii="Arial" w:hAnsi="Arial" w:cs="Arial"/>
        </w:rPr>
        <w:t>appointed 1/1/24</w:t>
      </w:r>
      <w:r w:rsidR="00CD7627" w:rsidRPr="00CD7627">
        <w:rPr>
          <w:rFonts w:ascii="Arial" w:hAnsi="Arial" w:cs="Arial"/>
        </w:rPr>
        <w:t xml:space="preserve">. </w:t>
      </w:r>
      <w:r>
        <w:rPr>
          <w:rFonts w:ascii="Arial" w:hAnsi="Arial" w:cs="Arial"/>
        </w:rPr>
        <w:t xml:space="preserve">She </w:t>
      </w:r>
      <w:r w:rsidR="00CD7627" w:rsidRPr="00CD7627">
        <w:rPr>
          <w:rFonts w:ascii="Arial" w:hAnsi="Arial" w:cs="Arial"/>
        </w:rPr>
        <w:t xml:space="preserve">previously </w:t>
      </w:r>
      <w:r w:rsidR="00C045B1">
        <w:rPr>
          <w:rFonts w:ascii="Arial" w:hAnsi="Arial" w:cs="Arial"/>
        </w:rPr>
        <w:t xml:space="preserve">working as </w:t>
      </w:r>
      <w:r w:rsidR="00CD7627" w:rsidRPr="00CD7627">
        <w:rPr>
          <w:rFonts w:ascii="Arial" w:hAnsi="Arial" w:cs="Arial"/>
        </w:rPr>
        <w:t>a salaried GP here</w:t>
      </w:r>
      <w:r w:rsidR="00C045B1">
        <w:rPr>
          <w:rFonts w:ascii="Arial" w:hAnsi="Arial" w:cs="Arial"/>
        </w:rPr>
        <w:t xml:space="preserve"> </w:t>
      </w:r>
      <w:r>
        <w:rPr>
          <w:rFonts w:ascii="Arial" w:hAnsi="Arial" w:cs="Arial"/>
        </w:rPr>
        <w:t xml:space="preserve">at the practice </w:t>
      </w:r>
      <w:r w:rsidR="00C045B1">
        <w:rPr>
          <w:rFonts w:ascii="Arial" w:hAnsi="Arial" w:cs="Arial"/>
        </w:rPr>
        <w:t xml:space="preserve">and is the </w:t>
      </w:r>
      <w:r w:rsidR="005325A3">
        <w:rPr>
          <w:rFonts w:ascii="Arial" w:hAnsi="Arial" w:cs="Arial"/>
        </w:rPr>
        <w:t>n</w:t>
      </w:r>
      <w:r w:rsidR="00C045B1">
        <w:rPr>
          <w:rFonts w:ascii="Arial" w:hAnsi="Arial" w:cs="Arial"/>
        </w:rPr>
        <w:t>eighbourhood lead for Withington and Fallowfield</w:t>
      </w:r>
      <w:r>
        <w:rPr>
          <w:rFonts w:ascii="Arial" w:hAnsi="Arial" w:cs="Arial"/>
        </w:rPr>
        <w:t xml:space="preserve"> practices</w:t>
      </w:r>
      <w:r w:rsidR="00CD7627" w:rsidRPr="00CD7627">
        <w:rPr>
          <w:rFonts w:ascii="Arial" w:hAnsi="Arial" w:cs="Arial"/>
        </w:rPr>
        <w:t xml:space="preserve">. </w:t>
      </w:r>
      <w:r>
        <w:rPr>
          <w:rFonts w:ascii="Arial" w:hAnsi="Arial" w:cs="Arial"/>
        </w:rPr>
        <w:t>She wi</w:t>
      </w:r>
      <w:r w:rsidR="00CD7627" w:rsidRPr="00CD7627">
        <w:rPr>
          <w:rFonts w:ascii="Arial" w:hAnsi="Arial" w:cs="Arial"/>
        </w:rPr>
        <w:t>ll work alongside our other partners Dr</w:t>
      </w:r>
      <w:r>
        <w:rPr>
          <w:rFonts w:ascii="Arial" w:hAnsi="Arial" w:cs="Arial"/>
        </w:rPr>
        <w:t xml:space="preserve"> </w:t>
      </w:r>
      <w:r w:rsidR="00CD7627" w:rsidRPr="00CD7627">
        <w:rPr>
          <w:rFonts w:ascii="Arial" w:hAnsi="Arial" w:cs="Arial"/>
        </w:rPr>
        <w:t>Juliet Kidd, Dr</w:t>
      </w:r>
      <w:r>
        <w:rPr>
          <w:rFonts w:ascii="Arial" w:hAnsi="Arial" w:cs="Arial"/>
        </w:rPr>
        <w:t xml:space="preserve"> </w:t>
      </w:r>
      <w:r w:rsidR="00CD7627" w:rsidRPr="00CD7627">
        <w:rPr>
          <w:rFonts w:ascii="Arial" w:hAnsi="Arial" w:cs="Arial"/>
        </w:rPr>
        <w:t>Stephen Tomkinso</w:t>
      </w:r>
      <w:r w:rsidR="00CD7627">
        <w:rPr>
          <w:rFonts w:ascii="Arial" w:hAnsi="Arial" w:cs="Arial"/>
        </w:rPr>
        <w:t>n</w:t>
      </w:r>
      <w:r w:rsidR="00CD7627" w:rsidRPr="00CD7627">
        <w:rPr>
          <w:rFonts w:ascii="Arial" w:hAnsi="Arial" w:cs="Arial"/>
        </w:rPr>
        <w:t>, Dr</w:t>
      </w:r>
      <w:r>
        <w:rPr>
          <w:rFonts w:ascii="Arial" w:hAnsi="Arial" w:cs="Arial"/>
        </w:rPr>
        <w:t xml:space="preserve"> </w:t>
      </w:r>
      <w:r w:rsidR="00CD7627" w:rsidRPr="00CD7627">
        <w:rPr>
          <w:rFonts w:ascii="Arial" w:hAnsi="Arial" w:cs="Arial"/>
        </w:rPr>
        <w:t>Rebecca Winter &amp; Dr</w:t>
      </w:r>
      <w:r>
        <w:rPr>
          <w:rFonts w:ascii="Arial" w:hAnsi="Arial" w:cs="Arial"/>
        </w:rPr>
        <w:t xml:space="preserve"> </w:t>
      </w:r>
      <w:r w:rsidR="00CD7627" w:rsidRPr="00CD7627">
        <w:rPr>
          <w:rFonts w:ascii="Arial" w:hAnsi="Arial" w:cs="Arial"/>
        </w:rPr>
        <w:t xml:space="preserve">Abigail Gallagher. </w:t>
      </w:r>
    </w:p>
    <w:p w14:paraId="5ADFE018" w14:textId="77777777" w:rsidR="00823174" w:rsidRDefault="00823174" w:rsidP="00823174">
      <w:pPr>
        <w:pStyle w:val="ListParagraph"/>
        <w:rPr>
          <w:rFonts w:ascii="Arial" w:hAnsi="Arial" w:cs="Arial"/>
        </w:rPr>
      </w:pPr>
    </w:p>
    <w:p w14:paraId="271E1F34" w14:textId="7375EE0E" w:rsidR="00C045B1" w:rsidRDefault="00401DCC" w:rsidP="00823174">
      <w:pPr>
        <w:pStyle w:val="ListParagraph"/>
        <w:numPr>
          <w:ilvl w:val="0"/>
          <w:numId w:val="34"/>
        </w:numPr>
        <w:spacing w:before="240"/>
        <w:rPr>
          <w:rFonts w:ascii="Arial" w:hAnsi="Arial" w:cs="Arial"/>
        </w:rPr>
      </w:pPr>
      <w:r>
        <w:rPr>
          <w:rFonts w:ascii="Arial" w:hAnsi="Arial" w:cs="Arial"/>
        </w:rPr>
        <w:t xml:space="preserve">Patients </w:t>
      </w:r>
      <w:r w:rsidR="005E2D01">
        <w:rPr>
          <w:rFonts w:ascii="Arial" w:hAnsi="Arial" w:cs="Arial"/>
        </w:rPr>
        <w:t xml:space="preserve">are </w:t>
      </w:r>
      <w:r>
        <w:rPr>
          <w:rFonts w:ascii="Arial" w:hAnsi="Arial" w:cs="Arial"/>
        </w:rPr>
        <w:t xml:space="preserve">now </w:t>
      </w:r>
      <w:r w:rsidR="00823174">
        <w:rPr>
          <w:rFonts w:ascii="Arial" w:hAnsi="Arial" w:cs="Arial"/>
        </w:rPr>
        <w:t>being asked</w:t>
      </w:r>
      <w:r>
        <w:rPr>
          <w:rFonts w:ascii="Arial" w:hAnsi="Arial" w:cs="Arial"/>
        </w:rPr>
        <w:t xml:space="preserve"> to contact surgery either </w:t>
      </w:r>
      <w:r w:rsidRPr="00E17F9D">
        <w:rPr>
          <w:rFonts w:ascii="Arial" w:hAnsi="Arial" w:cs="Arial"/>
        </w:rPr>
        <w:t xml:space="preserve">by </w:t>
      </w:r>
      <w:r w:rsidR="00823174">
        <w:rPr>
          <w:rFonts w:ascii="Arial" w:hAnsi="Arial" w:cs="Arial"/>
        </w:rPr>
        <w:t>tele</w:t>
      </w:r>
      <w:r w:rsidRPr="00E17F9D">
        <w:rPr>
          <w:rFonts w:ascii="Arial" w:hAnsi="Arial" w:cs="Arial"/>
        </w:rPr>
        <w:t>phone</w:t>
      </w:r>
      <w:r w:rsidR="00823174">
        <w:rPr>
          <w:rFonts w:ascii="Arial" w:hAnsi="Arial" w:cs="Arial"/>
        </w:rPr>
        <w:t xml:space="preserve"> (01612486644)</w:t>
      </w:r>
      <w:r w:rsidRPr="00E17F9D">
        <w:rPr>
          <w:rFonts w:ascii="Arial" w:hAnsi="Arial" w:cs="Arial"/>
        </w:rPr>
        <w:t xml:space="preserve"> or online</w:t>
      </w:r>
      <w:r w:rsidR="00823174">
        <w:rPr>
          <w:rFonts w:ascii="Arial" w:hAnsi="Arial" w:cs="Arial"/>
        </w:rPr>
        <w:t xml:space="preserve"> (www.bodey.co.uk)</w:t>
      </w:r>
      <w:r w:rsidRPr="00E17F9D">
        <w:rPr>
          <w:rFonts w:ascii="Arial" w:hAnsi="Arial" w:cs="Arial"/>
        </w:rPr>
        <w:t xml:space="preserve"> at 8am</w:t>
      </w:r>
      <w:r>
        <w:rPr>
          <w:rFonts w:ascii="Arial" w:hAnsi="Arial" w:cs="Arial"/>
        </w:rPr>
        <w:t xml:space="preserve"> to request appointments</w:t>
      </w:r>
      <w:r w:rsidR="00823174">
        <w:rPr>
          <w:rFonts w:ascii="Arial" w:hAnsi="Arial" w:cs="Arial"/>
        </w:rPr>
        <w:t xml:space="preserve"> on the day</w:t>
      </w:r>
      <w:r w:rsidR="00CD7627">
        <w:rPr>
          <w:rFonts w:ascii="Arial" w:hAnsi="Arial" w:cs="Arial"/>
        </w:rPr>
        <w:t>.</w:t>
      </w:r>
      <w:r w:rsidR="00CD7627" w:rsidRPr="00CD7627">
        <w:rPr>
          <w:rFonts w:ascii="Arial" w:hAnsi="Arial" w:cs="Arial"/>
        </w:rPr>
        <w:t xml:space="preserve"> </w:t>
      </w:r>
      <w:r w:rsidR="00CD7627">
        <w:rPr>
          <w:rFonts w:ascii="Arial" w:hAnsi="Arial" w:cs="Arial"/>
        </w:rPr>
        <w:t>P</w:t>
      </w:r>
      <w:r w:rsidR="00CD7627" w:rsidRPr="00CD7627">
        <w:rPr>
          <w:rFonts w:ascii="Arial" w:hAnsi="Arial" w:cs="Arial"/>
        </w:rPr>
        <w:t xml:space="preserve">ositive feedback from </w:t>
      </w:r>
      <w:r w:rsidR="00CD7627">
        <w:rPr>
          <w:rFonts w:ascii="Arial" w:hAnsi="Arial" w:cs="Arial"/>
        </w:rPr>
        <w:t>attending PPG members regarding this</w:t>
      </w:r>
      <w:r w:rsidR="00823174">
        <w:rPr>
          <w:rFonts w:ascii="Arial" w:hAnsi="Arial" w:cs="Arial"/>
        </w:rPr>
        <w:t xml:space="preserve"> change in access</w:t>
      </w:r>
      <w:r w:rsidR="00CD7627">
        <w:rPr>
          <w:rFonts w:ascii="Arial" w:hAnsi="Arial" w:cs="Arial"/>
        </w:rPr>
        <w:t>. Th</w:t>
      </w:r>
      <w:r w:rsidR="00823174">
        <w:rPr>
          <w:rFonts w:ascii="Arial" w:hAnsi="Arial" w:cs="Arial"/>
        </w:rPr>
        <w:t>e PPG felt that this change would</w:t>
      </w:r>
      <w:r w:rsidR="00CD7627">
        <w:rPr>
          <w:rFonts w:ascii="Arial" w:hAnsi="Arial" w:cs="Arial"/>
        </w:rPr>
        <w:t xml:space="preserve"> </w:t>
      </w:r>
      <w:r w:rsidR="00C045B1">
        <w:rPr>
          <w:rFonts w:ascii="Arial" w:hAnsi="Arial" w:cs="Arial"/>
        </w:rPr>
        <w:t xml:space="preserve">help </w:t>
      </w:r>
      <w:r w:rsidR="00823174">
        <w:rPr>
          <w:rFonts w:ascii="Arial" w:hAnsi="Arial" w:cs="Arial"/>
        </w:rPr>
        <w:t xml:space="preserve">to </w:t>
      </w:r>
      <w:r>
        <w:rPr>
          <w:rFonts w:ascii="Arial" w:hAnsi="Arial" w:cs="Arial"/>
        </w:rPr>
        <w:t>address</w:t>
      </w:r>
      <w:r w:rsidR="00C045B1">
        <w:rPr>
          <w:rFonts w:ascii="Arial" w:hAnsi="Arial" w:cs="Arial"/>
        </w:rPr>
        <w:t xml:space="preserve"> any equality challenges for online vs telephone appointment access for routine appointment booking</w:t>
      </w:r>
      <w:r>
        <w:rPr>
          <w:rFonts w:ascii="Arial" w:hAnsi="Arial" w:cs="Arial"/>
        </w:rPr>
        <w:t xml:space="preserve"> (depending on demand forms can presently switch off early in the day for medical problems-there is improved reception capacity to process forms for patients at 8am).</w:t>
      </w:r>
    </w:p>
    <w:p w14:paraId="75E8AF07" w14:textId="77777777" w:rsidR="00823174" w:rsidRDefault="00823174" w:rsidP="00823174">
      <w:pPr>
        <w:pStyle w:val="ListParagraph"/>
        <w:spacing w:before="240"/>
        <w:rPr>
          <w:rFonts w:ascii="Arial" w:hAnsi="Arial" w:cs="Arial"/>
        </w:rPr>
      </w:pPr>
    </w:p>
    <w:p w14:paraId="11968F79" w14:textId="77777777" w:rsidR="00630D5B" w:rsidRPr="006B331E" w:rsidRDefault="00E0472F" w:rsidP="00CD7627">
      <w:pPr>
        <w:pStyle w:val="ListParagraph"/>
        <w:numPr>
          <w:ilvl w:val="0"/>
          <w:numId w:val="34"/>
        </w:numPr>
        <w:rPr>
          <w:rFonts w:ascii="Arial" w:hAnsi="Arial" w:cs="Arial"/>
        </w:rPr>
      </w:pPr>
      <w:r>
        <w:rPr>
          <w:rFonts w:ascii="Arial" w:hAnsi="Arial" w:cs="Arial"/>
        </w:rPr>
        <w:t>Phone system – **COMING SOON** by April 2024 we will be switching over to a new telephone system (Cloud Telephony). The news system will notify patients of their position in the queue, has the option if there are more than 9 people in the queue</w:t>
      </w:r>
      <w:r w:rsidR="00CD7627">
        <w:rPr>
          <w:rFonts w:ascii="Arial" w:hAnsi="Arial" w:cs="Arial"/>
        </w:rPr>
        <w:t xml:space="preserve"> </w:t>
      </w:r>
      <w:r>
        <w:rPr>
          <w:rFonts w:ascii="Arial" w:hAnsi="Arial" w:cs="Arial"/>
        </w:rPr>
        <w:t xml:space="preserve">for patients to </w:t>
      </w:r>
      <w:r w:rsidRPr="006B331E">
        <w:rPr>
          <w:rFonts w:ascii="Arial" w:hAnsi="Arial" w:cs="Arial"/>
        </w:rPr>
        <w:t>select for the practice to call the patient back rather than waiting on hold. Patients remain in the queue and the system automatically calls the patient back once their position is reached. Whilst patients are on hold it will announce any important information for patients.</w:t>
      </w:r>
    </w:p>
    <w:p w14:paraId="47BD478A" w14:textId="77777777" w:rsidR="00823174" w:rsidRDefault="00E0472F" w:rsidP="00630D5B">
      <w:pPr>
        <w:pStyle w:val="ListParagraph"/>
        <w:rPr>
          <w:rFonts w:ascii="Arial" w:hAnsi="Arial" w:cs="Arial"/>
        </w:rPr>
      </w:pPr>
      <w:r w:rsidRPr="006B331E">
        <w:rPr>
          <w:rFonts w:ascii="Arial" w:hAnsi="Arial" w:cs="Arial"/>
        </w:rPr>
        <w:t xml:space="preserve">There will be options that patients can select allowing them to be diverted to the correct team. </w:t>
      </w:r>
    </w:p>
    <w:p w14:paraId="7B43C2AF" w14:textId="77777777" w:rsidR="00823174" w:rsidRDefault="00823174" w:rsidP="00630D5B">
      <w:pPr>
        <w:pStyle w:val="ListParagraph"/>
        <w:rPr>
          <w:rFonts w:ascii="Arial" w:hAnsi="Arial" w:cs="Arial"/>
        </w:rPr>
      </w:pPr>
    </w:p>
    <w:p w14:paraId="4667E4C0" w14:textId="3C233962" w:rsidR="00CD7627" w:rsidRDefault="00823174" w:rsidP="00630D5B">
      <w:pPr>
        <w:pStyle w:val="ListParagraph"/>
        <w:rPr>
          <w:rFonts w:ascii="Arial" w:hAnsi="Arial" w:cs="Arial"/>
        </w:rPr>
      </w:pPr>
      <w:r>
        <w:rPr>
          <w:rFonts w:ascii="Arial" w:hAnsi="Arial" w:cs="Arial"/>
        </w:rPr>
        <w:t xml:space="preserve">The </w:t>
      </w:r>
      <w:r w:rsidR="00401DCC">
        <w:rPr>
          <w:rFonts w:ascii="Arial" w:hAnsi="Arial" w:cs="Arial"/>
        </w:rPr>
        <w:t xml:space="preserve">PPG </w:t>
      </w:r>
      <w:r>
        <w:rPr>
          <w:rFonts w:ascii="Arial" w:hAnsi="Arial" w:cs="Arial"/>
        </w:rPr>
        <w:t xml:space="preserve">members </w:t>
      </w:r>
      <w:r w:rsidR="00401DCC">
        <w:rPr>
          <w:rFonts w:ascii="Arial" w:hAnsi="Arial" w:cs="Arial"/>
        </w:rPr>
        <w:t>felt this would help with equality and new booking system-freeing up phones first thin</w:t>
      </w:r>
      <w:r>
        <w:rPr>
          <w:rFonts w:ascii="Arial" w:hAnsi="Arial" w:cs="Arial"/>
        </w:rPr>
        <w:t>g in the morning</w:t>
      </w:r>
      <w:r w:rsidR="00401DCC">
        <w:rPr>
          <w:rFonts w:ascii="Arial" w:hAnsi="Arial" w:cs="Arial"/>
        </w:rPr>
        <w:t xml:space="preserve"> for appointment </w:t>
      </w:r>
      <w:r>
        <w:rPr>
          <w:rFonts w:ascii="Arial" w:hAnsi="Arial" w:cs="Arial"/>
        </w:rPr>
        <w:t xml:space="preserve">to be booked more efficiently. </w:t>
      </w:r>
      <w:r w:rsidR="00E0472F" w:rsidRPr="006B331E">
        <w:rPr>
          <w:rFonts w:ascii="Arial" w:hAnsi="Arial" w:cs="Arial"/>
        </w:rPr>
        <w:t xml:space="preserve">In the future there will </w:t>
      </w:r>
      <w:r>
        <w:rPr>
          <w:rFonts w:ascii="Arial" w:hAnsi="Arial" w:cs="Arial"/>
        </w:rPr>
        <w:t xml:space="preserve">also </w:t>
      </w:r>
      <w:r w:rsidR="00E0472F" w:rsidRPr="006B331E">
        <w:rPr>
          <w:rFonts w:ascii="Arial" w:hAnsi="Arial" w:cs="Arial"/>
        </w:rPr>
        <w:t xml:space="preserve">be an option to cancel appointments without speaking with a member of the team. </w:t>
      </w:r>
      <w:r>
        <w:rPr>
          <w:rFonts w:ascii="Arial" w:hAnsi="Arial" w:cs="Arial"/>
        </w:rPr>
        <w:t>The practice team d</w:t>
      </w:r>
      <w:r w:rsidR="00E0472F" w:rsidRPr="006B331E">
        <w:rPr>
          <w:rFonts w:ascii="Arial" w:hAnsi="Arial" w:cs="Arial"/>
        </w:rPr>
        <w:t xml:space="preserve">iscussed how the Prescription Query line will not be open until </w:t>
      </w:r>
      <w:r w:rsidR="00E0472F" w:rsidRPr="006B331E">
        <w:rPr>
          <w:rFonts w:ascii="Arial" w:hAnsi="Arial" w:cs="Arial"/>
        </w:rPr>
        <w:lastRenderedPageBreak/>
        <w:t xml:space="preserve">11am and the Test Results line will not be open until 2pm as results are usually not received until the afternoon. </w:t>
      </w:r>
      <w:r>
        <w:rPr>
          <w:rFonts w:ascii="Arial" w:hAnsi="Arial" w:cs="Arial"/>
        </w:rPr>
        <w:t>The PPG m</w:t>
      </w:r>
      <w:r w:rsidR="00C045B1" w:rsidRPr="006B331E">
        <w:rPr>
          <w:rFonts w:ascii="Arial" w:hAnsi="Arial" w:cs="Arial"/>
        </w:rPr>
        <w:t>embers felt this new system</w:t>
      </w:r>
      <w:r w:rsidR="002507CF">
        <w:rPr>
          <w:rFonts w:ascii="Arial" w:hAnsi="Arial" w:cs="Arial"/>
        </w:rPr>
        <w:t xml:space="preserve"> will</w:t>
      </w:r>
      <w:r w:rsidR="00C045B1" w:rsidRPr="006B331E">
        <w:rPr>
          <w:rFonts w:ascii="Arial" w:hAnsi="Arial" w:cs="Arial"/>
        </w:rPr>
        <w:t xml:space="preserve"> be well received by </w:t>
      </w:r>
      <w:r>
        <w:rPr>
          <w:rFonts w:ascii="Arial" w:hAnsi="Arial" w:cs="Arial"/>
        </w:rPr>
        <w:t xml:space="preserve">all </w:t>
      </w:r>
      <w:r w:rsidR="00C045B1" w:rsidRPr="006B331E">
        <w:rPr>
          <w:rFonts w:ascii="Arial" w:hAnsi="Arial" w:cs="Arial"/>
        </w:rPr>
        <w:t>patients and offer an improved service</w:t>
      </w:r>
      <w:r>
        <w:rPr>
          <w:rFonts w:ascii="Arial" w:hAnsi="Arial" w:cs="Arial"/>
        </w:rPr>
        <w:t xml:space="preserve"> at the practice</w:t>
      </w:r>
      <w:r w:rsidR="00C045B1" w:rsidRPr="006B331E">
        <w:rPr>
          <w:rFonts w:ascii="Arial" w:hAnsi="Arial" w:cs="Arial"/>
        </w:rPr>
        <w:t>. Plan to review new telephone service at next meeting.</w:t>
      </w:r>
      <w:r w:rsidR="00401DCC">
        <w:rPr>
          <w:rFonts w:ascii="Arial" w:hAnsi="Arial" w:cs="Arial"/>
        </w:rPr>
        <w:t xml:space="preserve"> Demo played of planned answer message/triage.</w:t>
      </w:r>
    </w:p>
    <w:p w14:paraId="45A0D144" w14:textId="77777777" w:rsidR="00401DCC" w:rsidRPr="006B331E" w:rsidRDefault="00401DCC" w:rsidP="00630D5B">
      <w:pPr>
        <w:pStyle w:val="ListParagraph"/>
        <w:rPr>
          <w:rFonts w:ascii="Arial" w:hAnsi="Arial" w:cs="Arial"/>
        </w:rPr>
      </w:pPr>
    </w:p>
    <w:p w14:paraId="60857332" w14:textId="77777777" w:rsidR="00823174" w:rsidRDefault="00E0472F" w:rsidP="00CD7627">
      <w:pPr>
        <w:pStyle w:val="ListParagraph"/>
        <w:numPr>
          <w:ilvl w:val="0"/>
          <w:numId w:val="34"/>
        </w:numPr>
        <w:rPr>
          <w:rFonts w:ascii="Arial" w:hAnsi="Arial" w:cs="Arial"/>
        </w:rPr>
      </w:pPr>
      <w:r w:rsidRPr="006B331E">
        <w:rPr>
          <w:rFonts w:ascii="Arial" w:hAnsi="Arial" w:cs="Arial"/>
        </w:rPr>
        <w:t>Pharmacy First</w:t>
      </w:r>
      <w:r w:rsidR="00823174">
        <w:rPr>
          <w:rFonts w:ascii="Arial" w:hAnsi="Arial" w:cs="Arial"/>
        </w:rPr>
        <w:t xml:space="preserve"> Service was explained by the practice. This is a n</w:t>
      </w:r>
      <w:r w:rsidRPr="006B331E">
        <w:rPr>
          <w:rFonts w:ascii="Arial" w:hAnsi="Arial" w:cs="Arial"/>
        </w:rPr>
        <w:t>ew service</w:t>
      </w:r>
      <w:r w:rsidR="00823174">
        <w:rPr>
          <w:rFonts w:ascii="Arial" w:hAnsi="Arial" w:cs="Arial"/>
        </w:rPr>
        <w:t xml:space="preserve">, </w:t>
      </w:r>
      <w:r w:rsidRPr="006B331E">
        <w:rPr>
          <w:rFonts w:ascii="Arial" w:hAnsi="Arial" w:cs="Arial"/>
        </w:rPr>
        <w:t>where patients can be directed to the pharmacy to be seen and treated for 7 common conditions</w:t>
      </w:r>
      <w:r w:rsidR="00823174">
        <w:rPr>
          <w:rFonts w:ascii="Arial" w:hAnsi="Arial" w:cs="Arial"/>
        </w:rPr>
        <w:t xml:space="preserve"> without the need to see a GP, or clinician at the practice. </w:t>
      </w:r>
    </w:p>
    <w:p w14:paraId="16E0C4FB" w14:textId="77777777" w:rsidR="00823174" w:rsidRDefault="00823174" w:rsidP="00823174">
      <w:pPr>
        <w:pStyle w:val="ListParagraph"/>
        <w:rPr>
          <w:rFonts w:ascii="Arial" w:hAnsi="Arial" w:cs="Arial"/>
        </w:rPr>
      </w:pPr>
    </w:p>
    <w:p w14:paraId="3F39EEE7" w14:textId="77777777" w:rsidR="00823174" w:rsidRDefault="00E0472F" w:rsidP="00823174">
      <w:pPr>
        <w:pStyle w:val="ListParagraph"/>
        <w:rPr>
          <w:rFonts w:ascii="Arial" w:hAnsi="Arial" w:cs="Arial"/>
        </w:rPr>
      </w:pPr>
      <w:r w:rsidRPr="006B331E">
        <w:rPr>
          <w:rFonts w:ascii="Arial" w:hAnsi="Arial" w:cs="Arial"/>
        </w:rPr>
        <w:t>Patients can either be referred by the GP practice</w:t>
      </w:r>
      <w:r w:rsidR="00823174">
        <w:rPr>
          <w:rFonts w:ascii="Arial" w:hAnsi="Arial" w:cs="Arial"/>
        </w:rPr>
        <w:t>,</w:t>
      </w:r>
      <w:r w:rsidRPr="006B331E">
        <w:rPr>
          <w:rFonts w:ascii="Arial" w:hAnsi="Arial" w:cs="Arial"/>
        </w:rPr>
        <w:t xml:space="preserve"> or they can walk-in</w:t>
      </w:r>
      <w:r w:rsidR="00823174">
        <w:rPr>
          <w:rFonts w:ascii="Arial" w:hAnsi="Arial" w:cs="Arial"/>
        </w:rPr>
        <w:t xml:space="preserve"> to a participating pharmacy</w:t>
      </w:r>
      <w:r w:rsidRPr="006B331E">
        <w:rPr>
          <w:rFonts w:ascii="Arial" w:hAnsi="Arial" w:cs="Arial"/>
        </w:rPr>
        <w:t>. Once the</w:t>
      </w:r>
      <w:r w:rsidR="00823174">
        <w:rPr>
          <w:rFonts w:ascii="Arial" w:hAnsi="Arial" w:cs="Arial"/>
        </w:rPr>
        <w:t xml:space="preserve"> patients</w:t>
      </w:r>
      <w:r w:rsidRPr="006B331E">
        <w:rPr>
          <w:rFonts w:ascii="Arial" w:hAnsi="Arial" w:cs="Arial"/>
        </w:rPr>
        <w:t xml:space="preserve"> have visited the pharmacy</w:t>
      </w:r>
      <w:r w:rsidR="00823174">
        <w:rPr>
          <w:rFonts w:ascii="Arial" w:hAnsi="Arial" w:cs="Arial"/>
        </w:rPr>
        <w:t xml:space="preserve"> and been treated</w:t>
      </w:r>
      <w:r w:rsidRPr="006B331E">
        <w:rPr>
          <w:rFonts w:ascii="Arial" w:hAnsi="Arial" w:cs="Arial"/>
        </w:rPr>
        <w:t xml:space="preserve">, a summary of </w:t>
      </w:r>
      <w:r w:rsidR="00823174">
        <w:rPr>
          <w:rFonts w:ascii="Arial" w:hAnsi="Arial" w:cs="Arial"/>
        </w:rPr>
        <w:t xml:space="preserve">the </w:t>
      </w:r>
      <w:r w:rsidRPr="006B331E">
        <w:rPr>
          <w:rFonts w:ascii="Arial" w:hAnsi="Arial" w:cs="Arial"/>
        </w:rPr>
        <w:t>consultation and treatment provided is sent over to the GP</w:t>
      </w:r>
      <w:r w:rsidR="00823174">
        <w:rPr>
          <w:rFonts w:ascii="Arial" w:hAnsi="Arial" w:cs="Arial"/>
        </w:rPr>
        <w:t xml:space="preserve"> practice and added to the patient’s medical records</w:t>
      </w:r>
      <w:r w:rsidRPr="006B331E">
        <w:rPr>
          <w:rFonts w:ascii="Arial" w:hAnsi="Arial" w:cs="Arial"/>
        </w:rPr>
        <w:t xml:space="preserve">. </w:t>
      </w:r>
      <w:r w:rsidR="00823174">
        <w:rPr>
          <w:rFonts w:ascii="Arial" w:hAnsi="Arial" w:cs="Arial"/>
        </w:rPr>
        <w:t xml:space="preserve">There is work being done to allow this information to be send directly </w:t>
      </w:r>
      <w:r w:rsidRPr="006B331E">
        <w:rPr>
          <w:rFonts w:ascii="Arial" w:hAnsi="Arial" w:cs="Arial"/>
        </w:rPr>
        <w:t>to the patients record</w:t>
      </w:r>
      <w:r w:rsidR="00823174">
        <w:rPr>
          <w:rFonts w:ascii="Arial" w:hAnsi="Arial" w:cs="Arial"/>
        </w:rPr>
        <w:t xml:space="preserve"> but this has not yet been completed</w:t>
      </w:r>
      <w:r w:rsidRPr="006B331E">
        <w:rPr>
          <w:rFonts w:ascii="Arial" w:hAnsi="Arial" w:cs="Arial"/>
        </w:rPr>
        <w:t xml:space="preserve">. </w:t>
      </w:r>
      <w:r w:rsidR="00823174">
        <w:rPr>
          <w:rFonts w:ascii="Arial" w:hAnsi="Arial" w:cs="Arial"/>
        </w:rPr>
        <w:t>For patients to be treated for the 7 conditions, there are c</w:t>
      </w:r>
      <w:r w:rsidRPr="006B331E">
        <w:rPr>
          <w:rFonts w:ascii="Arial" w:hAnsi="Arial" w:cs="Arial"/>
        </w:rPr>
        <w:t xml:space="preserve">ertain criteria </w:t>
      </w:r>
      <w:r w:rsidR="00823174">
        <w:rPr>
          <w:rFonts w:ascii="Arial" w:hAnsi="Arial" w:cs="Arial"/>
        </w:rPr>
        <w:t xml:space="preserve">that need to be met. </w:t>
      </w:r>
    </w:p>
    <w:p w14:paraId="7F641E41" w14:textId="77777777" w:rsidR="00823174" w:rsidRDefault="00823174" w:rsidP="00823174">
      <w:pPr>
        <w:pStyle w:val="ListParagraph"/>
        <w:rPr>
          <w:rFonts w:ascii="Arial" w:hAnsi="Arial" w:cs="Arial"/>
        </w:rPr>
      </w:pPr>
    </w:p>
    <w:p w14:paraId="790A4224" w14:textId="4E843DD8" w:rsidR="00E0472F" w:rsidRDefault="00E0472F" w:rsidP="00823174">
      <w:pPr>
        <w:pStyle w:val="ListParagraph"/>
        <w:rPr>
          <w:rFonts w:ascii="Arial" w:hAnsi="Arial" w:cs="Arial"/>
        </w:rPr>
      </w:pPr>
      <w:r w:rsidRPr="006B331E">
        <w:rPr>
          <w:rFonts w:ascii="Arial" w:hAnsi="Arial" w:cs="Arial"/>
        </w:rPr>
        <w:t xml:space="preserve">Pharmacies can </w:t>
      </w:r>
      <w:r w:rsidR="00823174">
        <w:rPr>
          <w:rFonts w:ascii="Arial" w:hAnsi="Arial" w:cs="Arial"/>
        </w:rPr>
        <w:t xml:space="preserve">also </w:t>
      </w:r>
      <w:r w:rsidRPr="006B331E">
        <w:rPr>
          <w:rFonts w:ascii="Arial" w:hAnsi="Arial" w:cs="Arial"/>
        </w:rPr>
        <w:t xml:space="preserve">help with lots of </w:t>
      </w:r>
      <w:r w:rsidR="00823174">
        <w:rPr>
          <w:rFonts w:ascii="Arial" w:hAnsi="Arial" w:cs="Arial"/>
        </w:rPr>
        <w:t xml:space="preserve">other </w:t>
      </w:r>
      <w:r w:rsidRPr="006B331E">
        <w:rPr>
          <w:rFonts w:ascii="Arial" w:hAnsi="Arial" w:cs="Arial"/>
        </w:rPr>
        <w:t>conditions outside of this new service and advise whether your GP needs to be contacted</w:t>
      </w:r>
      <w:r w:rsidR="00823174">
        <w:rPr>
          <w:rFonts w:ascii="Arial" w:hAnsi="Arial" w:cs="Arial"/>
        </w:rPr>
        <w:t xml:space="preserve"> or if an over-the-counter remedy can treat the condition.</w:t>
      </w:r>
    </w:p>
    <w:p w14:paraId="6AC6E043" w14:textId="77777777" w:rsidR="00823174" w:rsidRPr="006B331E" w:rsidRDefault="00823174" w:rsidP="00823174">
      <w:pPr>
        <w:pStyle w:val="ListParagraph"/>
        <w:rPr>
          <w:rFonts w:ascii="Arial" w:hAnsi="Arial" w:cs="Arial"/>
        </w:rPr>
      </w:pPr>
    </w:p>
    <w:p w14:paraId="2B5D4E3B" w14:textId="59F2792C" w:rsidR="00C045B1" w:rsidRDefault="00E0472F" w:rsidP="00CD7627">
      <w:pPr>
        <w:pStyle w:val="ListParagraph"/>
        <w:numPr>
          <w:ilvl w:val="0"/>
          <w:numId w:val="34"/>
        </w:numPr>
        <w:rPr>
          <w:rFonts w:ascii="Arial" w:hAnsi="Arial" w:cs="Arial"/>
        </w:rPr>
      </w:pPr>
      <w:r w:rsidRPr="006B331E">
        <w:rPr>
          <w:rFonts w:ascii="Arial" w:hAnsi="Arial" w:cs="Arial"/>
        </w:rPr>
        <w:t>Death Certification process changes</w:t>
      </w:r>
      <w:r w:rsidR="00823174">
        <w:rPr>
          <w:rFonts w:ascii="Arial" w:hAnsi="Arial" w:cs="Arial"/>
        </w:rPr>
        <w:t xml:space="preserve">. The practice provided </w:t>
      </w:r>
      <w:r w:rsidR="00C045B1" w:rsidRPr="006B331E">
        <w:rPr>
          <w:rFonts w:ascii="Arial" w:hAnsi="Arial" w:cs="Arial"/>
        </w:rPr>
        <w:t>information about</w:t>
      </w:r>
      <w:r w:rsidR="00823174">
        <w:rPr>
          <w:rFonts w:ascii="Arial" w:hAnsi="Arial" w:cs="Arial"/>
        </w:rPr>
        <w:t xml:space="preserve"> the</w:t>
      </w:r>
      <w:r w:rsidR="00C045B1" w:rsidRPr="006B331E">
        <w:rPr>
          <w:rFonts w:ascii="Arial" w:hAnsi="Arial" w:cs="Arial"/>
        </w:rPr>
        <w:t xml:space="preserve"> national change in </w:t>
      </w:r>
      <w:r w:rsidR="00823174">
        <w:rPr>
          <w:rFonts w:ascii="Arial" w:hAnsi="Arial" w:cs="Arial"/>
        </w:rPr>
        <w:t xml:space="preserve">the death certification </w:t>
      </w:r>
      <w:r w:rsidR="00C045B1" w:rsidRPr="006B331E">
        <w:rPr>
          <w:rFonts w:ascii="Arial" w:hAnsi="Arial" w:cs="Arial"/>
        </w:rPr>
        <w:t>process.</w:t>
      </w:r>
      <w:r w:rsidRPr="006B331E">
        <w:rPr>
          <w:rFonts w:ascii="Arial" w:hAnsi="Arial" w:cs="Arial"/>
        </w:rPr>
        <w:t xml:space="preserve"> The death</w:t>
      </w:r>
      <w:r>
        <w:rPr>
          <w:rFonts w:ascii="Arial" w:hAnsi="Arial" w:cs="Arial"/>
        </w:rPr>
        <w:t xml:space="preserve"> of a patient will either be expected or unexpected. Previously</w:t>
      </w:r>
      <w:r w:rsidR="00823174">
        <w:rPr>
          <w:rFonts w:ascii="Arial" w:hAnsi="Arial" w:cs="Arial"/>
        </w:rPr>
        <w:t xml:space="preserve">, </w:t>
      </w:r>
      <w:r>
        <w:rPr>
          <w:rFonts w:ascii="Arial" w:hAnsi="Arial" w:cs="Arial"/>
        </w:rPr>
        <w:t xml:space="preserve">if a death was expected, the GP who last saw the patient could verify the death. From April 2024, all deaths including expected deaths will require a review by an external independent doctor. </w:t>
      </w:r>
      <w:r w:rsidR="00823174">
        <w:rPr>
          <w:rFonts w:ascii="Arial" w:hAnsi="Arial" w:cs="Arial"/>
        </w:rPr>
        <w:t xml:space="preserve">The practice explained </w:t>
      </w:r>
      <w:r>
        <w:rPr>
          <w:rFonts w:ascii="Arial" w:hAnsi="Arial" w:cs="Arial"/>
        </w:rPr>
        <w:t xml:space="preserve">that the change </w:t>
      </w:r>
      <w:r w:rsidR="00C045B1">
        <w:rPr>
          <w:rFonts w:ascii="Arial" w:hAnsi="Arial" w:cs="Arial"/>
        </w:rPr>
        <w:t>should safeguard against rare cases of foul play.</w:t>
      </w:r>
    </w:p>
    <w:p w14:paraId="3D9E9F7D" w14:textId="77777777" w:rsidR="00823174" w:rsidRDefault="00823174" w:rsidP="00823174">
      <w:pPr>
        <w:pStyle w:val="ListParagraph"/>
        <w:rPr>
          <w:rFonts w:ascii="Arial" w:hAnsi="Arial" w:cs="Arial"/>
        </w:rPr>
      </w:pPr>
    </w:p>
    <w:p w14:paraId="420ECA00" w14:textId="7C08F9D1" w:rsidR="00E0472F" w:rsidRDefault="00823174" w:rsidP="00C045B1">
      <w:pPr>
        <w:pStyle w:val="ListParagraph"/>
        <w:rPr>
          <w:rFonts w:ascii="Arial" w:hAnsi="Arial" w:cs="Arial"/>
        </w:rPr>
      </w:pPr>
      <w:r>
        <w:rPr>
          <w:rFonts w:ascii="Arial" w:hAnsi="Arial" w:cs="Arial"/>
        </w:rPr>
        <w:t>This opened an additional conversation around</w:t>
      </w:r>
      <w:r w:rsidR="00C045B1">
        <w:rPr>
          <w:rFonts w:ascii="Arial" w:hAnsi="Arial" w:cs="Arial"/>
        </w:rPr>
        <w:t xml:space="preserve"> o</w:t>
      </w:r>
      <w:r w:rsidR="00E0472F">
        <w:rPr>
          <w:rFonts w:ascii="Arial" w:hAnsi="Arial" w:cs="Arial"/>
        </w:rPr>
        <w:t xml:space="preserve">rgan donation. </w:t>
      </w:r>
      <w:r>
        <w:rPr>
          <w:rFonts w:ascii="Arial" w:hAnsi="Arial" w:cs="Arial"/>
        </w:rPr>
        <w:t xml:space="preserve">Previously, </w:t>
      </w:r>
      <w:r w:rsidR="00E0472F">
        <w:rPr>
          <w:rFonts w:ascii="Arial" w:hAnsi="Arial" w:cs="Arial"/>
        </w:rPr>
        <w:t>if a patient had</w:t>
      </w:r>
      <w:r>
        <w:rPr>
          <w:rFonts w:ascii="Arial" w:hAnsi="Arial" w:cs="Arial"/>
        </w:rPr>
        <w:t xml:space="preserve"> not </w:t>
      </w:r>
      <w:r w:rsidR="00E0472F">
        <w:rPr>
          <w:rFonts w:ascii="Arial" w:hAnsi="Arial" w:cs="Arial"/>
        </w:rPr>
        <w:t xml:space="preserve">opted in then by default Organs would not be donated. This has now changed and if a patient has not opted out then by default </w:t>
      </w:r>
      <w:r>
        <w:rPr>
          <w:rFonts w:ascii="Arial" w:hAnsi="Arial" w:cs="Arial"/>
        </w:rPr>
        <w:t>o</w:t>
      </w:r>
      <w:r w:rsidR="00E0472F">
        <w:rPr>
          <w:rFonts w:ascii="Arial" w:hAnsi="Arial" w:cs="Arial"/>
        </w:rPr>
        <w:t xml:space="preserve">rgans will be donated. </w:t>
      </w:r>
      <w:r>
        <w:rPr>
          <w:rFonts w:ascii="Arial" w:hAnsi="Arial" w:cs="Arial"/>
        </w:rPr>
        <w:t>The overall feeling was that i</w:t>
      </w:r>
      <w:r w:rsidR="00E0472F">
        <w:rPr>
          <w:rFonts w:ascii="Arial" w:hAnsi="Arial" w:cs="Arial"/>
        </w:rPr>
        <w:t xml:space="preserve">t is worth a discussion with family members to express your wishes </w:t>
      </w:r>
      <w:r>
        <w:rPr>
          <w:rFonts w:ascii="Arial" w:hAnsi="Arial" w:cs="Arial"/>
        </w:rPr>
        <w:t xml:space="preserve">in case </w:t>
      </w:r>
      <w:r w:rsidR="00E0472F">
        <w:rPr>
          <w:rFonts w:ascii="Arial" w:hAnsi="Arial" w:cs="Arial"/>
        </w:rPr>
        <w:t>you are unable to make the decision for yourself</w:t>
      </w:r>
      <w:r>
        <w:rPr>
          <w:rFonts w:ascii="Arial" w:hAnsi="Arial" w:cs="Arial"/>
        </w:rPr>
        <w:t xml:space="preserve"> in the future.</w:t>
      </w:r>
    </w:p>
    <w:p w14:paraId="012A270B" w14:textId="77777777" w:rsidR="00823174" w:rsidRDefault="00823174" w:rsidP="00C045B1">
      <w:pPr>
        <w:pStyle w:val="ListParagraph"/>
        <w:rPr>
          <w:rFonts w:ascii="Arial" w:hAnsi="Arial" w:cs="Arial"/>
        </w:rPr>
      </w:pPr>
    </w:p>
    <w:p w14:paraId="2966BCB7" w14:textId="583B03E1" w:rsidR="00E0472F" w:rsidRDefault="00823174" w:rsidP="00E0472F">
      <w:pPr>
        <w:pStyle w:val="ListParagraph"/>
        <w:numPr>
          <w:ilvl w:val="0"/>
          <w:numId w:val="34"/>
        </w:numPr>
        <w:rPr>
          <w:rFonts w:ascii="Arial" w:hAnsi="Arial" w:cs="Arial"/>
        </w:rPr>
      </w:pPr>
      <w:r>
        <w:rPr>
          <w:rFonts w:ascii="Arial" w:hAnsi="Arial" w:cs="Arial"/>
        </w:rPr>
        <w:t>We ha</w:t>
      </w:r>
      <w:r w:rsidR="002507CF">
        <w:rPr>
          <w:rFonts w:ascii="Arial" w:hAnsi="Arial" w:cs="Arial"/>
        </w:rPr>
        <w:t>ve</w:t>
      </w:r>
      <w:r>
        <w:rPr>
          <w:rFonts w:ascii="Arial" w:hAnsi="Arial" w:cs="Arial"/>
        </w:rPr>
        <w:t xml:space="preserve"> an a</w:t>
      </w:r>
      <w:r w:rsidR="00C045B1">
        <w:rPr>
          <w:rFonts w:ascii="Arial" w:hAnsi="Arial" w:cs="Arial"/>
        </w:rPr>
        <w:t xml:space="preserve">dditional </w:t>
      </w:r>
      <w:r w:rsidR="00E0472F">
        <w:rPr>
          <w:rFonts w:ascii="Arial" w:hAnsi="Arial" w:cs="Arial"/>
        </w:rPr>
        <w:t>First Contact Physiotherapist</w:t>
      </w:r>
      <w:r w:rsidR="00C045B1">
        <w:rPr>
          <w:rFonts w:ascii="Arial" w:hAnsi="Arial" w:cs="Arial"/>
        </w:rPr>
        <w:t xml:space="preserve"> working </w:t>
      </w:r>
      <w:r w:rsidR="00E0472F">
        <w:rPr>
          <w:rFonts w:ascii="Arial" w:hAnsi="Arial" w:cs="Arial"/>
        </w:rPr>
        <w:t xml:space="preserve">at </w:t>
      </w:r>
      <w:r>
        <w:rPr>
          <w:rFonts w:ascii="Arial" w:hAnsi="Arial" w:cs="Arial"/>
        </w:rPr>
        <w:t xml:space="preserve">the practice. </w:t>
      </w:r>
      <w:r w:rsidR="00E0472F">
        <w:rPr>
          <w:rFonts w:ascii="Arial" w:hAnsi="Arial" w:cs="Arial"/>
        </w:rPr>
        <w:t>We have had a F</w:t>
      </w:r>
      <w:r>
        <w:rPr>
          <w:rFonts w:ascii="Arial" w:hAnsi="Arial" w:cs="Arial"/>
        </w:rPr>
        <w:t xml:space="preserve">irst </w:t>
      </w:r>
      <w:r w:rsidR="00E0472F">
        <w:rPr>
          <w:rFonts w:ascii="Arial" w:hAnsi="Arial" w:cs="Arial"/>
        </w:rPr>
        <w:t>C</w:t>
      </w:r>
      <w:r>
        <w:rPr>
          <w:rFonts w:ascii="Arial" w:hAnsi="Arial" w:cs="Arial"/>
        </w:rPr>
        <w:t>ontact Physiotherapist</w:t>
      </w:r>
      <w:r w:rsidR="00E0472F">
        <w:rPr>
          <w:rFonts w:ascii="Arial" w:hAnsi="Arial" w:cs="Arial"/>
        </w:rPr>
        <w:t xml:space="preserve"> working with us for a while now (Asif) </w:t>
      </w:r>
      <w:r>
        <w:rPr>
          <w:rFonts w:ascii="Arial" w:hAnsi="Arial" w:cs="Arial"/>
        </w:rPr>
        <w:t xml:space="preserve">he currently </w:t>
      </w:r>
      <w:r w:rsidR="00E0472F">
        <w:rPr>
          <w:rFonts w:ascii="Arial" w:hAnsi="Arial" w:cs="Arial"/>
        </w:rPr>
        <w:t xml:space="preserve">works </w:t>
      </w:r>
      <w:r>
        <w:rPr>
          <w:rFonts w:ascii="Arial" w:hAnsi="Arial" w:cs="Arial"/>
        </w:rPr>
        <w:t xml:space="preserve">on </w:t>
      </w:r>
      <w:r w:rsidR="00E0472F">
        <w:rPr>
          <w:rFonts w:ascii="Arial" w:hAnsi="Arial" w:cs="Arial"/>
        </w:rPr>
        <w:t>Fridays. We have recently had a second F</w:t>
      </w:r>
      <w:r>
        <w:rPr>
          <w:rFonts w:ascii="Arial" w:hAnsi="Arial" w:cs="Arial"/>
        </w:rPr>
        <w:t xml:space="preserve">irst </w:t>
      </w:r>
      <w:r w:rsidR="00E0472F">
        <w:rPr>
          <w:rFonts w:ascii="Arial" w:hAnsi="Arial" w:cs="Arial"/>
        </w:rPr>
        <w:t>C</w:t>
      </w:r>
      <w:r>
        <w:rPr>
          <w:rFonts w:ascii="Arial" w:hAnsi="Arial" w:cs="Arial"/>
        </w:rPr>
        <w:t>ontact Physiotherapist</w:t>
      </w:r>
      <w:r w:rsidR="00E0472F">
        <w:rPr>
          <w:rFonts w:ascii="Arial" w:hAnsi="Arial" w:cs="Arial"/>
        </w:rPr>
        <w:t xml:space="preserve"> join us at the </w:t>
      </w:r>
      <w:r>
        <w:rPr>
          <w:rFonts w:ascii="Arial" w:hAnsi="Arial" w:cs="Arial"/>
        </w:rPr>
        <w:t>pr</w:t>
      </w:r>
      <w:r w:rsidR="00E0472F">
        <w:rPr>
          <w:rFonts w:ascii="Arial" w:hAnsi="Arial" w:cs="Arial"/>
        </w:rPr>
        <w:t xml:space="preserve">actice (Sam) who </w:t>
      </w:r>
      <w:r>
        <w:rPr>
          <w:rFonts w:ascii="Arial" w:hAnsi="Arial" w:cs="Arial"/>
        </w:rPr>
        <w:t xml:space="preserve">is currently </w:t>
      </w:r>
      <w:r w:rsidR="00E0472F">
        <w:rPr>
          <w:rFonts w:ascii="Arial" w:hAnsi="Arial" w:cs="Arial"/>
        </w:rPr>
        <w:t>work</w:t>
      </w:r>
      <w:r>
        <w:rPr>
          <w:rFonts w:ascii="Arial" w:hAnsi="Arial" w:cs="Arial"/>
        </w:rPr>
        <w:t xml:space="preserve">ing on a </w:t>
      </w:r>
      <w:r w:rsidR="00E0472F">
        <w:rPr>
          <w:rFonts w:ascii="Arial" w:hAnsi="Arial" w:cs="Arial"/>
        </w:rPr>
        <w:t>Thursday</w:t>
      </w:r>
      <w:r>
        <w:rPr>
          <w:rFonts w:ascii="Arial" w:hAnsi="Arial" w:cs="Arial"/>
        </w:rPr>
        <w:t>. This is</w:t>
      </w:r>
      <w:r w:rsidR="00E0472F">
        <w:rPr>
          <w:rFonts w:ascii="Arial" w:hAnsi="Arial" w:cs="Arial"/>
        </w:rPr>
        <w:t xml:space="preserve"> doubling </w:t>
      </w:r>
      <w:r>
        <w:rPr>
          <w:rFonts w:ascii="Arial" w:hAnsi="Arial" w:cs="Arial"/>
        </w:rPr>
        <w:t xml:space="preserve">our </w:t>
      </w:r>
      <w:r w:rsidR="00E0472F">
        <w:rPr>
          <w:rFonts w:ascii="Arial" w:hAnsi="Arial" w:cs="Arial"/>
        </w:rPr>
        <w:t>appointment availability</w:t>
      </w:r>
      <w:r>
        <w:rPr>
          <w:rFonts w:ascii="Arial" w:hAnsi="Arial" w:cs="Arial"/>
        </w:rPr>
        <w:t>, which we really pleased about</w:t>
      </w:r>
      <w:r w:rsidR="00E0472F">
        <w:rPr>
          <w:rFonts w:ascii="Arial" w:hAnsi="Arial" w:cs="Arial"/>
        </w:rPr>
        <w:t>. Patients can be seen for new Musculoskeletal issues, aches</w:t>
      </w:r>
      <w:r>
        <w:rPr>
          <w:rFonts w:ascii="Arial" w:hAnsi="Arial" w:cs="Arial"/>
        </w:rPr>
        <w:t>,</w:t>
      </w:r>
      <w:r w:rsidR="00E0472F">
        <w:rPr>
          <w:rFonts w:ascii="Arial" w:hAnsi="Arial" w:cs="Arial"/>
        </w:rPr>
        <w:t xml:space="preserve"> pains and injuries. You can request an appointment </w:t>
      </w:r>
      <w:r>
        <w:rPr>
          <w:rFonts w:ascii="Arial" w:hAnsi="Arial" w:cs="Arial"/>
        </w:rPr>
        <w:t xml:space="preserve">directly </w:t>
      </w:r>
      <w:r w:rsidR="00E0472F">
        <w:rPr>
          <w:rFonts w:ascii="Arial" w:hAnsi="Arial" w:cs="Arial"/>
        </w:rPr>
        <w:t>with the F</w:t>
      </w:r>
      <w:r>
        <w:rPr>
          <w:rFonts w:ascii="Arial" w:hAnsi="Arial" w:cs="Arial"/>
        </w:rPr>
        <w:t xml:space="preserve">irst </w:t>
      </w:r>
      <w:r w:rsidR="00E0472F">
        <w:rPr>
          <w:rFonts w:ascii="Arial" w:hAnsi="Arial" w:cs="Arial"/>
        </w:rPr>
        <w:t>C</w:t>
      </w:r>
      <w:r>
        <w:rPr>
          <w:rFonts w:ascii="Arial" w:hAnsi="Arial" w:cs="Arial"/>
        </w:rPr>
        <w:t xml:space="preserve">ontact </w:t>
      </w:r>
      <w:r w:rsidR="00E0472F">
        <w:rPr>
          <w:rFonts w:ascii="Arial" w:hAnsi="Arial" w:cs="Arial"/>
        </w:rPr>
        <w:t>P</w:t>
      </w:r>
      <w:r>
        <w:rPr>
          <w:rFonts w:ascii="Arial" w:hAnsi="Arial" w:cs="Arial"/>
        </w:rPr>
        <w:t>hysiotherapist</w:t>
      </w:r>
      <w:r w:rsidR="00E0472F">
        <w:rPr>
          <w:rFonts w:ascii="Arial" w:hAnsi="Arial" w:cs="Arial"/>
        </w:rPr>
        <w:t xml:space="preserve"> via a triage form</w:t>
      </w:r>
      <w:r>
        <w:rPr>
          <w:rFonts w:ascii="Arial" w:hAnsi="Arial" w:cs="Arial"/>
        </w:rPr>
        <w:t xml:space="preserve"> or by calling the practice, you do not need to discuss this with the GP first </w:t>
      </w:r>
      <w:r w:rsidRPr="00823174">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6DF7E4E" w14:textId="77777777" w:rsidR="00823174" w:rsidRDefault="00823174" w:rsidP="00823174">
      <w:pPr>
        <w:pStyle w:val="ListParagraph"/>
        <w:rPr>
          <w:rFonts w:ascii="Arial" w:hAnsi="Arial" w:cs="Arial"/>
        </w:rPr>
      </w:pPr>
    </w:p>
    <w:p w14:paraId="613FA7A3" w14:textId="77777777" w:rsidR="00823174" w:rsidRPr="00E0472F" w:rsidRDefault="00823174" w:rsidP="00823174">
      <w:pPr>
        <w:pStyle w:val="ListParagraph"/>
        <w:rPr>
          <w:rFonts w:ascii="Arial" w:hAnsi="Arial" w:cs="Arial"/>
        </w:rPr>
      </w:pPr>
    </w:p>
    <w:p w14:paraId="49C8C550" w14:textId="37EA848F" w:rsidR="002A3D21" w:rsidRDefault="002A3D21" w:rsidP="00E0472F">
      <w:pPr>
        <w:rPr>
          <w:rFonts w:ascii="Arial" w:hAnsi="Arial" w:cs="Arial"/>
          <w:b/>
          <w:bCs/>
          <w:u w:val="single"/>
        </w:rPr>
      </w:pPr>
      <w:r w:rsidRPr="00E0472F">
        <w:rPr>
          <w:rFonts w:ascii="Arial" w:hAnsi="Arial" w:cs="Arial"/>
          <w:b/>
          <w:bCs/>
          <w:u w:val="single"/>
        </w:rPr>
        <w:t>ONLINE ACCESS COMMENTS</w:t>
      </w:r>
    </w:p>
    <w:p w14:paraId="76513E29" w14:textId="77777777" w:rsidR="00E0472F" w:rsidRDefault="00E0472F" w:rsidP="00E0472F">
      <w:pPr>
        <w:rPr>
          <w:rFonts w:ascii="Arial" w:hAnsi="Arial" w:cs="Arial"/>
          <w:b/>
          <w:bCs/>
          <w:u w:val="single"/>
        </w:rPr>
      </w:pPr>
    </w:p>
    <w:p w14:paraId="7600AB5F" w14:textId="6B10C379" w:rsidR="00823174" w:rsidRDefault="00823174" w:rsidP="008D09BE">
      <w:pPr>
        <w:pStyle w:val="ListParagraph"/>
        <w:numPr>
          <w:ilvl w:val="0"/>
          <w:numId w:val="35"/>
        </w:numPr>
        <w:rPr>
          <w:rFonts w:ascii="Arial" w:hAnsi="Arial" w:cs="Arial"/>
        </w:rPr>
      </w:pPr>
      <w:r w:rsidRPr="00823174">
        <w:rPr>
          <w:rFonts w:ascii="Arial" w:hAnsi="Arial" w:cs="Arial"/>
        </w:rPr>
        <w:t xml:space="preserve">The practice asked the </w:t>
      </w:r>
      <w:r w:rsidR="00E0472F" w:rsidRPr="00823174">
        <w:rPr>
          <w:rFonts w:ascii="Arial" w:hAnsi="Arial" w:cs="Arial"/>
        </w:rPr>
        <w:t>PPG members to give feedback on their experiences with accessing their own records online since the launch on 18</w:t>
      </w:r>
      <w:r w:rsidR="00E0472F" w:rsidRPr="00823174">
        <w:rPr>
          <w:rFonts w:ascii="Arial" w:hAnsi="Arial" w:cs="Arial"/>
          <w:vertAlign w:val="superscript"/>
        </w:rPr>
        <w:t>th</w:t>
      </w:r>
      <w:r w:rsidR="00E0472F" w:rsidRPr="00823174">
        <w:rPr>
          <w:rFonts w:ascii="Arial" w:hAnsi="Arial" w:cs="Arial"/>
        </w:rPr>
        <w:t xml:space="preserve"> October 2023. The patients that </w:t>
      </w:r>
      <w:r w:rsidR="00D8641C" w:rsidRPr="00823174">
        <w:rPr>
          <w:rFonts w:ascii="Arial" w:hAnsi="Arial" w:cs="Arial"/>
        </w:rPr>
        <w:t>have</w:t>
      </w:r>
      <w:r w:rsidR="00E0472F" w:rsidRPr="00823174">
        <w:rPr>
          <w:rFonts w:ascii="Arial" w:hAnsi="Arial" w:cs="Arial"/>
        </w:rPr>
        <w:t xml:space="preserve"> use</w:t>
      </w:r>
      <w:r w:rsidR="00D8641C" w:rsidRPr="00823174">
        <w:rPr>
          <w:rFonts w:ascii="Arial" w:hAnsi="Arial" w:cs="Arial"/>
        </w:rPr>
        <w:t>d</w:t>
      </w:r>
      <w:r w:rsidR="00E0472F" w:rsidRPr="00823174">
        <w:rPr>
          <w:rFonts w:ascii="Arial" w:hAnsi="Arial" w:cs="Arial"/>
        </w:rPr>
        <w:t xml:space="preserve"> it found it </w:t>
      </w:r>
      <w:r w:rsidRPr="00823174">
        <w:rPr>
          <w:rFonts w:ascii="Arial" w:hAnsi="Arial" w:cs="Arial"/>
        </w:rPr>
        <w:t xml:space="preserve">very </w:t>
      </w:r>
      <w:r w:rsidR="00E0472F" w:rsidRPr="00823174">
        <w:rPr>
          <w:rFonts w:ascii="Arial" w:hAnsi="Arial" w:cs="Arial"/>
        </w:rPr>
        <w:t xml:space="preserve">useful. </w:t>
      </w:r>
      <w:r w:rsidRPr="00823174">
        <w:rPr>
          <w:rFonts w:ascii="Arial" w:hAnsi="Arial" w:cs="Arial"/>
        </w:rPr>
        <w:t>There were some q</w:t>
      </w:r>
      <w:r w:rsidR="00E0472F" w:rsidRPr="00823174">
        <w:rPr>
          <w:rFonts w:ascii="Arial" w:hAnsi="Arial" w:cs="Arial"/>
        </w:rPr>
        <w:t xml:space="preserve">ueries </w:t>
      </w:r>
      <w:r w:rsidRPr="00823174">
        <w:rPr>
          <w:rFonts w:ascii="Arial" w:hAnsi="Arial" w:cs="Arial"/>
        </w:rPr>
        <w:t xml:space="preserve">raised </w:t>
      </w:r>
      <w:r w:rsidR="00E0472F" w:rsidRPr="00823174">
        <w:rPr>
          <w:rFonts w:ascii="Arial" w:hAnsi="Arial" w:cs="Arial"/>
        </w:rPr>
        <w:t>over other platforms that you can access records</w:t>
      </w:r>
      <w:r w:rsidRPr="00823174">
        <w:rPr>
          <w:rFonts w:ascii="Arial" w:hAnsi="Arial" w:cs="Arial"/>
        </w:rPr>
        <w:t xml:space="preserve"> through (instead of the NHS app) for example, </w:t>
      </w:r>
      <w:r w:rsidR="00E0472F" w:rsidRPr="00823174">
        <w:rPr>
          <w:rFonts w:ascii="Arial" w:hAnsi="Arial" w:cs="Arial"/>
        </w:rPr>
        <w:t>MY GP</w:t>
      </w:r>
      <w:r w:rsidRPr="00823174">
        <w:rPr>
          <w:rFonts w:ascii="Arial" w:hAnsi="Arial" w:cs="Arial"/>
        </w:rPr>
        <w:t xml:space="preserve"> &amp;</w:t>
      </w:r>
      <w:r w:rsidR="002507CF">
        <w:rPr>
          <w:rFonts w:ascii="Arial" w:hAnsi="Arial" w:cs="Arial"/>
        </w:rPr>
        <w:t xml:space="preserve"> </w:t>
      </w:r>
      <w:r w:rsidR="00E0472F" w:rsidRPr="00823174">
        <w:rPr>
          <w:rFonts w:ascii="Arial" w:hAnsi="Arial" w:cs="Arial"/>
        </w:rPr>
        <w:t>Patient Access.</w:t>
      </w:r>
      <w:r w:rsidRPr="00823174">
        <w:rPr>
          <w:rFonts w:ascii="Arial" w:hAnsi="Arial" w:cs="Arial"/>
        </w:rPr>
        <w:t xml:space="preserve"> </w:t>
      </w:r>
    </w:p>
    <w:p w14:paraId="368126D6" w14:textId="77777777" w:rsidR="00823174" w:rsidRDefault="00823174" w:rsidP="00823174">
      <w:pPr>
        <w:pStyle w:val="ListParagraph"/>
        <w:rPr>
          <w:rFonts w:ascii="Arial" w:hAnsi="Arial" w:cs="Arial"/>
        </w:rPr>
      </w:pPr>
    </w:p>
    <w:p w14:paraId="727A77BE" w14:textId="5F50A709" w:rsidR="00823174" w:rsidRDefault="00823174" w:rsidP="00823174">
      <w:pPr>
        <w:pStyle w:val="ListParagraph"/>
        <w:rPr>
          <w:rFonts w:ascii="Arial" w:hAnsi="Arial" w:cs="Arial"/>
        </w:rPr>
      </w:pPr>
      <w:r w:rsidRPr="00823174">
        <w:rPr>
          <w:rFonts w:ascii="Arial" w:hAnsi="Arial" w:cs="Arial"/>
        </w:rPr>
        <w:t>As lots of systems can complicate the access process the practice advised patients that the NHS App is the process that the practice feel is the most user friendly to access online records</w:t>
      </w:r>
      <w:r>
        <w:rPr>
          <w:rFonts w:ascii="Arial" w:hAnsi="Arial" w:cs="Arial"/>
        </w:rPr>
        <w:t>.</w:t>
      </w:r>
    </w:p>
    <w:p w14:paraId="0A20F388" w14:textId="77777777" w:rsidR="00823174" w:rsidRDefault="00823174" w:rsidP="00823174">
      <w:pPr>
        <w:pStyle w:val="ListParagraph"/>
        <w:rPr>
          <w:rFonts w:ascii="Arial" w:hAnsi="Arial" w:cs="Arial"/>
        </w:rPr>
      </w:pPr>
    </w:p>
    <w:p w14:paraId="157DEA9E" w14:textId="77777777" w:rsidR="00823174" w:rsidRPr="00823174" w:rsidRDefault="00823174" w:rsidP="00823174">
      <w:pPr>
        <w:pStyle w:val="ListParagraph"/>
        <w:rPr>
          <w:rFonts w:ascii="Arial" w:hAnsi="Arial" w:cs="Arial"/>
        </w:rPr>
      </w:pPr>
    </w:p>
    <w:p w14:paraId="14653E8F" w14:textId="0B9125A2" w:rsidR="002A3D21" w:rsidRDefault="002A3D21" w:rsidP="00D8641C">
      <w:pPr>
        <w:rPr>
          <w:rFonts w:ascii="Arial" w:hAnsi="Arial" w:cs="Arial"/>
          <w:b/>
          <w:bCs/>
          <w:u w:val="single"/>
        </w:rPr>
      </w:pPr>
      <w:r w:rsidRPr="00D8641C">
        <w:rPr>
          <w:rFonts w:ascii="Arial" w:hAnsi="Arial" w:cs="Arial"/>
          <w:b/>
          <w:bCs/>
          <w:u w:val="single"/>
        </w:rPr>
        <w:t>APPOINTMENT SYSTEM</w:t>
      </w:r>
    </w:p>
    <w:p w14:paraId="4EDA4B59" w14:textId="77777777" w:rsidR="00D8641C" w:rsidRDefault="00D8641C" w:rsidP="00D8641C">
      <w:pPr>
        <w:rPr>
          <w:rFonts w:ascii="Arial" w:hAnsi="Arial" w:cs="Arial"/>
          <w:b/>
          <w:bCs/>
          <w:u w:val="single"/>
        </w:rPr>
      </w:pPr>
    </w:p>
    <w:p w14:paraId="25248010" w14:textId="2DD0E60E" w:rsidR="00823174" w:rsidRDefault="00823174" w:rsidP="00D8641C">
      <w:pPr>
        <w:pStyle w:val="ListParagraph"/>
        <w:numPr>
          <w:ilvl w:val="0"/>
          <w:numId w:val="35"/>
        </w:numPr>
        <w:rPr>
          <w:rFonts w:ascii="Arial" w:hAnsi="Arial" w:cs="Arial"/>
        </w:rPr>
      </w:pPr>
      <w:r>
        <w:rPr>
          <w:rFonts w:ascii="Arial" w:hAnsi="Arial" w:cs="Arial"/>
        </w:rPr>
        <w:t xml:space="preserve">The </w:t>
      </w:r>
      <w:r w:rsidR="00D8641C">
        <w:rPr>
          <w:rFonts w:ascii="Arial" w:hAnsi="Arial" w:cs="Arial"/>
        </w:rPr>
        <w:t>PPG members</w:t>
      </w:r>
      <w:r>
        <w:rPr>
          <w:rFonts w:ascii="Arial" w:hAnsi="Arial" w:cs="Arial"/>
        </w:rPr>
        <w:t xml:space="preserve"> also provided </w:t>
      </w:r>
      <w:r w:rsidR="00D8641C">
        <w:rPr>
          <w:rFonts w:ascii="Arial" w:hAnsi="Arial" w:cs="Arial"/>
        </w:rPr>
        <w:t xml:space="preserve">feedback on their experiences with the </w:t>
      </w:r>
      <w:r>
        <w:rPr>
          <w:rFonts w:ascii="Arial" w:hAnsi="Arial" w:cs="Arial"/>
        </w:rPr>
        <w:t xml:space="preserve">shift to </w:t>
      </w:r>
      <w:r w:rsidR="005E2D01">
        <w:rPr>
          <w:rFonts w:ascii="Arial" w:hAnsi="Arial" w:cs="Arial"/>
        </w:rPr>
        <w:t xml:space="preserve">our </w:t>
      </w:r>
      <w:r>
        <w:rPr>
          <w:rFonts w:ascii="Arial" w:hAnsi="Arial" w:cs="Arial"/>
        </w:rPr>
        <w:t xml:space="preserve">new </w:t>
      </w:r>
      <w:r w:rsidR="00D8641C">
        <w:rPr>
          <w:rFonts w:ascii="Arial" w:hAnsi="Arial" w:cs="Arial"/>
        </w:rPr>
        <w:t>appointment system</w:t>
      </w:r>
      <w:r>
        <w:rPr>
          <w:rFonts w:ascii="Arial" w:hAnsi="Arial" w:cs="Arial"/>
        </w:rPr>
        <w:t xml:space="preserve">, with the introduction of the </w:t>
      </w:r>
      <w:r w:rsidR="005E2D01">
        <w:rPr>
          <w:rFonts w:ascii="Arial" w:hAnsi="Arial" w:cs="Arial"/>
        </w:rPr>
        <w:t>o</w:t>
      </w:r>
      <w:r w:rsidR="00D8641C">
        <w:rPr>
          <w:rFonts w:ascii="Arial" w:hAnsi="Arial" w:cs="Arial"/>
        </w:rPr>
        <w:t>nline triage</w:t>
      </w:r>
      <w:r>
        <w:rPr>
          <w:rFonts w:ascii="Arial" w:hAnsi="Arial" w:cs="Arial"/>
        </w:rPr>
        <w:t xml:space="preserve"> forms</w:t>
      </w:r>
      <w:r w:rsidR="00D8641C">
        <w:rPr>
          <w:rFonts w:ascii="Arial" w:hAnsi="Arial" w:cs="Arial"/>
        </w:rPr>
        <w:t xml:space="preserve">. </w:t>
      </w:r>
      <w:r>
        <w:rPr>
          <w:rFonts w:ascii="Arial" w:hAnsi="Arial" w:cs="Arial"/>
        </w:rPr>
        <w:t xml:space="preserve">The PPG members that </w:t>
      </w:r>
      <w:r w:rsidR="00D8641C">
        <w:rPr>
          <w:rFonts w:ascii="Arial" w:hAnsi="Arial" w:cs="Arial"/>
        </w:rPr>
        <w:t>ha</w:t>
      </w:r>
      <w:r>
        <w:rPr>
          <w:rFonts w:ascii="Arial" w:hAnsi="Arial" w:cs="Arial"/>
        </w:rPr>
        <w:t xml:space="preserve">d </w:t>
      </w:r>
      <w:r w:rsidR="00D8641C">
        <w:rPr>
          <w:rFonts w:ascii="Arial" w:hAnsi="Arial" w:cs="Arial"/>
        </w:rPr>
        <w:t xml:space="preserve">used it for themselves and different members of their family felt it has been a </w:t>
      </w:r>
      <w:proofErr w:type="gramStart"/>
      <w:r>
        <w:rPr>
          <w:rFonts w:ascii="Arial" w:hAnsi="Arial" w:cs="Arial"/>
        </w:rPr>
        <w:t>really useful</w:t>
      </w:r>
      <w:proofErr w:type="gramEnd"/>
      <w:r w:rsidR="00D8641C">
        <w:rPr>
          <w:rFonts w:ascii="Arial" w:hAnsi="Arial" w:cs="Arial"/>
        </w:rPr>
        <w:t xml:space="preserve"> system for all ages and have </w:t>
      </w:r>
      <w:r>
        <w:rPr>
          <w:rFonts w:ascii="Arial" w:hAnsi="Arial" w:cs="Arial"/>
        </w:rPr>
        <w:t xml:space="preserve">increased </w:t>
      </w:r>
      <w:r w:rsidR="00D8641C">
        <w:rPr>
          <w:rFonts w:ascii="Arial" w:hAnsi="Arial" w:cs="Arial"/>
        </w:rPr>
        <w:t>satisf</w:t>
      </w:r>
      <w:r>
        <w:rPr>
          <w:rFonts w:ascii="Arial" w:hAnsi="Arial" w:cs="Arial"/>
        </w:rPr>
        <w:t xml:space="preserve">action with the system when they compare it to our old appointment booking system. </w:t>
      </w:r>
      <w:r w:rsidR="00D8641C">
        <w:rPr>
          <w:rFonts w:ascii="Arial" w:hAnsi="Arial" w:cs="Arial"/>
        </w:rPr>
        <w:t xml:space="preserve"> </w:t>
      </w:r>
    </w:p>
    <w:p w14:paraId="56E92D43" w14:textId="77777777" w:rsidR="00823174" w:rsidRDefault="00823174" w:rsidP="00823174">
      <w:pPr>
        <w:pStyle w:val="ListParagraph"/>
        <w:rPr>
          <w:rFonts w:ascii="Arial" w:hAnsi="Arial" w:cs="Arial"/>
        </w:rPr>
      </w:pPr>
    </w:p>
    <w:p w14:paraId="607D4581" w14:textId="59FD98EF" w:rsidR="00D8641C" w:rsidRDefault="00823174" w:rsidP="00823174">
      <w:pPr>
        <w:pStyle w:val="ListParagraph"/>
        <w:rPr>
          <w:rFonts w:ascii="Arial" w:hAnsi="Arial" w:cs="Arial"/>
        </w:rPr>
      </w:pPr>
      <w:r>
        <w:rPr>
          <w:rFonts w:ascii="Arial" w:hAnsi="Arial" w:cs="Arial"/>
        </w:rPr>
        <w:t>There was a discussion around</w:t>
      </w:r>
      <w:r w:rsidR="00D8641C" w:rsidRPr="00823174">
        <w:rPr>
          <w:rFonts w:ascii="Arial" w:hAnsi="Arial" w:cs="Arial"/>
        </w:rPr>
        <w:t xml:space="preserve"> the online triage system</w:t>
      </w:r>
      <w:r>
        <w:rPr>
          <w:rFonts w:ascii="Arial" w:hAnsi="Arial" w:cs="Arial"/>
        </w:rPr>
        <w:t xml:space="preserve"> being a</w:t>
      </w:r>
      <w:r w:rsidR="00D8641C" w:rsidRPr="00823174">
        <w:rPr>
          <w:rFonts w:ascii="Arial" w:hAnsi="Arial" w:cs="Arial"/>
        </w:rPr>
        <w:t xml:space="preserve"> barrier for patients who don’t have access to the internet and don’t have family/friends to do it on their behalf. The practice re-iterated that </w:t>
      </w:r>
      <w:r w:rsidR="00C045B1" w:rsidRPr="00823174">
        <w:rPr>
          <w:rFonts w:ascii="Arial" w:hAnsi="Arial" w:cs="Arial"/>
        </w:rPr>
        <w:t>equality and diversity is paramount and is continually reviewed. W</w:t>
      </w:r>
      <w:r w:rsidR="00D8641C" w:rsidRPr="00823174">
        <w:rPr>
          <w:rFonts w:ascii="Arial" w:hAnsi="Arial" w:cs="Arial"/>
        </w:rPr>
        <w:t xml:space="preserve">e are aware that not all patients have access to the </w:t>
      </w:r>
      <w:r w:rsidR="0074546D" w:rsidRPr="00823174">
        <w:rPr>
          <w:rFonts w:ascii="Arial" w:hAnsi="Arial" w:cs="Arial"/>
        </w:rPr>
        <w:t>internet and</w:t>
      </w:r>
      <w:r w:rsidR="00D8641C" w:rsidRPr="00823174">
        <w:rPr>
          <w:rFonts w:ascii="Arial" w:hAnsi="Arial" w:cs="Arial"/>
        </w:rPr>
        <w:t xml:space="preserve"> </w:t>
      </w:r>
      <w:r w:rsidR="00C045B1" w:rsidRPr="00823174">
        <w:rPr>
          <w:rFonts w:ascii="Arial" w:hAnsi="Arial" w:cs="Arial"/>
        </w:rPr>
        <w:t xml:space="preserve">countered that </w:t>
      </w:r>
      <w:proofErr w:type="gramStart"/>
      <w:r w:rsidR="00D8641C" w:rsidRPr="00823174">
        <w:rPr>
          <w:rFonts w:ascii="Arial" w:hAnsi="Arial" w:cs="Arial"/>
        </w:rPr>
        <w:t>a large number of</w:t>
      </w:r>
      <w:proofErr w:type="gramEnd"/>
      <w:r w:rsidR="00D8641C" w:rsidRPr="00823174">
        <w:rPr>
          <w:rFonts w:ascii="Arial" w:hAnsi="Arial" w:cs="Arial"/>
        </w:rPr>
        <w:t xml:space="preserve"> patients who are students</w:t>
      </w:r>
      <w:r w:rsidR="00C045B1" w:rsidRPr="00823174">
        <w:rPr>
          <w:rFonts w:ascii="Arial" w:hAnsi="Arial" w:cs="Arial"/>
        </w:rPr>
        <w:t xml:space="preserve">/use online service as preference which </w:t>
      </w:r>
      <w:r w:rsidR="00D8641C" w:rsidRPr="00823174">
        <w:rPr>
          <w:rFonts w:ascii="Arial" w:hAnsi="Arial" w:cs="Arial"/>
        </w:rPr>
        <w:t>then frees up the telephone lines for those patients who do not have access to the internet</w:t>
      </w:r>
      <w:r w:rsidR="0074546D" w:rsidRPr="00823174">
        <w:rPr>
          <w:rFonts w:ascii="Arial" w:hAnsi="Arial" w:cs="Arial"/>
        </w:rPr>
        <w:t>. Thos</w:t>
      </w:r>
      <w:r w:rsidR="00C85E0F" w:rsidRPr="00823174">
        <w:rPr>
          <w:rFonts w:ascii="Arial" w:hAnsi="Arial" w:cs="Arial"/>
        </w:rPr>
        <w:t>e</w:t>
      </w:r>
      <w:r w:rsidR="0074546D" w:rsidRPr="00823174">
        <w:rPr>
          <w:rFonts w:ascii="Arial" w:hAnsi="Arial" w:cs="Arial"/>
        </w:rPr>
        <w:t xml:space="preserve"> patients that don’t have access to the internet can contact reception at 8am via telephone and a member of the team will complete the triage form for them. </w:t>
      </w:r>
    </w:p>
    <w:p w14:paraId="7FC5F585" w14:textId="77777777" w:rsidR="00823174" w:rsidRPr="00823174" w:rsidRDefault="00823174" w:rsidP="00823174">
      <w:pPr>
        <w:pStyle w:val="ListParagraph"/>
        <w:rPr>
          <w:rFonts w:ascii="Arial" w:hAnsi="Arial" w:cs="Arial"/>
        </w:rPr>
      </w:pPr>
    </w:p>
    <w:p w14:paraId="46550750" w14:textId="4FFBFB1A" w:rsidR="00C045B1" w:rsidRPr="00D8641C" w:rsidRDefault="00823174" w:rsidP="00C045B1">
      <w:pPr>
        <w:pStyle w:val="ListParagraph"/>
        <w:rPr>
          <w:rFonts w:ascii="Arial" w:hAnsi="Arial" w:cs="Arial"/>
        </w:rPr>
      </w:pPr>
      <w:r>
        <w:rPr>
          <w:rFonts w:ascii="Arial" w:hAnsi="Arial" w:cs="Arial"/>
        </w:rPr>
        <w:t>There was also e</w:t>
      </w:r>
      <w:r w:rsidR="00C045B1">
        <w:rPr>
          <w:rFonts w:ascii="Arial" w:hAnsi="Arial" w:cs="Arial"/>
        </w:rPr>
        <w:t>mail f</w:t>
      </w:r>
      <w:r>
        <w:rPr>
          <w:rFonts w:ascii="Arial" w:hAnsi="Arial" w:cs="Arial"/>
        </w:rPr>
        <w:t>eedback f</w:t>
      </w:r>
      <w:r w:rsidR="00C045B1">
        <w:rPr>
          <w:rFonts w:ascii="Arial" w:hAnsi="Arial" w:cs="Arial"/>
        </w:rPr>
        <w:t>rom PPG member received (</w:t>
      </w:r>
      <w:r w:rsidR="00671EB2">
        <w:rPr>
          <w:rFonts w:ascii="Arial" w:hAnsi="Arial" w:cs="Arial"/>
        </w:rPr>
        <w:t>AM</w:t>
      </w:r>
      <w:r w:rsidR="00C045B1">
        <w:rPr>
          <w:rFonts w:ascii="Arial" w:hAnsi="Arial" w:cs="Arial"/>
        </w:rPr>
        <w:t xml:space="preserve">-unable to attend today) </w:t>
      </w:r>
      <w:r>
        <w:rPr>
          <w:rFonts w:ascii="Arial" w:hAnsi="Arial" w:cs="Arial"/>
        </w:rPr>
        <w:t>who says that t</w:t>
      </w:r>
      <w:r w:rsidR="00C045B1">
        <w:rPr>
          <w:rFonts w:ascii="Arial" w:hAnsi="Arial" w:cs="Arial"/>
        </w:rPr>
        <w:t xml:space="preserve">he </w:t>
      </w:r>
      <w:r w:rsidR="00401DCC">
        <w:rPr>
          <w:rFonts w:ascii="Arial" w:hAnsi="Arial" w:cs="Arial"/>
        </w:rPr>
        <w:t xml:space="preserve">increased reception capacity for </w:t>
      </w:r>
      <w:r w:rsidR="00C045B1">
        <w:rPr>
          <w:rFonts w:ascii="Arial" w:hAnsi="Arial" w:cs="Arial"/>
        </w:rPr>
        <w:t>earlier telephone access to routine appointments</w:t>
      </w:r>
      <w:r w:rsidR="00E17F9D">
        <w:rPr>
          <w:rFonts w:ascii="Arial" w:hAnsi="Arial" w:cs="Arial"/>
        </w:rPr>
        <w:t xml:space="preserve"> at 8am</w:t>
      </w:r>
      <w:r w:rsidR="00C045B1">
        <w:rPr>
          <w:rFonts w:ascii="Arial" w:hAnsi="Arial" w:cs="Arial"/>
        </w:rPr>
        <w:t>, and the new phone system should help with challenges noted.</w:t>
      </w:r>
    </w:p>
    <w:p w14:paraId="75180F99" w14:textId="77777777" w:rsidR="00D8641C" w:rsidRDefault="00D8641C" w:rsidP="00D8641C">
      <w:pPr>
        <w:rPr>
          <w:rFonts w:ascii="Arial" w:hAnsi="Arial" w:cs="Arial"/>
          <w:b/>
          <w:bCs/>
          <w:u w:val="single"/>
        </w:rPr>
      </w:pPr>
    </w:p>
    <w:p w14:paraId="0615DF0D" w14:textId="77777777" w:rsidR="00823174" w:rsidRDefault="00823174" w:rsidP="00D8641C">
      <w:pPr>
        <w:rPr>
          <w:rFonts w:ascii="Arial" w:hAnsi="Arial" w:cs="Arial"/>
          <w:b/>
          <w:bCs/>
          <w:u w:val="single"/>
        </w:rPr>
      </w:pPr>
    </w:p>
    <w:p w14:paraId="4EDF70AF" w14:textId="5FDBB11F" w:rsidR="002A3D21" w:rsidRDefault="002A3D21" w:rsidP="00D8641C">
      <w:pPr>
        <w:rPr>
          <w:rFonts w:ascii="Arial" w:hAnsi="Arial" w:cs="Arial"/>
          <w:b/>
          <w:bCs/>
          <w:u w:val="single"/>
        </w:rPr>
      </w:pPr>
      <w:r w:rsidRPr="00C045B1">
        <w:rPr>
          <w:rFonts w:ascii="Arial" w:hAnsi="Arial" w:cs="Arial"/>
          <w:b/>
          <w:bCs/>
          <w:u w:val="single"/>
        </w:rPr>
        <w:t>PRACT</w:t>
      </w:r>
      <w:r w:rsidR="00823174">
        <w:rPr>
          <w:rFonts w:ascii="Arial" w:hAnsi="Arial" w:cs="Arial"/>
          <w:b/>
          <w:bCs/>
          <w:u w:val="single"/>
        </w:rPr>
        <w:t>IC</w:t>
      </w:r>
      <w:r w:rsidRPr="00C045B1">
        <w:rPr>
          <w:rFonts w:ascii="Arial" w:hAnsi="Arial" w:cs="Arial"/>
          <w:b/>
          <w:bCs/>
          <w:u w:val="single"/>
        </w:rPr>
        <w:t>E</w:t>
      </w:r>
      <w:r w:rsidRPr="00D8641C">
        <w:rPr>
          <w:rFonts w:ascii="Arial" w:hAnsi="Arial" w:cs="Arial"/>
          <w:b/>
          <w:bCs/>
          <w:u w:val="single"/>
        </w:rPr>
        <w:t xml:space="preserve"> WEBSITE</w:t>
      </w:r>
    </w:p>
    <w:p w14:paraId="3C42427D" w14:textId="77777777" w:rsidR="00D8641C" w:rsidRDefault="00D8641C" w:rsidP="00D8641C">
      <w:pPr>
        <w:rPr>
          <w:rFonts w:ascii="Arial" w:hAnsi="Arial" w:cs="Arial"/>
          <w:b/>
          <w:bCs/>
          <w:u w:val="single"/>
        </w:rPr>
      </w:pPr>
    </w:p>
    <w:p w14:paraId="11170917" w14:textId="4AC721D7" w:rsidR="00823174" w:rsidRDefault="00D8641C" w:rsidP="00D8641C">
      <w:pPr>
        <w:pStyle w:val="ListParagraph"/>
        <w:numPr>
          <w:ilvl w:val="0"/>
          <w:numId w:val="35"/>
        </w:numPr>
        <w:rPr>
          <w:rFonts w:ascii="Arial" w:hAnsi="Arial" w:cs="Arial"/>
        </w:rPr>
      </w:pPr>
      <w:r>
        <w:rPr>
          <w:rFonts w:ascii="Arial" w:hAnsi="Arial" w:cs="Arial"/>
        </w:rPr>
        <w:t xml:space="preserve">The website is constantly being updated and improvements made. </w:t>
      </w:r>
      <w:r w:rsidR="00823174">
        <w:rPr>
          <w:rFonts w:ascii="Arial" w:hAnsi="Arial" w:cs="Arial"/>
        </w:rPr>
        <w:t>The practice</w:t>
      </w:r>
      <w:r>
        <w:rPr>
          <w:rFonts w:ascii="Arial" w:hAnsi="Arial" w:cs="Arial"/>
        </w:rPr>
        <w:t xml:space="preserve"> recently sent out an anonymous feedback survey to 500 randomly selected patients to complete and rate different aspects of the site and add any feedback. </w:t>
      </w:r>
      <w:r w:rsidR="00823174">
        <w:rPr>
          <w:rFonts w:ascii="Arial" w:hAnsi="Arial" w:cs="Arial"/>
        </w:rPr>
        <w:t>The practice</w:t>
      </w:r>
      <w:r>
        <w:rPr>
          <w:rFonts w:ascii="Arial" w:hAnsi="Arial" w:cs="Arial"/>
        </w:rPr>
        <w:t xml:space="preserve"> currently </w:t>
      </w:r>
      <w:r w:rsidR="00823174">
        <w:rPr>
          <w:rFonts w:ascii="Arial" w:hAnsi="Arial" w:cs="Arial"/>
        </w:rPr>
        <w:t>has</w:t>
      </w:r>
      <w:r>
        <w:rPr>
          <w:rFonts w:ascii="Arial" w:hAnsi="Arial" w:cs="Arial"/>
        </w:rPr>
        <w:t xml:space="preserve"> 32 responses, and </w:t>
      </w:r>
      <w:r w:rsidR="00823174">
        <w:rPr>
          <w:rFonts w:ascii="Arial" w:hAnsi="Arial" w:cs="Arial"/>
        </w:rPr>
        <w:t>the</w:t>
      </w:r>
      <w:r>
        <w:rPr>
          <w:rFonts w:ascii="Arial" w:hAnsi="Arial" w:cs="Arial"/>
        </w:rPr>
        <w:t xml:space="preserve"> average overall rating of the website is 4.3 out of 5 stars</w:t>
      </w:r>
      <w:r w:rsidR="00823174">
        <w:rPr>
          <w:rFonts w:ascii="Arial" w:hAnsi="Arial" w:cs="Arial"/>
        </w:rPr>
        <w:t xml:space="preserve"> which we are extremely proud off </w:t>
      </w:r>
      <w:r w:rsidR="00823174" w:rsidRPr="00823174">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9B35A01" w14:textId="77777777" w:rsidR="00823174" w:rsidRDefault="00823174" w:rsidP="00823174">
      <w:pPr>
        <w:pStyle w:val="ListParagraph"/>
        <w:rPr>
          <w:rFonts w:ascii="Arial" w:hAnsi="Arial" w:cs="Arial"/>
        </w:rPr>
      </w:pPr>
    </w:p>
    <w:p w14:paraId="163FB5D8" w14:textId="4BC64412" w:rsidR="00D8641C" w:rsidRPr="00D8641C" w:rsidRDefault="00823174" w:rsidP="00823174">
      <w:pPr>
        <w:pStyle w:val="ListParagraph"/>
        <w:rPr>
          <w:rFonts w:ascii="Arial" w:hAnsi="Arial" w:cs="Arial"/>
        </w:rPr>
      </w:pPr>
      <w:r>
        <w:rPr>
          <w:rFonts w:ascii="Arial" w:hAnsi="Arial" w:cs="Arial"/>
        </w:rPr>
        <w:t xml:space="preserve">The </w:t>
      </w:r>
      <w:r w:rsidR="00D8641C">
        <w:rPr>
          <w:rFonts w:ascii="Arial" w:hAnsi="Arial" w:cs="Arial"/>
        </w:rPr>
        <w:t xml:space="preserve">PPG members </w:t>
      </w:r>
      <w:r>
        <w:rPr>
          <w:rFonts w:ascii="Arial" w:hAnsi="Arial" w:cs="Arial"/>
        </w:rPr>
        <w:t xml:space="preserve">present, who </w:t>
      </w:r>
      <w:r w:rsidR="00D8641C">
        <w:rPr>
          <w:rFonts w:ascii="Arial" w:hAnsi="Arial" w:cs="Arial"/>
        </w:rPr>
        <w:t xml:space="preserve">have used the website felt it easy to use and </w:t>
      </w:r>
      <w:r>
        <w:rPr>
          <w:rFonts w:ascii="Arial" w:hAnsi="Arial" w:cs="Arial"/>
        </w:rPr>
        <w:t xml:space="preserve">to </w:t>
      </w:r>
      <w:r w:rsidR="00D8641C">
        <w:rPr>
          <w:rFonts w:ascii="Arial" w:hAnsi="Arial" w:cs="Arial"/>
        </w:rPr>
        <w:t xml:space="preserve">find what they required. </w:t>
      </w:r>
      <w:r>
        <w:rPr>
          <w:rFonts w:ascii="Arial" w:hAnsi="Arial" w:cs="Arial"/>
        </w:rPr>
        <w:t>We would like to also that PPG member (RM) who was unable to attend today for his v</w:t>
      </w:r>
      <w:r w:rsidR="00C045B1">
        <w:rPr>
          <w:rFonts w:ascii="Arial" w:hAnsi="Arial" w:cs="Arial"/>
        </w:rPr>
        <w:t>aluable feedback</w:t>
      </w:r>
      <w:r>
        <w:rPr>
          <w:rFonts w:ascii="Arial" w:hAnsi="Arial" w:cs="Arial"/>
        </w:rPr>
        <w:t>/audit and improvement ideas he shared with the management team</w:t>
      </w:r>
      <w:r w:rsidR="00094871">
        <w:rPr>
          <w:rFonts w:ascii="Arial" w:hAnsi="Arial" w:cs="Arial"/>
        </w:rPr>
        <w:t>.</w:t>
      </w:r>
    </w:p>
    <w:p w14:paraId="6663F731" w14:textId="77777777" w:rsidR="002A3D21" w:rsidRDefault="002A3D21" w:rsidP="00804E3E">
      <w:pPr>
        <w:rPr>
          <w:rFonts w:ascii="Arial" w:hAnsi="Arial" w:cs="Arial"/>
        </w:rPr>
      </w:pPr>
    </w:p>
    <w:p w14:paraId="0243BFFD" w14:textId="77777777" w:rsidR="002A3D21" w:rsidRDefault="002A3D21" w:rsidP="00804E3E">
      <w:pPr>
        <w:rPr>
          <w:rFonts w:ascii="Arial" w:hAnsi="Arial" w:cs="Arial"/>
        </w:rPr>
      </w:pPr>
    </w:p>
    <w:p w14:paraId="3713E1BE" w14:textId="77777777" w:rsidR="00823174" w:rsidRDefault="00823174" w:rsidP="00804E3E">
      <w:pPr>
        <w:rPr>
          <w:rFonts w:ascii="Arial" w:hAnsi="Arial" w:cs="Arial"/>
        </w:rPr>
      </w:pPr>
    </w:p>
    <w:p w14:paraId="628ECB90" w14:textId="77777777" w:rsidR="00823174" w:rsidRDefault="00823174" w:rsidP="00804E3E">
      <w:pPr>
        <w:rPr>
          <w:rFonts w:ascii="Arial" w:hAnsi="Arial" w:cs="Arial"/>
        </w:rPr>
      </w:pPr>
    </w:p>
    <w:p w14:paraId="5A06D33F" w14:textId="77777777" w:rsidR="00823174" w:rsidRDefault="00823174" w:rsidP="00804E3E">
      <w:pPr>
        <w:rPr>
          <w:rFonts w:ascii="Arial" w:hAnsi="Arial" w:cs="Arial"/>
        </w:rPr>
      </w:pPr>
    </w:p>
    <w:p w14:paraId="6A00DFFA" w14:textId="77777777" w:rsidR="00823174" w:rsidRDefault="00823174" w:rsidP="00804E3E">
      <w:pPr>
        <w:rPr>
          <w:rFonts w:ascii="Arial" w:hAnsi="Arial" w:cs="Arial"/>
        </w:rPr>
      </w:pPr>
    </w:p>
    <w:p w14:paraId="4B570F45" w14:textId="3A34CE30" w:rsidR="002A3D21" w:rsidRPr="006B331E" w:rsidRDefault="002A3D21" w:rsidP="00804E3E">
      <w:pPr>
        <w:rPr>
          <w:rFonts w:ascii="Arial" w:hAnsi="Arial" w:cs="Arial"/>
          <w:b/>
          <w:bCs/>
          <w:u w:val="single"/>
        </w:rPr>
      </w:pPr>
      <w:r w:rsidRPr="006B331E">
        <w:rPr>
          <w:rFonts w:ascii="Arial" w:hAnsi="Arial" w:cs="Arial"/>
          <w:b/>
          <w:bCs/>
          <w:u w:val="single"/>
        </w:rPr>
        <w:t>AOB</w:t>
      </w:r>
    </w:p>
    <w:p w14:paraId="3325B10D" w14:textId="77777777" w:rsidR="007661BD" w:rsidRPr="006B331E" w:rsidRDefault="007661BD" w:rsidP="00804E3E">
      <w:pPr>
        <w:rPr>
          <w:rFonts w:ascii="Arial" w:hAnsi="Arial" w:cs="Arial"/>
          <w:b/>
          <w:bCs/>
          <w:u w:val="single"/>
        </w:rPr>
      </w:pPr>
    </w:p>
    <w:p w14:paraId="7821C36A" w14:textId="6AE1CFE9" w:rsidR="00E5195C" w:rsidRPr="00823174" w:rsidRDefault="00630D5B" w:rsidP="00804E3E">
      <w:pPr>
        <w:pStyle w:val="ListParagraph"/>
        <w:numPr>
          <w:ilvl w:val="0"/>
          <w:numId w:val="35"/>
        </w:numPr>
        <w:rPr>
          <w:rFonts w:ascii="Arial" w:hAnsi="Arial" w:cs="Arial"/>
          <w:b/>
          <w:bCs/>
          <w:u w:val="single"/>
        </w:rPr>
      </w:pPr>
      <w:r w:rsidRPr="006B331E">
        <w:rPr>
          <w:rFonts w:ascii="Arial" w:hAnsi="Arial" w:cs="Arial"/>
        </w:rPr>
        <w:t xml:space="preserve">Member of PPG discussed experience of attending </w:t>
      </w:r>
      <w:r w:rsidR="00E5195C" w:rsidRPr="006B331E">
        <w:rPr>
          <w:rFonts w:ascii="Arial" w:hAnsi="Arial" w:cs="Arial"/>
        </w:rPr>
        <w:t>Withington</w:t>
      </w:r>
      <w:r w:rsidRPr="006B331E">
        <w:rPr>
          <w:rFonts w:ascii="Arial" w:hAnsi="Arial" w:cs="Arial"/>
        </w:rPr>
        <w:t xml:space="preserve"> hospital</w:t>
      </w:r>
      <w:r w:rsidR="00E5195C" w:rsidRPr="006B331E">
        <w:rPr>
          <w:rFonts w:ascii="Arial" w:hAnsi="Arial" w:cs="Arial"/>
        </w:rPr>
        <w:t xml:space="preserve"> for blood</w:t>
      </w:r>
      <w:r w:rsidRPr="006B331E">
        <w:rPr>
          <w:rFonts w:ascii="Arial" w:hAnsi="Arial" w:cs="Arial"/>
        </w:rPr>
        <w:t xml:space="preserve"> test</w:t>
      </w:r>
      <w:r w:rsidR="00E5195C" w:rsidRPr="006B331E">
        <w:rPr>
          <w:rFonts w:ascii="Arial" w:hAnsi="Arial" w:cs="Arial"/>
        </w:rPr>
        <w:t xml:space="preserve"> –</w:t>
      </w:r>
      <w:r w:rsidRPr="006B331E">
        <w:rPr>
          <w:rFonts w:ascii="Arial" w:hAnsi="Arial" w:cs="Arial"/>
        </w:rPr>
        <w:t xml:space="preserve"> Phlebotomist mentioned that they should have been sent to appointment with</w:t>
      </w:r>
      <w:r w:rsidR="00E5195C" w:rsidRPr="006B331E">
        <w:rPr>
          <w:rFonts w:ascii="Arial" w:hAnsi="Arial" w:cs="Arial"/>
        </w:rPr>
        <w:t xml:space="preserve"> labels</w:t>
      </w:r>
      <w:r w:rsidR="00823174">
        <w:rPr>
          <w:rFonts w:ascii="Arial" w:hAnsi="Arial" w:cs="Arial"/>
        </w:rPr>
        <w:t xml:space="preserve"> – this is not something the practice are aware of, but we will investigate this further.</w:t>
      </w:r>
    </w:p>
    <w:p w14:paraId="07F9639C" w14:textId="77777777" w:rsidR="00823174" w:rsidRPr="006B331E" w:rsidRDefault="00823174" w:rsidP="00823174">
      <w:pPr>
        <w:pStyle w:val="ListParagraph"/>
        <w:rPr>
          <w:rFonts w:ascii="Arial" w:hAnsi="Arial" w:cs="Arial"/>
          <w:b/>
          <w:bCs/>
          <w:u w:val="single"/>
        </w:rPr>
      </w:pPr>
    </w:p>
    <w:p w14:paraId="1258C7F8" w14:textId="259D359B" w:rsidR="00823174" w:rsidRDefault="00630D5B" w:rsidP="00823174">
      <w:pPr>
        <w:pStyle w:val="ListParagraph"/>
        <w:numPr>
          <w:ilvl w:val="0"/>
          <w:numId w:val="35"/>
        </w:numPr>
        <w:rPr>
          <w:rFonts w:ascii="Arial" w:hAnsi="Arial" w:cs="Arial"/>
          <w:b/>
          <w:bCs/>
          <w:u w:val="single"/>
        </w:rPr>
      </w:pPr>
      <w:r w:rsidRPr="006B331E">
        <w:rPr>
          <w:rFonts w:ascii="Arial" w:hAnsi="Arial" w:cs="Arial"/>
        </w:rPr>
        <w:t xml:space="preserve">Query from PPG member in relation to </w:t>
      </w:r>
      <w:r w:rsidR="00E5195C" w:rsidRPr="006B331E">
        <w:rPr>
          <w:rFonts w:ascii="Arial" w:hAnsi="Arial" w:cs="Arial"/>
        </w:rPr>
        <w:t>INR</w:t>
      </w:r>
      <w:r w:rsidRPr="006B331E">
        <w:rPr>
          <w:rFonts w:ascii="Arial" w:hAnsi="Arial" w:cs="Arial"/>
        </w:rPr>
        <w:t xml:space="preserve"> results? Are they required to notify the practice of their</w:t>
      </w:r>
      <w:r>
        <w:rPr>
          <w:rFonts w:ascii="Arial" w:hAnsi="Arial" w:cs="Arial"/>
        </w:rPr>
        <w:t xml:space="preserve"> results?</w:t>
      </w:r>
      <w:r w:rsidR="00E5195C" w:rsidRPr="007661BD">
        <w:rPr>
          <w:rFonts w:ascii="Arial" w:hAnsi="Arial" w:cs="Arial"/>
        </w:rPr>
        <w:t xml:space="preserve"> </w:t>
      </w:r>
      <w:r w:rsidR="00823174">
        <w:rPr>
          <w:rFonts w:ascii="Arial" w:hAnsi="Arial" w:cs="Arial"/>
        </w:rPr>
        <w:t>No, the</w:t>
      </w:r>
      <w:r>
        <w:rPr>
          <w:rFonts w:ascii="Arial" w:hAnsi="Arial" w:cs="Arial"/>
        </w:rPr>
        <w:t xml:space="preserve"> INR</w:t>
      </w:r>
      <w:r w:rsidR="00E5195C" w:rsidRPr="007661BD">
        <w:rPr>
          <w:rFonts w:ascii="Arial" w:hAnsi="Arial" w:cs="Arial"/>
        </w:rPr>
        <w:t xml:space="preserve"> </w:t>
      </w:r>
      <w:r w:rsidR="00823174">
        <w:rPr>
          <w:rFonts w:ascii="Arial" w:hAnsi="Arial" w:cs="Arial"/>
        </w:rPr>
        <w:t xml:space="preserve">results </w:t>
      </w:r>
      <w:r>
        <w:rPr>
          <w:rFonts w:ascii="Arial" w:hAnsi="Arial" w:cs="Arial"/>
        </w:rPr>
        <w:t>n</w:t>
      </w:r>
      <w:r w:rsidR="00E5195C" w:rsidRPr="007661BD">
        <w:rPr>
          <w:rFonts w:ascii="Arial" w:hAnsi="Arial" w:cs="Arial"/>
        </w:rPr>
        <w:t>ow come through directly t</w:t>
      </w:r>
      <w:r>
        <w:rPr>
          <w:rFonts w:ascii="Arial" w:hAnsi="Arial" w:cs="Arial"/>
        </w:rPr>
        <w:t>o the practice, so patients are not required to notify us</w:t>
      </w:r>
      <w:r w:rsidR="00E5195C" w:rsidRPr="007661BD">
        <w:rPr>
          <w:rFonts w:ascii="Arial" w:hAnsi="Arial" w:cs="Arial"/>
        </w:rPr>
        <w:t xml:space="preserve">. </w:t>
      </w:r>
    </w:p>
    <w:p w14:paraId="4D3943BB" w14:textId="77777777" w:rsidR="00823174" w:rsidRPr="00823174" w:rsidRDefault="00823174" w:rsidP="00823174">
      <w:pPr>
        <w:pStyle w:val="ListParagraph"/>
        <w:rPr>
          <w:rFonts w:ascii="Arial" w:hAnsi="Arial" w:cs="Arial"/>
          <w:b/>
          <w:bCs/>
          <w:u w:val="single"/>
        </w:rPr>
      </w:pPr>
    </w:p>
    <w:p w14:paraId="4AE3E072" w14:textId="2E15FF82" w:rsidR="00C24FB1" w:rsidRPr="00823174" w:rsidRDefault="00630D5B" w:rsidP="00C24FB1">
      <w:pPr>
        <w:pStyle w:val="ListParagraph"/>
        <w:numPr>
          <w:ilvl w:val="0"/>
          <w:numId w:val="35"/>
        </w:numPr>
        <w:rPr>
          <w:rFonts w:ascii="Arial" w:hAnsi="Arial" w:cs="Arial"/>
          <w:b/>
          <w:bCs/>
          <w:u w:val="single"/>
        </w:rPr>
      </w:pPr>
      <w:r>
        <w:rPr>
          <w:rFonts w:ascii="Arial" w:hAnsi="Arial" w:cs="Arial"/>
        </w:rPr>
        <w:t>Member of PPG stated that the l</w:t>
      </w:r>
      <w:r w:rsidR="00CD7627" w:rsidRPr="007661BD">
        <w:rPr>
          <w:rFonts w:ascii="Arial" w:hAnsi="Arial" w:cs="Arial"/>
        </w:rPr>
        <w:t>ink</w:t>
      </w:r>
      <w:r>
        <w:rPr>
          <w:rFonts w:ascii="Arial" w:hAnsi="Arial" w:cs="Arial"/>
        </w:rPr>
        <w:t xml:space="preserve"> for Online Triage that is text out to patients can be</w:t>
      </w:r>
      <w:r w:rsidR="00CD7627" w:rsidRPr="007661BD">
        <w:rPr>
          <w:rFonts w:ascii="Arial" w:hAnsi="Arial" w:cs="Arial"/>
        </w:rPr>
        <w:t xml:space="preserve"> hard to find on texts </w:t>
      </w:r>
      <w:r>
        <w:rPr>
          <w:rFonts w:ascii="Arial" w:hAnsi="Arial" w:cs="Arial"/>
        </w:rPr>
        <w:t>when receiving numerous correspondence from the practice. Practice explained that the Online Triage system can be accessed via the website</w:t>
      </w:r>
      <w:r w:rsidR="00823174">
        <w:rPr>
          <w:rFonts w:ascii="Arial" w:hAnsi="Arial" w:cs="Arial"/>
        </w:rPr>
        <w:t xml:space="preserve">, </w:t>
      </w:r>
      <w:r>
        <w:rPr>
          <w:rFonts w:ascii="Arial" w:hAnsi="Arial" w:cs="Arial"/>
        </w:rPr>
        <w:t>through the Appointments tab</w:t>
      </w:r>
      <w:r w:rsidR="00401DCC">
        <w:rPr>
          <w:rFonts w:ascii="Arial" w:hAnsi="Arial" w:cs="Arial"/>
        </w:rPr>
        <w:t xml:space="preserve">, </w:t>
      </w:r>
      <w:proofErr w:type="gramStart"/>
      <w:r w:rsidR="00401DCC">
        <w:rPr>
          <w:rFonts w:ascii="Arial" w:hAnsi="Arial" w:cs="Arial"/>
        </w:rPr>
        <w:t>and also</w:t>
      </w:r>
      <w:proofErr w:type="gramEnd"/>
      <w:r w:rsidR="00401DCC">
        <w:rPr>
          <w:rFonts w:ascii="Arial" w:hAnsi="Arial" w:cs="Arial"/>
        </w:rPr>
        <w:t xml:space="preserve"> through</w:t>
      </w:r>
      <w:r w:rsidR="00823174">
        <w:rPr>
          <w:rFonts w:ascii="Arial" w:hAnsi="Arial" w:cs="Arial"/>
        </w:rPr>
        <w:t xml:space="preserve"> the</w:t>
      </w:r>
      <w:r w:rsidR="00401DCC">
        <w:rPr>
          <w:rFonts w:ascii="Arial" w:hAnsi="Arial" w:cs="Arial"/>
        </w:rPr>
        <w:t xml:space="preserve"> NHS App.</w:t>
      </w:r>
    </w:p>
    <w:p w14:paraId="750BCC1B" w14:textId="77777777" w:rsidR="00823174" w:rsidRPr="00C24FB1" w:rsidRDefault="00823174" w:rsidP="00823174">
      <w:pPr>
        <w:pStyle w:val="ListParagraph"/>
        <w:rPr>
          <w:rFonts w:ascii="Arial" w:hAnsi="Arial" w:cs="Arial"/>
          <w:b/>
          <w:bCs/>
          <w:u w:val="single"/>
        </w:rPr>
      </w:pPr>
    </w:p>
    <w:p w14:paraId="07ACA206" w14:textId="33C392BD" w:rsidR="00C24FB1" w:rsidRPr="00823174" w:rsidRDefault="00C24FB1" w:rsidP="00C24FB1">
      <w:pPr>
        <w:pStyle w:val="ListParagraph"/>
        <w:numPr>
          <w:ilvl w:val="0"/>
          <w:numId w:val="35"/>
        </w:numPr>
        <w:rPr>
          <w:rFonts w:ascii="Arial" w:hAnsi="Arial" w:cs="Arial"/>
          <w:b/>
          <w:bCs/>
          <w:u w:val="single"/>
        </w:rPr>
      </w:pPr>
      <w:r>
        <w:rPr>
          <w:rFonts w:ascii="Arial" w:hAnsi="Arial" w:cs="Arial"/>
        </w:rPr>
        <w:t>Opportunity given for members present to complete written feedback form today about access/website.</w:t>
      </w:r>
    </w:p>
    <w:p w14:paraId="1EA30487" w14:textId="77777777" w:rsidR="00823174" w:rsidRPr="00823174" w:rsidRDefault="00823174" w:rsidP="00823174">
      <w:pPr>
        <w:pStyle w:val="ListParagraph"/>
        <w:rPr>
          <w:rFonts w:ascii="Arial" w:hAnsi="Arial" w:cs="Arial"/>
          <w:b/>
          <w:bCs/>
          <w:u w:val="single"/>
        </w:rPr>
      </w:pPr>
    </w:p>
    <w:p w14:paraId="6CF21881" w14:textId="77777777" w:rsidR="00823174" w:rsidRPr="005325A3" w:rsidRDefault="00823174" w:rsidP="00823174">
      <w:pPr>
        <w:pStyle w:val="ListParagraph"/>
        <w:rPr>
          <w:rFonts w:ascii="Arial" w:hAnsi="Arial" w:cs="Arial"/>
          <w:b/>
          <w:bCs/>
          <w:u w:val="single"/>
        </w:rPr>
      </w:pPr>
    </w:p>
    <w:p w14:paraId="36CF2763" w14:textId="77777777" w:rsidR="005325A3" w:rsidRDefault="005325A3" w:rsidP="005325A3">
      <w:pPr>
        <w:rPr>
          <w:rFonts w:ascii="Arial" w:hAnsi="Arial" w:cs="Arial"/>
          <w:b/>
          <w:bCs/>
          <w:u w:val="single"/>
        </w:rPr>
      </w:pPr>
    </w:p>
    <w:p w14:paraId="78F85DC8" w14:textId="20866262" w:rsidR="005325A3" w:rsidRPr="002507CF" w:rsidRDefault="005325A3" w:rsidP="005325A3">
      <w:pPr>
        <w:rPr>
          <w:rFonts w:ascii="Arial" w:hAnsi="Arial" w:cs="Arial"/>
          <w:b/>
          <w:bCs/>
          <w:u w:val="single"/>
        </w:rPr>
      </w:pPr>
      <w:r w:rsidRPr="002507CF">
        <w:rPr>
          <w:rFonts w:ascii="Arial" w:hAnsi="Arial" w:cs="Arial"/>
          <w:b/>
          <w:bCs/>
          <w:u w:val="single"/>
        </w:rPr>
        <w:t xml:space="preserve">Actions: </w:t>
      </w:r>
    </w:p>
    <w:p w14:paraId="654C3A82" w14:textId="77777777" w:rsidR="005325A3" w:rsidRPr="002507CF" w:rsidRDefault="005325A3" w:rsidP="005325A3">
      <w:pPr>
        <w:rPr>
          <w:rFonts w:ascii="Arial" w:hAnsi="Arial" w:cs="Arial"/>
          <w:b/>
          <w:bCs/>
          <w:u w:val="single"/>
        </w:rPr>
      </w:pPr>
    </w:p>
    <w:p w14:paraId="5D2DEE43" w14:textId="77777777" w:rsidR="005325A3" w:rsidRPr="002507CF" w:rsidRDefault="005325A3" w:rsidP="005325A3">
      <w:pPr>
        <w:rPr>
          <w:rFonts w:ascii="Arial" w:hAnsi="Arial" w:cs="Arial"/>
          <w:b/>
          <w:bCs/>
          <w:u w:val="single"/>
        </w:rPr>
      </w:pPr>
    </w:p>
    <w:p w14:paraId="27D363E8" w14:textId="661E9F94" w:rsidR="00C24FB1" w:rsidRPr="002507CF" w:rsidRDefault="005325A3" w:rsidP="00111296">
      <w:pPr>
        <w:pStyle w:val="ListParagraph"/>
        <w:numPr>
          <w:ilvl w:val="0"/>
          <w:numId w:val="36"/>
        </w:numPr>
        <w:rPr>
          <w:rFonts w:ascii="Arial" w:hAnsi="Arial" w:cs="Arial"/>
        </w:rPr>
      </w:pPr>
      <w:r w:rsidRPr="002507CF">
        <w:rPr>
          <w:rFonts w:ascii="Arial" w:hAnsi="Arial" w:cs="Arial"/>
        </w:rPr>
        <w:t>Members</w:t>
      </w:r>
      <w:r w:rsidR="00111296" w:rsidRPr="002507CF">
        <w:rPr>
          <w:rFonts w:ascii="Arial" w:hAnsi="Arial" w:cs="Arial"/>
        </w:rPr>
        <w:t xml:space="preserve"> of PPG</w:t>
      </w:r>
      <w:r w:rsidRPr="002507CF">
        <w:rPr>
          <w:rFonts w:ascii="Arial" w:hAnsi="Arial" w:cs="Arial"/>
        </w:rPr>
        <w:t xml:space="preserve"> to feedback if have contact with pharmacy first service. Practice to continue liaison with local pharmacies about the service offered.</w:t>
      </w:r>
    </w:p>
    <w:p w14:paraId="7DF23DB8" w14:textId="77777777" w:rsidR="00823174" w:rsidRPr="002507CF" w:rsidRDefault="00823174" w:rsidP="00823174">
      <w:pPr>
        <w:pStyle w:val="ListParagraph"/>
        <w:ind w:left="1080"/>
        <w:rPr>
          <w:rFonts w:ascii="Arial" w:hAnsi="Arial" w:cs="Arial"/>
        </w:rPr>
      </w:pPr>
    </w:p>
    <w:p w14:paraId="6FA2560A" w14:textId="77777777" w:rsidR="00111296" w:rsidRPr="002507CF" w:rsidRDefault="00111296" w:rsidP="00111296">
      <w:pPr>
        <w:pStyle w:val="ListParagraph"/>
        <w:numPr>
          <w:ilvl w:val="0"/>
          <w:numId w:val="36"/>
        </w:numPr>
        <w:rPr>
          <w:rFonts w:ascii="Arial" w:hAnsi="Arial" w:cs="Arial"/>
          <w:b/>
          <w:bCs/>
          <w:u w:val="single"/>
        </w:rPr>
      </w:pPr>
      <w:r w:rsidRPr="002507CF">
        <w:rPr>
          <w:rFonts w:ascii="Arial" w:hAnsi="Arial" w:cs="Arial"/>
        </w:rPr>
        <w:t xml:space="preserve">ROB will liaise with phlebotomy manager for confirmation.  </w:t>
      </w:r>
    </w:p>
    <w:p w14:paraId="39778586" w14:textId="77777777" w:rsidR="00823174" w:rsidRPr="002507CF" w:rsidRDefault="00823174" w:rsidP="00823174">
      <w:pPr>
        <w:pStyle w:val="ListParagraph"/>
        <w:ind w:left="1080"/>
        <w:rPr>
          <w:rFonts w:ascii="Arial" w:hAnsi="Arial" w:cs="Arial"/>
          <w:b/>
          <w:bCs/>
          <w:u w:val="single"/>
        </w:rPr>
      </w:pPr>
    </w:p>
    <w:p w14:paraId="2CC25C4F" w14:textId="7DC744EA" w:rsidR="00E17F9D" w:rsidRPr="00111296" w:rsidRDefault="00E17F9D" w:rsidP="00111296">
      <w:pPr>
        <w:pStyle w:val="ListParagraph"/>
        <w:numPr>
          <w:ilvl w:val="0"/>
          <w:numId w:val="36"/>
        </w:numPr>
        <w:rPr>
          <w:rFonts w:ascii="Arial" w:hAnsi="Arial" w:cs="Arial"/>
          <w:b/>
          <w:bCs/>
          <w:u w:val="single"/>
        </w:rPr>
      </w:pPr>
      <w:r w:rsidRPr="002507CF">
        <w:rPr>
          <w:rFonts w:ascii="Arial" w:hAnsi="Arial" w:cs="Arial"/>
        </w:rPr>
        <w:t>All</w:t>
      </w:r>
      <w:r>
        <w:rPr>
          <w:rFonts w:ascii="Arial" w:hAnsi="Arial" w:cs="Arial"/>
        </w:rPr>
        <w:t xml:space="preserve"> to continue to review website and put forward ideas to improve to </w:t>
      </w:r>
      <w:r w:rsidR="00823174">
        <w:rPr>
          <w:rFonts w:ascii="Arial" w:hAnsi="Arial" w:cs="Arial"/>
        </w:rPr>
        <w:t>ROB.</w:t>
      </w:r>
    </w:p>
    <w:p w14:paraId="1694541E" w14:textId="77777777" w:rsidR="00111296" w:rsidRPr="00111296" w:rsidRDefault="00111296" w:rsidP="00C85E0F">
      <w:pPr>
        <w:pStyle w:val="ListParagraph"/>
        <w:ind w:left="1080"/>
        <w:rPr>
          <w:rFonts w:ascii="Arial" w:hAnsi="Arial" w:cs="Arial"/>
        </w:rPr>
      </w:pPr>
    </w:p>
    <w:p w14:paraId="5E3487B2" w14:textId="77777777" w:rsidR="00155ABB" w:rsidRDefault="00155ABB" w:rsidP="00155ABB">
      <w:pPr>
        <w:spacing w:after="200" w:line="276" w:lineRule="auto"/>
        <w:rPr>
          <w:rFonts w:ascii="Arial" w:hAnsi="Arial" w:cs="Arial"/>
        </w:rPr>
      </w:pPr>
    </w:p>
    <w:p w14:paraId="7E938B77" w14:textId="77777777" w:rsidR="003E5132" w:rsidRDefault="003E5132" w:rsidP="00DB5A69">
      <w:pPr>
        <w:pStyle w:val="ListParagraph"/>
        <w:ind w:left="643"/>
        <w:rPr>
          <w:rFonts w:ascii="Arial" w:hAnsi="Arial" w:cs="Arial"/>
        </w:rPr>
      </w:pPr>
    </w:p>
    <w:p w14:paraId="73B68A84" w14:textId="77777777" w:rsidR="00926694" w:rsidRPr="00804E3E" w:rsidRDefault="00926694" w:rsidP="000A5162">
      <w:pPr>
        <w:pStyle w:val="ListParagraph"/>
        <w:ind w:left="1440"/>
        <w:rPr>
          <w:rFonts w:ascii="Arial" w:hAnsi="Arial" w:cs="Arial"/>
          <w:b/>
          <w:bCs/>
          <w:u w:val="single"/>
        </w:rPr>
      </w:pPr>
    </w:p>
    <w:p w14:paraId="4AD75F42" w14:textId="563FA62B" w:rsidR="001E733D" w:rsidRPr="00804E3E" w:rsidRDefault="00155ABB" w:rsidP="003C1F17">
      <w:pPr>
        <w:ind w:left="283"/>
        <w:rPr>
          <w:rFonts w:ascii="Arial" w:hAnsi="Arial" w:cs="Arial"/>
          <w:b/>
          <w:bCs/>
          <w:u w:val="single"/>
        </w:rPr>
      </w:pPr>
      <w:r w:rsidRPr="00804E3E">
        <w:rPr>
          <w:rFonts w:ascii="Arial" w:hAnsi="Arial" w:cs="Arial"/>
          <w:b/>
          <w:bCs/>
          <w:u w:val="single"/>
        </w:rPr>
        <w:t>Date of next meeting</w:t>
      </w:r>
      <w:r w:rsidR="00804E3E" w:rsidRPr="00804E3E">
        <w:rPr>
          <w:rFonts w:ascii="Arial" w:hAnsi="Arial" w:cs="Arial"/>
          <w:b/>
          <w:bCs/>
          <w:u w:val="single"/>
        </w:rPr>
        <w:t xml:space="preserve">: June – Finalised date will be sent out to all members. </w:t>
      </w:r>
      <w:r w:rsidRPr="00804E3E">
        <w:rPr>
          <w:rFonts w:ascii="Arial" w:hAnsi="Arial" w:cs="Arial"/>
          <w:b/>
          <w:bCs/>
          <w:u w:val="single"/>
        </w:rPr>
        <w:t xml:space="preserve">  </w:t>
      </w:r>
    </w:p>
    <w:sectPr w:rsidR="001E733D" w:rsidRPr="00804E3E" w:rsidSect="00804E3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36E4D7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75pt;height:24pt" o:bullet="t">
        <v:imagedata r:id="rId1" o:title="clip_image001"/>
      </v:shape>
    </w:pict>
  </w:numPicBullet>
  <w:numPicBullet w:numPicBulletId="1">
    <w:pict>
      <v:shape id="_x0000_i1027" type="#_x0000_t75" style="width:11.25pt;height:11.25pt" o:bullet="t">
        <v:imagedata r:id="rId2" o:title="msoD8A6"/>
      </v:shape>
    </w:pict>
  </w:numPicBullet>
  <w:abstractNum w:abstractNumId="0" w15:restartNumberingAfterBreak="0">
    <w:nsid w:val="00486AD4"/>
    <w:multiLevelType w:val="multilevel"/>
    <w:tmpl w:val="2220A202"/>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38432F"/>
    <w:multiLevelType w:val="hybridMultilevel"/>
    <w:tmpl w:val="41585CC4"/>
    <w:lvl w:ilvl="0" w:tplc="08090007">
      <w:start w:val="1"/>
      <w:numFmt w:val="bullet"/>
      <w:lvlText w:val=""/>
      <w:lvlPicBulletId w:val="1"/>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27625F2"/>
    <w:multiLevelType w:val="multilevel"/>
    <w:tmpl w:val="BE14B176"/>
    <w:lvl w:ilvl="0">
      <w:start w:val="5"/>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C25A31"/>
    <w:multiLevelType w:val="multilevel"/>
    <w:tmpl w:val="AA1C9A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CF7EB9"/>
    <w:multiLevelType w:val="hybridMultilevel"/>
    <w:tmpl w:val="808C1728"/>
    <w:lvl w:ilvl="0" w:tplc="08090007">
      <w:start w:val="1"/>
      <w:numFmt w:val="bullet"/>
      <w:lvlText w:val=""/>
      <w:lvlPicBulletId w:val="1"/>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253A22"/>
    <w:multiLevelType w:val="hybridMultilevel"/>
    <w:tmpl w:val="B31E0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5E37EA"/>
    <w:multiLevelType w:val="hybridMultilevel"/>
    <w:tmpl w:val="2F2C2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945468"/>
    <w:multiLevelType w:val="multilevel"/>
    <w:tmpl w:val="DE6C90E4"/>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0B25CE"/>
    <w:multiLevelType w:val="hybridMultilevel"/>
    <w:tmpl w:val="FF087D2C"/>
    <w:lvl w:ilvl="0" w:tplc="08090007">
      <w:start w:val="1"/>
      <w:numFmt w:val="bullet"/>
      <w:lvlText w:val=""/>
      <w:lvlPicBulletId w:val="1"/>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4B5124"/>
    <w:multiLevelType w:val="hybridMultilevel"/>
    <w:tmpl w:val="18469A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ADE547C"/>
    <w:multiLevelType w:val="multilevel"/>
    <w:tmpl w:val="A5649BF4"/>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5C2E83"/>
    <w:multiLevelType w:val="multilevel"/>
    <w:tmpl w:val="02C466F2"/>
    <w:lvl w:ilvl="0">
      <w:start w:val="4"/>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EE681C"/>
    <w:multiLevelType w:val="multilevel"/>
    <w:tmpl w:val="A75CE3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152239"/>
    <w:multiLevelType w:val="hybridMultilevel"/>
    <w:tmpl w:val="3B964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29543C"/>
    <w:multiLevelType w:val="multilevel"/>
    <w:tmpl w:val="8BDE4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D512B1"/>
    <w:multiLevelType w:val="multilevel"/>
    <w:tmpl w:val="8EE215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DA6683"/>
    <w:multiLevelType w:val="hybridMultilevel"/>
    <w:tmpl w:val="02641392"/>
    <w:lvl w:ilvl="0" w:tplc="08090007">
      <w:start w:val="1"/>
      <w:numFmt w:val="bullet"/>
      <w:lvlText w:val=""/>
      <w:lvlPicBulletId w:val="1"/>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74735B"/>
    <w:multiLevelType w:val="hybridMultilevel"/>
    <w:tmpl w:val="7A6A94D2"/>
    <w:lvl w:ilvl="0" w:tplc="08090007">
      <w:start w:val="1"/>
      <w:numFmt w:val="bullet"/>
      <w:lvlText w:val=""/>
      <w:lvlPicBulletId w:val="1"/>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F564FD"/>
    <w:multiLevelType w:val="hybridMultilevel"/>
    <w:tmpl w:val="38102E56"/>
    <w:lvl w:ilvl="0" w:tplc="08090007">
      <w:start w:val="1"/>
      <w:numFmt w:val="bullet"/>
      <w:lvlText w:val=""/>
      <w:lvlPicBulletId w:val="1"/>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A156FB"/>
    <w:multiLevelType w:val="hybridMultilevel"/>
    <w:tmpl w:val="684CAB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2A9003A"/>
    <w:multiLevelType w:val="hybridMultilevel"/>
    <w:tmpl w:val="1DD6F1BA"/>
    <w:lvl w:ilvl="0" w:tplc="08090007">
      <w:start w:val="1"/>
      <w:numFmt w:val="bullet"/>
      <w:lvlText w:val=""/>
      <w:lvlPicBulletId w:val="1"/>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B971AED"/>
    <w:multiLevelType w:val="multilevel"/>
    <w:tmpl w:val="3C6C6E0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BB65566"/>
    <w:multiLevelType w:val="multilevel"/>
    <w:tmpl w:val="C4D4A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DF56D7"/>
    <w:multiLevelType w:val="hybridMultilevel"/>
    <w:tmpl w:val="8A789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CC2B4E"/>
    <w:multiLevelType w:val="hybridMultilevel"/>
    <w:tmpl w:val="33DCCA52"/>
    <w:lvl w:ilvl="0" w:tplc="08090007">
      <w:start w:val="1"/>
      <w:numFmt w:val="bullet"/>
      <w:lvlText w:val=""/>
      <w:lvlPicBulletId w:val="1"/>
      <w:lvlJc w:val="left"/>
      <w:pPr>
        <w:ind w:left="360"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5" w15:restartNumberingAfterBreak="0">
    <w:nsid w:val="544C2EBF"/>
    <w:multiLevelType w:val="multilevel"/>
    <w:tmpl w:val="278C849A"/>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8E47358"/>
    <w:multiLevelType w:val="hybridMultilevel"/>
    <w:tmpl w:val="7918FD78"/>
    <w:lvl w:ilvl="0" w:tplc="A2146CA4">
      <w:start w:val="1"/>
      <w:numFmt w:val="bullet"/>
      <w:lvlText w:val=""/>
      <w:lvlPicBulletId w:val="0"/>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66F220DC"/>
    <w:multiLevelType w:val="multilevel"/>
    <w:tmpl w:val="79DC61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A336D49"/>
    <w:multiLevelType w:val="hybridMultilevel"/>
    <w:tmpl w:val="B58A06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ABD20F7"/>
    <w:multiLevelType w:val="multilevel"/>
    <w:tmpl w:val="D9264170"/>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AEF2D0E"/>
    <w:multiLevelType w:val="multilevel"/>
    <w:tmpl w:val="56EAD1E0"/>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0721BE5"/>
    <w:multiLevelType w:val="hybridMultilevel"/>
    <w:tmpl w:val="A03CC93A"/>
    <w:lvl w:ilvl="0" w:tplc="08090007">
      <w:start w:val="1"/>
      <w:numFmt w:val="bullet"/>
      <w:lvlText w:val=""/>
      <w:lvlPicBulletId w:val="1"/>
      <w:lvlJc w:val="left"/>
      <w:pPr>
        <w:ind w:left="64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982067"/>
    <w:multiLevelType w:val="hybridMultilevel"/>
    <w:tmpl w:val="89169384"/>
    <w:lvl w:ilvl="0" w:tplc="08090007">
      <w:start w:val="1"/>
      <w:numFmt w:val="bullet"/>
      <w:lvlText w:val=""/>
      <w:lvlPicBulletId w:val="1"/>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816CE7"/>
    <w:multiLevelType w:val="hybridMultilevel"/>
    <w:tmpl w:val="DABAB4F0"/>
    <w:lvl w:ilvl="0" w:tplc="08090007">
      <w:start w:val="1"/>
      <w:numFmt w:val="bullet"/>
      <w:lvlText w:val=""/>
      <w:lvlPicBulletId w:val="1"/>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CD079F5"/>
    <w:multiLevelType w:val="multilevel"/>
    <w:tmpl w:val="14C884AA"/>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F24656F"/>
    <w:multiLevelType w:val="hybridMultilevel"/>
    <w:tmpl w:val="2D0219E6"/>
    <w:lvl w:ilvl="0" w:tplc="0809000F">
      <w:start w:val="1"/>
      <w:numFmt w:val="decimal"/>
      <w:lvlText w:val="%1."/>
      <w:lvlJc w:val="lef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num w:numId="1" w16cid:durableId="1853453185">
    <w:abstractNumId w:val="26"/>
  </w:num>
  <w:num w:numId="2" w16cid:durableId="101732574">
    <w:abstractNumId w:val="8"/>
  </w:num>
  <w:num w:numId="3" w16cid:durableId="487939422">
    <w:abstractNumId w:val="20"/>
  </w:num>
  <w:num w:numId="4" w16cid:durableId="123697298">
    <w:abstractNumId w:val="33"/>
  </w:num>
  <w:num w:numId="5" w16cid:durableId="560558357">
    <w:abstractNumId w:val="17"/>
  </w:num>
  <w:num w:numId="6" w16cid:durableId="466320818">
    <w:abstractNumId w:val="1"/>
  </w:num>
  <w:num w:numId="7" w16cid:durableId="231500964">
    <w:abstractNumId w:val="16"/>
  </w:num>
  <w:num w:numId="8" w16cid:durableId="1958638214">
    <w:abstractNumId w:val="4"/>
  </w:num>
  <w:num w:numId="9" w16cid:durableId="1839037611">
    <w:abstractNumId w:val="28"/>
  </w:num>
  <w:num w:numId="10" w16cid:durableId="122164580">
    <w:abstractNumId w:val="24"/>
  </w:num>
  <w:num w:numId="11" w16cid:durableId="1467813839">
    <w:abstractNumId w:val="31"/>
  </w:num>
  <w:num w:numId="12" w16cid:durableId="622619166">
    <w:abstractNumId w:val="22"/>
  </w:num>
  <w:num w:numId="13" w16cid:durableId="481434119">
    <w:abstractNumId w:val="14"/>
  </w:num>
  <w:num w:numId="14" w16cid:durableId="1353531702">
    <w:abstractNumId w:val="9"/>
  </w:num>
  <w:num w:numId="15" w16cid:durableId="555509373">
    <w:abstractNumId w:val="18"/>
  </w:num>
  <w:num w:numId="16" w16cid:durableId="16271373">
    <w:abstractNumId w:val="32"/>
  </w:num>
  <w:num w:numId="17" w16cid:durableId="1935623560">
    <w:abstractNumId w:val="3"/>
  </w:num>
  <w:num w:numId="18" w16cid:durableId="1179076065">
    <w:abstractNumId w:val="12"/>
  </w:num>
  <w:num w:numId="19" w16cid:durableId="272322383">
    <w:abstractNumId w:val="21"/>
  </w:num>
  <w:num w:numId="20" w16cid:durableId="1348294541">
    <w:abstractNumId w:val="30"/>
  </w:num>
  <w:num w:numId="21" w16cid:durableId="374354721">
    <w:abstractNumId w:val="27"/>
  </w:num>
  <w:num w:numId="22" w16cid:durableId="622542654">
    <w:abstractNumId w:val="7"/>
  </w:num>
  <w:num w:numId="23" w16cid:durableId="1840148691">
    <w:abstractNumId w:val="0"/>
  </w:num>
  <w:num w:numId="24" w16cid:durableId="438984869">
    <w:abstractNumId w:val="10"/>
  </w:num>
  <w:num w:numId="25" w16cid:durableId="1558398652">
    <w:abstractNumId w:val="29"/>
  </w:num>
  <w:num w:numId="26" w16cid:durableId="1527794778">
    <w:abstractNumId w:val="34"/>
  </w:num>
  <w:num w:numId="27" w16cid:durableId="1371145085">
    <w:abstractNumId w:val="25"/>
  </w:num>
  <w:num w:numId="28" w16cid:durableId="2138839089">
    <w:abstractNumId w:val="11"/>
  </w:num>
  <w:num w:numId="29" w16cid:durableId="1128743010">
    <w:abstractNumId w:val="2"/>
  </w:num>
  <w:num w:numId="30" w16cid:durableId="532810586">
    <w:abstractNumId w:val="15"/>
  </w:num>
  <w:num w:numId="31" w16cid:durableId="1838301611">
    <w:abstractNumId w:val="35"/>
  </w:num>
  <w:num w:numId="32" w16cid:durableId="1254438685">
    <w:abstractNumId w:val="5"/>
  </w:num>
  <w:num w:numId="33" w16cid:durableId="1360425178">
    <w:abstractNumId w:val="13"/>
  </w:num>
  <w:num w:numId="34" w16cid:durableId="1428115643">
    <w:abstractNumId w:val="23"/>
  </w:num>
  <w:num w:numId="35" w16cid:durableId="1881356448">
    <w:abstractNumId w:val="6"/>
  </w:num>
  <w:num w:numId="36" w16cid:durableId="117847197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594"/>
    <w:rsid w:val="00006B1A"/>
    <w:rsid w:val="00024930"/>
    <w:rsid w:val="00035CBD"/>
    <w:rsid w:val="00044939"/>
    <w:rsid w:val="00051277"/>
    <w:rsid w:val="000656BC"/>
    <w:rsid w:val="00065AB3"/>
    <w:rsid w:val="000735CE"/>
    <w:rsid w:val="00075E14"/>
    <w:rsid w:val="00094871"/>
    <w:rsid w:val="00095E12"/>
    <w:rsid w:val="000A5162"/>
    <w:rsid w:val="000D09A2"/>
    <w:rsid w:val="000E593A"/>
    <w:rsid w:val="0010403D"/>
    <w:rsid w:val="001045F5"/>
    <w:rsid w:val="00110126"/>
    <w:rsid w:val="00111296"/>
    <w:rsid w:val="0011753E"/>
    <w:rsid w:val="00130BAE"/>
    <w:rsid w:val="00155ABB"/>
    <w:rsid w:val="00163D71"/>
    <w:rsid w:val="00171BCB"/>
    <w:rsid w:val="00172CE3"/>
    <w:rsid w:val="00176024"/>
    <w:rsid w:val="00190749"/>
    <w:rsid w:val="00191595"/>
    <w:rsid w:val="001921E9"/>
    <w:rsid w:val="001A09CE"/>
    <w:rsid w:val="001A40FC"/>
    <w:rsid w:val="001A4C64"/>
    <w:rsid w:val="001C369B"/>
    <w:rsid w:val="001E5199"/>
    <w:rsid w:val="001E733D"/>
    <w:rsid w:val="001F39EA"/>
    <w:rsid w:val="00206208"/>
    <w:rsid w:val="002356CB"/>
    <w:rsid w:val="002468E7"/>
    <w:rsid w:val="002507CF"/>
    <w:rsid w:val="002570E4"/>
    <w:rsid w:val="00266233"/>
    <w:rsid w:val="0028611E"/>
    <w:rsid w:val="0029326F"/>
    <w:rsid w:val="002A3D21"/>
    <w:rsid w:val="002B192C"/>
    <w:rsid w:val="002B1A5D"/>
    <w:rsid w:val="002B63D6"/>
    <w:rsid w:val="002E3C94"/>
    <w:rsid w:val="002F7E58"/>
    <w:rsid w:val="00302CE6"/>
    <w:rsid w:val="003113E5"/>
    <w:rsid w:val="003243E4"/>
    <w:rsid w:val="00325F78"/>
    <w:rsid w:val="00330FD4"/>
    <w:rsid w:val="00333E0B"/>
    <w:rsid w:val="003442BE"/>
    <w:rsid w:val="0038539B"/>
    <w:rsid w:val="003B251B"/>
    <w:rsid w:val="003C1F17"/>
    <w:rsid w:val="003E5132"/>
    <w:rsid w:val="003E6CD4"/>
    <w:rsid w:val="003E795D"/>
    <w:rsid w:val="00401DCC"/>
    <w:rsid w:val="00402B81"/>
    <w:rsid w:val="00404060"/>
    <w:rsid w:val="004172D2"/>
    <w:rsid w:val="004177D0"/>
    <w:rsid w:val="00450347"/>
    <w:rsid w:val="00453101"/>
    <w:rsid w:val="004606B8"/>
    <w:rsid w:val="004723C0"/>
    <w:rsid w:val="0047749F"/>
    <w:rsid w:val="004E69CA"/>
    <w:rsid w:val="004E6D4A"/>
    <w:rsid w:val="004F66D3"/>
    <w:rsid w:val="005178A2"/>
    <w:rsid w:val="0052758E"/>
    <w:rsid w:val="005325A3"/>
    <w:rsid w:val="00552084"/>
    <w:rsid w:val="0057673F"/>
    <w:rsid w:val="005838E2"/>
    <w:rsid w:val="005A0286"/>
    <w:rsid w:val="005D5F04"/>
    <w:rsid w:val="005E2D01"/>
    <w:rsid w:val="005E76BD"/>
    <w:rsid w:val="005F660E"/>
    <w:rsid w:val="00604BA8"/>
    <w:rsid w:val="00615B04"/>
    <w:rsid w:val="00623FB2"/>
    <w:rsid w:val="00630D5B"/>
    <w:rsid w:val="00632382"/>
    <w:rsid w:val="00646B9E"/>
    <w:rsid w:val="00670C90"/>
    <w:rsid w:val="00671EB2"/>
    <w:rsid w:val="006950C9"/>
    <w:rsid w:val="006B1B60"/>
    <w:rsid w:val="006B21A1"/>
    <w:rsid w:val="006B2622"/>
    <w:rsid w:val="006B331E"/>
    <w:rsid w:val="006D372A"/>
    <w:rsid w:val="006D431C"/>
    <w:rsid w:val="006E1791"/>
    <w:rsid w:val="007018DD"/>
    <w:rsid w:val="00703A34"/>
    <w:rsid w:val="00714BB4"/>
    <w:rsid w:val="00723E0A"/>
    <w:rsid w:val="0074546D"/>
    <w:rsid w:val="00747CA9"/>
    <w:rsid w:val="007559D4"/>
    <w:rsid w:val="00756FB3"/>
    <w:rsid w:val="007661BD"/>
    <w:rsid w:val="00777EEB"/>
    <w:rsid w:val="00783E79"/>
    <w:rsid w:val="00797EFD"/>
    <w:rsid w:val="007B7A27"/>
    <w:rsid w:val="007D1A0D"/>
    <w:rsid w:val="007E1501"/>
    <w:rsid w:val="007E713B"/>
    <w:rsid w:val="00804E3E"/>
    <w:rsid w:val="008122CC"/>
    <w:rsid w:val="00823174"/>
    <w:rsid w:val="00825679"/>
    <w:rsid w:val="00844403"/>
    <w:rsid w:val="008444D0"/>
    <w:rsid w:val="008459F5"/>
    <w:rsid w:val="00852CCE"/>
    <w:rsid w:val="008603E4"/>
    <w:rsid w:val="00865C2C"/>
    <w:rsid w:val="008A2D3B"/>
    <w:rsid w:val="008C08AD"/>
    <w:rsid w:val="008C0956"/>
    <w:rsid w:val="008D2ED4"/>
    <w:rsid w:val="008D41FA"/>
    <w:rsid w:val="008E01CE"/>
    <w:rsid w:val="008E3D71"/>
    <w:rsid w:val="008E48D3"/>
    <w:rsid w:val="0090422E"/>
    <w:rsid w:val="00924D5D"/>
    <w:rsid w:val="00926694"/>
    <w:rsid w:val="00931BB6"/>
    <w:rsid w:val="00953AEE"/>
    <w:rsid w:val="0095485E"/>
    <w:rsid w:val="00963C9D"/>
    <w:rsid w:val="00972170"/>
    <w:rsid w:val="009748B9"/>
    <w:rsid w:val="00980EA5"/>
    <w:rsid w:val="0098724A"/>
    <w:rsid w:val="00A05429"/>
    <w:rsid w:val="00A11B81"/>
    <w:rsid w:val="00A25E29"/>
    <w:rsid w:val="00A407D3"/>
    <w:rsid w:val="00A41DF4"/>
    <w:rsid w:val="00A41F1B"/>
    <w:rsid w:val="00A5573C"/>
    <w:rsid w:val="00A62A10"/>
    <w:rsid w:val="00A65FDA"/>
    <w:rsid w:val="00A97B2D"/>
    <w:rsid w:val="00AA4F85"/>
    <w:rsid w:val="00AB545E"/>
    <w:rsid w:val="00AC4D7E"/>
    <w:rsid w:val="00AC5A87"/>
    <w:rsid w:val="00AC6543"/>
    <w:rsid w:val="00AD4014"/>
    <w:rsid w:val="00B0091E"/>
    <w:rsid w:val="00B175FE"/>
    <w:rsid w:val="00B27D9C"/>
    <w:rsid w:val="00B505A1"/>
    <w:rsid w:val="00B60826"/>
    <w:rsid w:val="00B6211C"/>
    <w:rsid w:val="00B62650"/>
    <w:rsid w:val="00B77B56"/>
    <w:rsid w:val="00B94E94"/>
    <w:rsid w:val="00B9707B"/>
    <w:rsid w:val="00BC01CD"/>
    <w:rsid w:val="00BC1558"/>
    <w:rsid w:val="00BD1DCB"/>
    <w:rsid w:val="00C045B1"/>
    <w:rsid w:val="00C20C04"/>
    <w:rsid w:val="00C21D55"/>
    <w:rsid w:val="00C24FB1"/>
    <w:rsid w:val="00C41CDD"/>
    <w:rsid w:val="00C44AE6"/>
    <w:rsid w:val="00C50091"/>
    <w:rsid w:val="00C71C29"/>
    <w:rsid w:val="00C7614B"/>
    <w:rsid w:val="00C806D1"/>
    <w:rsid w:val="00C85E0F"/>
    <w:rsid w:val="00CB2943"/>
    <w:rsid w:val="00CB60B8"/>
    <w:rsid w:val="00CD5FC8"/>
    <w:rsid w:val="00CD7627"/>
    <w:rsid w:val="00CF728A"/>
    <w:rsid w:val="00D064AB"/>
    <w:rsid w:val="00D17548"/>
    <w:rsid w:val="00D17F7C"/>
    <w:rsid w:val="00D20058"/>
    <w:rsid w:val="00D2499B"/>
    <w:rsid w:val="00D313C9"/>
    <w:rsid w:val="00D32192"/>
    <w:rsid w:val="00D526AB"/>
    <w:rsid w:val="00D52AD8"/>
    <w:rsid w:val="00D72BFB"/>
    <w:rsid w:val="00D8641C"/>
    <w:rsid w:val="00DA5D46"/>
    <w:rsid w:val="00DB5A69"/>
    <w:rsid w:val="00DC047C"/>
    <w:rsid w:val="00DD4EA7"/>
    <w:rsid w:val="00DD7E18"/>
    <w:rsid w:val="00E005E9"/>
    <w:rsid w:val="00E0472F"/>
    <w:rsid w:val="00E11594"/>
    <w:rsid w:val="00E17F9D"/>
    <w:rsid w:val="00E5195C"/>
    <w:rsid w:val="00E63147"/>
    <w:rsid w:val="00E63FF1"/>
    <w:rsid w:val="00E65F14"/>
    <w:rsid w:val="00E71344"/>
    <w:rsid w:val="00E72C28"/>
    <w:rsid w:val="00E84186"/>
    <w:rsid w:val="00E90512"/>
    <w:rsid w:val="00EA5B4E"/>
    <w:rsid w:val="00EB5E27"/>
    <w:rsid w:val="00ED775D"/>
    <w:rsid w:val="00F006EA"/>
    <w:rsid w:val="00F23C68"/>
    <w:rsid w:val="00F250E4"/>
    <w:rsid w:val="00F3046E"/>
    <w:rsid w:val="00F36717"/>
    <w:rsid w:val="00F3733A"/>
    <w:rsid w:val="00F403CE"/>
    <w:rsid w:val="00F47139"/>
    <w:rsid w:val="00F56B58"/>
    <w:rsid w:val="00F64CEB"/>
    <w:rsid w:val="00F83FC2"/>
    <w:rsid w:val="00F84EC6"/>
    <w:rsid w:val="00F93587"/>
    <w:rsid w:val="00FB01C7"/>
    <w:rsid w:val="00FB72A0"/>
    <w:rsid w:val="00FE28DD"/>
    <w:rsid w:val="00FF13BE"/>
    <w:rsid w:val="00FF6A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F9BBA1A"/>
  <w15:docId w15:val="{E7C0F470-B9ED-4CE5-8039-65B229C29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2CC"/>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2CC"/>
    <w:rPr>
      <w:rFonts w:ascii="Tahoma" w:hAnsi="Tahoma" w:cs="Tahoma"/>
      <w:sz w:val="16"/>
      <w:szCs w:val="16"/>
    </w:rPr>
  </w:style>
  <w:style w:type="character" w:customStyle="1" w:styleId="BalloonTextChar">
    <w:name w:val="Balloon Text Char"/>
    <w:basedOn w:val="DefaultParagraphFont"/>
    <w:link w:val="BalloonText"/>
    <w:uiPriority w:val="99"/>
    <w:semiHidden/>
    <w:rsid w:val="008122CC"/>
    <w:rPr>
      <w:rFonts w:ascii="Tahoma" w:eastAsia="Times New Roman" w:hAnsi="Tahoma" w:cs="Tahoma"/>
      <w:sz w:val="16"/>
      <w:szCs w:val="16"/>
      <w:lang w:eastAsia="en-GB"/>
    </w:rPr>
  </w:style>
  <w:style w:type="paragraph" w:styleId="ListParagraph">
    <w:name w:val="List Paragraph"/>
    <w:basedOn w:val="Normal"/>
    <w:uiPriority w:val="34"/>
    <w:qFormat/>
    <w:rsid w:val="004172D2"/>
    <w:pPr>
      <w:ind w:left="720"/>
      <w:contextualSpacing/>
    </w:pPr>
  </w:style>
  <w:style w:type="paragraph" w:customStyle="1" w:styleId="xmsonormal">
    <w:name w:val="x_msonormal"/>
    <w:basedOn w:val="Normal"/>
    <w:rsid w:val="00A41F1B"/>
    <w:pPr>
      <w:spacing w:before="100" w:beforeAutospacing="1" w:after="100" w:afterAutospacing="1"/>
    </w:pPr>
  </w:style>
  <w:style w:type="paragraph" w:styleId="NormalWeb">
    <w:name w:val="Normal (Web)"/>
    <w:basedOn w:val="Normal"/>
    <w:uiPriority w:val="99"/>
    <w:semiHidden/>
    <w:unhideWhenUsed/>
    <w:rsid w:val="00A41DF4"/>
    <w:pPr>
      <w:spacing w:before="100" w:beforeAutospacing="1" w:after="100" w:afterAutospacing="1"/>
    </w:pPr>
  </w:style>
  <w:style w:type="character" w:styleId="Strong">
    <w:name w:val="Strong"/>
    <w:basedOn w:val="DefaultParagraphFont"/>
    <w:uiPriority w:val="22"/>
    <w:qFormat/>
    <w:rsid w:val="00A41DF4"/>
    <w:rPr>
      <w:b/>
      <w:bCs/>
    </w:rPr>
  </w:style>
  <w:style w:type="character" w:styleId="Hyperlink">
    <w:name w:val="Hyperlink"/>
    <w:basedOn w:val="DefaultParagraphFont"/>
    <w:uiPriority w:val="99"/>
    <w:unhideWhenUsed/>
    <w:rsid w:val="00A41DF4"/>
    <w:rPr>
      <w:color w:val="0000FF"/>
      <w:u w:val="single"/>
    </w:rPr>
  </w:style>
  <w:style w:type="character" w:customStyle="1" w:styleId="1t4u4vtphltnyigjdcntox">
    <w:name w:val="_1t4u4vtphltnyigjdcntox"/>
    <w:basedOn w:val="DefaultParagraphFont"/>
    <w:rsid w:val="00171BCB"/>
  </w:style>
  <w:style w:type="character" w:customStyle="1" w:styleId="ms-button-flexcontainer">
    <w:name w:val="ms-button-flexcontainer"/>
    <w:basedOn w:val="DefaultParagraphFont"/>
    <w:rsid w:val="00171BCB"/>
  </w:style>
  <w:style w:type="paragraph" w:customStyle="1" w:styleId="3qbageizsztf1okkmgdw2n">
    <w:name w:val="_3qbageizsztf1okkmgdw2n"/>
    <w:basedOn w:val="Normal"/>
    <w:rsid w:val="00171BCB"/>
    <w:pPr>
      <w:spacing w:before="100" w:beforeAutospacing="1" w:after="100" w:afterAutospacing="1"/>
    </w:pPr>
  </w:style>
  <w:style w:type="character" w:styleId="FollowedHyperlink">
    <w:name w:val="FollowedHyperlink"/>
    <w:basedOn w:val="DefaultParagraphFont"/>
    <w:uiPriority w:val="99"/>
    <w:semiHidden/>
    <w:unhideWhenUsed/>
    <w:rsid w:val="00130BAE"/>
    <w:rPr>
      <w:color w:val="800080" w:themeColor="followedHyperlink"/>
      <w:u w:val="single"/>
    </w:rPr>
  </w:style>
  <w:style w:type="character" w:styleId="UnresolvedMention">
    <w:name w:val="Unresolved Mention"/>
    <w:basedOn w:val="DefaultParagraphFont"/>
    <w:uiPriority w:val="99"/>
    <w:semiHidden/>
    <w:unhideWhenUsed/>
    <w:rsid w:val="00924D5D"/>
    <w:rPr>
      <w:color w:val="605E5C"/>
      <w:shd w:val="clear" w:color="auto" w:fill="E1DFDD"/>
    </w:rPr>
  </w:style>
  <w:style w:type="paragraph" w:customStyle="1" w:styleId="xxmsonormal">
    <w:name w:val="x_xmsonormal"/>
    <w:basedOn w:val="Normal"/>
    <w:rsid w:val="001C369B"/>
    <w:pPr>
      <w:spacing w:before="100" w:beforeAutospacing="1" w:after="100" w:afterAutospacing="1"/>
    </w:pPr>
  </w:style>
  <w:style w:type="paragraph" w:customStyle="1" w:styleId="xmsolistparagraph">
    <w:name w:val="x_msolistparagraph"/>
    <w:basedOn w:val="Normal"/>
    <w:rsid w:val="00E8418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74775">
      <w:bodyDiv w:val="1"/>
      <w:marLeft w:val="0"/>
      <w:marRight w:val="0"/>
      <w:marTop w:val="0"/>
      <w:marBottom w:val="0"/>
      <w:divBdr>
        <w:top w:val="none" w:sz="0" w:space="0" w:color="auto"/>
        <w:left w:val="none" w:sz="0" w:space="0" w:color="auto"/>
        <w:bottom w:val="none" w:sz="0" w:space="0" w:color="auto"/>
        <w:right w:val="none" w:sz="0" w:space="0" w:color="auto"/>
      </w:divBdr>
    </w:div>
    <w:div w:id="679505805">
      <w:bodyDiv w:val="1"/>
      <w:marLeft w:val="0"/>
      <w:marRight w:val="0"/>
      <w:marTop w:val="0"/>
      <w:marBottom w:val="0"/>
      <w:divBdr>
        <w:top w:val="none" w:sz="0" w:space="0" w:color="auto"/>
        <w:left w:val="none" w:sz="0" w:space="0" w:color="auto"/>
        <w:bottom w:val="none" w:sz="0" w:space="0" w:color="auto"/>
        <w:right w:val="none" w:sz="0" w:space="0" w:color="auto"/>
      </w:divBdr>
    </w:div>
    <w:div w:id="754085073">
      <w:bodyDiv w:val="1"/>
      <w:marLeft w:val="0"/>
      <w:marRight w:val="0"/>
      <w:marTop w:val="0"/>
      <w:marBottom w:val="0"/>
      <w:divBdr>
        <w:top w:val="none" w:sz="0" w:space="0" w:color="auto"/>
        <w:left w:val="none" w:sz="0" w:space="0" w:color="auto"/>
        <w:bottom w:val="none" w:sz="0" w:space="0" w:color="auto"/>
        <w:right w:val="none" w:sz="0" w:space="0" w:color="auto"/>
      </w:divBdr>
    </w:div>
    <w:div w:id="950433622">
      <w:bodyDiv w:val="1"/>
      <w:marLeft w:val="0"/>
      <w:marRight w:val="0"/>
      <w:marTop w:val="0"/>
      <w:marBottom w:val="0"/>
      <w:divBdr>
        <w:top w:val="none" w:sz="0" w:space="0" w:color="auto"/>
        <w:left w:val="none" w:sz="0" w:space="0" w:color="auto"/>
        <w:bottom w:val="none" w:sz="0" w:space="0" w:color="auto"/>
        <w:right w:val="none" w:sz="0" w:space="0" w:color="auto"/>
      </w:divBdr>
      <w:divsChild>
        <w:div w:id="1434091396">
          <w:marLeft w:val="0"/>
          <w:marRight w:val="0"/>
          <w:marTop w:val="0"/>
          <w:marBottom w:val="0"/>
          <w:divBdr>
            <w:top w:val="none" w:sz="0" w:space="0" w:color="auto"/>
            <w:left w:val="none" w:sz="0" w:space="0" w:color="auto"/>
            <w:bottom w:val="none" w:sz="0" w:space="0" w:color="auto"/>
            <w:right w:val="none" w:sz="0" w:space="0" w:color="auto"/>
          </w:divBdr>
          <w:divsChild>
            <w:div w:id="1648825437">
              <w:marLeft w:val="780"/>
              <w:marRight w:val="0"/>
              <w:marTop w:val="0"/>
              <w:marBottom w:val="0"/>
              <w:divBdr>
                <w:top w:val="none" w:sz="0" w:space="0" w:color="auto"/>
                <w:left w:val="none" w:sz="0" w:space="0" w:color="auto"/>
                <w:bottom w:val="none" w:sz="0" w:space="0" w:color="auto"/>
                <w:right w:val="none" w:sz="0" w:space="0" w:color="auto"/>
              </w:divBdr>
              <w:divsChild>
                <w:div w:id="93138330">
                  <w:marLeft w:val="0"/>
                  <w:marRight w:val="0"/>
                  <w:marTop w:val="0"/>
                  <w:marBottom w:val="0"/>
                  <w:divBdr>
                    <w:top w:val="none" w:sz="0" w:space="0" w:color="auto"/>
                    <w:left w:val="none" w:sz="0" w:space="0" w:color="auto"/>
                    <w:bottom w:val="none" w:sz="0" w:space="0" w:color="auto"/>
                    <w:right w:val="none" w:sz="0" w:space="0" w:color="auto"/>
                  </w:divBdr>
                  <w:divsChild>
                    <w:div w:id="721903513">
                      <w:marLeft w:val="0"/>
                      <w:marRight w:val="0"/>
                      <w:marTop w:val="0"/>
                      <w:marBottom w:val="0"/>
                      <w:divBdr>
                        <w:top w:val="none" w:sz="0" w:space="0" w:color="auto"/>
                        <w:left w:val="none" w:sz="0" w:space="0" w:color="auto"/>
                        <w:bottom w:val="none" w:sz="0" w:space="0" w:color="auto"/>
                        <w:right w:val="none" w:sz="0" w:space="0" w:color="auto"/>
                      </w:divBdr>
                      <w:divsChild>
                        <w:div w:id="881286505">
                          <w:marLeft w:val="0"/>
                          <w:marRight w:val="0"/>
                          <w:marTop w:val="0"/>
                          <w:marBottom w:val="0"/>
                          <w:divBdr>
                            <w:top w:val="none" w:sz="0" w:space="0" w:color="auto"/>
                            <w:left w:val="none" w:sz="0" w:space="0" w:color="auto"/>
                            <w:bottom w:val="none" w:sz="0" w:space="0" w:color="auto"/>
                            <w:right w:val="none" w:sz="0" w:space="0" w:color="auto"/>
                          </w:divBdr>
                        </w:div>
                      </w:divsChild>
                    </w:div>
                    <w:div w:id="309671323">
                      <w:marLeft w:val="0"/>
                      <w:marRight w:val="0"/>
                      <w:marTop w:val="0"/>
                      <w:marBottom w:val="0"/>
                      <w:divBdr>
                        <w:top w:val="none" w:sz="0" w:space="0" w:color="auto"/>
                        <w:left w:val="none" w:sz="0" w:space="0" w:color="auto"/>
                        <w:bottom w:val="none" w:sz="0" w:space="0" w:color="auto"/>
                        <w:right w:val="none" w:sz="0" w:space="0" w:color="auto"/>
                      </w:divBdr>
                    </w:div>
                  </w:divsChild>
                </w:div>
                <w:div w:id="153377087">
                  <w:marLeft w:val="0"/>
                  <w:marRight w:val="0"/>
                  <w:marTop w:val="0"/>
                  <w:marBottom w:val="0"/>
                  <w:divBdr>
                    <w:top w:val="none" w:sz="0" w:space="0" w:color="auto"/>
                    <w:left w:val="none" w:sz="0" w:space="0" w:color="auto"/>
                    <w:bottom w:val="none" w:sz="0" w:space="0" w:color="auto"/>
                    <w:right w:val="none" w:sz="0" w:space="0" w:color="auto"/>
                  </w:divBdr>
                  <w:divsChild>
                    <w:div w:id="1960137550">
                      <w:marLeft w:val="0"/>
                      <w:marRight w:val="0"/>
                      <w:marTop w:val="0"/>
                      <w:marBottom w:val="0"/>
                      <w:divBdr>
                        <w:top w:val="none" w:sz="0" w:space="0" w:color="auto"/>
                        <w:left w:val="none" w:sz="0" w:space="0" w:color="auto"/>
                        <w:bottom w:val="none" w:sz="0" w:space="0" w:color="auto"/>
                        <w:right w:val="none" w:sz="0" w:space="0" w:color="auto"/>
                      </w:divBdr>
                      <w:divsChild>
                        <w:div w:id="133105257">
                          <w:marLeft w:val="0"/>
                          <w:marRight w:val="0"/>
                          <w:marTop w:val="0"/>
                          <w:marBottom w:val="0"/>
                          <w:divBdr>
                            <w:top w:val="none" w:sz="0" w:space="0" w:color="auto"/>
                            <w:left w:val="none" w:sz="0" w:space="0" w:color="auto"/>
                            <w:bottom w:val="none" w:sz="0" w:space="0" w:color="auto"/>
                            <w:right w:val="none" w:sz="0" w:space="0" w:color="auto"/>
                          </w:divBdr>
                          <w:divsChild>
                            <w:div w:id="934246071">
                              <w:marLeft w:val="0"/>
                              <w:marRight w:val="0"/>
                              <w:marTop w:val="0"/>
                              <w:marBottom w:val="0"/>
                              <w:divBdr>
                                <w:top w:val="none" w:sz="0" w:space="0" w:color="auto"/>
                                <w:left w:val="none" w:sz="0" w:space="0" w:color="auto"/>
                                <w:bottom w:val="none" w:sz="0" w:space="0" w:color="auto"/>
                                <w:right w:val="none" w:sz="0" w:space="0" w:color="auto"/>
                              </w:divBdr>
                              <w:divsChild>
                                <w:div w:id="548415489">
                                  <w:marLeft w:val="0"/>
                                  <w:marRight w:val="0"/>
                                  <w:marTop w:val="0"/>
                                  <w:marBottom w:val="0"/>
                                  <w:divBdr>
                                    <w:top w:val="none" w:sz="0" w:space="0" w:color="auto"/>
                                    <w:left w:val="none" w:sz="0" w:space="0" w:color="auto"/>
                                    <w:bottom w:val="none" w:sz="0" w:space="0" w:color="auto"/>
                                    <w:right w:val="none" w:sz="0" w:space="0" w:color="auto"/>
                                  </w:divBdr>
                                  <w:divsChild>
                                    <w:div w:id="1010910604">
                                      <w:marLeft w:val="0"/>
                                      <w:marRight w:val="0"/>
                                      <w:marTop w:val="0"/>
                                      <w:marBottom w:val="0"/>
                                      <w:divBdr>
                                        <w:top w:val="none" w:sz="0" w:space="0" w:color="auto"/>
                                        <w:left w:val="none" w:sz="0" w:space="0" w:color="auto"/>
                                        <w:bottom w:val="none" w:sz="0" w:space="0" w:color="auto"/>
                                        <w:right w:val="none" w:sz="0" w:space="0" w:color="auto"/>
                                      </w:divBdr>
                                      <w:divsChild>
                                        <w:div w:id="34695863">
                                          <w:marLeft w:val="0"/>
                                          <w:marRight w:val="0"/>
                                          <w:marTop w:val="0"/>
                                          <w:marBottom w:val="0"/>
                                          <w:divBdr>
                                            <w:top w:val="none" w:sz="0" w:space="0" w:color="auto"/>
                                            <w:left w:val="none" w:sz="0" w:space="0" w:color="auto"/>
                                            <w:bottom w:val="none" w:sz="0" w:space="0" w:color="auto"/>
                                            <w:right w:val="none" w:sz="0" w:space="0" w:color="auto"/>
                                          </w:divBdr>
                                          <w:divsChild>
                                            <w:div w:id="1954170575">
                                              <w:marLeft w:val="0"/>
                                              <w:marRight w:val="0"/>
                                              <w:marTop w:val="0"/>
                                              <w:marBottom w:val="0"/>
                                              <w:divBdr>
                                                <w:top w:val="none" w:sz="0" w:space="0" w:color="auto"/>
                                                <w:left w:val="none" w:sz="0" w:space="0" w:color="auto"/>
                                                <w:bottom w:val="none" w:sz="0" w:space="0" w:color="auto"/>
                                                <w:right w:val="none" w:sz="0" w:space="0" w:color="auto"/>
                                              </w:divBdr>
                                            </w:div>
                                          </w:divsChild>
                                        </w:div>
                                        <w:div w:id="464354503">
                                          <w:marLeft w:val="0"/>
                                          <w:marRight w:val="0"/>
                                          <w:marTop w:val="0"/>
                                          <w:marBottom w:val="0"/>
                                          <w:divBdr>
                                            <w:top w:val="none" w:sz="0" w:space="0" w:color="auto"/>
                                            <w:left w:val="none" w:sz="0" w:space="0" w:color="auto"/>
                                            <w:bottom w:val="none" w:sz="0" w:space="0" w:color="auto"/>
                                            <w:right w:val="none" w:sz="0" w:space="0" w:color="auto"/>
                                          </w:divBdr>
                                          <w:divsChild>
                                            <w:div w:id="753236444">
                                              <w:marLeft w:val="0"/>
                                              <w:marRight w:val="0"/>
                                              <w:marTop w:val="0"/>
                                              <w:marBottom w:val="0"/>
                                              <w:divBdr>
                                                <w:top w:val="none" w:sz="0" w:space="0" w:color="auto"/>
                                                <w:left w:val="none" w:sz="0" w:space="0" w:color="auto"/>
                                                <w:bottom w:val="none" w:sz="0" w:space="0" w:color="auto"/>
                                                <w:right w:val="none" w:sz="0" w:space="0" w:color="auto"/>
                                              </w:divBdr>
                                              <w:divsChild>
                                                <w:div w:id="36283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76471">
                                          <w:marLeft w:val="0"/>
                                          <w:marRight w:val="0"/>
                                          <w:marTop w:val="0"/>
                                          <w:marBottom w:val="0"/>
                                          <w:divBdr>
                                            <w:top w:val="none" w:sz="0" w:space="0" w:color="auto"/>
                                            <w:left w:val="none" w:sz="0" w:space="0" w:color="auto"/>
                                            <w:bottom w:val="none" w:sz="0" w:space="0" w:color="auto"/>
                                            <w:right w:val="none" w:sz="0" w:space="0" w:color="auto"/>
                                          </w:divBdr>
                                          <w:divsChild>
                                            <w:div w:id="489715180">
                                              <w:marLeft w:val="0"/>
                                              <w:marRight w:val="0"/>
                                              <w:marTop w:val="0"/>
                                              <w:marBottom w:val="0"/>
                                              <w:divBdr>
                                                <w:top w:val="none" w:sz="0" w:space="0" w:color="auto"/>
                                                <w:left w:val="none" w:sz="0" w:space="0" w:color="auto"/>
                                                <w:bottom w:val="none" w:sz="0" w:space="0" w:color="auto"/>
                                                <w:right w:val="none" w:sz="0" w:space="0" w:color="auto"/>
                                              </w:divBdr>
                                              <w:divsChild>
                                                <w:div w:id="2109037322">
                                                  <w:marLeft w:val="0"/>
                                                  <w:marRight w:val="0"/>
                                                  <w:marTop w:val="0"/>
                                                  <w:marBottom w:val="0"/>
                                                  <w:divBdr>
                                                    <w:top w:val="none" w:sz="0" w:space="0" w:color="auto"/>
                                                    <w:left w:val="none" w:sz="0" w:space="0" w:color="auto"/>
                                                    <w:bottom w:val="none" w:sz="0" w:space="0" w:color="auto"/>
                                                    <w:right w:val="none" w:sz="0" w:space="0" w:color="auto"/>
                                                  </w:divBdr>
                                                </w:div>
                                                <w:div w:id="58133457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2035687778">
                                          <w:marLeft w:val="0"/>
                                          <w:marRight w:val="0"/>
                                          <w:marTop w:val="0"/>
                                          <w:marBottom w:val="0"/>
                                          <w:divBdr>
                                            <w:top w:val="none" w:sz="0" w:space="0" w:color="auto"/>
                                            <w:left w:val="none" w:sz="0" w:space="0" w:color="auto"/>
                                            <w:bottom w:val="none" w:sz="0" w:space="0" w:color="auto"/>
                                            <w:right w:val="none" w:sz="0" w:space="0" w:color="auto"/>
                                          </w:divBdr>
                                          <w:divsChild>
                                            <w:div w:id="41446674">
                                              <w:marLeft w:val="0"/>
                                              <w:marRight w:val="0"/>
                                              <w:marTop w:val="0"/>
                                              <w:marBottom w:val="0"/>
                                              <w:divBdr>
                                                <w:top w:val="none" w:sz="0" w:space="0" w:color="auto"/>
                                                <w:left w:val="none" w:sz="0" w:space="0" w:color="auto"/>
                                                <w:bottom w:val="none" w:sz="0" w:space="0" w:color="auto"/>
                                                <w:right w:val="none" w:sz="0" w:space="0" w:color="auto"/>
                                              </w:divBdr>
                                              <w:divsChild>
                                                <w:div w:id="55516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7289948">
              <w:marLeft w:val="0"/>
              <w:marRight w:val="0"/>
              <w:marTop w:val="0"/>
              <w:marBottom w:val="0"/>
              <w:divBdr>
                <w:top w:val="none" w:sz="0" w:space="0" w:color="auto"/>
                <w:left w:val="none" w:sz="0" w:space="0" w:color="auto"/>
                <w:bottom w:val="none" w:sz="0" w:space="0" w:color="auto"/>
                <w:right w:val="none" w:sz="0" w:space="0" w:color="auto"/>
              </w:divBdr>
              <w:divsChild>
                <w:div w:id="1302150803">
                  <w:marLeft w:val="0"/>
                  <w:marRight w:val="0"/>
                  <w:marTop w:val="0"/>
                  <w:marBottom w:val="0"/>
                  <w:divBdr>
                    <w:top w:val="none" w:sz="0" w:space="0" w:color="auto"/>
                    <w:left w:val="none" w:sz="0" w:space="0" w:color="auto"/>
                    <w:bottom w:val="none" w:sz="0" w:space="0" w:color="auto"/>
                    <w:right w:val="none" w:sz="0" w:space="0" w:color="auto"/>
                  </w:divBdr>
                  <w:divsChild>
                    <w:div w:id="1050423421">
                      <w:marLeft w:val="0"/>
                      <w:marRight w:val="0"/>
                      <w:marTop w:val="0"/>
                      <w:marBottom w:val="0"/>
                      <w:divBdr>
                        <w:top w:val="none" w:sz="0" w:space="0" w:color="auto"/>
                        <w:left w:val="none" w:sz="0" w:space="0" w:color="auto"/>
                        <w:bottom w:val="none" w:sz="0" w:space="0" w:color="auto"/>
                        <w:right w:val="none" w:sz="0" w:space="0" w:color="auto"/>
                      </w:divBdr>
                      <w:divsChild>
                        <w:div w:id="1474326277">
                          <w:marLeft w:val="0"/>
                          <w:marRight w:val="0"/>
                          <w:marTop w:val="0"/>
                          <w:marBottom w:val="0"/>
                          <w:divBdr>
                            <w:top w:val="none" w:sz="0" w:space="0" w:color="auto"/>
                            <w:left w:val="none" w:sz="0" w:space="0" w:color="auto"/>
                            <w:bottom w:val="none" w:sz="0" w:space="0" w:color="auto"/>
                            <w:right w:val="none" w:sz="0" w:space="0" w:color="auto"/>
                          </w:divBdr>
                          <w:divsChild>
                            <w:div w:id="2064330047">
                              <w:marLeft w:val="0"/>
                              <w:marRight w:val="0"/>
                              <w:marTop w:val="60"/>
                              <w:marBottom w:val="0"/>
                              <w:divBdr>
                                <w:top w:val="none" w:sz="0" w:space="0" w:color="auto"/>
                                <w:left w:val="none" w:sz="0" w:space="0" w:color="auto"/>
                                <w:bottom w:val="none" w:sz="0" w:space="0" w:color="auto"/>
                                <w:right w:val="none" w:sz="0" w:space="0" w:color="auto"/>
                              </w:divBdr>
                              <w:divsChild>
                                <w:div w:id="1646548459">
                                  <w:marLeft w:val="0"/>
                                  <w:marRight w:val="0"/>
                                  <w:marTop w:val="0"/>
                                  <w:marBottom w:val="0"/>
                                  <w:divBdr>
                                    <w:top w:val="none" w:sz="0" w:space="0" w:color="auto"/>
                                    <w:left w:val="none" w:sz="0" w:space="0" w:color="auto"/>
                                    <w:bottom w:val="none" w:sz="0" w:space="0" w:color="auto"/>
                                    <w:right w:val="none" w:sz="0" w:space="0" w:color="auto"/>
                                  </w:divBdr>
                                </w:div>
                                <w:div w:id="811211911">
                                  <w:marLeft w:val="0"/>
                                  <w:marRight w:val="0"/>
                                  <w:marTop w:val="0"/>
                                  <w:marBottom w:val="0"/>
                                  <w:divBdr>
                                    <w:top w:val="none" w:sz="0" w:space="0" w:color="auto"/>
                                    <w:left w:val="none" w:sz="0" w:space="0" w:color="auto"/>
                                    <w:bottom w:val="none" w:sz="0" w:space="0" w:color="auto"/>
                                    <w:right w:val="none" w:sz="0" w:space="0" w:color="auto"/>
                                  </w:divBdr>
                                </w:div>
                                <w:div w:id="173870089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631208714">
                          <w:marLeft w:val="0"/>
                          <w:marRight w:val="0"/>
                          <w:marTop w:val="0"/>
                          <w:marBottom w:val="0"/>
                          <w:divBdr>
                            <w:top w:val="none" w:sz="0" w:space="0" w:color="auto"/>
                            <w:left w:val="none" w:sz="0" w:space="0" w:color="auto"/>
                            <w:bottom w:val="none" w:sz="0" w:space="0" w:color="auto"/>
                            <w:right w:val="none" w:sz="0" w:space="0" w:color="auto"/>
                          </w:divBdr>
                          <w:divsChild>
                            <w:div w:id="1120104982">
                              <w:marLeft w:val="0"/>
                              <w:marRight w:val="0"/>
                              <w:marTop w:val="60"/>
                              <w:marBottom w:val="0"/>
                              <w:divBdr>
                                <w:top w:val="none" w:sz="0" w:space="0" w:color="auto"/>
                                <w:left w:val="none" w:sz="0" w:space="0" w:color="auto"/>
                                <w:bottom w:val="none" w:sz="0" w:space="0" w:color="auto"/>
                                <w:right w:val="none" w:sz="0" w:space="0" w:color="auto"/>
                              </w:divBdr>
                              <w:divsChild>
                                <w:div w:id="294870957">
                                  <w:marLeft w:val="0"/>
                                  <w:marRight w:val="0"/>
                                  <w:marTop w:val="0"/>
                                  <w:marBottom w:val="0"/>
                                  <w:divBdr>
                                    <w:top w:val="none" w:sz="0" w:space="0" w:color="auto"/>
                                    <w:left w:val="none" w:sz="0" w:space="0" w:color="auto"/>
                                    <w:bottom w:val="none" w:sz="0" w:space="0" w:color="auto"/>
                                    <w:right w:val="none" w:sz="0" w:space="0" w:color="auto"/>
                                  </w:divBdr>
                                </w:div>
                                <w:div w:id="9004755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1243909">
          <w:marLeft w:val="0"/>
          <w:marRight w:val="0"/>
          <w:marTop w:val="240"/>
          <w:marBottom w:val="150"/>
          <w:divBdr>
            <w:top w:val="none" w:sz="0" w:space="0" w:color="auto"/>
            <w:left w:val="none" w:sz="0" w:space="0" w:color="auto"/>
            <w:bottom w:val="none" w:sz="0" w:space="0" w:color="auto"/>
            <w:right w:val="none" w:sz="0" w:space="0" w:color="auto"/>
          </w:divBdr>
          <w:divsChild>
            <w:div w:id="429745121">
              <w:marLeft w:val="0"/>
              <w:marRight w:val="0"/>
              <w:marTop w:val="0"/>
              <w:marBottom w:val="0"/>
              <w:divBdr>
                <w:top w:val="none" w:sz="0" w:space="0" w:color="auto"/>
                <w:left w:val="none" w:sz="0" w:space="0" w:color="auto"/>
                <w:bottom w:val="none" w:sz="0" w:space="0" w:color="auto"/>
                <w:right w:val="none" w:sz="0" w:space="0" w:color="auto"/>
              </w:divBdr>
              <w:divsChild>
                <w:div w:id="1592742171">
                  <w:marLeft w:val="0"/>
                  <w:marRight w:val="0"/>
                  <w:marTop w:val="0"/>
                  <w:marBottom w:val="0"/>
                  <w:divBdr>
                    <w:top w:val="none" w:sz="0" w:space="0" w:color="auto"/>
                    <w:left w:val="none" w:sz="0" w:space="0" w:color="auto"/>
                    <w:bottom w:val="none" w:sz="0" w:space="0" w:color="auto"/>
                    <w:right w:val="none" w:sz="0" w:space="0" w:color="auto"/>
                  </w:divBdr>
                  <w:divsChild>
                    <w:div w:id="509683090">
                      <w:marLeft w:val="0"/>
                      <w:marRight w:val="0"/>
                      <w:marTop w:val="0"/>
                      <w:marBottom w:val="0"/>
                      <w:divBdr>
                        <w:top w:val="none" w:sz="0" w:space="0" w:color="auto"/>
                        <w:left w:val="none" w:sz="0" w:space="0" w:color="auto"/>
                        <w:bottom w:val="none" w:sz="0" w:space="0" w:color="auto"/>
                        <w:right w:val="none" w:sz="0" w:space="0" w:color="auto"/>
                      </w:divBdr>
                      <w:divsChild>
                        <w:div w:id="26438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740145">
      <w:bodyDiv w:val="1"/>
      <w:marLeft w:val="0"/>
      <w:marRight w:val="0"/>
      <w:marTop w:val="0"/>
      <w:marBottom w:val="0"/>
      <w:divBdr>
        <w:top w:val="none" w:sz="0" w:space="0" w:color="auto"/>
        <w:left w:val="none" w:sz="0" w:space="0" w:color="auto"/>
        <w:bottom w:val="none" w:sz="0" w:space="0" w:color="auto"/>
        <w:right w:val="none" w:sz="0" w:space="0" w:color="auto"/>
      </w:divBdr>
      <w:divsChild>
        <w:div w:id="356004693">
          <w:marLeft w:val="0"/>
          <w:marRight w:val="0"/>
          <w:marTop w:val="0"/>
          <w:marBottom w:val="0"/>
          <w:divBdr>
            <w:top w:val="none" w:sz="0" w:space="0" w:color="auto"/>
            <w:left w:val="none" w:sz="0" w:space="0" w:color="auto"/>
            <w:bottom w:val="none" w:sz="0" w:space="0" w:color="auto"/>
            <w:right w:val="none" w:sz="0" w:space="0" w:color="auto"/>
          </w:divBdr>
        </w:div>
      </w:divsChild>
    </w:div>
    <w:div w:id="1768379620">
      <w:bodyDiv w:val="1"/>
      <w:marLeft w:val="0"/>
      <w:marRight w:val="0"/>
      <w:marTop w:val="0"/>
      <w:marBottom w:val="0"/>
      <w:divBdr>
        <w:top w:val="none" w:sz="0" w:space="0" w:color="auto"/>
        <w:left w:val="none" w:sz="0" w:space="0" w:color="auto"/>
        <w:bottom w:val="none" w:sz="0" w:space="0" w:color="auto"/>
        <w:right w:val="none" w:sz="0" w:space="0" w:color="auto"/>
      </w:divBdr>
    </w:div>
    <w:div w:id="1898394028">
      <w:bodyDiv w:val="1"/>
      <w:marLeft w:val="0"/>
      <w:marRight w:val="0"/>
      <w:marTop w:val="0"/>
      <w:marBottom w:val="0"/>
      <w:divBdr>
        <w:top w:val="none" w:sz="0" w:space="0" w:color="auto"/>
        <w:left w:val="none" w:sz="0" w:space="0" w:color="auto"/>
        <w:bottom w:val="none" w:sz="0" w:space="0" w:color="auto"/>
        <w:right w:val="none" w:sz="0" w:space="0" w:color="auto"/>
      </w:divBdr>
    </w:div>
    <w:div w:id="198183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package" Target="embeddings/Microsoft_PowerPoint_Presentation.ppt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emf"/><Relationship Id="rId5" Type="http://schemas.openxmlformats.org/officeDocument/2006/relationships/image" Target="media/image3.gif"/><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1394</Words>
  <Characters>7952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NWCSU</Company>
  <LinksUpToDate>false</LinksUpToDate>
  <CharactersWithSpaces>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Miss Nicky Hargreaves</dc:creator>
  <cp:lastModifiedBy>O'BRIEN, Rachael (BODEY MEDICAL CENTRE)</cp:lastModifiedBy>
  <cp:revision>3</cp:revision>
  <dcterms:created xsi:type="dcterms:W3CDTF">2024-03-18T10:54:00Z</dcterms:created>
  <dcterms:modified xsi:type="dcterms:W3CDTF">2024-03-20T11:29:00Z</dcterms:modified>
</cp:coreProperties>
</file>