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D5E" w:rsidRDefault="0086113B">
      <w:pPr>
        <w:rPr>
          <w:noProof/>
          <w:lang w:eastAsia="en-GB"/>
        </w:rPr>
      </w:pPr>
      <w:r w:rsidRPr="003270E4">
        <w:rPr>
          <w:noProof/>
          <w:lang w:eastAsia="en-GB"/>
        </w:rPr>
        <mc:AlternateContent>
          <mc:Choice Requires="wps">
            <w:drawing>
              <wp:anchor distT="0" distB="0" distL="114300" distR="114300" simplePos="0" relativeHeight="251669504" behindDoc="0" locked="0" layoutInCell="1" allowOverlap="1" wp14:anchorId="5E72B4BA" wp14:editId="718C1AA2">
                <wp:simplePos x="0" y="0"/>
                <wp:positionH relativeFrom="column">
                  <wp:posOffset>3366287</wp:posOffset>
                </wp:positionH>
                <wp:positionV relativeFrom="paragraph">
                  <wp:posOffset>97104</wp:posOffset>
                </wp:positionV>
                <wp:extent cx="2087745" cy="356870"/>
                <wp:effectExtent l="0" t="0" r="0" b="812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745" cy="356870"/>
                        </a:xfrm>
                        <a:prstGeom prst="rect">
                          <a:avLst/>
                        </a:prstGeom>
                        <a:noFill/>
                        <a:ln w="9525">
                          <a:noFill/>
                          <a:miter lim="800000"/>
                          <a:headEnd/>
                          <a:tailEnd/>
                        </a:ln>
                        <a:effectLst>
                          <a:outerShdw blurRad="50800" dist="50800" dir="5400000" algn="ctr" rotWithShape="0">
                            <a:schemeClr val="accent1">
                              <a:lumMod val="20000"/>
                              <a:lumOff val="80000"/>
                            </a:schemeClr>
                          </a:outerShdw>
                        </a:effectLst>
                      </wps:spPr>
                      <wps:txbx>
                        <w:txbxContent>
                          <w:p w:rsidR="003270E4" w:rsidRPr="003270E4" w:rsidRDefault="00C945A9">
                            <w:pPr>
                              <w:rPr>
                                <w:rFonts w:ascii="Blackadder ITC" w:hAnsi="Blackadder ITC"/>
                                <w:sz w:val="40"/>
                                <w:szCs w:val="40"/>
                              </w:rPr>
                            </w:pPr>
                            <w:proofErr w:type="gramStart"/>
                            <w:r>
                              <w:rPr>
                                <w:rFonts w:ascii="Blackadder ITC" w:hAnsi="Blackadder ITC"/>
                                <w:sz w:val="40"/>
                                <w:szCs w:val="40"/>
                              </w:rPr>
                              <w:t xml:space="preserve">July </w:t>
                            </w:r>
                            <w:r w:rsidR="003270E4" w:rsidRPr="003270E4">
                              <w:rPr>
                                <w:rFonts w:ascii="Blackadder ITC" w:hAnsi="Blackadder ITC"/>
                                <w:sz w:val="40"/>
                                <w:szCs w:val="40"/>
                              </w:rPr>
                              <w:t xml:space="preserve"> 2017</w:t>
                            </w:r>
                            <w:proofErr w:type="gramEnd"/>
                            <w:r w:rsidR="0086113B">
                              <w:rPr>
                                <w:rFonts w:ascii="Blackadder ITC" w:hAnsi="Blackadder ITC"/>
                                <w:sz w:val="40"/>
                                <w:szCs w:val="40"/>
                              </w:rPr>
                              <w:t xml:space="preserve">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5.05pt;margin-top:7.65pt;width:164.4pt;height:2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" filled="f" stroked="f">
                <v:shadow on="t" color="#dbe5f1 [660]" offset="0,4pt"/>
                <v:textbox>
                  <w:txbxContent>
                    <w:p w:rsidR="003270E4" w:rsidRPr="003270E4" w:rsidRDefault="00C945A9">
                      <w:pPr>
                        <w:rPr>
                          <w:rFonts w:ascii="Blackadder ITC" w:hAnsi="Blackadder ITC"/>
                          <w:sz w:val="40"/>
                          <w:szCs w:val="40"/>
                        </w:rPr>
                      </w:pPr>
                      <w:proofErr w:type="gramStart"/>
                      <w:r>
                        <w:rPr>
                          <w:rFonts w:ascii="Blackadder ITC" w:hAnsi="Blackadder ITC"/>
                          <w:sz w:val="40"/>
                          <w:szCs w:val="40"/>
                        </w:rPr>
                        <w:t xml:space="preserve">July </w:t>
                      </w:r>
                      <w:r w:rsidR="003270E4" w:rsidRPr="003270E4">
                        <w:rPr>
                          <w:rFonts w:ascii="Blackadder ITC" w:hAnsi="Blackadder ITC"/>
                          <w:sz w:val="40"/>
                          <w:szCs w:val="40"/>
                        </w:rPr>
                        <w:t xml:space="preserve"> 2017</w:t>
                      </w:r>
                      <w:proofErr w:type="gramEnd"/>
                      <w:r w:rsidR="0086113B">
                        <w:rPr>
                          <w:rFonts w:ascii="Blackadder ITC" w:hAnsi="Blackadder ITC"/>
                          <w:sz w:val="40"/>
                          <w:szCs w:val="40"/>
                        </w:rPr>
                        <w:t xml:space="preserve"> Newsletter</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C5B119A" wp14:editId="4CBF3575">
                <wp:simplePos x="0" y="0"/>
                <wp:positionH relativeFrom="column">
                  <wp:posOffset>2969777</wp:posOffset>
                </wp:positionH>
                <wp:positionV relativeFrom="paragraph">
                  <wp:posOffset>-485522</wp:posOffset>
                </wp:positionV>
                <wp:extent cx="3301550" cy="655455"/>
                <wp:effectExtent l="0" t="0" r="13335" b="11430"/>
                <wp:wrapNone/>
                <wp:docPr id="6" name="Text Box 6"/>
                <wp:cNvGraphicFramePr/>
                <a:graphic xmlns:a="http://schemas.openxmlformats.org/drawingml/2006/main">
                  <a:graphicData uri="http://schemas.microsoft.com/office/word/2010/wordprocessingShape">
                    <wps:wsp>
                      <wps:cNvSpPr txBox="1"/>
                      <wps:spPr>
                        <a:xfrm>
                          <a:off x="0" y="0"/>
                          <a:ext cx="3301550" cy="655455"/>
                        </a:xfrm>
                        <a:prstGeom prst="rect">
                          <a:avLst/>
                        </a:prstGeom>
                        <a:noFill/>
                        <a:ln w="6350">
                          <a:solidFill>
                            <a:prstClr val="black"/>
                          </a:solidFill>
                        </a:ln>
                        <a:effectLst/>
                      </wps:spPr>
                      <wps:txbx>
                        <w:txbxContent>
                          <w:p w:rsidR="00113E89" w:rsidRPr="00B24482" w:rsidRDefault="0086113B">
                            <w:pPr>
                              <w:rPr>
                                <w:rFonts w:ascii="Broadway" w:hAnsi="Broadway"/>
                              </w:rPr>
                            </w:pPr>
                            <w:r>
                              <w:rPr>
                                <w:rFonts w:ascii="Broadway" w:hAnsi="Broadway"/>
                                <w:b/>
                                <w:noProof/>
                                <w:color w:val="4F81BD" w:themeColor="accent1"/>
                                <w:sz w:val="52"/>
                                <w:szCs w:val="52"/>
                                <w:lang w:eastAsia="en-GB"/>
                              </w:rPr>
                              <w:drawing>
                                <wp:inline distT="0" distB="0" distL="0" distR="0" wp14:anchorId="1B669E6F" wp14:editId="4AD8D5BA">
                                  <wp:extent cx="3098660" cy="534074"/>
                                  <wp:effectExtent l="0" t="0" r="6985" b="0"/>
                                  <wp:docPr id="7" name="Picture 7" descr="N:\Legacy\Falguni\CQC\Practice Leaflet\Practice Pictures\Jolly Name +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gacy\Falguni\CQC\Practice Leaflet\Practice Pictures\Jolly Name + Logo 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8759" cy="535815"/>
                                          </a:xfrm>
                                          <a:prstGeom prst="rect">
                                            <a:avLst/>
                                          </a:prstGeom>
                                          <a:noFill/>
                                          <a:ln>
                                            <a:noFill/>
                                          </a:ln>
                                        </pic:spPr>
                                      </pic:pic>
                                    </a:graphicData>
                                  </a:graphic>
                                </wp:inline>
                              </w:drawing>
                            </w:r>
                            <w:r w:rsidR="00113E89" w:rsidRPr="00B24482">
                              <w:rPr>
                                <w:rFonts w:ascii="Broadway" w:hAnsi="Broadway"/>
                                <w:b/>
                                <w:color w:val="4F81BD" w:themeColor="accent1"/>
                                <w:sz w:val="52"/>
                                <w:szCs w:val="52"/>
                              </w:rPr>
                              <w:t>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33.85pt;margin-top:-38.25pt;width:259.95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" filled="f" strokeweight=".5pt">
                <v:textbox>
                  <w:txbxContent>
                    <w:p w:rsidR="00113E89" w:rsidRPr="00B24482" w:rsidRDefault="0086113B">
                      <w:pPr>
                        <w:rPr>
                          <w:rFonts w:ascii="Broadway" w:hAnsi="Broadway"/>
                        </w:rPr>
                      </w:pPr>
                      <w:r>
                        <w:rPr>
                          <w:rFonts w:ascii="Broadway" w:hAnsi="Broadway"/>
                          <w:b/>
                          <w:noProof/>
                          <w:color w:val="4F81BD" w:themeColor="accent1"/>
                          <w:sz w:val="52"/>
                          <w:szCs w:val="52"/>
                          <w:lang w:eastAsia="en-GB"/>
                        </w:rPr>
                        <w:drawing>
                          <wp:inline distT="0" distB="0" distL="0" distR="0" wp14:anchorId="1B669E6F" wp14:editId="4AD8D5BA">
                            <wp:extent cx="3098660" cy="534074"/>
                            <wp:effectExtent l="0" t="0" r="6985" b="0"/>
                            <wp:docPr id="7" name="Picture 7" descr="N:\Legacy\Falguni\CQC\Practice Leaflet\Practice Pictures\Jolly Name +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gacy\Falguni\CQC\Practice Leaflet\Practice Pictures\Jolly Name + Logo 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8759" cy="535815"/>
                                    </a:xfrm>
                                    <a:prstGeom prst="rect">
                                      <a:avLst/>
                                    </a:prstGeom>
                                    <a:noFill/>
                                    <a:ln>
                                      <a:noFill/>
                                    </a:ln>
                                  </pic:spPr>
                                </pic:pic>
                              </a:graphicData>
                            </a:graphic>
                          </wp:inline>
                        </w:drawing>
                      </w:r>
                      <w:r w:rsidR="00113E89" w:rsidRPr="00B24482">
                        <w:rPr>
                          <w:rFonts w:ascii="Broadway" w:hAnsi="Broadway"/>
                          <w:b/>
                          <w:color w:val="4F81BD" w:themeColor="accent1"/>
                          <w:sz w:val="52"/>
                          <w:szCs w:val="52"/>
                        </w:rPr>
                        <w:t>Newsletter</w:t>
                      </w:r>
                    </w:p>
                  </w:txbxContent>
                </v:textbox>
              </v:shape>
            </w:pict>
          </mc:Fallback>
        </mc:AlternateContent>
      </w:r>
      <w:r w:rsidR="00237158">
        <w:rPr>
          <w:noProof/>
          <w:lang w:eastAsia="en-GB"/>
        </w:rPr>
        <mc:AlternateContent>
          <mc:Choice Requires="wps">
            <w:drawing>
              <wp:anchor distT="91440" distB="91440" distL="114300" distR="114300" simplePos="0" relativeHeight="251659264" behindDoc="0" locked="0" layoutInCell="0" allowOverlap="1" wp14:anchorId="6133472F" wp14:editId="073ECD70">
                <wp:simplePos x="0" y="0"/>
                <wp:positionH relativeFrom="margin">
                  <wp:posOffset>-106680</wp:posOffset>
                </wp:positionH>
                <wp:positionV relativeFrom="margin">
                  <wp:posOffset>-570230</wp:posOffset>
                </wp:positionV>
                <wp:extent cx="9073515" cy="2538730"/>
                <wp:effectExtent l="38100" t="38100" r="146685" b="10922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73515" cy="2538730"/>
                        </a:xfrm>
                        <a:prstGeom prst="rect">
                          <a:avLst/>
                        </a:prstGeom>
                        <a:solidFill>
                          <a:schemeClr val="accent1">
                            <a:lumMod val="20000"/>
                            <a:lumOff val="80000"/>
                          </a:schemeClr>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113E89" w:rsidRPr="004830A0" w:rsidRDefault="00113E89" w:rsidP="003270E4">
                            <w:pPr>
                              <w:rPr>
                                <w:rFonts w:ascii="Century Schoolbook" w:hAnsi="Century Schoolbook" w:cs="Century Schoolbook"/>
                                <w:color w:val="000000"/>
                                <w:sz w:val="24"/>
                                <w:szCs w:val="24"/>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8" style="position:absolute;margin-left:-8.4pt;margin-top:-44.9pt;width:714.45pt;height:199.9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" o:allowincell="f" fillcolor="#dbe5f1 [660]" strokecolor="gray [1629]" strokeweight="1.5pt">
                <v:shadow on="t" type="perspective" color="black" opacity="26214f" origin="-.5,-.5" offset=".74836mm,.74836mm" matrix="65864f,,,65864f"/>
                <v:textbox inset="21.6pt,21.6pt,21.6pt,21.6pt">
                  <w:txbxContent>
                    <w:p w:rsidR="00113E89" w:rsidRPr="004830A0" w:rsidRDefault="00113E89" w:rsidP="003270E4">
                      <w:pPr>
                        <w:rPr>
                          <w:rFonts w:ascii="Century Schoolbook" w:hAnsi="Century Schoolbook" w:cs="Century Schoolbook"/>
                          <w:color w:val="000000"/>
                          <w:sz w:val="24"/>
                          <w:szCs w:val="24"/>
                        </w:rPr>
                      </w:pPr>
                    </w:p>
                  </w:txbxContent>
                </v:textbox>
                <w10:wrap type="square" anchorx="margin" anchory="margin"/>
              </v:rect>
            </w:pict>
          </mc:Fallback>
        </mc:AlternateContent>
      </w:r>
      <w:r w:rsidR="00113E89">
        <w:rPr>
          <w:noProof/>
          <w:lang w:eastAsia="en-GB"/>
        </w:rPr>
        <mc:AlternateContent>
          <mc:Choice Requires="wps">
            <w:drawing>
              <wp:anchor distT="0" distB="0" distL="114300" distR="114300" simplePos="0" relativeHeight="251667456" behindDoc="0" locked="0" layoutInCell="1" allowOverlap="1" wp14:anchorId="3D773D90" wp14:editId="22818C37">
                <wp:simplePos x="0" y="0"/>
                <wp:positionH relativeFrom="column">
                  <wp:posOffset>4353951</wp:posOffset>
                </wp:positionH>
                <wp:positionV relativeFrom="paragraph">
                  <wp:posOffset>457199</wp:posOffset>
                </wp:positionV>
                <wp:extent cx="4417255" cy="1420837"/>
                <wp:effectExtent l="0" t="0" r="21590" b="27305"/>
                <wp:wrapNone/>
                <wp:docPr id="5" name="Text Box 5"/>
                <wp:cNvGraphicFramePr/>
                <a:graphic xmlns:a="http://schemas.openxmlformats.org/drawingml/2006/main">
                  <a:graphicData uri="http://schemas.microsoft.com/office/word/2010/wordprocessingShape">
                    <wps:wsp>
                      <wps:cNvSpPr txBox="1"/>
                      <wps:spPr>
                        <a:xfrm>
                          <a:off x="0" y="0"/>
                          <a:ext cx="4417255" cy="1420837"/>
                        </a:xfrm>
                        <a:prstGeom prst="rect">
                          <a:avLst/>
                        </a:prstGeom>
                        <a:solidFill>
                          <a:srgbClr val="FFFFCC"/>
                        </a:solidFill>
                        <a:ln w="6350">
                          <a:solidFill>
                            <a:prstClr val="black"/>
                          </a:solidFill>
                        </a:ln>
                        <a:effectLst/>
                      </wps:spPr>
                      <wps:txbx>
                        <w:txbxContent>
                          <w:p w:rsidR="00113E89" w:rsidRPr="006D3377" w:rsidRDefault="00113E89" w:rsidP="00113E89">
                            <w:pPr>
                              <w:autoSpaceDE w:val="0"/>
                              <w:autoSpaceDN w:val="0"/>
                              <w:adjustRightInd w:val="0"/>
                              <w:spacing w:line="240" w:lineRule="auto"/>
                              <w:rPr>
                                <w:rFonts w:ascii="Arial" w:hAnsi="Arial" w:cs="Arial"/>
                                <w:color w:val="FF0000"/>
                                <w:sz w:val="20"/>
                                <w:szCs w:val="20"/>
                              </w:rPr>
                            </w:pPr>
                            <w:r w:rsidRPr="006D3377">
                              <w:rPr>
                                <w:rFonts w:ascii="Arial" w:hAnsi="Arial" w:cs="Arial"/>
                                <w:b/>
                                <w:bCs/>
                                <w:color w:val="FF0000"/>
                                <w:sz w:val="20"/>
                                <w:szCs w:val="20"/>
                              </w:rPr>
                              <w:t xml:space="preserve">OPENING TIMES </w:t>
                            </w:r>
                          </w:p>
                          <w:p w:rsidR="00E05B88" w:rsidRPr="006D3377" w:rsidRDefault="00E05B88" w:rsidP="00113E89">
                            <w:pPr>
                              <w:autoSpaceDE w:val="0"/>
                              <w:autoSpaceDN w:val="0"/>
                              <w:adjustRightInd w:val="0"/>
                              <w:spacing w:line="240" w:lineRule="auto"/>
                              <w:rPr>
                                <w:rFonts w:ascii="Arial" w:hAnsi="Arial" w:cs="Arial"/>
                                <w:i/>
                                <w:iCs/>
                                <w:color w:val="FF0000"/>
                                <w:sz w:val="20"/>
                                <w:szCs w:val="20"/>
                              </w:rPr>
                            </w:pPr>
                            <w:r w:rsidRPr="006D3377">
                              <w:rPr>
                                <w:rFonts w:ascii="Arial" w:hAnsi="Arial" w:cs="Arial"/>
                                <w:i/>
                                <w:iCs/>
                                <w:color w:val="FF0000"/>
                                <w:sz w:val="20"/>
                                <w:szCs w:val="20"/>
                              </w:rPr>
                              <w:t>Monday – 8:00 am to 8:</w:t>
                            </w:r>
                            <w:r w:rsidR="00C945A9">
                              <w:rPr>
                                <w:rFonts w:ascii="Arial" w:hAnsi="Arial" w:cs="Arial"/>
                                <w:i/>
                                <w:iCs/>
                                <w:color w:val="FF0000"/>
                                <w:sz w:val="20"/>
                                <w:szCs w:val="20"/>
                              </w:rPr>
                              <w:t xml:space="preserve">15 </w:t>
                            </w:r>
                            <w:r w:rsidRPr="006D3377">
                              <w:rPr>
                                <w:rFonts w:ascii="Arial" w:hAnsi="Arial" w:cs="Arial"/>
                                <w:i/>
                                <w:iCs/>
                                <w:color w:val="FF0000"/>
                                <w:sz w:val="20"/>
                                <w:szCs w:val="20"/>
                              </w:rPr>
                              <w:t>pm</w:t>
                            </w:r>
                          </w:p>
                          <w:p w:rsidR="00E05B88" w:rsidRPr="006D3377" w:rsidRDefault="00E05B88" w:rsidP="00113E89">
                            <w:pPr>
                              <w:autoSpaceDE w:val="0"/>
                              <w:autoSpaceDN w:val="0"/>
                              <w:adjustRightInd w:val="0"/>
                              <w:spacing w:line="240" w:lineRule="auto"/>
                              <w:rPr>
                                <w:rFonts w:ascii="Arial" w:hAnsi="Arial" w:cs="Arial"/>
                                <w:i/>
                                <w:iCs/>
                                <w:color w:val="FF0000"/>
                                <w:sz w:val="20"/>
                                <w:szCs w:val="20"/>
                              </w:rPr>
                            </w:pPr>
                            <w:r w:rsidRPr="006D3377">
                              <w:rPr>
                                <w:rFonts w:ascii="Arial" w:hAnsi="Arial" w:cs="Arial"/>
                                <w:i/>
                                <w:iCs/>
                                <w:color w:val="FF0000"/>
                                <w:sz w:val="20"/>
                                <w:szCs w:val="20"/>
                              </w:rPr>
                              <w:t xml:space="preserve">Tue, </w:t>
                            </w:r>
                            <w:r w:rsidR="0086113B" w:rsidRPr="006D3377">
                              <w:rPr>
                                <w:rFonts w:ascii="Arial" w:hAnsi="Arial" w:cs="Arial"/>
                                <w:i/>
                                <w:iCs/>
                                <w:color w:val="FF0000"/>
                                <w:sz w:val="20"/>
                                <w:szCs w:val="20"/>
                              </w:rPr>
                              <w:t xml:space="preserve">Wed, </w:t>
                            </w:r>
                            <w:r w:rsidRPr="006D3377">
                              <w:rPr>
                                <w:rFonts w:ascii="Arial" w:hAnsi="Arial" w:cs="Arial"/>
                                <w:i/>
                                <w:iCs/>
                                <w:color w:val="FF0000"/>
                                <w:sz w:val="20"/>
                                <w:szCs w:val="20"/>
                              </w:rPr>
                              <w:t>Thu and Fri – 8:00 am to 6:</w:t>
                            </w:r>
                            <w:r w:rsidR="0086113B" w:rsidRPr="006D3377">
                              <w:rPr>
                                <w:rFonts w:ascii="Arial" w:hAnsi="Arial" w:cs="Arial"/>
                                <w:i/>
                                <w:iCs/>
                                <w:color w:val="FF0000"/>
                                <w:sz w:val="20"/>
                                <w:szCs w:val="20"/>
                              </w:rPr>
                              <w:t>30</w:t>
                            </w:r>
                            <w:r w:rsidRPr="006D3377">
                              <w:rPr>
                                <w:rFonts w:ascii="Arial" w:hAnsi="Arial" w:cs="Arial"/>
                                <w:i/>
                                <w:iCs/>
                                <w:color w:val="FF0000"/>
                                <w:sz w:val="20"/>
                                <w:szCs w:val="20"/>
                              </w:rPr>
                              <w:t>pm</w:t>
                            </w:r>
                          </w:p>
                          <w:p w:rsidR="00113E89" w:rsidRPr="006D3377" w:rsidRDefault="00113E89" w:rsidP="00113E89">
                            <w:pPr>
                              <w:autoSpaceDE w:val="0"/>
                              <w:autoSpaceDN w:val="0"/>
                              <w:adjustRightInd w:val="0"/>
                              <w:spacing w:line="240" w:lineRule="auto"/>
                              <w:rPr>
                                <w:rFonts w:ascii="Arial" w:hAnsi="Arial" w:cs="Arial"/>
                                <w:color w:val="FF0000"/>
                                <w:sz w:val="20"/>
                                <w:szCs w:val="20"/>
                              </w:rPr>
                            </w:pPr>
                            <w:r w:rsidRPr="006D3377">
                              <w:rPr>
                                <w:rFonts w:ascii="Arial" w:hAnsi="Arial" w:cs="Arial"/>
                                <w:i/>
                                <w:iCs/>
                                <w:color w:val="FF0000"/>
                                <w:sz w:val="20"/>
                                <w:szCs w:val="20"/>
                              </w:rPr>
                              <w:t>U</w:t>
                            </w:r>
                            <w:r w:rsidR="00E05B88" w:rsidRPr="006D3377">
                              <w:rPr>
                                <w:rFonts w:ascii="Arial" w:hAnsi="Arial" w:cs="Arial"/>
                                <w:i/>
                                <w:iCs/>
                                <w:color w:val="FF0000"/>
                                <w:sz w:val="20"/>
                                <w:szCs w:val="20"/>
                              </w:rPr>
                              <w:t xml:space="preserve">rgent line available out of these hours </w:t>
                            </w:r>
                          </w:p>
                          <w:p w:rsidR="00E05B88" w:rsidRDefault="00E05B88" w:rsidP="00113E89">
                            <w:pPr>
                              <w:autoSpaceDE w:val="0"/>
                              <w:autoSpaceDN w:val="0"/>
                              <w:adjustRightInd w:val="0"/>
                              <w:spacing w:line="240" w:lineRule="auto"/>
                              <w:rPr>
                                <w:rFonts w:ascii="Arial" w:hAnsi="Arial" w:cs="Arial"/>
                                <w:b/>
                                <w:bCs/>
                                <w:color w:val="000000"/>
                                <w:sz w:val="20"/>
                                <w:szCs w:val="20"/>
                              </w:rPr>
                            </w:pPr>
                          </w:p>
                          <w:p w:rsidR="00113E89" w:rsidRPr="0050177D" w:rsidRDefault="00113E89" w:rsidP="00113E89">
                            <w:pPr>
                              <w:autoSpaceDE w:val="0"/>
                              <w:autoSpaceDN w:val="0"/>
                              <w:adjustRightInd w:val="0"/>
                              <w:spacing w:line="240" w:lineRule="auto"/>
                              <w:rPr>
                                <w:rFonts w:ascii="Arial" w:hAnsi="Arial" w:cs="Arial"/>
                                <w:b/>
                                <w:bCs/>
                                <w:color w:val="000000"/>
                                <w:sz w:val="20"/>
                                <w:szCs w:val="20"/>
                              </w:rPr>
                            </w:pPr>
                            <w:r w:rsidRPr="004830A0">
                              <w:rPr>
                                <w:rFonts w:ascii="Arial" w:hAnsi="Arial" w:cs="Arial"/>
                                <w:b/>
                                <w:bCs/>
                                <w:color w:val="000000"/>
                                <w:sz w:val="20"/>
                                <w:szCs w:val="20"/>
                              </w:rPr>
                              <w:t xml:space="preserve">OUT OF HOURS </w:t>
                            </w:r>
                          </w:p>
                          <w:p w:rsidR="00113E89" w:rsidRDefault="00113E89" w:rsidP="00113E89">
                            <w:pPr>
                              <w:autoSpaceDE w:val="0"/>
                              <w:autoSpaceDN w:val="0"/>
                              <w:adjustRightInd w:val="0"/>
                              <w:spacing w:line="240" w:lineRule="auto"/>
                              <w:rPr>
                                <w:rFonts w:ascii="Arial" w:hAnsi="Arial" w:cs="Arial"/>
                                <w:b/>
                                <w:bCs/>
                                <w:color w:val="000000"/>
                                <w:sz w:val="20"/>
                                <w:szCs w:val="20"/>
                              </w:rPr>
                            </w:pPr>
                            <w:r w:rsidRPr="004830A0">
                              <w:rPr>
                                <w:rFonts w:ascii="Arial" w:hAnsi="Arial" w:cs="Arial"/>
                                <w:color w:val="000000"/>
                                <w:sz w:val="20"/>
                                <w:szCs w:val="20"/>
                              </w:rPr>
                              <w:t xml:space="preserve">For urgent advice and treatment: call NHS 111 on </w:t>
                            </w:r>
                            <w:r w:rsidRPr="004830A0">
                              <w:rPr>
                                <w:rFonts w:ascii="Arial" w:hAnsi="Arial" w:cs="Arial"/>
                                <w:b/>
                                <w:bCs/>
                                <w:color w:val="000000"/>
                                <w:sz w:val="20"/>
                                <w:szCs w:val="20"/>
                              </w:rPr>
                              <w:t xml:space="preserve">111 </w:t>
                            </w:r>
                          </w:p>
                          <w:p w:rsidR="00113E89" w:rsidRPr="004830A0" w:rsidRDefault="00113E89" w:rsidP="00113E89">
                            <w:pPr>
                              <w:autoSpaceDE w:val="0"/>
                              <w:autoSpaceDN w:val="0"/>
                              <w:adjustRightInd w:val="0"/>
                              <w:spacing w:line="240" w:lineRule="auto"/>
                              <w:rPr>
                                <w:rFonts w:ascii="Arial" w:hAnsi="Arial" w:cs="Arial"/>
                                <w:color w:val="000000"/>
                                <w:sz w:val="20"/>
                                <w:szCs w:val="20"/>
                              </w:rPr>
                            </w:pPr>
                            <w:r w:rsidRPr="004830A0">
                              <w:rPr>
                                <w:rFonts w:ascii="Arial" w:hAnsi="Arial" w:cs="Arial"/>
                                <w:color w:val="000000"/>
                                <w:sz w:val="20"/>
                                <w:szCs w:val="20"/>
                              </w:rPr>
                              <w:t xml:space="preserve">Chest pains and / or shortness of breath constitute an emergency. </w:t>
                            </w:r>
                          </w:p>
                          <w:p w:rsidR="00113E89" w:rsidRPr="004830A0" w:rsidRDefault="00113E89" w:rsidP="00113E89">
                            <w:pPr>
                              <w:autoSpaceDE w:val="0"/>
                              <w:autoSpaceDN w:val="0"/>
                              <w:adjustRightInd w:val="0"/>
                              <w:spacing w:line="240" w:lineRule="auto"/>
                              <w:rPr>
                                <w:rFonts w:ascii="Century Schoolbook" w:hAnsi="Century Schoolbook"/>
                                <w:sz w:val="24"/>
                                <w:szCs w:val="24"/>
                              </w:rPr>
                            </w:pPr>
                          </w:p>
                          <w:p w:rsidR="00113E89" w:rsidRPr="004830A0" w:rsidRDefault="00113E89" w:rsidP="00113E89">
                            <w:pPr>
                              <w:autoSpaceDE w:val="0"/>
                              <w:autoSpaceDN w:val="0"/>
                              <w:adjustRightInd w:val="0"/>
                              <w:spacing w:line="240" w:lineRule="auto"/>
                              <w:rPr>
                                <w:rFonts w:ascii="Century Schoolbook" w:hAnsi="Century Schoolbook" w:cs="Century Schoolbook"/>
                                <w:color w:val="000000"/>
                                <w:sz w:val="20"/>
                                <w:szCs w:val="20"/>
                              </w:rPr>
                            </w:pPr>
                          </w:p>
                          <w:p w:rsidR="00113E89" w:rsidRDefault="00113E89" w:rsidP="00113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342.85pt;margin-top:36pt;width:347.8pt;height:1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" fillcolor="#ffc" strokeweight=".5pt">
                <v:textbox>
                  <w:txbxContent>
                    <w:p w:rsidR="00113E89" w:rsidRPr="006D3377" w:rsidRDefault="00113E89" w:rsidP="00113E89">
                      <w:pPr>
                        <w:autoSpaceDE w:val="0"/>
                        <w:autoSpaceDN w:val="0"/>
                        <w:adjustRightInd w:val="0"/>
                        <w:spacing w:line="240" w:lineRule="auto"/>
                        <w:rPr>
                          <w:rFonts w:ascii="Arial" w:hAnsi="Arial" w:cs="Arial"/>
                          <w:color w:val="FF0000"/>
                          <w:sz w:val="20"/>
                          <w:szCs w:val="20"/>
                        </w:rPr>
                      </w:pPr>
                      <w:r w:rsidRPr="006D3377">
                        <w:rPr>
                          <w:rFonts w:ascii="Arial" w:hAnsi="Arial" w:cs="Arial"/>
                          <w:b/>
                          <w:bCs/>
                          <w:color w:val="FF0000"/>
                          <w:sz w:val="20"/>
                          <w:szCs w:val="20"/>
                        </w:rPr>
                        <w:t xml:space="preserve">OPENING TIMES </w:t>
                      </w:r>
                    </w:p>
                    <w:p w:rsidR="00E05B88" w:rsidRPr="006D3377" w:rsidRDefault="00E05B88" w:rsidP="00113E89">
                      <w:pPr>
                        <w:autoSpaceDE w:val="0"/>
                        <w:autoSpaceDN w:val="0"/>
                        <w:adjustRightInd w:val="0"/>
                        <w:spacing w:line="240" w:lineRule="auto"/>
                        <w:rPr>
                          <w:rFonts w:ascii="Arial" w:hAnsi="Arial" w:cs="Arial"/>
                          <w:i/>
                          <w:iCs/>
                          <w:color w:val="FF0000"/>
                          <w:sz w:val="20"/>
                          <w:szCs w:val="20"/>
                        </w:rPr>
                      </w:pPr>
                      <w:r w:rsidRPr="006D3377">
                        <w:rPr>
                          <w:rFonts w:ascii="Arial" w:hAnsi="Arial" w:cs="Arial"/>
                          <w:i/>
                          <w:iCs/>
                          <w:color w:val="FF0000"/>
                          <w:sz w:val="20"/>
                          <w:szCs w:val="20"/>
                        </w:rPr>
                        <w:t>Monday – 8:00 am to 8:</w:t>
                      </w:r>
                      <w:r w:rsidR="00C945A9">
                        <w:rPr>
                          <w:rFonts w:ascii="Arial" w:hAnsi="Arial" w:cs="Arial"/>
                          <w:i/>
                          <w:iCs/>
                          <w:color w:val="FF0000"/>
                          <w:sz w:val="20"/>
                          <w:szCs w:val="20"/>
                        </w:rPr>
                        <w:t xml:space="preserve">15 </w:t>
                      </w:r>
                      <w:r w:rsidRPr="006D3377">
                        <w:rPr>
                          <w:rFonts w:ascii="Arial" w:hAnsi="Arial" w:cs="Arial"/>
                          <w:i/>
                          <w:iCs/>
                          <w:color w:val="FF0000"/>
                          <w:sz w:val="20"/>
                          <w:szCs w:val="20"/>
                        </w:rPr>
                        <w:t>pm</w:t>
                      </w:r>
                    </w:p>
                    <w:p w:rsidR="00E05B88" w:rsidRPr="006D3377" w:rsidRDefault="00E05B88" w:rsidP="00113E89">
                      <w:pPr>
                        <w:autoSpaceDE w:val="0"/>
                        <w:autoSpaceDN w:val="0"/>
                        <w:adjustRightInd w:val="0"/>
                        <w:spacing w:line="240" w:lineRule="auto"/>
                        <w:rPr>
                          <w:rFonts w:ascii="Arial" w:hAnsi="Arial" w:cs="Arial"/>
                          <w:i/>
                          <w:iCs/>
                          <w:color w:val="FF0000"/>
                          <w:sz w:val="20"/>
                          <w:szCs w:val="20"/>
                        </w:rPr>
                      </w:pPr>
                      <w:r w:rsidRPr="006D3377">
                        <w:rPr>
                          <w:rFonts w:ascii="Arial" w:hAnsi="Arial" w:cs="Arial"/>
                          <w:i/>
                          <w:iCs/>
                          <w:color w:val="FF0000"/>
                          <w:sz w:val="20"/>
                          <w:szCs w:val="20"/>
                        </w:rPr>
                        <w:t xml:space="preserve">Tue, </w:t>
                      </w:r>
                      <w:r w:rsidR="0086113B" w:rsidRPr="006D3377">
                        <w:rPr>
                          <w:rFonts w:ascii="Arial" w:hAnsi="Arial" w:cs="Arial"/>
                          <w:i/>
                          <w:iCs/>
                          <w:color w:val="FF0000"/>
                          <w:sz w:val="20"/>
                          <w:szCs w:val="20"/>
                        </w:rPr>
                        <w:t xml:space="preserve">Wed, </w:t>
                      </w:r>
                      <w:r w:rsidRPr="006D3377">
                        <w:rPr>
                          <w:rFonts w:ascii="Arial" w:hAnsi="Arial" w:cs="Arial"/>
                          <w:i/>
                          <w:iCs/>
                          <w:color w:val="FF0000"/>
                          <w:sz w:val="20"/>
                          <w:szCs w:val="20"/>
                        </w:rPr>
                        <w:t>Thu and Fri – 8:00 am to 6:</w:t>
                      </w:r>
                      <w:r w:rsidR="0086113B" w:rsidRPr="006D3377">
                        <w:rPr>
                          <w:rFonts w:ascii="Arial" w:hAnsi="Arial" w:cs="Arial"/>
                          <w:i/>
                          <w:iCs/>
                          <w:color w:val="FF0000"/>
                          <w:sz w:val="20"/>
                          <w:szCs w:val="20"/>
                        </w:rPr>
                        <w:t>30</w:t>
                      </w:r>
                      <w:r w:rsidRPr="006D3377">
                        <w:rPr>
                          <w:rFonts w:ascii="Arial" w:hAnsi="Arial" w:cs="Arial"/>
                          <w:i/>
                          <w:iCs/>
                          <w:color w:val="FF0000"/>
                          <w:sz w:val="20"/>
                          <w:szCs w:val="20"/>
                        </w:rPr>
                        <w:t>pm</w:t>
                      </w:r>
                    </w:p>
                    <w:p w:rsidR="00113E89" w:rsidRPr="006D3377" w:rsidRDefault="00113E89" w:rsidP="00113E89">
                      <w:pPr>
                        <w:autoSpaceDE w:val="0"/>
                        <w:autoSpaceDN w:val="0"/>
                        <w:adjustRightInd w:val="0"/>
                        <w:spacing w:line="240" w:lineRule="auto"/>
                        <w:rPr>
                          <w:rFonts w:ascii="Arial" w:hAnsi="Arial" w:cs="Arial"/>
                          <w:color w:val="FF0000"/>
                          <w:sz w:val="20"/>
                          <w:szCs w:val="20"/>
                        </w:rPr>
                      </w:pPr>
                      <w:r w:rsidRPr="006D3377">
                        <w:rPr>
                          <w:rFonts w:ascii="Arial" w:hAnsi="Arial" w:cs="Arial"/>
                          <w:i/>
                          <w:iCs/>
                          <w:color w:val="FF0000"/>
                          <w:sz w:val="20"/>
                          <w:szCs w:val="20"/>
                        </w:rPr>
                        <w:t>U</w:t>
                      </w:r>
                      <w:r w:rsidR="00E05B88" w:rsidRPr="006D3377">
                        <w:rPr>
                          <w:rFonts w:ascii="Arial" w:hAnsi="Arial" w:cs="Arial"/>
                          <w:i/>
                          <w:iCs/>
                          <w:color w:val="FF0000"/>
                          <w:sz w:val="20"/>
                          <w:szCs w:val="20"/>
                        </w:rPr>
                        <w:t xml:space="preserve">rgent line available out of these hours </w:t>
                      </w:r>
                    </w:p>
                    <w:p w:rsidR="00E05B88" w:rsidRDefault="00E05B88" w:rsidP="00113E89">
                      <w:pPr>
                        <w:autoSpaceDE w:val="0"/>
                        <w:autoSpaceDN w:val="0"/>
                        <w:adjustRightInd w:val="0"/>
                        <w:spacing w:line="240" w:lineRule="auto"/>
                        <w:rPr>
                          <w:rFonts w:ascii="Arial" w:hAnsi="Arial" w:cs="Arial"/>
                          <w:b/>
                          <w:bCs/>
                          <w:color w:val="000000"/>
                          <w:sz w:val="20"/>
                          <w:szCs w:val="20"/>
                        </w:rPr>
                      </w:pPr>
                    </w:p>
                    <w:p w:rsidR="00113E89" w:rsidRPr="0050177D" w:rsidRDefault="00113E89" w:rsidP="00113E89">
                      <w:pPr>
                        <w:autoSpaceDE w:val="0"/>
                        <w:autoSpaceDN w:val="0"/>
                        <w:adjustRightInd w:val="0"/>
                        <w:spacing w:line="240" w:lineRule="auto"/>
                        <w:rPr>
                          <w:rFonts w:ascii="Arial" w:hAnsi="Arial" w:cs="Arial"/>
                          <w:b/>
                          <w:bCs/>
                          <w:color w:val="000000"/>
                          <w:sz w:val="20"/>
                          <w:szCs w:val="20"/>
                        </w:rPr>
                      </w:pPr>
                      <w:r w:rsidRPr="004830A0">
                        <w:rPr>
                          <w:rFonts w:ascii="Arial" w:hAnsi="Arial" w:cs="Arial"/>
                          <w:b/>
                          <w:bCs/>
                          <w:color w:val="000000"/>
                          <w:sz w:val="20"/>
                          <w:szCs w:val="20"/>
                        </w:rPr>
                        <w:t xml:space="preserve">OUT OF HOURS </w:t>
                      </w:r>
                    </w:p>
                    <w:p w:rsidR="00113E89" w:rsidRDefault="00113E89" w:rsidP="00113E89">
                      <w:pPr>
                        <w:autoSpaceDE w:val="0"/>
                        <w:autoSpaceDN w:val="0"/>
                        <w:adjustRightInd w:val="0"/>
                        <w:spacing w:line="240" w:lineRule="auto"/>
                        <w:rPr>
                          <w:rFonts w:ascii="Arial" w:hAnsi="Arial" w:cs="Arial"/>
                          <w:b/>
                          <w:bCs/>
                          <w:color w:val="000000"/>
                          <w:sz w:val="20"/>
                          <w:szCs w:val="20"/>
                        </w:rPr>
                      </w:pPr>
                      <w:r w:rsidRPr="004830A0">
                        <w:rPr>
                          <w:rFonts w:ascii="Arial" w:hAnsi="Arial" w:cs="Arial"/>
                          <w:color w:val="000000"/>
                          <w:sz w:val="20"/>
                          <w:szCs w:val="20"/>
                        </w:rPr>
                        <w:t xml:space="preserve">For urgent advice and treatment: call NHS 111 on </w:t>
                      </w:r>
                      <w:r w:rsidRPr="004830A0">
                        <w:rPr>
                          <w:rFonts w:ascii="Arial" w:hAnsi="Arial" w:cs="Arial"/>
                          <w:b/>
                          <w:bCs/>
                          <w:color w:val="000000"/>
                          <w:sz w:val="20"/>
                          <w:szCs w:val="20"/>
                        </w:rPr>
                        <w:t xml:space="preserve">111 </w:t>
                      </w:r>
                    </w:p>
                    <w:p w:rsidR="00113E89" w:rsidRPr="004830A0" w:rsidRDefault="00113E89" w:rsidP="00113E89">
                      <w:pPr>
                        <w:autoSpaceDE w:val="0"/>
                        <w:autoSpaceDN w:val="0"/>
                        <w:adjustRightInd w:val="0"/>
                        <w:spacing w:line="240" w:lineRule="auto"/>
                        <w:rPr>
                          <w:rFonts w:ascii="Arial" w:hAnsi="Arial" w:cs="Arial"/>
                          <w:color w:val="000000"/>
                          <w:sz w:val="20"/>
                          <w:szCs w:val="20"/>
                        </w:rPr>
                      </w:pPr>
                      <w:r w:rsidRPr="004830A0">
                        <w:rPr>
                          <w:rFonts w:ascii="Arial" w:hAnsi="Arial" w:cs="Arial"/>
                          <w:color w:val="000000"/>
                          <w:sz w:val="20"/>
                          <w:szCs w:val="20"/>
                        </w:rPr>
                        <w:t xml:space="preserve">Chest pains and / or shortness of breath constitute an emergency. </w:t>
                      </w:r>
                    </w:p>
                    <w:p w:rsidR="00113E89" w:rsidRPr="004830A0" w:rsidRDefault="00113E89" w:rsidP="00113E89">
                      <w:pPr>
                        <w:autoSpaceDE w:val="0"/>
                        <w:autoSpaceDN w:val="0"/>
                        <w:adjustRightInd w:val="0"/>
                        <w:spacing w:line="240" w:lineRule="auto"/>
                        <w:rPr>
                          <w:rFonts w:ascii="Century Schoolbook" w:hAnsi="Century Schoolbook"/>
                          <w:sz w:val="24"/>
                          <w:szCs w:val="24"/>
                        </w:rPr>
                      </w:pPr>
                    </w:p>
                    <w:p w:rsidR="00113E89" w:rsidRPr="004830A0" w:rsidRDefault="00113E89" w:rsidP="00113E89">
                      <w:pPr>
                        <w:autoSpaceDE w:val="0"/>
                        <w:autoSpaceDN w:val="0"/>
                        <w:adjustRightInd w:val="0"/>
                        <w:spacing w:line="240" w:lineRule="auto"/>
                        <w:rPr>
                          <w:rFonts w:ascii="Century Schoolbook" w:hAnsi="Century Schoolbook" w:cs="Century Schoolbook"/>
                          <w:color w:val="000000"/>
                          <w:sz w:val="20"/>
                          <w:szCs w:val="20"/>
                        </w:rPr>
                      </w:pPr>
                    </w:p>
                    <w:p w:rsidR="00113E89" w:rsidRDefault="00113E89" w:rsidP="00113E89"/>
                  </w:txbxContent>
                </v:textbox>
              </v:shape>
            </w:pict>
          </mc:Fallback>
        </mc:AlternateContent>
      </w:r>
      <w:r w:rsidR="00113E89">
        <w:rPr>
          <w:noProof/>
          <w:lang w:eastAsia="en-GB"/>
        </w:rPr>
        <mc:AlternateContent>
          <mc:Choice Requires="wps">
            <w:drawing>
              <wp:anchor distT="0" distB="0" distL="114300" distR="114300" simplePos="0" relativeHeight="251665408" behindDoc="0" locked="0" layoutInCell="1" allowOverlap="1" wp14:anchorId="5AF606D1" wp14:editId="2B70600F">
                <wp:simplePos x="0" y="0"/>
                <wp:positionH relativeFrom="column">
                  <wp:posOffset>2508641</wp:posOffset>
                </wp:positionH>
                <wp:positionV relativeFrom="paragraph">
                  <wp:posOffset>455637</wp:posOffset>
                </wp:positionV>
                <wp:extent cx="1554480" cy="1336137"/>
                <wp:effectExtent l="0" t="0" r="26670" b="16510"/>
                <wp:wrapNone/>
                <wp:docPr id="4" name="Text Box 4"/>
                <wp:cNvGraphicFramePr/>
                <a:graphic xmlns:a="http://schemas.openxmlformats.org/drawingml/2006/main">
                  <a:graphicData uri="http://schemas.microsoft.com/office/word/2010/wordprocessingShape">
                    <wps:wsp>
                      <wps:cNvSpPr txBox="1"/>
                      <wps:spPr>
                        <a:xfrm>
                          <a:off x="0" y="0"/>
                          <a:ext cx="1554480" cy="1336137"/>
                        </a:xfrm>
                        <a:prstGeom prst="rect">
                          <a:avLst/>
                        </a:prstGeom>
                        <a:solidFill>
                          <a:srgbClr val="FFFFCC"/>
                        </a:solidFill>
                        <a:ln w="6350">
                          <a:solidFill>
                            <a:prstClr val="black"/>
                          </a:solidFill>
                        </a:ln>
                        <a:effectLst/>
                      </wps:spPr>
                      <wps:txbx>
                        <w:txbxContent>
                          <w:p w:rsidR="00113E89" w:rsidRPr="00DC0968" w:rsidRDefault="00113E89" w:rsidP="00113E89">
                            <w:pPr>
                              <w:autoSpaceDE w:val="0"/>
                              <w:autoSpaceDN w:val="0"/>
                              <w:adjustRightInd w:val="0"/>
                              <w:spacing w:line="240" w:lineRule="auto"/>
                              <w:rPr>
                                <w:rFonts w:ascii="Century Schoolbook" w:hAnsi="Century Schoolbook" w:cs="Century Schoolbook"/>
                                <w:color w:val="000000"/>
                                <w:sz w:val="20"/>
                                <w:szCs w:val="20"/>
                                <w:u w:val="single"/>
                              </w:rPr>
                            </w:pPr>
                            <w:r w:rsidRPr="00DC0968">
                              <w:rPr>
                                <w:rFonts w:ascii="Century Schoolbook" w:hAnsi="Century Schoolbook" w:cs="Century Schoolbook"/>
                                <w:b/>
                                <w:bCs/>
                                <w:color w:val="000000"/>
                                <w:sz w:val="20"/>
                                <w:szCs w:val="20"/>
                                <w:u w:val="single"/>
                              </w:rPr>
                              <w:t xml:space="preserve">Doctors </w:t>
                            </w:r>
                          </w:p>
                          <w:p w:rsidR="00113E89" w:rsidRPr="004830A0" w:rsidRDefault="00113E89" w:rsidP="00113E89">
                            <w:pPr>
                              <w:autoSpaceDE w:val="0"/>
                              <w:autoSpaceDN w:val="0"/>
                              <w:adjustRightInd w:val="0"/>
                              <w:spacing w:line="240" w:lineRule="auto"/>
                              <w:rPr>
                                <w:rFonts w:ascii="Century Schoolbook" w:hAnsi="Century Schoolbook" w:cs="Century Schoolbook"/>
                                <w:color w:val="000000"/>
                                <w:sz w:val="20"/>
                                <w:szCs w:val="20"/>
                              </w:rPr>
                            </w:pPr>
                            <w:proofErr w:type="spellStart"/>
                            <w:r>
                              <w:rPr>
                                <w:rFonts w:ascii="Century Schoolbook" w:hAnsi="Century Schoolbook" w:cs="Century Schoolbook"/>
                                <w:b/>
                                <w:bCs/>
                                <w:i/>
                                <w:iCs/>
                                <w:color w:val="000000"/>
                                <w:sz w:val="20"/>
                                <w:szCs w:val="20"/>
                              </w:rPr>
                              <w:t>Dr.</w:t>
                            </w:r>
                            <w:proofErr w:type="spellEnd"/>
                            <w:r>
                              <w:rPr>
                                <w:rFonts w:ascii="Century Schoolbook" w:hAnsi="Century Schoolbook" w:cs="Century Schoolbook"/>
                                <w:b/>
                                <w:bCs/>
                                <w:i/>
                                <w:iCs/>
                                <w:color w:val="000000"/>
                                <w:sz w:val="20"/>
                                <w:szCs w:val="20"/>
                              </w:rPr>
                              <w:t xml:space="preserve"> R. Kumar</w:t>
                            </w:r>
                          </w:p>
                          <w:p w:rsidR="00113E89" w:rsidRPr="004830A0" w:rsidRDefault="00113E89" w:rsidP="00113E89">
                            <w:pPr>
                              <w:autoSpaceDE w:val="0"/>
                              <w:autoSpaceDN w:val="0"/>
                              <w:adjustRightInd w:val="0"/>
                              <w:spacing w:line="240" w:lineRule="auto"/>
                              <w:rPr>
                                <w:rFonts w:ascii="Century Schoolbook" w:hAnsi="Century Schoolbook" w:cs="Century Schoolbook"/>
                                <w:color w:val="000000"/>
                                <w:sz w:val="20"/>
                                <w:szCs w:val="20"/>
                              </w:rPr>
                            </w:pPr>
                            <w:proofErr w:type="spellStart"/>
                            <w:r w:rsidRPr="004830A0">
                              <w:rPr>
                                <w:rFonts w:ascii="Century Schoolbook" w:hAnsi="Century Schoolbook" w:cs="Century Schoolbook"/>
                                <w:b/>
                                <w:bCs/>
                                <w:i/>
                                <w:iCs/>
                                <w:color w:val="000000"/>
                                <w:sz w:val="20"/>
                                <w:szCs w:val="20"/>
                              </w:rPr>
                              <w:t>Dr.</w:t>
                            </w:r>
                            <w:proofErr w:type="spellEnd"/>
                            <w:r w:rsidRPr="004830A0">
                              <w:rPr>
                                <w:rFonts w:ascii="Century Schoolbook" w:hAnsi="Century Schoolbook" w:cs="Century Schoolbook"/>
                                <w:b/>
                                <w:bCs/>
                                <w:i/>
                                <w:iCs/>
                                <w:color w:val="000000"/>
                                <w:sz w:val="20"/>
                                <w:szCs w:val="20"/>
                              </w:rPr>
                              <w:t xml:space="preserve"> </w:t>
                            </w:r>
                            <w:r>
                              <w:rPr>
                                <w:rFonts w:ascii="Century Schoolbook" w:hAnsi="Century Schoolbook" w:cs="Century Schoolbook"/>
                                <w:b/>
                                <w:bCs/>
                                <w:i/>
                                <w:iCs/>
                                <w:color w:val="000000"/>
                                <w:sz w:val="20"/>
                                <w:szCs w:val="20"/>
                              </w:rPr>
                              <w:t>Z. Ali</w:t>
                            </w:r>
                          </w:p>
                          <w:p w:rsidR="00113E89" w:rsidRPr="00DC0968" w:rsidRDefault="00113E89" w:rsidP="00113E89">
                            <w:pPr>
                              <w:autoSpaceDE w:val="0"/>
                              <w:autoSpaceDN w:val="0"/>
                              <w:adjustRightInd w:val="0"/>
                              <w:spacing w:line="240" w:lineRule="auto"/>
                              <w:rPr>
                                <w:rFonts w:ascii="Century Schoolbook" w:hAnsi="Century Schoolbook" w:cs="Century Schoolbook"/>
                                <w:color w:val="000000"/>
                                <w:sz w:val="20"/>
                                <w:szCs w:val="20"/>
                                <w:u w:val="single"/>
                              </w:rPr>
                            </w:pPr>
                            <w:r w:rsidRPr="00DC0968">
                              <w:rPr>
                                <w:rFonts w:ascii="Century Schoolbook" w:hAnsi="Century Schoolbook" w:cs="Century Schoolbook"/>
                                <w:b/>
                                <w:bCs/>
                                <w:color w:val="000000"/>
                                <w:sz w:val="20"/>
                                <w:szCs w:val="20"/>
                                <w:u w:val="single"/>
                              </w:rPr>
                              <w:t xml:space="preserve">Practice Manager </w:t>
                            </w:r>
                          </w:p>
                          <w:p w:rsidR="00113E89" w:rsidRDefault="00113E89" w:rsidP="00113E89">
                            <w:pPr>
                              <w:autoSpaceDE w:val="0"/>
                              <w:autoSpaceDN w:val="0"/>
                              <w:adjustRightInd w:val="0"/>
                              <w:spacing w:line="240" w:lineRule="auto"/>
                              <w:rPr>
                                <w:rFonts w:ascii="Century Schoolbook" w:hAnsi="Century Schoolbook" w:cs="Century Schoolbook"/>
                                <w:b/>
                                <w:bCs/>
                                <w:i/>
                                <w:iCs/>
                                <w:color w:val="000000"/>
                                <w:sz w:val="20"/>
                                <w:szCs w:val="20"/>
                              </w:rPr>
                            </w:pPr>
                            <w:r>
                              <w:rPr>
                                <w:rFonts w:ascii="Century Schoolbook" w:hAnsi="Century Schoolbook" w:cs="Century Schoolbook"/>
                                <w:b/>
                                <w:bCs/>
                                <w:i/>
                                <w:iCs/>
                                <w:color w:val="000000"/>
                                <w:sz w:val="20"/>
                                <w:szCs w:val="20"/>
                              </w:rPr>
                              <w:t>Charmi Rami</w:t>
                            </w:r>
                          </w:p>
                          <w:p w:rsidR="00DC0968" w:rsidRPr="00DC0968" w:rsidRDefault="00DC0968" w:rsidP="00113E89">
                            <w:pPr>
                              <w:autoSpaceDE w:val="0"/>
                              <w:autoSpaceDN w:val="0"/>
                              <w:adjustRightInd w:val="0"/>
                              <w:spacing w:line="240" w:lineRule="auto"/>
                              <w:rPr>
                                <w:rFonts w:ascii="Century Schoolbook" w:hAnsi="Century Schoolbook" w:cs="Century Schoolbook"/>
                                <w:b/>
                                <w:color w:val="000000"/>
                                <w:sz w:val="20"/>
                                <w:szCs w:val="20"/>
                                <w:u w:val="single"/>
                              </w:rPr>
                            </w:pPr>
                            <w:r w:rsidRPr="00DC0968">
                              <w:rPr>
                                <w:rFonts w:ascii="Century Schoolbook" w:hAnsi="Century Schoolbook" w:cs="Century Schoolbook"/>
                                <w:b/>
                                <w:color w:val="000000"/>
                                <w:sz w:val="20"/>
                                <w:szCs w:val="20"/>
                                <w:u w:val="single"/>
                              </w:rPr>
                              <w:t>Practice Nurse</w:t>
                            </w:r>
                          </w:p>
                          <w:p w:rsidR="00113E89" w:rsidRPr="00DC0968" w:rsidRDefault="00DC0968" w:rsidP="00113E89">
                            <w:pPr>
                              <w:rPr>
                                <w:rFonts w:ascii="Century Schoolbook" w:hAnsi="Century Schoolbook"/>
                                <w:b/>
                                <w:i/>
                                <w:sz w:val="20"/>
                                <w:szCs w:val="20"/>
                              </w:rPr>
                            </w:pPr>
                            <w:r w:rsidRPr="00DC0968">
                              <w:rPr>
                                <w:rFonts w:ascii="Century Schoolbook" w:hAnsi="Century Schoolbook"/>
                                <w:b/>
                                <w:i/>
                                <w:sz w:val="20"/>
                                <w:szCs w:val="20"/>
                              </w:rPr>
                              <w:t>Veronica Gregory</w:t>
                            </w:r>
                          </w:p>
                          <w:p w:rsidR="00DC0968" w:rsidRPr="00DC0968" w:rsidRDefault="00DC0968" w:rsidP="00113E89">
                            <w:pPr>
                              <w:rPr>
                                <w:rFonts w:ascii="Century Schoolbook" w:hAnsi="Century Schoolbook"/>
                                <w:b/>
                                <w:i/>
                                <w:sz w:val="20"/>
                                <w:szCs w:val="20"/>
                              </w:rPr>
                            </w:pPr>
                            <w:proofErr w:type="spellStart"/>
                            <w:r w:rsidRPr="00DC0968">
                              <w:rPr>
                                <w:rFonts w:ascii="Century Schoolbook" w:hAnsi="Century Schoolbook"/>
                                <w:b/>
                                <w:i/>
                                <w:sz w:val="20"/>
                                <w:szCs w:val="20"/>
                              </w:rPr>
                              <w:t>Lincy</w:t>
                            </w:r>
                            <w:proofErr w:type="spellEnd"/>
                            <w:r w:rsidRPr="00DC0968">
                              <w:rPr>
                                <w:rFonts w:ascii="Century Schoolbook" w:hAnsi="Century Schoolbook"/>
                                <w:b/>
                                <w:i/>
                                <w:sz w:val="20"/>
                                <w:szCs w:val="20"/>
                              </w:rPr>
                              <w:t xml:space="preserve"> Godwin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197.55pt;margin-top:35.9pt;width:122.4pt;height:10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" fillcolor="#ffc" strokeweight=".5pt">
                <v:textbox>
                  <w:txbxContent>
                    <w:p w:rsidR="00113E89" w:rsidRPr="00DC0968" w:rsidRDefault="00113E89" w:rsidP="00113E89">
                      <w:pPr>
                        <w:autoSpaceDE w:val="0"/>
                        <w:autoSpaceDN w:val="0"/>
                        <w:adjustRightInd w:val="0"/>
                        <w:spacing w:line="240" w:lineRule="auto"/>
                        <w:rPr>
                          <w:rFonts w:ascii="Century Schoolbook" w:hAnsi="Century Schoolbook" w:cs="Century Schoolbook"/>
                          <w:color w:val="000000"/>
                          <w:sz w:val="20"/>
                          <w:szCs w:val="20"/>
                          <w:u w:val="single"/>
                        </w:rPr>
                      </w:pPr>
                      <w:r w:rsidRPr="00DC0968">
                        <w:rPr>
                          <w:rFonts w:ascii="Century Schoolbook" w:hAnsi="Century Schoolbook" w:cs="Century Schoolbook"/>
                          <w:b/>
                          <w:bCs/>
                          <w:color w:val="000000"/>
                          <w:sz w:val="20"/>
                          <w:szCs w:val="20"/>
                          <w:u w:val="single"/>
                        </w:rPr>
                        <w:t xml:space="preserve">Doctors </w:t>
                      </w:r>
                    </w:p>
                    <w:p w:rsidR="00113E89" w:rsidRPr="004830A0" w:rsidRDefault="00113E89" w:rsidP="00113E89">
                      <w:pPr>
                        <w:autoSpaceDE w:val="0"/>
                        <w:autoSpaceDN w:val="0"/>
                        <w:adjustRightInd w:val="0"/>
                        <w:spacing w:line="240" w:lineRule="auto"/>
                        <w:rPr>
                          <w:rFonts w:ascii="Century Schoolbook" w:hAnsi="Century Schoolbook" w:cs="Century Schoolbook"/>
                          <w:color w:val="000000"/>
                          <w:sz w:val="20"/>
                          <w:szCs w:val="20"/>
                        </w:rPr>
                      </w:pPr>
                      <w:r>
                        <w:rPr>
                          <w:rFonts w:ascii="Century Schoolbook" w:hAnsi="Century Schoolbook" w:cs="Century Schoolbook"/>
                          <w:b/>
                          <w:bCs/>
                          <w:i/>
                          <w:iCs/>
                          <w:color w:val="000000"/>
                          <w:sz w:val="20"/>
                          <w:szCs w:val="20"/>
                        </w:rPr>
                        <w:t>Dr. R. Kumar</w:t>
                      </w:r>
                    </w:p>
                    <w:p w:rsidR="00113E89" w:rsidRPr="004830A0" w:rsidRDefault="00113E89" w:rsidP="00113E89">
                      <w:pPr>
                        <w:autoSpaceDE w:val="0"/>
                        <w:autoSpaceDN w:val="0"/>
                        <w:adjustRightInd w:val="0"/>
                        <w:spacing w:line="240" w:lineRule="auto"/>
                        <w:rPr>
                          <w:rFonts w:ascii="Century Schoolbook" w:hAnsi="Century Schoolbook" w:cs="Century Schoolbook"/>
                          <w:color w:val="000000"/>
                          <w:sz w:val="20"/>
                          <w:szCs w:val="20"/>
                        </w:rPr>
                      </w:pPr>
                      <w:r w:rsidRPr="004830A0">
                        <w:rPr>
                          <w:rFonts w:ascii="Century Schoolbook" w:hAnsi="Century Schoolbook" w:cs="Century Schoolbook"/>
                          <w:b/>
                          <w:bCs/>
                          <w:i/>
                          <w:iCs/>
                          <w:color w:val="000000"/>
                          <w:sz w:val="20"/>
                          <w:szCs w:val="20"/>
                        </w:rPr>
                        <w:t xml:space="preserve">Dr. </w:t>
                      </w:r>
                      <w:r>
                        <w:rPr>
                          <w:rFonts w:ascii="Century Schoolbook" w:hAnsi="Century Schoolbook" w:cs="Century Schoolbook"/>
                          <w:b/>
                          <w:bCs/>
                          <w:i/>
                          <w:iCs/>
                          <w:color w:val="000000"/>
                          <w:sz w:val="20"/>
                          <w:szCs w:val="20"/>
                        </w:rPr>
                        <w:t>Z. Ali</w:t>
                      </w:r>
                    </w:p>
                    <w:p w:rsidR="00113E89" w:rsidRPr="00DC0968" w:rsidRDefault="00113E89" w:rsidP="00113E89">
                      <w:pPr>
                        <w:autoSpaceDE w:val="0"/>
                        <w:autoSpaceDN w:val="0"/>
                        <w:adjustRightInd w:val="0"/>
                        <w:spacing w:line="240" w:lineRule="auto"/>
                        <w:rPr>
                          <w:rFonts w:ascii="Century Schoolbook" w:hAnsi="Century Schoolbook" w:cs="Century Schoolbook"/>
                          <w:color w:val="000000"/>
                          <w:sz w:val="20"/>
                          <w:szCs w:val="20"/>
                          <w:u w:val="single"/>
                        </w:rPr>
                      </w:pPr>
                      <w:r w:rsidRPr="00DC0968">
                        <w:rPr>
                          <w:rFonts w:ascii="Century Schoolbook" w:hAnsi="Century Schoolbook" w:cs="Century Schoolbook"/>
                          <w:b/>
                          <w:bCs/>
                          <w:color w:val="000000"/>
                          <w:sz w:val="20"/>
                          <w:szCs w:val="20"/>
                          <w:u w:val="single"/>
                        </w:rPr>
                        <w:t xml:space="preserve">Practice Manager </w:t>
                      </w:r>
                    </w:p>
                    <w:p w:rsidR="00113E89" w:rsidRDefault="00113E89" w:rsidP="00113E89">
                      <w:pPr>
                        <w:autoSpaceDE w:val="0"/>
                        <w:autoSpaceDN w:val="0"/>
                        <w:adjustRightInd w:val="0"/>
                        <w:spacing w:line="240" w:lineRule="auto"/>
                        <w:rPr>
                          <w:rFonts w:ascii="Century Schoolbook" w:hAnsi="Century Schoolbook" w:cs="Century Schoolbook"/>
                          <w:b/>
                          <w:bCs/>
                          <w:i/>
                          <w:iCs/>
                          <w:color w:val="000000"/>
                          <w:sz w:val="20"/>
                          <w:szCs w:val="20"/>
                        </w:rPr>
                      </w:pPr>
                      <w:r>
                        <w:rPr>
                          <w:rFonts w:ascii="Century Schoolbook" w:hAnsi="Century Schoolbook" w:cs="Century Schoolbook"/>
                          <w:b/>
                          <w:bCs/>
                          <w:i/>
                          <w:iCs/>
                          <w:color w:val="000000"/>
                          <w:sz w:val="20"/>
                          <w:szCs w:val="20"/>
                        </w:rPr>
                        <w:t>Charmi Rami</w:t>
                      </w:r>
                    </w:p>
                    <w:p w:rsidR="00DC0968" w:rsidRPr="00DC0968" w:rsidRDefault="00DC0968" w:rsidP="00113E89">
                      <w:pPr>
                        <w:autoSpaceDE w:val="0"/>
                        <w:autoSpaceDN w:val="0"/>
                        <w:adjustRightInd w:val="0"/>
                        <w:spacing w:line="240" w:lineRule="auto"/>
                        <w:rPr>
                          <w:rFonts w:ascii="Century Schoolbook" w:hAnsi="Century Schoolbook" w:cs="Century Schoolbook"/>
                          <w:b/>
                          <w:color w:val="000000"/>
                          <w:sz w:val="20"/>
                          <w:szCs w:val="20"/>
                          <w:u w:val="single"/>
                        </w:rPr>
                      </w:pPr>
                      <w:r w:rsidRPr="00DC0968">
                        <w:rPr>
                          <w:rFonts w:ascii="Century Schoolbook" w:hAnsi="Century Schoolbook" w:cs="Century Schoolbook"/>
                          <w:b/>
                          <w:color w:val="000000"/>
                          <w:sz w:val="20"/>
                          <w:szCs w:val="20"/>
                          <w:u w:val="single"/>
                        </w:rPr>
                        <w:t>Practice Nurse</w:t>
                      </w:r>
                    </w:p>
                    <w:p w:rsidR="00113E89" w:rsidRPr="00DC0968" w:rsidRDefault="00DC0968" w:rsidP="00113E89">
                      <w:pPr>
                        <w:rPr>
                          <w:rFonts w:ascii="Century Schoolbook" w:hAnsi="Century Schoolbook"/>
                          <w:b/>
                          <w:i/>
                          <w:sz w:val="20"/>
                          <w:szCs w:val="20"/>
                        </w:rPr>
                      </w:pPr>
                      <w:r w:rsidRPr="00DC0968">
                        <w:rPr>
                          <w:rFonts w:ascii="Century Schoolbook" w:hAnsi="Century Schoolbook"/>
                          <w:b/>
                          <w:i/>
                          <w:sz w:val="20"/>
                          <w:szCs w:val="20"/>
                        </w:rPr>
                        <w:t>Veronica Gregory</w:t>
                      </w:r>
                    </w:p>
                    <w:p w:rsidR="00DC0968" w:rsidRPr="00DC0968" w:rsidRDefault="00DC0968" w:rsidP="00113E89">
                      <w:pPr>
                        <w:rPr>
                          <w:rFonts w:ascii="Century Schoolbook" w:hAnsi="Century Schoolbook"/>
                          <w:b/>
                          <w:i/>
                          <w:sz w:val="20"/>
                          <w:szCs w:val="20"/>
                        </w:rPr>
                      </w:pPr>
                      <w:r w:rsidRPr="00DC0968">
                        <w:rPr>
                          <w:rFonts w:ascii="Century Schoolbook" w:hAnsi="Century Schoolbook"/>
                          <w:b/>
                          <w:i/>
                          <w:sz w:val="20"/>
                          <w:szCs w:val="20"/>
                        </w:rPr>
                        <w:t>Lincy Godwin</w:t>
                      </w:r>
                    </w:p>
                  </w:txbxContent>
                </v:textbox>
              </v:shape>
            </w:pict>
          </mc:Fallback>
        </mc:AlternateContent>
      </w:r>
      <w:r w:rsidR="00113E89" w:rsidRPr="00113E89">
        <w:rPr>
          <w:noProof/>
          <w:lang w:eastAsia="en-GB"/>
        </w:rPr>
        <w:t xml:space="preserve"> </w:t>
      </w:r>
      <w:r w:rsidR="00113E89">
        <w:rPr>
          <w:noProof/>
          <w:lang w:eastAsia="en-GB"/>
        </w:rPr>
        <mc:AlternateContent>
          <mc:Choice Requires="wps">
            <w:drawing>
              <wp:anchor distT="0" distB="0" distL="114300" distR="114300" simplePos="0" relativeHeight="251663360" behindDoc="0" locked="0" layoutInCell="1" allowOverlap="1" wp14:anchorId="10929A2B" wp14:editId="63311A77">
                <wp:simplePos x="0" y="0"/>
                <wp:positionH relativeFrom="column">
                  <wp:posOffset>285115</wp:posOffset>
                </wp:positionH>
                <wp:positionV relativeFrom="paragraph">
                  <wp:posOffset>454904</wp:posOffset>
                </wp:positionV>
                <wp:extent cx="1948180" cy="1322070"/>
                <wp:effectExtent l="0" t="0" r="13970" b="11430"/>
                <wp:wrapNone/>
                <wp:docPr id="3" name="Text Box 3"/>
                <wp:cNvGraphicFramePr/>
                <a:graphic xmlns:a="http://schemas.openxmlformats.org/drawingml/2006/main">
                  <a:graphicData uri="http://schemas.microsoft.com/office/word/2010/wordprocessingShape">
                    <wps:wsp>
                      <wps:cNvSpPr txBox="1"/>
                      <wps:spPr>
                        <a:xfrm>
                          <a:off x="0" y="0"/>
                          <a:ext cx="1948180" cy="1322070"/>
                        </a:xfrm>
                        <a:prstGeom prst="rect">
                          <a:avLst/>
                        </a:prstGeom>
                        <a:solidFill>
                          <a:srgbClr val="FFFFCC"/>
                        </a:solidFill>
                        <a:ln w="6350">
                          <a:solidFill>
                            <a:prstClr val="black"/>
                          </a:solidFill>
                        </a:ln>
                        <a:effectLst/>
                      </wps:spPr>
                      <wps:txbx>
                        <w:txbxContent>
                          <w:p w:rsidR="00113E89" w:rsidRPr="007F343C" w:rsidRDefault="00113E89" w:rsidP="00113E89">
                            <w:pPr>
                              <w:rPr>
                                <w:rFonts w:ascii="Arial" w:hAnsi="Arial" w:cs="Arial"/>
                                <w:color w:val="333333"/>
                                <w:sz w:val="20"/>
                                <w:szCs w:val="20"/>
                              </w:rPr>
                            </w:pPr>
                            <w:r w:rsidRPr="007F343C">
                              <w:rPr>
                                <w:rFonts w:ascii="Arial" w:hAnsi="Arial" w:cs="Arial"/>
                                <w:color w:val="333333"/>
                                <w:sz w:val="20"/>
                                <w:szCs w:val="20"/>
                              </w:rPr>
                              <w:t>72 Crescent Road</w:t>
                            </w:r>
                            <w:r w:rsidRPr="007F343C">
                              <w:rPr>
                                <w:rFonts w:ascii="Arial" w:hAnsi="Arial" w:cs="Arial"/>
                                <w:color w:val="333333"/>
                                <w:sz w:val="20"/>
                                <w:szCs w:val="20"/>
                              </w:rPr>
                              <w:br/>
                            </w:r>
                            <w:proofErr w:type="spellStart"/>
                            <w:r w:rsidRPr="007F343C">
                              <w:rPr>
                                <w:rFonts w:ascii="Arial" w:hAnsi="Arial" w:cs="Arial"/>
                                <w:color w:val="333333"/>
                                <w:sz w:val="20"/>
                                <w:szCs w:val="20"/>
                              </w:rPr>
                              <w:t>Crumpsall</w:t>
                            </w:r>
                            <w:proofErr w:type="spellEnd"/>
                            <w:r w:rsidRPr="007F343C">
                              <w:rPr>
                                <w:rFonts w:ascii="Arial" w:hAnsi="Arial" w:cs="Arial"/>
                                <w:color w:val="333333"/>
                                <w:sz w:val="20"/>
                                <w:szCs w:val="20"/>
                              </w:rPr>
                              <w:br/>
                              <w:t>Manchester</w:t>
                            </w:r>
                            <w:r w:rsidRPr="007F343C">
                              <w:rPr>
                                <w:rFonts w:ascii="Arial" w:hAnsi="Arial" w:cs="Arial"/>
                                <w:color w:val="333333"/>
                                <w:sz w:val="20"/>
                                <w:szCs w:val="20"/>
                              </w:rPr>
                              <w:br/>
                              <w:t>M8 9NT</w:t>
                            </w:r>
                          </w:p>
                          <w:p w:rsidR="00113E89" w:rsidRPr="007F343C" w:rsidRDefault="00113E89" w:rsidP="00113E89">
                            <w:pPr>
                              <w:autoSpaceDE w:val="0"/>
                              <w:autoSpaceDN w:val="0"/>
                              <w:adjustRightInd w:val="0"/>
                              <w:spacing w:line="240" w:lineRule="auto"/>
                              <w:rPr>
                                <w:rFonts w:ascii="Arial" w:hAnsi="Arial" w:cs="Arial"/>
                                <w:color w:val="333333"/>
                                <w:sz w:val="20"/>
                                <w:szCs w:val="20"/>
                              </w:rPr>
                            </w:pPr>
                            <w:r w:rsidRPr="007F343C">
                              <w:rPr>
                                <w:rFonts w:ascii="Arial" w:hAnsi="Arial" w:cs="Arial"/>
                                <w:color w:val="333333"/>
                                <w:sz w:val="20"/>
                                <w:szCs w:val="20"/>
                              </w:rPr>
                              <w:t>Tel: 0161 740 9864</w:t>
                            </w:r>
                            <w:r w:rsidRPr="007F343C">
                              <w:rPr>
                                <w:rFonts w:ascii="Arial" w:hAnsi="Arial" w:cs="Arial"/>
                                <w:color w:val="333333"/>
                                <w:sz w:val="20"/>
                                <w:szCs w:val="20"/>
                              </w:rPr>
                              <w:br/>
                              <w:t>Fax: 0161 740 0524</w:t>
                            </w:r>
                            <w:r w:rsidRPr="007F343C">
                              <w:rPr>
                                <w:rFonts w:ascii="Arial" w:hAnsi="Arial" w:cs="Arial"/>
                                <w:color w:val="333333"/>
                                <w:sz w:val="20"/>
                                <w:szCs w:val="20"/>
                              </w:rPr>
                              <w:br/>
                              <w:t xml:space="preserve">Email: </w:t>
                            </w:r>
                            <w:hyperlink r:id="rId9" w:history="1">
                              <w:r w:rsidRPr="007F343C">
                                <w:rPr>
                                  <w:rFonts w:ascii="Arial" w:hAnsi="Arial" w:cs="Arial"/>
                                  <w:color w:val="29A35E"/>
                                  <w:sz w:val="20"/>
                                  <w:szCs w:val="20"/>
                                </w:rPr>
                                <w:t>nmccg.jolly@nhs.net</w:t>
                              </w:r>
                            </w:hyperlink>
                          </w:p>
                          <w:p w:rsidR="00113E89" w:rsidRDefault="00113E89" w:rsidP="00113E89">
                            <w:pPr>
                              <w:rPr>
                                <w:rFonts w:ascii="Verdana" w:hAnsi="Verdana"/>
                                <w:color w:val="333333"/>
                                <w:sz w:val="21"/>
                                <w:szCs w:val="21"/>
                              </w:rPr>
                            </w:pPr>
                          </w:p>
                          <w:p w:rsidR="00113E89" w:rsidRDefault="00113E89" w:rsidP="00113E89">
                            <w:pPr>
                              <w:rPr>
                                <w:rFonts w:ascii="Bradley Hand ITC" w:hAnsi="Bradley Hand ITC"/>
                                <w:b/>
                                <w:color w:val="4F81BD" w:themeColor="accent1"/>
                                <w:sz w:val="52"/>
                                <w:szCs w:val="52"/>
                              </w:rPr>
                            </w:pPr>
                          </w:p>
                          <w:p w:rsidR="00113E89" w:rsidRDefault="00113E89" w:rsidP="00113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22.45pt;margin-top:35.8pt;width:153.4pt;height:10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" fillcolor="#ffc" strokeweight=".5pt">
                <v:textbox>
                  <w:txbxContent>
                    <w:p w:rsidR="00113E89" w:rsidRPr="007F343C" w:rsidRDefault="00113E89" w:rsidP="00113E89">
                      <w:pPr>
                        <w:rPr>
                          <w:rFonts w:ascii="Arial" w:hAnsi="Arial" w:cs="Arial"/>
                          <w:color w:val="333333"/>
                          <w:sz w:val="20"/>
                          <w:szCs w:val="20"/>
                        </w:rPr>
                      </w:pPr>
                      <w:r w:rsidRPr="007F343C">
                        <w:rPr>
                          <w:rFonts w:ascii="Arial" w:hAnsi="Arial" w:cs="Arial"/>
                          <w:color w:val="333333"/>
                          <w:sz w:val="20"/>
                          <w:szCs w:val="20"/>
                        </w:rPr>
                        <w:t>72 Crescent Road</w:t>
                      </w:r>
                      <w:r w:rsidRPr="007F343C">
                        <w:rPr>
                          <w:rFonts w:ascii="Arial" w:hAnsi="Arial" w:cs="Arial"/>
                          <w:color w:val="333333"/>
                          <w:sz w:val="20"/>
                          <w:szCs w:val="20"/>
                        </w:rPr>
                        <w:br/>
                        <w:t>Crumpsall</w:t>
                      </w:r>
                      <w:r w:rsidRPr="007F343C">
                        <w:rPr>
                          <w:rFonts w:ascii="Arial" w:hAnsi="Arial" w:cs="Arial"/>
                          <w:color w:val="333333"/>
                          <w:sz w:val="20"/>
                          <w:szCs w:val="20"/>
                        </w:rPr>
                        <w:br/>
                        <w:t>Manchester</w:t>
                      </w:r>
                      <w:r w:rsidRPr="007F343C">
                        <w:rPr>
                          <w:rFonts w:ascii="Arial" w:hAnsi="Arial" w:cs="Arial"/>
                          <w:color w:val="333333"/>
                          <w:sz w:val="20"/>
                          <w:szCs w:val="20"/>
                        </w:rPr>
                        <w:br/>
                        <w:t>M8 9NT</w:t>
                      </w:r>
                    </w:p>
                    <w:p w:rsidR="00113E89" w:rsidRPr="007F343C" w:rsidRDefault="00113E89" w:rsidP="00113E89">
                      <w:pPr>
                        <w:autoSpaceDE w:val="0"/>
                        <w:autoSpaceDN w:val="0"/>
                        <w:adjustRightInd w:val="0"/>
                        <w:spacing w:line="240" w:lineRule="auto"/>
                        <w:rPr>
                          <w:rFonts w:ascii="Arial" w:hAnsi="Arial" w:cs="Arial"/>
                          <w:color w:val="333333"/>
                          <w:sz w:val="20"/>
                          <w:szCs w:val="20"/>
                        </w:rPr>
                      </w:pPr>
                      <w:r w:rsidRPr="007F343C">
                        <w:rPr>
                          <w:rFonts w:ascii="Arial" w:hAnsi="Arial" w:cs="Arial"/>
                          <w:color w:val="333333"/>
                          <w:sz w:val="20"/>
                          <w:szCs w:val="20"/>
                        </w:rPr>
                        <w:t>Tel: 0161 740 9864</w:t>
                      </w:r>
                      <w:r w:rsidRPr="007F343C">
                        <w:rPr>
                          <w:rFonts w:ascii="Arial" w:hAnsi="Arial" w:cs="Arial"/>
                          <w:color w:val="333333"/>
                          <w:sz w:val="20"/>
                          <w:szCs w:val="20"/>
                        </w:rPr>
                        <w:br/>
                        <w:t>Fax: 0161 740 0524</w:t>
                      </w:r>
                      <w:r w:rsidRPr="007F343C">
                        <w:rPr>
                          <w:rFonts w:ascii="Arial" w:hAnsi="Arial" w:cs="Arial"/>
                          <w:color w:val="333333"/>
                          <w:sz w:val="20"/>
                          <w:szCs w:val="20"/>
                        </w:rPr>
                        <w:br/>
                        <w:t xml:space="preserve">Email: </w:t>
                      </w:r>
                      <w:hyperlink r:id="rId10" w:history="1">
                        <w:r w:rsidRPr="007F343C">
                          <w:rPr>
                            <w:rFonts w:ascii="Arial" w:hAnsi="Arial" w:cs="Arial"/>
                            <w:color w:val="29A35E"/>
                            <w:sz w:val="20"/>
                            <w:szCs w:val="20"/>
                          </w:rPr>
                          <w:t>nmccg.jolly@nhs.net</w:t>
                        </w:r>
                      </w:hyperlink>
                    </w:p>
                    <w:p w:rsidR="00113E89" w:rsidRDefault="00113E89" w:rsidP="00113E89">
                      <w:pPr>
                        <w:rPr>
                          <w:rFonts w:ascii="Verdana" w:hAnsi="Verdana"/>
                          <w:color w:val="333333"/>
                          <w:sz w:val="21"/>
                          <w:szCs w:val="21"/>
                        </w:rPr>
                      </w:pPr>
                    </w:p>
                    <w:p w:rsidR="00113E89" w:rsidRDefault="00113E89" w:rsidP="00113E89">
                      <w:pPr>
                        <w:rPr>
                          <w:rFonts w:ascii="Bradley Hand ITC" w:hAnsi="Bradley Hand ITC"/>
                          <w:b/>
                          <w:color w:val="4F81BD" w:themeColor="accent1"/>
                          <w:sz w:val="52"/>
                          <w:szCs w:val="52"/>
                        </w:rPr>
                      </w:pPr>
                    </w:p>
                    <w:p w:rsidR="00113E89" w:rsidRDefault="00113E89" w:rsidP="00113E89"/>
                  </w:txbxContent>
                </v:textbox>
              </v:shape>
            </w:pict>
          </mc:Fallback>
        </mc:AlternateContent>
      </w:r>
      <w:r w:rsidR="00113E89" w:rsidRPr="00113E89">
        <w:rPr>
          <w:noProof/>
          <w:lang w:eastAsia="en-GB"/>
        </w:rPr>
        <w:t xml:space="preserve"> </w:t>
      </w:r>
    </w:p>
    <w:tbl>
      <w:tblPr>
        <w:tblStyle w:val="TableGrid"/>
        <w:tblW w:w="0" w:type="auto"/>
        <w:tblLook w:val="04A0" w:firstRow="1" w:lastRow="0" w:firstColumn="1" w:lastColumn="0" w:noHBand="0" w:noVBand="1"/>
      </w:tblPr>
      <w:tblGrid>
        <w:gridCol w:w="7087"/>
        <w:gridCol w:w="7087"/>
      </w:tblGrid>
      <w:tr w:rsidR="00663B75" w:rsidRPr="00974559" w:rsidTr="00094F9A">
        <w:trPr>
          <w:trHeight w:val="2354"/>
        </w:trPr>
        <w:tc>
          <w:tcPr>
            <w:tcW w:w="7087" w:type="dxa"/>
          </w:tcPr>
          <w:p w:rsidR="007A2FBD" w:rsidRDefault="006D282E" w:rsidP="007A2FBD">
            <w:pPr>
              <w:pStyle w:val="Default"/>
              <w:rPr>
                <w:sz w:val="20"/>
                <w:szCs w:val="20"/>
              </w:rPr>
            </w:pPr>
            <w:r w:rsidRPr="0088278B">
              <w:rPr>
                <w:b/>
                <w:color w:val="4F81BD" w:themeColor="accent1"/>
                <w:sz w:val="20"/>
                <w:szCs w:val="20"/>
              </w:rPr>
              <w:t>Appointments:</w:t>
            </w:r>
            <w:r w:rsidRPr="0088278B">
              <w:rPr>
                <w:color w:val="4F81BD" w:themeColor="accent1"/>
                <w:sz w:val="20"/>
                <w:szCs w:val="20"/>
              </w:rPr>
              <w:t xml:space="preserve"> </w:t>
            </w:r>
            <w:r w:rsidRPr="00974559">
              <w:rPr>
                <w:sz w:val="20"/>
                <w:szCs w:val="20"/>
              </w:rPr>
              <w:t>Appointments can be booked by ringing in or from our website for a month or 2 month in advance. Emergency appointments are available on the day.</w:t>
            </w:r>
            <w:r w:rsidR="007A2FBD" w:rsidRPr="00974559">
              <w:rPr>
                <w:sz w:val="20"/>
                <w:szCs w:val="20"/>
              </w:rPr>
              <w:t xml:space="preserve"> SMS text reminder service is available and done at 3 instances before the appointment</w:t>
            </w:r>
          </w:p>
          <w:p w:rsidR="006D282E" w:rsidRPr="00974559" w:rsidRDefault="006D282E" w:rsidP="006D282E">
            <w:pPr>
              <w:rPr>
                <w:rFonts w:ascii="Arial" w:hAnsi="Arial" w:cs="Arial"/>
                <w:sz w:val="20"/>
                <w:szCs w:val="20"/>
              </w:rPr>
            </w:pPr>
          </w:p>
          <w:p w:rsidR="006D282E" w:rsidRPr="00974559" w:rsidRDefault="006D282E" w:rsidP="006D282E">
            <w:pPr>
              <w:pStyle w:val="Default"/>
              <w:rPr>
                <w:sz w:val="20"/>
                <w:szCs w:val="20"/>
              </w:rPr>
            </w:pPr>
            <w:r w:rsidRPr="00974559">
              <w:rPr>
                <w:sz w:val="20"/>
                <w:szCs w:val="20"/>
              </w:rPr>
              <w:t xml:space="preserve">Out of the surgery hours, please telephone NHS 1-1-1. </w:t>
            </w:r>
          </w:p>
          <w:p w:rsidR="006D282E" w:rsidRPr="00974559" w:rsidRDefault="006D282E" w:rsidP="006D282E">
            <w:pPr>
              <w:pStyle w:val="Default"/>
              <w:rPr>
                <w:sz w:val="20"/>
                <w:szCs w:val="20"/>
              </w:rPr>
            </w:pPr>
            <w:r w:rsidRPr="00974559">
              <w:rPr>
                <w:sz w:val="20"/>
                <w:szCs w:val="20"/>
              </w:rPr>
              <w:t>Calls to the NHS1-1-1 service are free from both landlines and mobile</w:t>
            </w:r>
          </w:p>
          <w:p w:rsidR="006D282E" w:rsidRPr="00974559" w:rsidRDefault="006D282E" w:rsidP="006D282E">
            <w:pPr>
              <w:pStyle w:val="Default"/>
              <w:rPr>
                <w:sz w:val="20"/>
                <w:szCs w:val="20"/>
              </w:rPr>
            </w:pPr>
          </w:p>
          <w:p w:rsidR="006D3377" w:rsidRPr="00974559" w:rsidRDefault="006D3377" w:rsidP="006D3377">
            <w:pPr>
              <w:pStyle w:val="Default"/>
              <w:rPr>
                <w:sz w:val="20"/>
                <w:szCs w:val="20"/>
              </w:rPr>
            </w:pPr>
            <w:r w:rsidRPr="006D3377">
              <w:rPr>
                <w:color w:val="FF0000"/>
                <w:sz w:val="20"/>
                <w:szCs w:val="20"/>
              </w:rPr>
              <w:t>Please note change in opening times as surgery hours are extended from April 2017</w:t>
            </w:r>
          </w:p>
        </w:tc>
        <w:tc>
          <w:tcPr>
            <w:tcW w:w="7087" w:type="dxa"/>
          </w:tcPr>
          <w:p w:rsidR="00104695" w:rsidRPr="0088278B" w:rsidRDefault="00104695" w:rsidP="00104695">
            <w:pPr>
              <w:rPr>
                <w:rFonts w:ascii="Arial" w:hAnsi="Arial" w:cs="Arial"/>
                <w:b/>
                <w:color w:val="4F81BD" w:themeColor="accent1"/>
                <w:sz w:val="20"/>
                <w:szCs w:val="20"/>
              </w:rPr>
            </w:pPr>
            <w:r w:rsidRPr="0088278B">
              <w:rPr>
                <w:rFonts w:ascii="Arial" w:hAnsi="Arial" w:cs="Arial"/>
                <w:b/>
                <w:color w:val="4F81BD" w:themeColor="accent1"/>
                <w:sz w:val="20"/>
                <w:szCs w:val="20"/>
              </w:rPr>
              <w:t>Health Reviews</w:t>
            </w:r>
          </w:p>
          <w:p w:rsidR="00104695" w:rsidRPr="00974559" w:rsidRDefault="00104695" w:rsidP="00104695">
            <w:pPr>
              <w:rPr>
                <w:rFonts w:ascii="Arial" w:hAnsi="Arial" w:cs="Arial"/>
                <w:sz w:val="20"/>
                <w:szCs w:val="20"/>
              </w:rPr>
            </w:pPr>
          </w:p>
          <w:p w:rsidR="00E74237" w:rsidRPr="00974559" w:rsidRDefault="00104695" w:rsidP="00104695">
            <w:pPr>
              <w:pStyle w:val="Default"/>
              <w:rPr>
                <w:sz w:val="20"/>
                <w:szCs w:val="20"/>
              </w:rPr>
            </w:pPr>
            <w:r w:rsidRPr="00974559">
              <w:rPr>
                <w:b/>
                <w:bCs/>
                <w:sz w:val="20"/>
                <w:szCs w:val="20"/>
              </w:rPr>
              <w:t xml:space="preserve">Patients with Diabetes, Asthma and COPD are recommended to have annual reviews with the Practice Nurse to ensure they are receiving the best treatment for their condition. </w:t>
            </w:r>
          </w:p>
          <w:p w:rsidR="00104695" w:rsidRPr="00974559" w:rsidRDefault="00104695" w:rsidP="00104695">
            <w:pPr>
              <w:pStyle w:val="Default"/>
              <w:rPr>
                <w:sz w:val="20"/>
                <w:szCs w:val="20"/>
              </w:rPr>
            </w:pPr>
            <w:r w:rsidRPr="00974559">
              <w:rPr>
                <w:sz w:val="20"/>
                <w:szCs w:val="20"/>
              </w:rPr>
              <w:t xml:space="preserve">If you haven't had a review for a while—please telephone the surgery on 0161 740 9864 to make an appointment with one of our Practice Nurses. </w:t>
            </w:r>
          </w:p>
          <w:p w:rsidR="00104695" w:rsidRPr="00974559" w:rsidRDefault="00104695" w:rsidP="00104695">
            <w:pPr>
              <w:rPr>
                <w:rFonts w:ascii="Arial" w:hAnsi="Arial" w:cs="Arial"/>
                <w:sz w:val="20"/>
                <w:szCs w:val="20"/>
              </w:rPr>
            </w:pPr>
            <w:r w:rsidRPr="00974559">
              <w:rPr>
                <w:rFonts w:ascii="Arial" w:hAnsi="Arial" w:cs="Arial"/>
                <w:sz w:val="20"/>
                <w:szCs w:val="20"/>
              </w:rPr>
              <w:t>In order to keep your medical records up to date we would encourage our patients to inform us of their current smoking status.</w:t>
            </w:r>
          </w:p>
          <w:p w:rsidR="00E6275B" w:rsidRPr="00974559" w:rsidRDefault="00E6275B" w:rsidP="00E6275B">
            <w:pPr>
              <w:pStyle w:val="Default"/>
              <w:rPr>
                <w:sz w:val="20"/>
                <w:szCs w:val="20"/>
              </w:rPr>
            </w:pPr>
          </w:p>
        </w:tc>
      </w:tr>
      <w:tr w:rsidR="00E6275B" w:rsidRPr="00974559" w:rsidTr="00E6275B">
        <w:trPr>
          <w:trHeight w:val="557"/>
        </w:trPr>
        <w:tc>
          <w:tcPr>
            <w:tcW w:w="7087" w:type="dxa"/>
          </w:tcPr>
          <w:p w:rsidR="006D282E" w:rsidRPr="0067655B" w:rsidRDefault="006D282E" w:rsidP="0067655B">
            <w:pPr>
              <w:rPr>
                <w:rFonts w:ascii="Arial" w:hAnsi="Arial" w:cs="Arial"/>
                <w:b/>
                <w:color w:val="4F81BD" w:themeColor="accent1"/>
                <w:sz w:val="20"/>
                <w:szCs w:val="20"/>
              </w:rPr>
            </w:pPr>
            <w:r w:rsidRPr="0088278B">
              <w:rPr>
                <w:rFonts w:ascii="Arial" w:hAnsi="Arial" w:cs="Arial"/>
                <w:b/>
                <w:color w:val="4F81BD" w:themeColor="accent1"/>
                <w:sz w:val="20"/>
                <w:szCs w:val="20"/>
              </w:rPr>
              <w:t>Appointment Attendance</w:t>
            </w:r>
          </w:p>
          <w:p w:rsidR="006D282E" w:rsidRPr="00974559" w:rsidRDefault="006D282E" w:rsidP="006D282E">
            <w:pPr>
              <w:pStyle w:val="Default"/>
              <w:rPr>
                <w:sz w:val="20"/>
                <w:szCs w:val="20"/>
              </w:rPr>
            </w:pPr>
            <w:r w:rsidRPr="00974559">
              <w:rPr>
                <w:sz w:val="20"/>
                <w:szCs w:val="20"/>
              </w:rPr>
              <w:t xml:space="preserve">In the </w:t>
            </w:r>
            <w:r w:rsidR="00C945A9">
              <w:rPr>
                <w:sz w:val="20"/>
                <w:szCs w:val="20"/>
              </w:rPr>
              <w:t xml:space="preserve">Second </w:t>
            </w:r>
            <w:r w:rsidRPr="00974559">
              <w:rPr>
                <w:sz w:val="20"/>
                <w:szCs w:val="20"/>
              </w:rPr>
              <w:t>quarter of 201</w:t>
            </w:r>
            <w:r w:rsidR="006D3377">
              <w:rPr>
                <w:sz w:val="20"/>
                <w:szCs w:val="20"/>
              </w:rPr>
              <w:t>7</w:t>
            </w:r>
            <w:r w:rsidR="00EE546A">
              <w:rPr>
                <w:sz w:val="20"/>
                <w:szCs w:val="20"/>
              </w:rPr>
              <w:t>(01.04.2017 till 30.06.17)</w:t>
            </w:r>
            <w:r w:rsidRPr="00974559">
              <w:rPr>
                <w:sz w:val="20"/>
                <w:szCs w:val="20"/>
              </w:rPr>
              <w:t xml:space="preserve"> </w:t>
            </w:r>
            <w:r w:rsidR="00A627F6">
              <w:rPr>
                <w:color w:val="FF0000"/>
                <w:sz w:val="20"/>
                <w:szCs w:val="20"/>
              </w:rPr>
              <w:t>2</w:t>
            </w:r>
            <w:r w:rsidR="00C47256">
              <w:rPr>
                <w:color w:val="FF0000"/>
                <w:sz w:val="20"/>
                <w:szCs w:val="20"/>
              </w:rPr>
              <w:t>98</w:t>
            </w:r>
            <w:bookmarkStart w:id="0" w:name="_GoBack"/>
            <w:bookmarkEnd w:id="0"/>
            <w:r w:rsidRPr="00974559">
              <w:rPr>
                <w:color w:val="FF0000"/>
                <w:sz w:val="20"/>
                <w:szCs w:val="20"/>
              </w:rPr>
              <w:t xml:space="preserve"> of patients </w:t>
            </w:r>
            <w:r w:rsidRPr="00974559">
              <w:rPr>
                <w:sz w:val="20"/>
                <w:szCs w:val="20"/>
              </w:rPr>
              <w:t xml:space="preserve">did attend their appointments. </w:t>
            </w:r>
          </w:p>
          <w:p w:rsidR="0067655B" w:rsidRPr="00974559" w:rsidRDefault="006D282E" w:rsidP="006D282E">
            <w:pPr>
              <w:pStyle w:val="Default"/>
              <w:rPr>
                <w:sz w:val="20"/>
                <w:szCs w:val="20"/>
              </w:rPr>
            </w:pPr>
            <w:r w:rsidRPr="00974559">
              <w:rPr>
                <w:sz w:val="20"/>
                <w:szCs w:val="20"/>
              </w:rPr>
              <w:t>If you cannot attend your appointment please make sure to cancel it so it can be used for other patients. Please ring the surgery to cancel your appointment.</w:t>
            </w:r>
          </w:p>
        </w:tc>
        <w:tc>
          <w:tcPr>
            <w:tcW w:w="7087" w:type="dxa"/>
          </w:tcPr>
          <w:p w:rsidR="00E6275B" w:rsidRPr="0067655B" w:rsidRDefault="00E6275B">
            <w:pPr>
              <w:rPr>
                <w:rFonts w:ascii="Arial" w:hAnsi="Arial" w:cs="Arial"/>
                <w:b/>
                <w:color w:val="4F81BD" w:themeColor="accent1"/>
                <w:sz w:val="20"/>
                <w:szCs w:val="20"/>
              </w:rPr>
            </w:pPr>
            <w:r w:rsidRPr="0088278B">
              <w:rPr>
                <w:rFonts w:ascii="Arial" w:hAnsi="Arial" w:cs="Arial"/>
                <w:b/>
                <w:color w:val="4F81BD" w:themeColor="accent1"/>
                <w:sz w:val="20"/>
                <w:szCs w:val="20"/>
              </w:rPr>
              <w:t xml:space="preserve">Baby </w:t>
            </w:r>
            <w:r w:rsidR="00C242B7" w:rsidRPr="0088278B">
              <w:rPr>
                <w:rFonts w:ascii="Arial" w:hAnsi="Arial" w:cs="Arial"/>
                <w:b/>
                <w:color w:val="4F81BD" w:themeColor="accent1"/>
                <w:sz w:val="20"/>
                <w:szCs w:val="20"/>
              </w:rPr>
              <w:t xml:space="preserve">Immunization </w:t>
            </w:r>
            <w:r w:rsidRPr="0088278B">
              <w:rPr>
                <w:rFonts w:ascii="Arial" w:hAnsi="Arial" w:cs="Arial"/>
                <w:b/>
                <w:color w:val="4F81BD" w:themeColor="accent1"/>
                <w:sz w:val="20"/>
                <w:szCs w:val="20"/>
              </w:rPr>
              <w:t>Clinic</w:t>
            </w:r>
          </w:p>
          <w:p w:rsidR="00E6275B" w:rsidRPr="00974559" w:rsidRDefault="00C242B7" w:rsidP="00C242B7">
            <w:pPr>
              <w:rPr>
                <w:rFonts w:ascii="Arial" w:hAnsi="Arial" w:cs="Arial"/>
                <w:sz w:val="20"/>
                <w:szCs w:val="20"/>
              </w:rPr>
            </w:pPr>
            <w:r w:rsidRPr="00974559">
              <w:rPr>
                <w:rFonts w:ascii="Arial" w:hAnsi="Arial" w:cs="Arial"/>
                <w:sz w:val="20"/>
                <w:szCs w:val="20"/>
              </w:rPr>
              <w:t xml:space="preserve">There had been issues with working parents not been able to attend our Wednesday clinics from 11:00 am to 12:30 and hence The practice has recently introduced a very flexible approach whereby the babies can be booked in throughout the week for their immunisations </w:t>
            </w:r>
          </w:p>
        </w:tc>
      </w:tr>
      <w:tr w:rsidR="006D282E" w:rsidRPr="00974559" w:rsidTr="00E6275B">
        <w:trPr>
          <w:trHeight w:val="557"/>
        </w:trPr>
        <w:tc>
          <w:tcPr>
            <w:tcW w:w="7087" w:type="dxa"/>
          </w:tcPr>
          <w:p w:rsidR="0088278B" w:rsidRPr="0067655B" w:rsidRDefault="0088278B" w:rsidP="0088278B">
            <w:pPr>
              <w:rPr>
                <w:rFonts w:ascii="Arial" w:hAnsi="Arial" w:cs="Arial"/>
                <w:b/>
                <w:color w:val="4F81BD" w:themeColor="accent1"/>
                <w:sz w:val="20"/>
                <w:szCs w:val="20"/>
              </w:rPr>
            </w:pPr>
            <w:r w:rsidRPr="0088278B">
              <w:rPr>
                <w:rFonts w:ascii="Arial" w:hAnsi="Arial" w:cs="Arial"/>
                <w:b/>
                <w:color w:val="4F81BD" w:themeColor="accent1"/>
                <w:sz w:val="20"/>
                <w:szCs w:val="20"/>
              </w:rPr>
              <w:t>Bowl cancer screening</w:t>
            </w:r>
          </w:p>
          <w:p w:rsidR="006D282E" w:rsidRPr="00AE298B" w:rsidRDefault="0088278B" w:rsidP="00AE298B">
            <w:pPr>
              <w:rPr>
                <w:rFonts w:ascii="Arial" w:hAnsi="Arial" w:cs="Arial"/>
                <w:sz w:val="20"/>
                <w:szCs w:val="20"/>
              </w:rPr>
            </w:pPr>
            <w:r w:rsidRPr="0088278B">
              <w:rPr>
                <w:rFonts w:ascii="Arial" w:hAnsi="Arial" w:cs="Arial"/>
                <w:sz w:val="20"/>
                <w:szCs w:val="20"/>
              </w:rPr>
              <w:t>Our practice has set an example and has been acknowledged as the only practice in North Manchester CCG for being proactively encouraging patients to consider bowel cancer screening and increasing awareness of patients despite of significant number of patient with foreign language.</w:t>
            </w:r>
          </w:p>
        </w:tc>
        <w:tc>
          <w:tcPr>
            <w:tcW w:w="7087" w:type="dxa"/>
          </w:tcPr>
          <w:p w:rsidR="0088278B" w:rsidRPr="0088278B" w:rsidRDefault="0088278B" w:rsidP="0088278B">
            <w:pPr>
              <w:autoSpaceDE w:val="0"/>
              <w:autoSpaceDN w:val="0"/>
              <w:adjustRightInd w:val="0"/>
              <w:rPr>
                <w:rFonts w:ascii="Arial" w:hAnsi="Arial" w:cs="Arial"/>
                <w:color w:val="4F81BD" w:themeColor="accent1"/>
                <w:sz w:val="20"/>
                <w:szCs w:val="20"/>
              </w:rPr>
            </w:pPr>
            <w:r w:rsidRPr="0088278B">
              <w:rPr>
                <w:rFonts w:ascii="Arial" w:hAnsi="Arial" w:cs="Arial"/>
                <w:b/>
                <w:bCs/>
                <w:color w:val="4F81BD" w:themeColor="accent1"/>
                <w:sz w:val="20"/>
                <w:szCs w:val="20"/>
              </w:rPr>
              <w:t xml:space="preserve">Medication Reviews </w:t>
            </w:r>
          </w:p>
          <w:p w:rsidR="0088278B" w:rsidRPr="00974559" w:rsidRDefault="0088278B" w:rsidP="0088278B">
            <w:pPr>
              <w:autoSpaceDE w:val="0"/>
              <w:autoSpaceDN w:val="0"/>
              <w:adjustRightInd w:val="0"/>
              <w:rPr>
                <w:rFonts w:ascii="Arial" w:hAnsi="Arial" w:cs="Arial"/>
                <w:color w:val="000000"/>
                <w:sz w:val="20"/>
                <w:szCs w:val="20"/>
              </w:rPr>
            </w:pPr>
            <w:r w:rsidRPr="00974559">
              <w:rPr>
                <w:rFonts w:ascii="Arial" w:hAnsi="Arial" w:cs="Arial"/>
                <w:color w:val="000000"/>
                <w:sz w:val="20"/>
                <w:szCs w:val="20"/>
              </w:rPr>
              <w:t>It is important to keep up to date with medication reviews, to</w:t>
            </w:r>
            <w:r w:rsidR="00E74237">
              <w:rPr>
                <w:rFonts w:ascii="Arial" w:hAnsi="Arial" w:cs="Arial"/>
                <w:color w:val="000000"/>
                <w:sz w:val="20"/>
                <w:szCs w:val="20"/>
              </w:rPr>
              <w:t xml:space="preserve"> ensure you are on the most ben</w:t>
            </w:r>
            <w:r w:rsidRPr="00974559">
              <w:rPr>
                <w:rFonts w:ascii="Arial" w:hAnsi="Arial" w:cs="Arial"/>
                <w:color w:val="000000"/>
                <w:sz w:val="20"/>
                <w:szCs w:val="20"/>
              </w:rPr>
              <w:t xml:space="preserve">eficial medication and dose. </w:t>
            </w:r>
          </w:p>
          <w:p w:rsidR="006D282E" w:rsidRPr="00AE298B" w:rsidRDefault="0088278B" w:rsidP="00104695">
            <w:pPr>
              <w:autoSpaceDE w:val="0"/>
              <w:autoSpaceDN w:val="0"/>
              <w:adjustRightInd w:val="0"/>
              <w:rPr>
                <w:rFonts w:ascii="Arial" w:hAnsi="Arial" w:cs="Arial"/>
                <w:color w:val="000000"/>
                <w:sz w:val="20"/>
                <w:szCs w:val="20"/>
              </w:rPr>
            </w:pPr>
            <w:r w:rsidRPr="00974559">
              <w:rPr>
                <w:rFonts w:ascii="Arial" w:hAnsi="Arial" w:cs="Arial"/>
                <w:color w:val="000000"/>
                <w:sz w:val="20"/>
                <w:szCs w:val="20"/>
              </w:rPr>
              <w:t xml:space="preserve">Reviews can be in depth and can take up a whole appointment slot. So please try to make medication review appointments separately from any other problem you may have. </w:t>
            </w:r>
          </w:p>
        </w:tc>
      </w:tr>
      <w:tr w:rsidR="00636767" w:rsidRPr="00974559" w:rsidTr="00636767">
        <w:trPr>
          <w:trHeight w:val="1079"/>
        </w:trPr>
        <w:tc>
          <w:tcPr>
            <w:tcW w:w="7087" w:type="dxa"/>
            <w:vMerge w:val="restart"/>
          </w:tcPr>
          <w:p w:rsidR="00636767" w:rsidRPr="0088278B" w:rsidRDefault="00636767" w:rsidP="00AE298B">
            <w:pPr>
              <w:pStyle w:val="Default"/>
              <w:rPr>
                <w:b/>
                <w:color w:val="4F81BD" w:themeColor="accent1"/>
                <w:sz w:val="20"/>
                <w:szCs w:val="20"/>
              </w:rPr>
            </w:pPr>
            <w:r w:rsidRPr="0088278B">
              <w:rPr>
                <w:b/>
                <w:color w:val="4F81BD" w:themeColor="accent1"/>
                <w:sz w:val="20"/>
                <w:szCs w:val="20"/>
              </w:rPr>
              <w:lastRenderedPageBreak/>
              <w:t>Patient online access and Prescriptions</w:t>
            </w:r>
          </w:p>
          <w:p w:rsidR="00636767" w:rsidRPr="00974559" w:rsidRDefault="00636767" w:rsidP="00AE298B">
            <w:pPr>
              <w:pStyle w:val="Default"/>
              <w:rPr>
                <w:sz w:val="20"/>
                <w:szCs w:val="20"/>
              </w:rPr>
            </w:pPr>
          </w:p>
          <w:p w:rsidR="00636767" w:rsidRPr="00974559" w:rsidRDefault="00636767" w:rsidP="00AE298B">
            <w:pPr>
              <w:pStyle w:val="Default"/>
              <w:rPr>
                <w:sz w:val="20"/>
                <w:szCs w:val="20"/>
              </w:rPr>
            </w:pPr>
            <w:r w:rsidRPr="00974559">
              <w:rPr>
                <w:sz w:val="20"/>
                <w:szCs w:val="20"/>
              </w:rPr>
              <w:t xml:space="preserve">You can register online for patient access to </w:t>
            </w:r>
          </w:p>
          <w:p w:rsidR="00636767" w:rsidRPr="00974559" w:rsidRDefault="00636767" w:rsidP="00AE298B">
            <w:pPr>
              <w:pStyle w:val="Default"/>
              <w:numPr>
                <w:ilvl w:val="0"/>
                <w:numId w:val="3"/>
              </w:numPr>
              <w:rPr>
                <w:sz w:val="20"/>
                <w:szCs w:val="20"/>
              </w:rPr>
            </w:pPr>
            <w:r w:rsidRPr="00974559">
              <w:rPr>
                <w:sz w:val="20"/>
                <w:szCs w:val="20"/>
              </w:rPr>
              <w:t xml:space="preserve">Order repeat prescriptions </w:t>
            </w:r>
          </w:p>
          <w:p w:rsidR="00636767" w:rsidRPr="00974559" w:rsidRDefault="00636767" w:rsidP="00AE298B">
            <w:pPr>
              <w:pStyle w:val="Default"/>
              <w:numPr>
                <w:ilvl w:val="0"/>
                <w:numId w:val="3"/>
              </w:numPr>
              <w:rPr>
                <w:sz w:val="20"/>
                <w:szCs w:val="20"/>
              </w:rPr>
            </w:pPr>
            <w:r w:rsidRPr="00974559">
              <w:rPr>
                <w:sz w:val="20"/>
                <w:szCs w:val="20"/>
              </w:rPr>
              <w:t>Book your appointment</w:t>
            </w:r>
          </w:p>
          <w:p w:rsidR="00636767" w:rsidRPr="00974559" w:rsidRDefault="00636767" w:rsidP="00AE298B">
            <w:pPr>
              <w:pStyle w:val="Default"/>
              <w:rPr>
                <w:sz w:val="20"/>
                <w:szCs w:val="20"/>
              </w:rPr>
            </w:pPr>
          </w:p>
          <w:p w:rsidR="00636767" w:rsidRPr="00104695" w:rsidRDefault="00636767" w:rsidP="00AE298B">
            <w:pPr>
              <w:shd w:val="clear" w:color="auto" w:fill="FFFFFF"/>
              <w:spacing w:after="150"/>
              <w:rPr>
                <w:rFonts w:ascii="Arial" w:eastAsia="Times New Roman" w:hAnsi="Arial" w:cs="Arial"/>
                <w:color w:val="333333"/>
                <w:sz w:val="20"/>
                <w:szCs w:val="20"/>
                <w:lang w:eastAsia="en-GB"/>
              </w:rPr>
            </w:pPr>
            <w:r w:rsidRPr="00104695">
              <w:rPr>
                <w:rFonts w:ascii="Arial" w:eastAsia="Times New Roman" w:hAnsi="Arial" w:cs="Arial"/>
                <w:color w:val="333333"/>
                <w:sz w:val="20"/>
                <w:szCs w:val="20"/>
                <w:lang w:eastAsia="en-GB"/>
              </w:rPr>
              <w:t xml:space="preserve">You may obtain repeat prescriptions by placing an order </w:t>
            </w:r>
            <w:r w:rsidRPr="00974559">
              <w:rPr>
                <w:rFonts w:ascii="Arial" w:eastAsia="Times New Roman" w:hAnsi="Arial" w:cs="Arial"/>
                <w:color w:val="333333"/>
                <w:sz w:val="20"/>
                <w:szCs w:val="20"/>
                <w:lang w:eastAsia="en-GB"/>
              </w:rPr>
              <w:t xml:space="preserve">by </w:t>
            </w:r>
            <w:r w:rsidRPr="00104695">
              <w:rPr>
                <w:rFonts w:ascii="Arial" w:eastAsia="Times New Roman" w:hAnsi="Arial" w:cs="Arial"/>
                <w:color w:val="333333"/>
                <w:sz w:val="20"/>
                <w:szCs w:val="20"/>
                <w:lang w:eastAsia="en-GB"/>
              </w:rPr>
              <w:t>either:</w:t>
            </w:r>
          </w:p>
          <w:p w:rsidR="00636767" w:rsidRPr="00104695" w:rsidRDefault="00636767" w:rsidP="00AE298B">
            <w:pPr>
              <w:numPr>
                <w:ilvl w:val="0"/>
                <w:numId w:val="4"/>
              </w:numPr>
              <w:shd w:val="clear" w:color="auto" w:fill="FFFFFF"/>
              <w:spacing w:before="100" w:beforeAutospacing="1" w:after="100" w:afterAutospacing="1"/>
              <w:rPr>
                <w:rFonts w:ascii="Arial" w:eastAsia="Times New Roman" w:hAnsi="Arial" w:cs="Arial"/>
                <w:color w:val="333333"/>
                <w:sz w:val="20"/>
                <w:szCs w:val="20"/>
                <w:lang w:eastAsia="en-GB"/>
              </w:rPr>
            </w:pPr>
            <w:r w:rsidRPr="00974559">
              <w:rPr>
                <w:rFonts w:ascii="Arial" w:eastAsia="Times New Roman" w:hAnsi="Arial" w:cs="Arial"/>
                <w:color w:val="333333"/>
                <w:sz w:val="20"/>
                <w:szCs w:val="20"/>
                <w:lang w:eastAsia="en-GB"/>
              </w:rPr>
              <w:t>Registering online</w:t>
            </w:r>
          </w:p>
          <w:p w:rsidR="00636767" w:rsidRPr="00104695" w:rsidRDefault="00636767" w:rsidP="00AE298B">
            <w:pPr>
              <w:numPr>
                <w:ilvl w:val="0"/>
                <w:numId w:val="4"/>
              </w:numPr>
              <w:shd w:val="clear" w:color="auto" w:fill="FFFFFF"/>
              <w:spacing w:before="100" w:beforeAutospacing="1" w:after="100" w:afterAutospacing="1"/>
              <w:rPr>
                <w:rFonts w:ascii="Arial" w:eastAsia="Times New Roman" w:hAnsi="Arial" w:cs="Arial"/>
                <w:color w:val="333333"/>
                <w:sz w:val="20"/>
                <w:szCs w:val="20"/>
                <w:lang w:eastAsia="en-GB"/>
              </w:rPr>
            </w:pPr>
            <w:r w:rsidRPr="00104695">
              <w:rPr>
                <w:rFonts w:ascii="Arial" w:eastAsia="Times New Roman" w:hAnsi="Arial" w:cs="Arial"/>
                <w:color w:val="333333"/>
                <w:sz w:val="20"/>
                <w:szCs w:val="20"/>
                <w:lang w:eastAsia="en-GB"/>
              </w:rPr>
              <w:t>At the reception counter using the tear off slip. Tick the items you require and place the slip in the box.</w:t>
            </w:r>
          </w:p>
          <w:p w:rsidR="00636767" w:rsidRPr="00104695" w:rsidRDefault="00636767" w:rsidP="00AE298B">
            <w:pPr>
              <w:numPr>
                <w:ilvl w:val="0"/>
                <w:numId w:val="4"/>
              </w:numPr>
              <w:shd w:val="clear" w:color="auto" w:fill="FFFFFF"/>
              <w:spacing w:before="100" w:beforeAutospacing="1" w:after="100" w:afterAutospacing="1"/>
              <w:rPr>
                <w:rFonts w:ascii="Arial" w:eastAsia="Times New Roman" w:hAnsi="Arial" w:cs="Arial"/>
                <w:color w:val="333333"/>
                <w:sz w:val="20"/>
                <w:szCs w:val="20"/>
                <w:lang w:eastAsia="en-GB"/>
              </w:rPr>
            </w:pPr>
            <w:r w:rsidRPr="00104695">
              <w:rPr>
                <w:rFonts w:ascii="Arial" w:eastAsia="Times New Roman" w:hAnsi="Arial" w:cs="Arial"/>
                <w:color w:val="333333"/>
                <w:sz w:val="20"/>
                <w:szCs w:val="20"/>
                <w:lang w:eastAsia="en-GB"/>
              </w:rPr>
              <w:t>By post (please enclose a stamped addressed envelope.)</w:t>
            </w:r>
          </w:p>
          <w:p w:rsidR="00636767" w:rsidRDefault="00636767" w:rsidP="00AE298B">
            <w:pPr>
              <w:numPr>
                <w:ilvl w:val="0"/>
                <w:numId w:val="4"/>
              </w:numPr>
              <w:shd w:val="clear" w:color="auto" w:fill="FFFFFF"/>
              <w:spacing w:before="100" w:beforeAutospacing="1" w:after="100" w:afterAutospacing="1"/>
              <w:rPr>
                <w:rFonts w:ascii="Arial" w:eastAsia="Times New Roman" w:hAnsi="Arial" w:cs="Arial"/>
                <w:color w:val="333333"/>
                <w:sz w:val="20"/>
                <w:szCs w:val="20"/>
                <w:lang w:eastAsia="en-GB"/>
              </w:rPr>
            </w:pPr>
            <w:r w:rsidRPr="00104695">
              <w:rPr>
                <w:rFonts w:ascii="Arial" w:eastAsia="Times New Roman" w:hAnsi="Arial" w:cs="Arial"/>
                <w:color w:val="333333"/>
                <w:sz w:val="20"/>
                <w:szCs w:val="20"/>
                <w:lang w:eastAsia="en-GB"/>
              </w:rPr>
              <w:t>By fax: 0161 740 0524.</w:t>
            </w:r>
          </w:p>
          <w:p w:rsidR="00636767" w:rsidRPr="00104695" w:rsidRDefault="00636767" w:rsidP="00AE298B">
            <w:pPr>
              <w:numPr>
                <w:ilvl w:val="0"/>
                <w:numId w:val="4"/>
              </w:numPr>
              <w:shd w:val="clear" w:color="auto" w:fill="FFFFFF"/>
              <w:spacing w:before="100" w:beforeAutospacing="1" w:after="100" w:afterAutospacing="1"/>
              <w:rPr>
                <w:rFonts w:ascii="Arial" w:eastAsia="Times New Roman" w:hAnsi="Arial" w:cs="Arial"/>
                <w:color w:val="333333"/>
                <w:sz w:val="20"/>
                <w:szCs w:val="20"/>
                <w:lang w:eastAsia="en-GB"/>
              </w:rPr>
            </w:pPr>
            <w:r w:rsidRPr="00104695">
              <w:rPr>
                <w:rFonts w:ascii="Arial" w:eastAsia="Times New Roman" w:hAnsi="Arial" w:cs="Arial"/>
                <w:color w:val="333333"/>
                <w:sz w:val="20"/>
                <w:szCs w:val="20"/>
                <w:lang w:eastAsia="en-GB"/>
              </w:rPr>
              <w:t>Via email NMCCG.jo</w:t>
            </w:r>
            <w:r w:rsidRPr="00974559">
              <w:rPr>
                <w:rFonts w:ascii="Arial" w:eastAsia="Times New Roman" w:hAnsi="Arial" w:cs="Arial"/>
                <w:color w:val="333333"/>
                <w:sz w:val="20"/>
                <w:szCs w:val="20"/>
                <w:lang w:eastAsia="en-GB"/>
              </w:rPr>
              <w:t>l</w:t>
            </w:r>
            <w:r w:rsidRPr="00104695">
              <w:rPr>
                <w:rFonts w:ascii="Arial" w:eastAsia="Times New Roman" w:hAnsi="Arial" w:cs="Arial"/>
                <w:color w:val="333333"/>
                <w:sz w:val="20"/>
                <w:szCs w:val="20"/>
                <w:lang w:eastAsia="en-GB"/>
              </w:rPr>
              <w:t>ly@nhs.net</w:t>
            </w:r>
          </w:p>
          <w:p w:rsidR="00636767" w:rsidRPr="0018611C" w:rsidRDefault="00636767" w:rsidP="00AE298B">
            <w:pPr>
              <w:autoSpaceDE w:val="0"/>
              <w:autoSpaceDN w:val="0"/>
              <w:adjustRightInd w:val="0"/>
              <w:rPr>
                <w:rFonts w:ascii="Arial" w:hAnsi="Arial" w:cs="Arial"/>
                <w:b/>
                <w:bCs/>
                <w:color w:val="4F81BD" w:themeColor="accent1"/>
                <w:sz w:val="20"/>
                <w:szCs w:val="20"/>
              </w:rPr>
            </w:pPr>
          </w:p>
        </w:tc>
        <w:tc>
          <w:tcPr>
            <w:tcW w:w="7087" w:type="dxa"/>
          </w:tcPr>
          <w:p w:rsidR="00636767" w:rsidRDefault="00636767" w:rsidP="00AE298B">
            <w:pPr>
              <w:rPr>
                <w:rFonts w:ascii="Arial" w:hAnsi="Arial" w:cs="Arial"/>
                <w:b/>
                <w:color w:val="4F81BD" w:themeColor="accent1"/>
                <w:sz w:val="20"/>
                <w:szCs w:val="20"/>
              </w:rPr>
            </w:pPr>
            <w:r>
              <w:rPr>
                <w:rFonts w:ascii="Arial" w:hAnsi="Arial" w:cs="Arial"/>
                <w:b/>
                <w:color w:val="4F81BD" w:themeColor="accent1"/>
                <w:sz w:val="20"/>
                <w:szCs w:val="20"/>
              </w:rPr>
              <w:t>You first</w:t>
            </w:r>
          </w:p>
          <w:p w:rsidR="00636767" w:rsidRDefault="00636767" w:rsidP="00AE298B">
            <w:pPr>
              <w:rPr>
                <w:rFonts w:ascii="Arial" w:hAnsi="Arial" w:cs="Arial"/>
                <w:sz w:val="20"/>
                <w:szCs w:val="20"/>
              </w:rPr>
            </w:pPr>
            <w:r w:rsidRPr="00636767">
              <w:rPr>
                <w:rFonts w:ascii="Arial" w:hAnsi="Arial" w:cs="Arial"/>
                <w:sz w:val="20"/>
                <w:szCs w:val="20"/>
              </w:rPr>
              <w:t>The You First service is for North Manchester residents who have been identified as being pre-diabetic and would like to make changes to live a healthier lifestyle and prevent the development of Type 2 diabetes.</w:t>
            </w:r>
          </w:p>
          <w:p w:rsidR="00636767" w:rsidRPr="00636767" w:rsidRDefault="00636767" w:rsidP="00AE298B">
            <w:pPr>
              <w:rPr>
                <w:rFonts w:ascii="Arial" w:hAnsi="Arial" w:cs="Arial"/>
                <w:color w:val="4F81BD" w:themeColor="accent1"/>
                <w:sz w:val="20"/>
                <w:szCs w:val="20"/>
              </w:rPr>
            </w:pPr>
          </w:p>
        </w:tc>
      </w:tr>
      <w:tr w:rsidR="00636767" w:rsidRPr="00974559" w:rsidTr="00031690">
        <w:trPr>
          <w:trHeight w:val="1079"/>
        </w:trPr>
        <w:tc>
          <w:tcPr>
            <w:tcW w:w="7087" w:type="dxa"/>
            <w:vMerge/>
          </w:tcPr>
          <w:p w:rsidR="00636767" w:rsidRPr="0088278B" w:rsidRDefault="00636767" w:rsidP="00AE298B">
            <w:pPr>
              <w:pStyle w:val="Default"/>
              <w:rPr>
                <w:b/>
                <w:color w:val="4F81BD" w:themeColor="accent1"/>
                <w:sz w:val="20"/>
                <w:szCs w:val="20"/>
              </w:rPr>
            </w:pPr>
          </w:p>
        </w:tc>
        <w:tc>
          <w:tcPr>
            <w:tcW w:w="7087" w:type="dxa"/>
          </w:tcPr>
          <w:p w:rsidR="00636767" w:rsidRDefault="00636767" w:rsidP="00636767">
            <w:pPr>
              <w:rPr>
                <w:rFonts w:ascii="Arial" w:hAnsi="Arial" w:cs="Arial"/>
                <w:b/>
                <w:color w:val="4F81BD" w:themeColor="accent1"/>
                <w:sz w:val="20"/>
                <w:szCs w:val="20"/>
              </w:rPr>
            </w:pPr>
            <w:r>
              <w:rPr>
                <w:rFonts w:ascii="Arial" w:hAnsi="Arial" w:cs="Arial"/>
                <w:b/>
                <w:color w:val="4F81BD" w:themeColor="accent1"/>
                <w:sz w:val="20"/>
                <w:szCs w:val="20"/>
              </w:rPr>
              <w:t>Health and Well Being Services</w:t>
            </w:r>
          </w:p>
          <w:p w:rsidR="00636767" w:rsidRDefault="00636767" w:rsidP="00636767">
            <w:pPr>
              <w:rPr>
                <w:rFonts w:ascii="Arial" w:hAnsi="Arial" w:cs="Arial"/>
                <w:sz w:val="20"/>
                <w:szCs w:val="20"/>
              </w:rPr>
            </w:pPr>
          </w:p>
          <w:p w:rsidR="00636767" w:rsidRPr="00636767" w:rsidRDefault="00636767" w:rsidP="00636767">
            <w:pPr>
              <w:rPr>
                <w:rFonts w:ascii="Arial" w:hAnsi="Arial" w:cs="Arial"/>
                <w:sz w:val="20"/>
                <w:szCs w:val="20"/>
              </w:rPr>
            </w:pPr>
            <w:r w:rsidRPr="00636767">
              <w:rPr>
                <w:rFonts w:ascii="Arial" w:hAnsi="Arial" w:cs="Arial"/>
                <w:sz w:val="20"/>
                <w:szCs w:val="20"/>
              </w:rPr>
              <w:t xml:space="preserve">On Mondays we </w:t>
            </w:r>
            <w:r>
              <w:rPr>
                <w:rFonts w:ascii="Arial" w:hAnsi="Arial" w:cs="Arial"/>
                <w:sz w:val="20"/>
                <w:szCs w:val="20"/>
              </w:rPr>
              <w:t xml:space="preserve">have been </w:t>
            </w:r>
            <w:r w:rsidRPr="00636767">
              <w:rPr>
                <w:rFonts w:ascii="Arial" w:hAnsi="Arial" w:cs="Arial"/>
                <w:sz w:val="20"/>
                <w:szCs w:val="20"/>
              </w:rPr>
              <w:t>running a Health and Wellbeing clinic.</w:t>
            </w:r>
          </w:p>
          <w:p w:rsidR="00636767" w:rsidRPr="00636767" w:rsidRDefault="00636767" w:rsidP="00636767">
            <w:pPr>
              <w:rPr>
                <w:rFonts w:ascii="Arial" w:hAnsi="Arial" w:cs="Arial"/>
                <w:sz w:val="20"/>
                <w:szCs w:val="20"/>
              </w:rPr>
            </w:pPr>
            <w:r>
              <w:rPr>
                <w:rFonts w:ascii="Arial" w:hAnsi="Arial" w:cs="Arial"/>
                <w:sz w:val="20"/>
                <w:szCs w:val="20"/>
              </w:rPr>
              <w:t xml:space="preserve"> </w:t>
            </w:r>
            <w:r w:rsidRPr="00636767">
              <w:rPr>
                <w:rFonts w:ascii="Arial" w:hAnsi="Arial" w:cs="Arial"/>
                <w:sz w:val="20"/>
                <w:szCs w:val="20"/>
              </w:rPr>
              <w:t xml:space="preserve"> </w:t>
            </w:r>
          </w:p>
          <w:p w:rsidR="00636767" w:rsidRPr="00636767" w:rsidRDefault="00636767" w:rsidP="00636767">
            <w:pPr>
              <w:rPr>
                <w:rFonts w:ascii="Arial" w:hAnsi="Arial" w:cs="Arial"/>
                <w:sz w:val="20"/>
                <w:szCs w:val="20"/>
              </w:rPr>
            </w:pPr>
            <w:r w:rsidRPr="00636767">
              <w:rPr>
                <w:rFonts w:ascii="Arial" w:hAnsi="Arial" w:cs="Arial"/>
                <w:sz w:val="20"/>
                <w:szCs w:val="20"/>
              </w:rPr>
              <w:t>Our Health and Wellbeing advisor can offer support with:</w:t>
            </w:r>
          </w:p>
          <w:p w:rsidR="00636767" w:rsidRPr="00636767" w:rsidRDefault="00636767" w:rsidP="00636767">
            <w:pPr>
              <w:rPr>
                <w:rFonts w:ascii="Arial" w:hAnsi="Arial" w:cs="Arial"/>
                <w:sz w:val="20"/>
                <w:szCs w:val="20"/>
              </w:rPr>
            </w:pPr>
            <w:r w:rsidRPr="00636767">
              <w:rPr>
                <w:rFonts w:ascii="Arial" w:hAnsi="Arial" w:cs="Arial"/>
                <w:sz w:val="20"/>
                <w:szCs w:val="20"/>
              </w:rPr>
              <w:t xml:space="preserve"> • Food (healthy eating) and physical activity (exercise)</w:t>
            </w:r>
          </w:p>
          <w:p w:rsidR="00636767" w:rsidRPr="00636767" w:rsidRDefault="00636767" w:rsidP="00636767">
            <w:pPr>
              <w:rPr>
                <w:rFonts w:ascii="Arial" w:hAnsi="Arial" w:cs="Arial"/>
                <w:sz w:val="20"/>
                <w:szCs w:val="20"/>
              </w:rPr>
            </w:pPr>
            <w:r w:rsidRPr="00636767">
              <w:rPr>
                <w:rFonts w:ascii="Arial" w:hAnsi="Arial" w:cs="Arial"/>
                <w:sz w:val="20"/>
                <w:szCs w:val="20"/>
              </w:rPr>
              <w:t>• Smoking and Alcohol</w:t>
            </w:r>
          </w:p>
          <w:p w:rsidR="00636767" w:rsidRPr="00636767" w:rsidRDefault="00636767" w:rsidP="00636767">
            <w:pPr>
              <w:rPr>
                <w:rFonts w:ascii="Arial" w:hAnsi="Arial" w:cs="Arial"/>
                <w:sz w:val="20"/>
                <w:szCs w:val="20"/>
              </w:rPr>
            </w:pPr>
            <w:r w:rsidRPr="00636767">
              <w:rPr>
                <w:rFonts w:ascii="Arial" w:hAnsi="Arial" w:cs="Arial"/>
                <w:sz w:val="20"/>
                <w:szCs w:val="20"/>
              </w:rPr>
              <w:t>• Isolation and loneliness and friendship</w:t>
            </w:r>
          </w:p>
          <w:p w:rsidR="00636767" w:rsidRDefault="00636767" w:rsidP="00636767">
            <w:pPr>
              <w:rPr>
                <w:rFonts w:ascii="Arial" w:hAnsi="Arial" w:cs="Arial"/>
                <w:b/>
                <w:color w:val="4F81BD" w:themeColor="accent1"/>
                <w:sz w:val="20"/>
                <w:szCs w:val="20"/>
              </w:rPr>
            </w:pPr>
            <w:r w:rsidRPr="00636767">
              <w:rPr>
                <w:rFonts w:ascii="Arial" w:hAnsi="Arial" w:cs="Arial"/>
                <w:sz w:val="20"/>
                <w:szCs w:val="20"/>
              </w:rPr>
              <w:t>• Promoting positive mental health and dental/oral health</w:t>
            </w:r>
          </w:p>
        </w:tc>
      </w:tr>
      <w:tr w:rsidR="00074428" w:rsidRPr="00974559" w:rsidTr="00031690">
        <w:trPr>
          <w:trHeight w:val="2990"/>
        </w:trPr>
        <w:tc>
          <w:tcPr>
            <w:tcW w:w="7087" w:type="dxa"/>
          </w:tcPr>
          <w:p w:rsidR="00074428" w:rsidRPr="0018611C" w:rsidRDefault="00636767" w:rsidP="00031690">
            <w:pPr>
              <w:autoSpaceDE w:val="0"/>
              <w:autoSpaceDN w:val="0"/>
              <w:adjustRightInd w:val="0"/>
              <w:rPr>
                <w:rFonts w:ascii="Arial" w:hAnsi="Arial" w:cs="Arial"/>
                <w:color w:val="4F81BD" w:themeColor="accent1"/>
                <w:sz w:val="20"/>
                <w:szCs w:val="20"/>
              </w:rPr>
            </w:pPr>
            <w:r>
              <w:rPr>
                <w:rFonts w:ascii="Arial" w:hAnsi="Arial" w:cs="Arial"/>
                <w:b/>
                <w:bCs/>
                <w:color w:val="4F81BD" w:themeColor="accent1"/>
                <w:sz w:val="20"/>
                <w:szCs w:val="20"/>
              </w:rPr>
              <w:t xml:space="preserve">Community Pharmacist </w:t>
            </w:r>
          </w:p>
          <w:p w:rsidR="00636767" w:rsidRPr="00636767" w:rsidRDefault="00636767" w:rsidP="00636767">
            <w:pPr>
              <w:autoSpaceDE w:val="0"/>
              <w:autoSpaceDN w:val="0"/>
              <w:adjustRightInd w:val="0"/>
              <w:rPr>
                <w:rFonts w:ascii="Arial" w:hAnsi="Arial" w:cs="Arial"/>
                <w:sz w:val="20"/>
                <w:szCs w:val="20"/>
              </w:rPr>
            </w:pPr>
            <w:r w:rsidRPr="00636767">
              <w:rPr>
                <w:rFonts w:ascii="Arial" w:hAnsi="Arial" w:cs="Arial"/>
                <w:sz w:val="20"/>
                <w:szCs w:val="20"/>
              </w:rPr>
              <w:t>The surgery is proposing to have a pharmacist for 4 hours every week for the next quarter to improve patient care and decrease the overall budgeting.</w:t>
            </w:r>
          </w:p>
          <w:p w:rsidR="00636767" w:rsidRPr="00636767" w:rsidRDefault="00636767" w:rsidP="00636767">
            <w:pPr>
              <w:autoSpaceDE w:val="0"/>
              <w:autoSpaceDN w:val="0"/>
              <w:adjustRightInd w:val="0"/>
              <w:rPr>
                <w:rFonts w:ascii="Arial" w:hAnsi="Arial" w:cs="Arial"/>
                <w:sz w:val="20"/>
                <w:szCs w:val="20"/>
              </w:rPr>
            </w:pPr>
          </w:p>
          <w:p w:rsidR="00636767" w:rsidRPr="00636767" w:rsidRDefault="00636767" w:rsidP="00636767">
            <w:pPr>
              <w:autoSpaceDE w:val="0"/>
              <w:autoSpaceDN w:val="0"/>
              <w:adjustRightInd w:val="0"/>
              <w:rPr>
                <w:rFonts w:ascii="Arial" w:hAnsi="Arial" w:cs="Arial"/>
                <w:sz w:val="20"/>
                <w:szCs w:val="20"/>
              </w:rPr>
            </w:pPr>
            <w:r w:rsidRPr="00636767">
              <w:rPr>
                <w:rFonts w:ascii="Arial" w:hAnsi="Arial" w:cs="Arial"/>
                <w:sz w:val="20"/>
                <w:szCs w:val="20"/>
              </w:rPr>
              <w:t>We have learnt and seen evidences that having a pharmacist working in the practices can have significant benefits like:</w:t>
            </w:r>
          </w:p>
          <w:p w:rsidR="00636767" w:rsidRPr="00636767" w:rsidRDefault="00636767" w:rsidP="00636767">
            <w:pPr>
              <w:autoSpaceDE w:val="0"/>
              <w:autoSpaceDN w:val="0"/>
              <w:adjustRightInd w:val="0"/>
              <w:rPr>
                <w:rFonts w:ascii="Arial" w:hAnsi="Arial" w:cs="Arial"/>
                <w:sz w:val="20"/>
                <w:szCs w:val="20"/>
              </w:rPr>
            </w:pPr>
            <w:r>
              <w:rPr>
                <w:rFonts w:ascii="Arial" w:hAnsi="Arial" w:cs="Arial"/>
                <w:sz w:val="20"/>
                <w:szCs w:val="20"/>
              </w:rPr>
              <w:t xml:space="preserve">1. </w:t>
            </w:r>
            <w:r w:rsidRPr="00636767">
              <w:rPr>
                <w:rFonts w:ascii="Arial" w:hAnsi="Arial" w:cs="Arial"/>
                <w:sz w:val="20"/>
                <w:szCs w:val="20"/>
              </w:rPr>
              <w:t xml:space="preserve">Facilitating the patients to take in an in-depth review of their medication and see if they need updating or adjusting. </w:t>
            </w:r>
          </w:p>
          <w:p w:rsidR="00636767" w:rsidRPr="00636767" w:rsidRDefault="00636767" w:rsidP="00636767">
            <w:pPr>
              <w:autoSpaceDE w:val="0"/>
              <w:autoSpaceDN w:val="0"/>
              <w:adjustRightInd w:val="0"/>
              <w:rPr>
                <w:rFonts w:ascii="Arial" w:hAnsi="Arial" w:cs="Arial"/>
                <w:sz w:val="20"/>
                <w:szCs w:val="20"/>
              </w:rPr>
            </w:pPr>
            <w:r w:rsidRPr="00636767">
              <w:rPr>
                <w:rFonts w:ascii="Arial" w:hAnsi="Arial" w:cs="Arial"/>
                <w:sz w:val="20"/>
                <w:szCs w:val="20"/>
              </w:rPr>
              <w:t>2.</w:t>
            </w:r>
            <w:r>
              <w:rPr>
                <w:rFonts w:ascii="Arial" w:hAnsi="Arial" w:cs="Arial"/>
                <w:sz w:val="20"/>
                <w:szCs w:val="20"/>
              </w:rPr>
              <w:t xml:space="preserve"> </w:t>
            </w:r>
            <w:r w:rsidRPr="00636767">
              <w:rPr>
                <w:rFonts w:ascii="Arial" w:hAnsi="Arial" w:cs="Arial"/>
                <w:sz w:val="20"/>
                <w:szCs w:val="20"/>
              </w:rPr>
              <w:t>Helping patients to understand the way their medication works most effective for them for e.g. wrong way, wrong time of day or just ordering them and not using them at all.</w:t>
            </w:r>
          </w:p>
          <w:p w:rsidR="00636767" w:rsidRPr="00636767" w:rsidRDefault="00636767" w:rsidP="00636767">
            <w:pPr>
              <w:autoSpaceDE w:val="0"/>
              <w:autoSpaceDN w:val="0"/>
              <w:adjustRightInd w:val="0"/>
              <w:rPr>
                <w:rFonts w:ascii="Arial" w:hAnsi="Arial" w:cs="Arial"/>
                <w:sz w:val="20"/>
                <w:szCs w:val="20"/>
              </w:rPr>
            </w:pPr>
            <w:r w:rsidRPr="00636767">
              <w:rPr>
                <w:rFonts w:ascii="Arial" w:hAnsi="Arial" w:cs="Arial"/>
                <w:sz w:val="20"/>
                <w:szCs w:val="20"/>
              </w:rPr>
              <w:t>3.</w:t>
            </w:r>
            <w:r>
              <w:rPr>
                <w:rFonts w:ascii="Arial" w:hAnsi="Arial" w:cs="Arial"/>
                <w:sz w:val="20"/>
                <w:szCs w:val="20"/>
              </w:rPr>
              <w:t xml:space="preserve"> </w:t>
            </w:r>
            <w:r w:rsidRPr="00636767">
              <w:rPr>
                <w:rFonts w:ascii="Arial" w:hAnsi="Arial" w:cs="Arial"/>
                <w:sz w:val="20"/>
                <w:szCs w:val="20"/>
              </w:rPr>
              <w:t xml:space="preserve">Identifying if current medical supplies used by patients </w:t>
            </w:r>
            <w:proofErr w:type="spellStart"/>
            <w:r w:rsidRPr="00636767">
              <w:rPr>
                <w:rFonts w:ascii="Arial" w:hAnsi="Arial" w:cs="Arial"/>
                <w:sz w:val="20"/>
                <w:szCs w:val="20"/>
              </w:rPr>
              <w:t>e.g</w:t>
            </w:r>
            <w:proofErr w:type="spellEnd"/>
            <w:r w:rsidRPr="00636767">
              <w:rPr>
                <w:rFonts w:ascii="Arial" w:hAnsi="Arial" w:cs="Arial"/>
                <w:sz w:val="20"/>
                <w:szCs w:val="20"/>
              </w:rPr>
              <w:t xml:space="preserve"> diabetes machine, test strips, needles, inhalers etc. can be substituted with cheaper products available in market, leading to cost saving.</w:t>
            </w:r>
          </w:p>
          <w:p w:rsidR="00636767" w:rsidRPr="00636767" w:rsidRDefault="00636767" w:rsidP="00636767">
            <w:pPr>
              <w:autoSpaceDE w:val="0"/>
              <w:autoSpaceDN w:val="0"/>
              <w:adjustRightInd w:val="0"/>
              <w:rPr>
                <w:rFonts w:ascii="Arial" w:hAnsi="Arial" w:cs="Arial"/>
                <w:sz w:val="20"/>
                <w:szCs w:val="20"/>
              </w:rPr>
            </w:pPr>
            <w:r w:rsidRPr="00636767">
              <w:rPr>
                <w:rFonts w:ascii="Arial" w:hAnsi="Arial" w:cs="Arial"/>
                <w:sz w:val="20"/>
                <w:szCs w:val="20"/>
              </w:rPr>
              <w:t>4.</w:t>
            </w:r>
            <w:r>
              <w:rPr>
                <w:rFonts w:ascii="Arial" w:hAnsi="Arial" w:cs="Arial"/>
                <w:sz w:val="20"/>
                <w:szCs w:val="20"/>
              </w:rPr>
              <w:t xml:space="preserve"> </w:t>
            </w:r>
            <w:r w:rsidRPr="00636767">
              <w:rPr>
                <w:rFonts w:ascii="Arial" w:hAnsi="Arial" w:cs="Arial"/>
                <w:sz w:val="20"/>
                <w:szCs w:val="20"/>
              </w:rPr>
              <w:t>Overall savings to practice budget.</w:t>
            </w:r>
          </w:p>
          <w:p w:rsidR="00636767" w:rsidRPr="00636767" w:rsidRDefault="00636767" w:rsidP="00636767">
            <w:pPr>
              <w:autoSpaceDE w:val="0"/>
              <w:autoSpaceDN w:val="0"/>
              <w:adjustRightInd w:val="0"/>
              <w:rPr>
                <w:rFonts w:ascii="Arial" w:hAnsi="Arial" w:cs="Arial"/>
                <w:sz w:val="20"/>
                <w:szCs w:val="20"/>
              </w:rPr>
            </w:pPr>
          </w:p>
          <w:p w:rsidR="0018611C" w:rsidRDefault="00636767" w:rsidP="00636767">
            <w:pPr>
              <w:autoSpaceDE w:val="0"/>
              <w:autoSpaceDN w:val="0"/>
              <w:adjustRightInd w:val="0"/>
              <w:rPr>
                <w:rFonts w:ascii="Arial" w:hAnsi="Arial" w:cs="Arial"/>
                <w:sz w:val="20"/>
                <w:szCs w:val="20"/>
              </w:rPr>
            </w:pPr>
            <w:r w:rsidRPr="00636767">
              <w:rPr>
                <w:rFonts w:ascii="Arial" w:hAnsi="Arial" w:cs="Arial"/>
                <w:sz w:val="20"/>
                <w:szCs w:val="20"/>
              </w:rPr>
              <w:t>We want to take a proactive approach to these benefits until we are finally been supported by the CCG in having a GP pharmacist as we believe our current patient population will benefit greatly with such advice and education.</w:t>
            </w:r>
          </w:p>
          <w:p w:rsidR="00074428" w:rsidRPr="00974559" w:rsidRDefault="00074428" w:rsidP="00031690">
            <w:pPr>
              <w:rPr>
                <w:rFonts w:ascii="Arial" w:hAnsi="Arial" w:cs="Arial"/>
                <w:sz w:val="20"/>
                <w:szCs w:val="20"/>
              </w:rPr>
            </w:pPr>
          </w:p>
          <w:p w:rsidR="00074428" w:rsidRPr="00974559" w:rsidRDefault="00074428" w:rsidP="00031690">
            <w:pPr>
              <w:ind w:left="360"/>
              <w:rPr>
                <w:rFonts w:ascii="Arial" w:hAnsi="Arial" w:cs="Arial"/>
                <w:sz w:val="20"/>
                <w:szCs w:val="20"/>
              </w:rPr>
            </w:pPr>
          </w:p>
        </w:tc>
        <w:tc>
          <w:tcPr>
            <w:tcW w:w="7087" w:type="dxa"/>
          </w:tcPr>
          <w:p w:rsidR="00401693" w:rsidRPr="0018611C" w:rsidRDefault="00401693" w:rsidP="00401693">
            <w:pPr>
              <w:rPr>
                <w:rFonts w:ascii="Arial" w:hAnsi="Arial" w:cs="Arial"/>
                <w:b/>
                <w:color w:val="4F81BD" w:themeColor="accent1"/>
                <w:sz w:val="20"/>
                <w:szCs w:val="20"/>
              </w:rPr>
            </w:pPr>
            <w:r w:rsidRPr="0018611C">
              <w:rPr>
                <w:rFonts w:ascii="Arial" w:hAnsi="Arial" w:cs="Arial"/>
                <w:b/>
                <w:color w:val="4F81BD" w:themeColor="accent1"/>
                <w:sz w:val="20"/>
                <w:szCs w:val="20"/>
              </w:rPr>
              <w:t>Registered GP</w:t>
            </w:r>
          </w:p>
          <w:p w:rsidR="00401693" w:rsidRPr="00974559" w:rsidRDefault="00401693" w:rsidP="00401693">
            <w:pPr>
              <w:pStyle w:val="Default"/>
              <w:rPr>
                <w:sz w:val="20"/>
                <w:szCs w:val="20"/>
              </w:rPr>
            </w:pPr>
          </w:p>
          <w:p w:rsidR="00401693" w:rsidRPr="00974559" w:rsidRDefault="00401693" w:rsidP="00401693">
            <w:pPr>
              <w:pStyle w:val="Default"/>
              <w:rPr>
                <w:sz w:val="20"/>
                <w:szCs w:val="20"/>
              </w:rPr>
            </w:pPr>
            <w:r w:rsidRPr="00974559">
              <w:rPr>
                <w:sz w:val="20"/>
                <w:szCs w:val="20"/>
              </w:rPr>
              <w:t>The named GP for new registrations is DR R Kumar</w:t>
            </w:r>
            <w:r w:rsidRPr="00974559">
              <w:rPr>
                <w:b/>
                <w:bCs/>
                <w:sz w:val="20"/>
                <w:szCs w:val="20"/>
              </w:rPr>
              <w:t xml:space="preserve"> </w:t>
            </w:r>
          </w:p>
          <w:p w:rsidR="00401693" w:rsidRPr="00974559" w:rsidRDefault="00401693" w:rsidP="00401693">
            <w:pPr>
              <w:rPr>
                <w:rFonts w:ascii="Arial" w:hAnsi="Arial" w:cs="Arial"/>
                <w:sz w:val="20"/>
                <w:szCs w:val="20"/>
              </w:rPr>
            </w:pPr>
          </w:p>
          <w:p w:rsidR="00401693" w:rsidRPr="0018611C" w:rsidRDefault="00401693" w:rsidP="00401693">
            <w:pPr>
              <w:rPr>
                <w:rFonts w:ascii="Arial" w:hAnsi="Arial" w:cs="Arial"/>
                <w:b/>
                <w:color w:val="4F81BD" w:themeColor="accent1"/>
                <w:sz w:val="20"/>
                <w:szCs w:val="20"/>
              </w:rPr>
            </w:pPr>
            <w:r w:rsidRPr="0018611C">
              <w:rPr>
                <w:rFonts w:ascii="Arial" w:hAnsi="Arial" w:cs="Arial"/>
                <w:b/>
                <w:color w:val="4F81BD" w:themeColor="accent1"/>
                <w:sz w:val="20"/>
                <w:szCs w:val="20"/>
              </w:rPr>
              <w:t>Staff News</w:t>
            </w:r>
          </w:p>
          <w:p w:rsidR="00401693" w:rsidRPr="00974559" w:rsidRDefault="00401693" w:rsidP="00401693">
            <w:pPr>
              <w:rPr>
                <w:rFonts w:ascii="Arial" w:hAnsi="Arial" w:cs="Arial"/>
                <w:sz w:val="20"/>
                <w:szCs w:val="20"/>
              </w:rPr>
            </w:pPr>
          </w:p>
          <w:p w:rsidR="00401693" w:rsidRDefault="00AE7E3B" w:rsidP="00401693">
            <w:pPr>
              <w:rPr>
                <w:rFonts w:ascii="Arial" w:hAnsi="Arial" w:cs="Arial"/>
                <w:sz w:val="20"/>
                <w:szCs w:val="20"/>
              </w:rPr>
            </w:pPr>
            <w:r>
              <w:rPr>
                <w:rFonts w:ascii="Arial" w:hAnsi="Arial" w:cs="Arial"/>
                <w:sz w:val="20"/>
                <w:szCs w:val="20"/>
              </w:rPr>
              <w:t>Hollie Williams has joined the team and we wish her good luck in</w:t>
            </w:r>
            <w:r w:rsidR="00C945A9">
              <w:rPr>
                <w:rFonts w:ascii="Arial" w:hAnsi="Arial" w:cs="Arial"/>
                <w:sz w:val="20"/>
                <w:szCs w:val="20"/>
              </w:rPr>
              <w:t xml:space="preserve"> </w:t>
            </w:r>
            <w:r w:rsidR="00401693" w:rsidRPr="00974559">
              <w:rPr>
                <w:rFonts w:ascii="Arial" w:hAnsi="Arial" w:cs="Arial"/>
                <w:sz w:val="20"/>
                <w:szCs w:val="20"/>
              </w:rPr>
              <w:t xml:space="preserve">their new roles and look forward to working with </w:t>
            </w:r>
            <w:r w:rsidR="00C945A9">
              <w:rPr>
                <w:rFonts w:ascii="Arial" w:hAnsi="Arial" w:cs="Arial"/>
                <w:sz w:val="20"/>
                <w:szCs w:val="20"/>
              </w:rPr>
              <w:t>her at</w:t>
            </w:r>
            <w:r w:rsidR="00401693" w:rsidRPr="00974559">
              <w:rPr>
                <w:rFonts w:ascii="Arial" w:hAnsi="Arial" w:cs="Arial"/>
                <w:sz w:val="20"/>
                <w:szCs w:val="20"/>
              </w:rPr>
              <w:t xml:space="preserve"> the practice.</w:t>
            </w:r>
          </w:p>
          <w:p w:rsidR="00DF03D0" w:rsidRDefault="00DF03D0" w:rsidP="00401693">
            <w:pPr>
              <w:rPr>
                <w:rFonts w:ascii="Arial" w:hAnsi="Arial" w:cs="Arial"/>
                <w:sz w:val="20"/>
                <w:szCs w:val="20"/>
              </w:rPr>
            </w:pPr>
          </w:p>
          <w:p w:rsidR="00DF03D0" w:rsidRPr="00DF03D0" w:rsidRDefault="00DF03D0" w:rsidP="00401693">
            <w:pPr>
              <w:rPr>
                <w:rFonts w:ascii="Arial" w:hAnsi="Arial" w:cs="Arial"/>
                <w:b/>
                <w:sz w:val="20"/>
                <w:szCs w:val="20"/>
              </w:rPr>
            </w:pPr>
            <w:r w:rsidRPr="00DF03D0">
              <w:rPr>
                <w:rFonts w:ascii="Arial" w:hAnsi="Arial" w:cs="Arial"/>
                <w:b/>
                <w:color w:val="4F81BD" w:themeColor="accent1"/>
                <w:sz w:val="20"/>
                <w:szCs w:val="20"/>
              </w:rPr>
              <w:t>Female GP</w:t>
            </w:r>
          </w:p>
          <w:p w:rsidR="00DF03D0" w:rsidRDefault="00DF03D0" w:rsidP="00DF03D0">
            <w:pPr>
              <w:autoSpaceDE w:val="0"/>
              <w:autoSpaceDN w:val="0"/>
              <w:adjustRightInd w:val="0"/>
              <w:rPr>
                <w:rFonts w:ascii="Arial" w:hAnsi="Arial" w:cs="Arial"/>
                <w:sz w:val="20"/>
                <w:szCs w:val="20"/>
              </w:rPr>
            </w:pPr>
          </w:p>
          <w:p w:rsidR="00636767" w:rsidRDefault="00C471F4" w:rsidP="00DF03D0">
            <w:pPr>
              <w:autoSpaceDE w:val="0"/>
              <w:autoSpaceDN w:val="0"/>
              <w:adjustRightInd w:val="0"/>
              <w:rPr>
                <w:rFonts w:ascii="Arial" w:hAnsi="Arial" w:cs="Arial"/>
                <w:sz w:val="20"/>
                <w:szCs w:val="20"/>
              </w:rPr>
            </w:pPr>
            <w:r>
              <w:rPr>
                <w:rFonts w:ascii="Arial" w:hAnsi="Arial" w:cs="Arial"/>
                <w:sz w:val="20"/>
                <w:szCs w:val="20"/>
              </w:rPr>
              <w:t xml:space="preserve">Regular Locum </w:t>
            </w:r>
            <w:r w:rsidR="00DF03D0">
              <w:rPr>
                <w:rFonts w:ascii="Arial" w:hAnsi="Arial" w:cs="Arial"/>
                <w:sz w:val="20"/>
                <w:szCs w:val="20"/>
              </w:rPr>
              <w:t xml:space="preserve">Dr </w:t>
            </w:r>
            <w:r w:rsidR="00C945A9">
              <w:rPr>
                <w:rFonts w:ascii="Arial" w:hAnsi="Arial" w:cs="Arial"/>
                <w:sz w:val="20"/>
                <w:szCs w:val="20"/>
              </w:rPr>
              <w:t xml:space="preserve">Rao </w:t>
            </w:r>
            <w:r w:rsidR="00DF03D0">
              <w:rPr>
                <w:rFonts w:ascii="Arial" w:hAnsi="Arial" w:cs="Arial"/>
                <w:sz w:val="20"/>
                <w:szCs w:val="20"/>
              </w:rPr>
              <w:t xml:space="preserve"> will now be available </w:t>
            </w:r>
            <w:r>
              <w:rPr>
                <w:rFonts w:ascii="Arial" w:hAnsi="Arial" w:cs="Arial"/>
                <w:sz w:val="20"/>
                <w:szCs w:val="20"/>
              </w:rPr>
              <w:t xml:space="preserve">alternate </w:t>
            </w:r>
            <w:r w:rsidR="00DF03D0">
              <w:rPr>
                <w:rFonts w:ascii="Arial" w:hAnsi="Arial" w:cs="Arial"/>
                <w:sz w:val="20"/>
                <w:szCs w:val="20"/>
              </w:rPr>
              <w:t xml:space="preserve">Thursday </w:t>
            </w:r>
          </w:p>
          <w:p w:rsidR="00C471F4" w:rsidRDefault="00C471F4" w:rsidP="00DF03D0">
            <w:pPr>
              <w:autoSpaceDE w:val="0"/>
              <w:autoSpaceDN w:val="0"/>
              <w:adjustRightInd w:val="0"/>
              <w:rPr>
                <w:rFonts w:ascii="Arial" w:hAnsi="Arial" w:cs="Arial"/>
                <w:sz w:val="20"/>
                <w:szCs w:val="20"/>
              </w:rPr>
            </w:pPr>
          </w:p>
          <w:p w:rsidR="00636767" w:rsidRPr="00636767" w:rsidRDefault="00636767" w:rsidP="00636767">
            <w:pPr>
              <w:autoSpaceDE w:val="0"/>
              <w:autoSpaceDN w:val="0"/>
              <w:adjustRightInd w:val="0"/>
              <w:rPr>
                <w:rFonts w:ascii="Arial" w:hAnsi="Arial" w:cs="Arial"/>
                <w:b/>
                <w:color w:val="4F81BD" w:themeColor="accent1"/>
                <w:sz w:val="20"/>
                <w:szCs w:val="20"/>
              </w:rPr>
            </w:pPr>
            <w:r w:rsidRPr="00636767">
              <w:rPr>
                <w:rFonts w:ascii="Arial" w:hAnsi="Arial" w:cs="Arial"/>
                <w:b/>
                <w:color w:val="4F81BD" w:themeColor="accent1"/>
                <w:sz w:val="20"/>
                <w:szCs w:val="20"/>
              </w:rPr>
              <w:t>Midwife Services</w:t>
            </w:r>
          </w:p>
          <w:p w:rsidR="00636767" w:rsidRDefault="00636767" w:rsidP="00636767">
            <w:pPr>
              <w:autoSpaceDE w:val="0"/>
              <w:autoSpaceDN w:val="0"/>
              <w:adjustRightInd w:val="0"/>
              <w:rPr>
                <w:rFonts w:ascii="Arial" w:hAnsi="Arial" w:cs="Arial"/>
                <w:sz w:val="20"/>
                <w:szCs w:val="20"/>
              </w:rPr>
            </w:pPr>
          </w:p>
          <w:p w:rsidR="00636767" w:rsidRPr="00974559" w:rsidRDefault="00636767" w:rsidP="00636767">
            <w:pPr>
              <w:autoSpaceDE w:val="0"/>
              <w:autoSpaceDN w:val="0"/>
              <w:adjustRightInd w:val="0"/>
              <w:rPr>
                <w:rFonts w:ascii="Arial" w:hAnsi="Arial" w:cs="Arial"/>
                <w:sz w:val="20"/>
                <w:szCs w:val="20"/>
              </w:rPr>
            </w:pPr>
            <w:r>
              <w:rPr>
                <w:rFonts w:ascii="Arial" w:hAnsi="Arial" w:cs="Arial"/>
                <w:sz w:val="20"/>
                <w:szCs w:val="20"/>
              </w:rPr>
              <w:t>Midwives are available on Tuesday Afternoon</w:t>
            </w:r>
          </w:p>
        </w:tc>
      </w:tr>
    </w:tbl>
    <w:p w:rsidR="002E3B7C" w:rsidRPr="00344901" w:rsidRDefault="002E3B7C" w:rsidP="00636767">
      <w:pPr>
        <w:rPr>
          <w:rFonts w:ascii="Comic Sans MS" w:hAnsi="Comic Sans MS"/>
          <w:sz w:val="20"/>
          <w:szCs w:val="20"/>
        </w:rPr>
      </w:pPr>
    </w:p>
    <w:sectPr w:rsidR="002E3B7C" w:rsidRPr="00344901" w:rsidSect="00113E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E028B"/>
    <w:multiLevelType w:val="multilevel"/>
    <w:tmpl w:val="69569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167984"/>
    <w:multiLevelType w:val="hybridMultilevel"/>
    <w:tmpl w:val="004CC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02D1863"/>
    <w:multiLevelType w:val="hybridMultilevel"/>
    <w:tmpl w:val="8DEA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CC3EA8"/>
    <w:multiLevelType w:val="multilevel"/>
    <w:tmpl w:val="D5A49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1F006F"/>
    <w:multiLevelType w:val="hybridMultilevel"/>
    <w:tmpl w:val="852213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CE"/>
    <w:rsid w:val="00074428"/>
    <w:rsid w:val="00094F9A"/>
    <w:rsid w:val="000A5053"/>
    <w:rsid w:val="00104695"/>
    <w:rsid w:val="00113E89"/>
    <w:rsid w:val="0018611C"/>
    <w:rsid w:val="001937B7"/>
    <w:rsid w:val="001E11A5"/>
    <w:rsid w:val="00237158"/>
    <w:rsid w:val="00250660"/>
    <w:rsid w:val="002E3B7C"/>
    <w:rsid w:val="003270E4"/>
    <w:rsid w:val="00344901"/>
    <w:rsid w:val="00345D5E"/>
    <w:rsid w:val="00401693"/>
    <w:rsid w:val="00446C8A"/>
    <w:rsid w:val="005C0A3E"/>
    <w:rsid w:val="005F19B9"/>
    <w:rsid w:val="006223F9"/>
    <w:rsid w:val="00636767"/>
    <w:rsid w:val="00663B75"/>
    <w:rsid w:val="006759CE"/>
    <w:rsid w:val="0067655B"/>
    <w:rsid w:val="006B5A09"/>
    <w:rsid w:val="006D282E"/>
    <w:rsid w:val="006D3377"/>
    <w:rsid w:val="006E08F3"/>
    <w:rsid w:val="007A2FBD"/>
    <w:rsid w:val="007B4C18"/>
    <w:rsid w:val="00824772"/>
    <w:rsid w:val="0086113B"/>
    <w:rsid w:val="008814F4"/>
    <w:rsid w:val="0088278B"/>
    <w:rsid w:val="00974559"/>
    <w:rsid w:val="009E24B9"/>
    <w:rsid w:val="009E6C87"/>
    <w:rsid w:val="00A31FD8"/>
    <w:rsid w:val="00A627F6"/>
    <w:rsid w:val="00AE13A9"/>
    <w:rsid w:val="00AE298B"/>
    <w:rsid w:val="00AE7E3B"/>
    <w:rsid w:val="00B24482"/>
    <w:rsid w:val="00BD356E"/>
    <w:rsid w:val="00C242B7"/>
    <w:rsid w:val="00C471F4"/>
    <w:rsid w:val="00C47256"/>
    <w:rsid w:val="00C9199C"/>
    <w:rsid w:val="00C945A9"/>
    <w:rsid w:val="00CE0997"/>
    <w:rsid w:val="00D16991"/>
    <w:rsid w:val="00D86587"/>
    <w:rsid w:val="00DC0968"/>
    <w:rsid w:val="00DF03D0"/>
    <w:rsid w:val="00E05B88"/>
    <w:rsid w:val="00E355E7"/>
    <w:rsid w:val="00E53009"/>
    <w:rsid w:val="00E6275B"/>
    <w:rsid w:val="00E74237"/>
    <w:rsid w:val="00E83FF0"/>
    <w:rsid w:val="00EE546A"/>
    <w:rsid w:val="00F57099"/>
    <w:rsid w:val="00FA3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E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89"/>
    <w:rPr>
      <w:rFonts w:ascii="Tahoma" w:hAnsi="Tahoma" w:cs="Tahoma"/>
      <w:sz w:val="16"/>
      <w:szCs w:val="16"/>
    </w:rPr>
  </w:style>
  <w:style w:type="table" w:styleId="TableGrid">
    <w:name w:val="Table Grid"/>
    <w:basedOn w:val="TableNormal"/>
    <w:uiPriority w:val="59"/>
    <w:rsid w:val="00663B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75B"/>
    <w:pPr>
      <w:autoSpaceDE w:val="0"/>
      <w:autoSpaceDN w:val="0"/>
      <w:adjustRightInd w:val="0"/>
      <w:spacing w:line="240" w:lineRule="auto"/>
    </w:pPr>
    <w:rPr>
      <w:rFonts w:ascii="Arial" w:hAnsi="Arial" w:cs="Arial"/>
      <w:color w:val="000000"/>
      <w:sz w:val="24"/>
      <w:szCs w:val="24"/>
    </w:rPr>
  </w:style>
  <w:style w:type="paragraph" w:styleId="ListParagraph">
    <w:name w:val="List Paragraph"/>
    <w:basedOn w:val="Normal"/>
    <w:uiPriority w:val="34"/>
    <w:qFormat/>
    <w:rsid w:val="00344901"/>
    <w:pPr>
      <w:spacing w:line="240" w:lineRule="auto"/>
      <w:ind w:left="720" w:right="91"/>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E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89"/>
    <w:rPr>
      <w:rFonts w:ascii="Tahoma" w:hAnsi="Tahoma" w:cs="Tahoma"/>
      <w:sz w:val="16"/>
      <w:szCs w:val="16"/>
    </w:rPr>
  </w:style>
  <w:style w:type="table" w:styleId="TableGrid">
    <w:name w:val="Table Grid"/>
    <w:basedOn w:val="TableNormal"/>
    <w:uiPriority w:val="59"/>
    <w:rsid w:val="00663B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75B"/>
    <w:pPr>
      <w:autoSpaceDE w:val="0"/>
      <w:autoSpaceDN w:val="0"/>
      <w:adjustRightInd w:val="0"/>
      <w:spacing w:line="240" w:lineRule="auto"/>
    </w:pPr>
    <w:rPr>
      <w:rFonts w:ascii="Arial" w:hAnsi="Arial" w:cs="Arial"/>
      <w:color w:val="000000"/>
      <w:sz w:val="24"/>
      <w:szCs w:val="24"/>
    </w:rPr>
  </w:style>
  <w:style w:type="paragraph" w:styleId="ListParagraph">
    <w:name w:val="List Paragraph"/>
    <w:basedOn w:val="Normal"/>
    <w:uiPriority w:val="34"/>
    <w:qFormat/>
    <w:rsid w:val="00344901"/>
    <w:pPr>
      <w:spacing w:line="240" w:lineRule="auto"/>
      <w:ind w:left="720" w:right="91"/>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8061">
      <w:bodyDiv w:val="1"/>
      <w:marLeft w:val="0"/>
      <w:marRight w:val="0"/>
      <w:marTop w:val="0"/>
      <w:marBottom w:val="0"/>
      <w:divBdr>
        <w:top w:val="none" w:sz="0" w:space="0" w:color="auto"/>
        <w:left w:val="none" w:sz="0" w:space="0" w:color="auto"/>
        <w:bottom w:val="none" w:sz="0" w:space="0" w:color="auto"/>
        <w:right w:val="none" w:sz="0" w:space="0" w:color="auto"/>
      </w:divBdr>
      <w:divsChild>
        <w:div w:id="1584143936">
          <w:marLeft w:val="0"/>
          <w:marRight w:val="0"/>
          <w:marTop w:val="180"/>
          <w:marBottom w:val="0"/>
          <w:divBdr>
            <w:top w:val="none" w:sz="0" w:space="0" w:color="auto"/>
            <w:left w:val="none" w:sz="0" w:space="0" w:color="auto"/>
            <w:bottom w:val="none" w:sz="0" w:space="0" w:color="auto"/>
            <w:right w:val="none" w:sz="0" w:space="0" w:color="auto"/>
          </w:divBdr>
          <w:divsChild>
            <w:div w:id="19548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8666">
      <w:bodyDiv w:val="1"/>
      <w:marLeft w:val="0"/>
      <w:marRight w:val="0"/>
      <w:marTop w:val="0"/>
      <w:marBottom w:val="0"/>
      <w:divBdr>
        <w:top w:val="none" w:sz="0" w:space="0" w:color="auto"/>
        <w:left w:val="none" w:sz="0" w:space="0" w:color="auto"/>
        <w:bottom w:val="none" w:sz="0" w:space="0" w:color="auto"/>
        <w:right w:val="none" w:sz="0" w:space="0" w:color="auto"/>
      </w:divBdr>
      <w:divsChild>
        <w:div w:id="274869530">
          <w:marLeft w:val="0"/>
          <w:marRight w:val="0"/>
          <w:marTop w:val="180"/>
          <w:marBottom w:val="0"/>
          <w:divBdr>
            <w:top w:val="none" w:sz="0" w:space="0" w:color="auto"/>
            <w:left w:val="none" w:sz="0" w:space="0" w:color="auto"/>
            <w:bottom w:val="none" w:sz="0" w:space="0" w:color="auto"/>
            <w:right w:val="none" w:sz="0" w:space="0" w:color="auto"/>
          </w:divBdr>
          <w:divsChild>
            <w:div w:id="4292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4324">
      <w:bodyDiv w:val="1"/>
      <w:marLeft w:val="0"/>
      <w:marRight w:val="0"/>
      <w:marTop w:val="0"/>
      <w:marBottom w:val="0"/>
      <w:divBdr>
        <w:top w:val="none" w:sz="0" w:space="0" w:color="auto"/>
        <w:left w:val="none" w:sz="0" w:space="0" w:color="auto"/>
        <w:bottom w:val="none" w:sz="0" w:space="0" w:color="auto"/>
        <w:right w:val="none" w:sz="0" w:space="0" w:color="auto"/>
      </w:divBdr>
      <w:divsChild>
        <w:div w:id="383530123">
          <w:marLeft w:val="0"/>
          <w:marRight w:val="0"/>
          <w:marTop w:val="180"/>
          <w:marBottom w:val="0"/>
          <w:divBdr>
            <w:top w:val="none" w:sz="0" w:space="0" w:color="auto"/>
            <w:left w:val="none" w:sz="0" w:space="0" w:color="auto"/>
            <w:bottom w:val="none" w:sz="0" w:space="0" w:color="auto"/>
            <w:right w:val="none" w:sz="0" w:space="0" w:color="auto"/>
          </w:divBdr>
          <w:divsChild>
            <w:div w:id="773982590">
              <w:marLeft w:val="0"/>
              <w:marRight w:val="300"/>
              <w:marTop w:val="0"/>
              <w:marBottom w:val="0"/>
              <w:divBdr>
                <w:top w:val="none" w:sz="0" w:space="0" w:color="auto"/>
                <w:left w:val="none" w:sz="0" w:space="0" w:color="auto"/>
                <w:bottom w:val="none" w:sz="0" w:space="0" w:color="auto"/>
                <w:right w:val="none" w:sz="0" w:space="0" w:color="auto"/>
              </w:divBdr>
            </w:div>
            <w:div w:id="2390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nmccg.jolly@nhs.net" TargetMode="External"/><Relationship Id="rId4" Type="http://schemas.microsoft.com/office/2007/relationships/stylesWithEffects" Target="stylesWithEffects.xml"/><Relationship Id="rId9" Type="http://schemas.openxmlformats.org/officeDocument/2006/relationships/hyperlink" Target="mailto:nmccg.joll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57A8B-5594-4272-B0DB-93C859C2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GM Shared Services</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Charmi Rami</cp:lastModifiedBy>
  <cp:revision>5</cp:revision>
  <dcterms:created xsi:type="dcterms:W3CDTF">2017-07-12T20:15:00Z</dcterms:created>
  <dcterms:modified xsi:type="dcterms:W3CDTF">2017-07-12T20:32:00Z</dcterms:modified>
</cp:coreProperties>
</file>