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C8AA6" w14:textId="77777777" w:rsidR="00C317ED" w:rsidRPr="00C317ED" w:rsidRDefault="00C317ED" w:rsidP="00C317ED">
      <w:pPr>
        <w:spacing w:after="100" w:afterAutospacing="1" w:line="240" w:lineRule="auto"/>
        <w:outlineLvl w:val="0"/>
        <w:rPr>
          <w:rFonts w:ascii="Times New Roman" w:eastAsia="Times New Roman" w:hAnsi="Times New Roman" w:cs="Times New Roman"/>
          <w:b/>
          <w:bCs/>
          <w:color w:val="005EB8"/>
          <w:kern w:val="36"/>
          <w:sz w:val="48"/>
          <w:szCs w:val="48"/>
          <w:lang w:eastAsia="en-GB"/>
          <w14:ligatures w14:val="none"/>
        </w:rPr>
      </w:pPr>
      <w:r w:rsidRPr="00C317ED">
        <w:rPr>
          <w:rFonts w:ascii="Times New Roman" w:eastAsia="Times New Roman" w:hAnsi="Times New Roman" w:cs="Times New Roman"/>
          <w:b/>
          <w:bCs/>
          <w:color w:val="005EB8"/>
          <w:kern w:val="36"/>
          <w:sz w:val="48"/>
          <w:szCs w:val="48"/>
          <w:lang w:eastAsia="en-GB"/>
          <w14:ligatures w14:val="none"/>
        </w:rPr>
        <w:t>PPG Meeting Minutes – 19 September 2023</w:t>
      </w:r>
    </w:p>
    <w:p w14:paraId="1ABFAF1D" w14:textId="77777777" w:rsidR="00C317ED" w:rsidRPr="00C317ED" w:rsidRDefault="00C317ED" w:rsidP="00C317ED">
      <w:pPr>
        <w:spacing w:after="100" w:afterAutospacing="1" w:line="240" w:lineRule="auto"/>
        <w:jc w:val="center"/>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u w:val="single"/>
          <w:lang w:eastAsia="en-GB"/>
          <w14:ligatures w14:val="none"/>
        </w:rPr>
        <w:t>Flixton Road Medical Centre Patient Participation Group (PPG) minutes</w:t>
      </w:r>
    </w:p>
    <w:p w14:paraId="46ADB6D7" w14:textId="77777777" w:rsidR="00C317ED" w:rsidRPr="00C317ED" w:rsidRDefault="00C317ED" w:rsidP="00C317ED">
      <w:pPr>
        <w:spacing w:after="100" w:afterAutospacing="1" w:line="240" w:lineRule="auto"/>
        <w:jc w:val="center"/>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Tuesday 19 September 2023</w:t>
      </w:r>
      <w:r w:rsidRPr="00C317ED">
        <w:rPr>
          <w:rFonts w:ascii="Times New Roman" w:eastAsia="Times New Roman" w:hAnsi="Times New Roman" w:cs="Times New Roman"/>
          <w:sz w:val="24"/>
          <w:szCs w:val="24"/>
          <w:lang w:eastAsia="en-GB"/>
          <w14:ligatures w14:val="none"/>
        </w:rPr>
        <w:br/>
        <w:t>Venue – Flixton Road Medical Centre</w:t>
      </w:r>
    </w:p>
    <w:p w14:paraId="114C1EA4"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u w:val="single"/>
          <w:lang w:eastAsia="en-GB"/>
          <w14:ligatures w14:val="none"/>
        </w:rPr>
        <w:t>Attendees:</w:t>
      </w:r>
    </w:p>
    <w:p w14:paraId="30402676" w14:textId="77777777" w:rsidR="00C317ED" w:rsidRPr="00C317ED" w:rsidRDefault="00C317ED" w:rsidP="00C317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Dr M A Khan (Chair)</w:t>
      </w:r>
    </w:p>
    <w:p w14:paraId="28104F24" w14:textId="77777777" w:rsidR="00C317ED" w:rsidRPr="00C317ED" w:rsidRDefault="00C317ED" w:rsidP="00C317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Dee Radcliffe (Assistant Practice Manager)</w:t>
      </w:r>
    </w:p>
    <w:p w14:paraId="14B8DC7E" w14:textId="77777777" w:rsidR="00C317ED" w:rsidRPr="00C317ED" w:rsidRDefault="00C317ED" w:rsidP="00C317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Marcelle Holt and Justine Alderman</w:t>
      </w:r>
    </w:p>
    <w:p w14:paraId="12EF7B09" w14:textId="77777777" w:rsidR="00C317ED" w:rsidRPr="00C317ED" w:rsidRDefault="00C317ED" w:rsidP="00C317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On-line Amna – Anne Challis – Guest Emma Carter</w:t>
      </w:r>
    </w:p>
    <w:p w14:paraId="084FB0A9"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u w:val="single"/>
          <w:lang w:eastAsia="en-GB"/>
          <w14:ligatures w14:val="none"/>
        </w:rPr>
        <w:t>Apologies:</w:t>
      </w:r>
      <w:r w:rsidRPr="00C317ED">
        <w:rPr>
          <w:rFonts w:ascii="Times New Roman" w:eastAsia="Times New Roman" w:hAnsi="Times New Roman" w:cs="Times New Roman"/>
          <w:sz w:val="24"/>
          <w:szCs w:val="24"/>
          <w:lang w:eastAsia="en-GB"/>
          <w14:ligatures w14:val="none"/>
        </w:rPr>
        <w:t> Jilly Trout, Sandra Everett, Justine Alderman, Sarah Fraser (</w:t>
      </w:r>
      <w:proofErr w:type="spellStart"/>
      <w:r w:rsidRPr="00C317ED">
        <w:rPr>
          <w:rFonts w:ascii="Times New Roman" w:eastAsia="Times New Roman" w:hAnsi="Times New Roman" w:cs="Times New Roman"/>
          <w:sz w:val="24"/>
          <w:szCs w:val="24"/>
          <w:lang w:eastAsia="en-GB"/>
          <w14:ligatures w14:val="none"/>
        </w:rPr>
        <w:t>Bowfell</w:t>
      </w:r>
      <w:proofErr w:type="spellEnd"/>
      <w:r w:rsidRPr="00C317ED">
        <w:rPr>
          <w:rFonts w:ascii="Times New Roman" w:eastAsia="Times New Roman" w:hAnsi="Times New Roman" w:cs="Times New Roman"/>
          <w:sz w:val="24"/>
          <w:szCs w:val="24"/>
          <w:lang w:eastAsia="en-GB"/>
          <w14:ligatures w14:val="none"/>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02"/>
        <w:gridCol w:w="5406"/>
        <w:gridCol w:w="901"/>
        <w:gridCol w:w="901"/>
      </w:tblGrid>
      <w:tr w:rsidR="00C317ED" w:rsidRPr="00C317ED" w14:paraId="4B06C491" w14:textId="77777777" w:rsidTr="00C317ED">
        <w:tc>
          <w:tcPr>
            <w:tcW w:w="1000" w:type="pct"/>
            <w:tcBorders>
              <w:top w:val="outset" w:sz="6" w:space="0" w:color="auto"/>
              <w:left w:val="outset" w:sz="6" w:space="0" w:color="auto"/>
              <w:bottom w:val="outset" w:sz="6" w:space="0" w:color="auto"/>
              <w:right w:val="outset" w:sz="6" w:space="0" w:color="auto"/>
            </w:tcBorders>
            <w:vAlign w:val="center"/>
            <w:hideMark/>
          </w:tcPr>
          <w:p w14:paraId="7438F332"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Subject</w:t>
            </w:r>
          </w:p>
        </w:tc>
        <w:tc>
          <w:tcPr>
            <w:tcW w:w="3000" w:type="pct"/>
            <w:tcBorders>
              <w:top w:val="outset" w:sz="6" w:space="0" w:color="auto"/>
              <w:left w:val="outset" w:sz="6" w:space="0" w:color="auto"/>
              <w:bottom w:val="outset" w:sz="6" w:space="0" w:color="auto"/>
              <w:right w:val="outset" w:sz="6" w:space="0" w:color="auto"/>
            </w:tcBorders>
            <w:vAlign w:val="center"/>
            <w:hideMark/>
          </w:tcPr>
          <w:p w14:paraId="47D6C105"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Description</w:t>
            </w:r>
          </w:p>
        </w:tc>
        <w:tc>
          <w:tcPr>
            <w:tcW w:w="500" w:type="pct"/>
            <w:tcBorders>
              <w:top w:val="outset" w:sz="6" w:space="0" w:color="auto"/>
              <w:left w:val="outset" w:sz="6" w:space="0" w:color="auto"/>
              <w:bottom w:val="outset" w:sz="6" w:space="0" w:color="auto"/>
              <w:right w:val="outset" w:sz="6" w:space="0" w:color="auto"/>
            </w:tcBorders>
            <w:vAlign w:val="center"/>
            <w:hideMark/>
          </w:tcPr>
          <w:p w14:paraId="14B7C066"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Raised by</w:t>
            </w:r>
          </w:p>
        </w:tc>
        <w:tc>
          <w:tcPr>
            <w:tcW w:w="500" w:type="pct"/>
            <w:tcBorders>
              <w:top w:val="outset" w:sz="6" w:space="0" w:color="auto"/>
              <w:left w:val="outset" w:sz="6" w:space="0" w:color="auto"/>
              <w:bottom w:val="outset" w:sz="6" w:space="0" w:color="auto"/>
              <w:right w:val="outset" w:sz="6" w:space="0" w:color="auto"/>
            </w:tcBorders>
            <w:vAlign w:val="center"/>
            <w:hideMark/>
          </w:tcPr>
          <w:p w14:paraId="685CCBE3"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Action by</w:t>
            </w:r>
          </w:p>
        </w:tc>
      </w:tr>
      <w:tr w:rsidR="00C317ED" w:rsidRPr="00C317ED" w14:paraId="2F4715CD" w14:textId="77777777" w:rsidTr="00C317ED">
        <w:tc>
          <w:tcPr>
            <w:tcW w:w="2250" w:type="dxa"/>
            <w:tcBorders>
              <w:top w:val="outset" w:sz="6" w:space="0" w:color="auto"/>
              <w:left w:val="outset" w:sz="6" w:space="0" w:color="auto"/>
              <w:bottom w:val="outset" w:sz="6" w:space="0" w:color="auto"/>
              <w:right w:val="outset" w:sz="6" w:space="0" w:color="auto"/>
            </w:tcBorders>
            <w:vAlign w:val="center"/>
            <w:hideMark/>
          </w:tcPr>
          <w:p w14:paraId="5DAFC73D"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1. Welcome and Introductions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3B7B63D3"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The Chair Dr Khan welcomed everyone to the meeting, apologies as noted above.</w:t>
            </w:r>
          </w:p>
          <w:p w14:paraId="07B16860"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 xml:space="preserve">(Note Sara Fraser </w:t>
            </w:r>
            <w:proofErr w:type="spellStart"/>
            <w:r w:rsidRPr="00C317ED">
              <w:rPr>
                <w:rFonts w:ascii="Times New Roman" w:eastAsia="Times New Roman" w:hAnsi="Times New Roman" w:cs="Times New Roman"/>
                <w:sz w:val="24"/>
                <w:szCs w:val="24"/>
                <w:lang w:eastAsia="en-GB"/>
                <w14:ligatures w14:val="none"/>
              </w:rPr>
              <w:t>Bowfell</w:t>
            </w:r>
            <w:proofErr w:type="spellEnd"/>
            <w:r w:rsidRPr="00C317ED">
              <w:rPr>
                <w:rFonts w:ascii="Times New Roman" w:eastAsia="Times New Roman" w:hAnsi="Times New Roman" w:cs="Times New Roman"/>
                <w:sz w:val="24"/>
                <w:szCs w:val="24"/>
                <w:lang w:eastAsia="en-GB"/>
                <w14:ligatures w14:val="none"/>
              </w:rPr>
              <w:t xml:space="preserve"> and Amna – Anne Challis care home have been invited to become members of the PPG).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3BFDF2BB"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855D131" w14:textId="77777777" w:rsidR="00C317ED" w:rsidRPr="00C317ED" w:rsidRDefault="00C317ED" w:rsidP="00C317ED">
            <w:pPr>
              <w:spacing w:after="0" w:line="240" w:lineRule="auto"/>
              <w:rPr>
                <w:rFonts w:ascii="Times New Roman" w:eastAsia="Times New Roman" w:hAnsi="Times New Roman" w:cs="Times New Roman"/>
                <w:sz w:val="20"/>
                <w:szCs w:val="20"/>
                <w:lang w:eastAsia="en-GB"/>
                <w14:ligatures w14:val="none"/>
              </w:rPr>
            </w:pPr>
          </w:p>
        </w:tc>
      </w:tr>
      <w:tr w:rsidR="00C317ED" w:rsidRPr="00C317ED" w14:paraId="724DB408" w14:textId="77777777" w:rsidTr="00C317ED">
        <w:tc>
          <w:tcPr>
            <w:tcW w:w="2250" w:type="dxa"/>
            <w:tcBorders>
              <w:top w:val="outset" w:sz="6" w:space="0" w:color="auto"/>
              <w:left w:val="outset" w:sz="6" w:space="0" w:color="auto"/>
              <w:bottom w:val="outset" w:sz="6" w:space="0" w:color="auto"/>
              <w:right w:val="outset" w:sz="6" w:space="0" w:color="auto"/>
            </w:tcBorders>
            <w:vAlign w:val="center"/>
            <w:hideMark/>
          </w:tcPr>
          <w:p w14:paraId="551C1A82"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3. Minutes &amp; actions arising from the last meeting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3231E08B"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The draft minutes of the meeting held on the 16 May 2023, had previously been circulated, to all members.</w:t>
            </w:r>
          </w:p>
          <w:p w14:paraId="3E7FFCE1"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The minutes were accepted by members as a true and accurate record of the meeting.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4F15090C"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508EBDF" w14:textId="77777777" w:rsidR="00C317ED" w:rsidRPr="00C317ED" w:rsidRDefault="00C317ED" w:rsidP="00C317ED">
            <w:pPr>
              <w:spacing w:after="0" w:line="240" w:lineRule="auto"/>
              <w:rPr>
                <w:rFonts w:ascii="Times New Roman" w:eastAsia="Times New Roman" w:hAnsi="Times New Roman" w:cs="Times New Roman"/>
                <w:sz w:val="20"/>
                <w:szCs w:val="20"/>
                <w:lang w:eastAsia="en-GB"/>
                <w14:ligatures w14:val="none"/>
              </w:rPr>
            </w:pPr>
          </w:p>
        </w:tc>
      </w:tr>
      <w:tr w:rsidR="00C317ED" w:rsidRPr="00C317ED" w14:paraId="0BF818EF" w14:textId="77777777" w:rsidTr="00C317ED">
        <w:tc>
          <w:tcPr>
            <w:tcW w:w="2250" w:type="dxa"/>
            <w:tcBorders>
              <w:top w:val="outset" w:sz="6" w:space="0" w:color="auto"/>
              <w:left w:val="outset" w:sz="6" w:space="0" w:color="auto"/>
              <w:bottom w:val="outset" w:sz="6" w:space="0" w:color="auto"/>
              <w:right w:val="outset" w:sz="6" w:space="0" w:color="auto"/>
            </w:tcBorders>
            <w:vAlign w:val="center"/>
            <w:hideMark/>
          </w:tcPr>
          <w:p w14:paraId="2A009802"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4. Matters arising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73D45D5D"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Covid and Flu vaccines – Please see agenda item 9.</w:t>
            </w:r>
          </w:p>
        </w:tc>
        <w:tc>
          <w:tcPr>
            <w:tcW w:w="2250" w:type="dxa"/>
            <w:tcBorders>
              <w:top w:val="outset" w:sz="6" w:space="0" w:color="auto"/>
              <w:left w:val="outset" w:sz="6" w:space="0" w:color="auto"/>
              <w:bottom w:val="outset" w:sz="6" w:space="0" w:color="auto"/>
              <w:right w:val="outset" w:sz="6" w:space="0" w:color="auto"/>
            </w:tcBorders>
            <w:vAlign w:val="center"/>
            <w:hideMark/>
          </w:tcPr>
          <w:p w14:paraId="350EB46B"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02C3BA0" w14:textId="77777777" w:rsidR="00C317ED" w:rsidRPr="00C317ED" w:rsidRDefault="00C317ED" w:rsidP="00C317ED">
            <w:pPr>
              <w:spacing w:after="0" w:line="240" w:lineRule="auto"/>
              <w:rPr>
                <w:rFonts w:ascii="Times New Roman" w:eastAsia="Times New Roman" w:hAnsi="Times New Roman" w:cs="Times New Roman"/>
                <w:sz w:val="20"/>
                <w:szCs w:val="20"/>
                <w:lang w:eastAsia="en-GB"/>
                <w14:ligatures w14:val="none"/>
              </w:rPr>
            </w:pPr>
          </w:p>
        </w:tc>
      </w:tr>
      <w:tr w:rsidR="00C317ED" w:rsidRPr="00C317ED" w14:paraId="0CEAAD4F" w14:textId="77777777" w:rsidTr="00C317ED">
        <w:tc>
          <w:tcPr>
            <w:tcW w:w="2250" w:type="dxa"/>
            <w:tcBorders>
              <w:top w:val="outset" w:sz="6" w:space="0" w:color="auto"/>
              <w:left w:val="outset" w:sz="6" w:space="0" w:color="auto"/>
              <w:bottom w:val="outset" w:sz="6" w:space="0" w:color="auto"/>
              <w:right w:val="outset" w:sz="6" w:space="0" w:color="auto"/>
            </w:tcBorders>
            <w:vAlign w:val="center"/>
            <w:hideMark/>
          </w:tcPr>
          <w:p w14:paraId="47E137F4"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5. Presentation- PPG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262C6F26"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Noted</w:t>
            </w:r>
          </w:p>
          <w:p w14:paraId="11B0C0AD"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A presentation was delivered by the assistant practice manager on the purpose and expectations of the PPG.</w:t>
            </w:r>
            <w:r w:rsidRPr="00C317ED">
              <w:rPr>
                <w:rFonts w:ascii="Times New Roman" w:eastAsia="Times New Roman" w:hAnsi="Times New Roman" w:cs="Times New Roman"/>
                <w:sz w:val="24"/>
                <w:szCs w:val="24"/>
                <w:lang w:eastAsia="en-GB"/>
                <w14:ligatures w14:val="none"/>
              </w:rPr>
              <w:br/>
              <w:t>The presentation covered the following topics, what is a PPG Group, Benefits of patient participation, behaviours that promote a GP practice, effective meeting etiquette, strategies to encourage new members, the importance of charity work and next steps and conclusion.</w:t>
            </w:r>
          </w:p>
          <w:p w14:paraId="44DC6558"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 xml:space="preserve">It was also noted that the membership of the group is </w:t>
            </w:r>
            <w:proofErr w:type="gramStart"/>
            <w:r w:rsidRPr="00C317ED">
              <w:rPr>
                <w:rFonts w:ascii="Times New Roman" w:eastAsia="Times New Roman" w:hAnsi="Times New Roman" w:cs="Times New Roman"/>
                <w:sz w:val="24"/>
                <w:szCs w:val="24"/>
                <w:lang w:eastAsia="en-GB"/>
                <w14:ligatures w14:val="none"/>
              </w:rPr>
              <w:t>low</w:t>
            </w:r>
            <w:proofErr w:type="gramEnd"/>
          </w:p>
          <w:p w14:paraId="5628B929"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Discussed</w:t>
            </w:r>
          </w:p>
          <w:p w14:paraId="73542BB7"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Members discussed ways we could adopt a charity, possible suggestions to raise money for period poverty/defibrillators for schools/nurseries.</w:t>
            </w:r>
            <w:r w:rsidRPr="00C317ED">
              <w:rPr>
                <w:rFonts w:ascii="Times New Roman" w:eastAsia="Times New Roman" w:hAnsi="Times New Roman" w:cs="Times New Roman"/>
                <w:sz w:val="24"/>
                <w:szCs w:val="24"/>
                <w:lang w:eastAsia="en-GB"/>
                <w14:ligatures w14:val="none"/>
              </w:rPr>
              <w:br/>
            </w:r>
            <w:r w:rsidRPr="00C317ED">
              <w:rPr>
                <w:rFonts w:ascii="Times New Roman" w:eastAsia="Times New Roman" w:hAnsi="Times New Roman" w:cs="Times New Roman"/>
                <w:sz w:val="24"/>
                <w:szCs w:val="24"/>
                <w:lang w:eastAsia="en-GB"/>
                <w14:ligatures w14:val="none"/>
              </w:rPr>
              <w:lastRenderedPageBreak/>
              <w:t>PPG membership was discussed, ideas on how we can increase membership.</w:t>
            </w:r>
          </w:p>
          <w:p w14:paraId="7F1DF2CE"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Agreed</w:t>
            </w:r>
          </w:p>
          <w:p w14:paraId="3AF8B542"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Members agreed to bring ideas for both topics to the next meeting, scheduled for Tuesday 16 January 2024.</w:t>
            </w:r>
            <w:r w:rsidRPr="00C317ED">
              <w:rPr>
                <w:rFonts w:ascii="Times New Roman" w:eastAsia="Times New Roman" w:hAnsi="Times New Roman" w:cs="Times New Roman"/>
                <w:sz w:val="24"/>
                <w:szCs w:val="24"/>
                <w:lang w:eastAsia="en-GB"/>
                <w14:ligatures w14:val="none"/>
              </w:rPr>
              <w:br/>
              <w:t>Possible run a poll on our website to ascertain if patients are aware of the group</w:t>
            </w:r>
          </w:p>
        </w:tc>
        <w:tc>
          <w:tcPr>
            <w:tcW w:w="2250" w:type="dxa"/>
            <w:tcBorders>
              <w:top w:val="outset" w:sz="6" w:space="0" w:color="auto"/>
              <w:left w:val="outset" w:sz="6" w:space="0" w:color="auto"/>
              <w:bottom w:val="outset" w:sz="6" w:space="0" w:color="auto"/>
              <w:right w:val="outset" w:sz="6" w:space="0" w:color="auto"/>
            </w:tcBorders>
            <w:vAlign w:val="center"/>
            <w:hideMark/>
          </w:tcPr>
          <w:p w14:paraId="724E7885"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7727476" w14:textId="77777777" w:rsidR="00C317ED" w:rsidRPr="00C317ED" w:rsidRDefault="00C317ED" w:rsidP="00C317ED">
            <w:pPr>
              <w:spacing w:after="0" w:line="240" w:lineRule="auto"/>
              <w:rPr>
                <w:rFonts w:ascii="Times New Roman" w:eastAsia="Times New Roman" w:hAnsi="Times New Roman" w:cs="Times New Roman"/>
                <w:sz w:val="20"/>
                <w:szCs w:val="20"/>
                <w:lang w:eastAsia="en-GB"/>
                <w14:ligatures w14:val="none"/>
              </w:rPr>
            </w:pPr>
          </w:p>
        </w:tc>
      </w:tr>
      <w:tr w:rsidR="00C317ED" w:rsidRPr="00C317ED" w14:paraId="44AADBD3" w14:textId="77777777" w:rsidTr="00C317ED">
        <w:tc>
          <w:tcPr>
            <w:tcW w:w="2250" w:type="dxa"/>
            <w:tcBorders>
              <w:top w:val="outset" w:sz="6" w:space="0" w:color="auto"/>
              <w:left w:val="outset" w:sz="6" w:space="0" w:color="auto"/>
              <w:bottom w:val="outset" w:sz="6" w:space="0" w:color="auto"/>
              <w:right w:val="outset" w:sz="6" w:space="0" w:color="auto"/>
            </w:tcBorders>
            <w:vAlign w:val="center"/>
            <w:hideMark/>
          </w:tcPr>
          <w:p w14:paraId="22076C65"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6. Accountability Support Group</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1D6171E"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Weight Loss Emma Carter</w:t>
            </w:r>
            <w:r w:rsidRPr="00C317ED">
              <w:rPr>
                <w:rFonts w:ascii="Times New Roman" w:eastAsia="Times New Roman" w:hAnsi="Times New Roman" w:cs="Times New Roman"/>
                <w:sz w:val="24"/>
                <w:szCs w:val="24"/>
                <w:lang w:eastAsia="en-GB"/>
                <w14:ligatures w14:val="none"/>
              </w:rPr>
              <w:br/>
            </w:r>
            <w:r w:rsidRPr="00C317ED">
              <w:rPr>
                <w:rFonts w:ascii="Times New Roman" w:eastAsia="Times New Roman" w:hAnsi="Times New Roman" w:cs="Times New Roman"/>
                <w:b/>
                <w:bCs/>
                <w:sz w:val="24"/>
                <w:szCs w:val="24"/>
                <w:lang w:eastAsia="en-GB"/>
                <w14:ligatures w14:val="none"/>
              </w:rPr>
              <w:t>Noted</w:t>
            </w:r>
            <w:r w:rsidRPr="00C317ED">
              <w:rPr>
                <w:rFonts w:ascii="Times New Roman" w:eastAsia="Times New Roman" w:hAnsi="Times New Roman" w:cs="Times New Roman"/>
                <w:sz w:val="24"/>
                <w:szCs w:val="24"/>
                <w:lang w:eastAsia="en-GB"/>
                <w14:ligatures w14:val="none"/>
              </w:rPr>
              <w:br/>
              <w:t xml:space="preserve">An open discussion ensued regarding setting up a support group for our patients who are looking to lose weight. Ms Carter put forward her suggestions for the group. There would not be a financial outlay to start </w:t>
            </w:r>
            <w:proofErr w:type="spellStart"/>
            <w:proofErr w:type="gramStart"/>
            <w:r w:rsidRPr="00C317ED">
              <w:rPr>
                <w:rFonts w:ascii="Times New Roman" w:eastAsia="Times New Roman" w:hAnsi="Times New Roman" w:cs="Times New Roman"/>
                <w:sz w:val="24"/>
                <w:szCs w:val="24"/>
                <w:lang w:eastAsia="en-GB"/>
                <w14:ligatures w14:val="none"/>
              </w:rPr>
              <w:t>with.</w:t>
            </w:r>
            <w:r w:rsidRPr="00C317ED">
              <w:rPr>
                <w:rFonts w:ascii="Times New Roman" w:eastAsia="Times New Roman" w:hAnsi="Times New Roman" w:cs="Times New Roman"/>
                <w:b/>
                <w:bCs/>
                <w:sz w:val="24"/>
                <w:szCs w:val="24"/>
                <w:lang w:eastAsia="en-GB"/>
                <w14:ligatures w14:val="none"/>
              </w:rPr>
              <w:t>Discussion</w:t>
            </w:r>
            <w:proofErr w:type="spellEnd"/>
            <w:proofErr w:type="gramEnd"/>
            <w:r w:rsidRPr="00C317ED">
              <w:rPr>
                <w:rFonts w:ascii="Times New Roman" w:eastAsia="Times New Roman" w:hAnsi="Times New Roman" w:cs="Times New Roman"/>
                <w:sz w:val="24"/>
                <w:szCs w:val="24"/>
                <w:lang w:eastAsia="en-GB"/>
                <w14:ligatures w14:val="none"/>
              </w:rPr>
              <w:br/>
              <w:t xml:space="preserve">To review the services that are already available for patients, to think about resources needed to set up a new group. The aims and objectives of the </w:t>
            </w:r>
            <w:proofErr w:type="spellStart"/>
            <w:proofErr w:type="gramStart"/>
            <w:r w:rsidRPr="00C317ED">
              <w:rPr>
                <w:rFonts w:ascii="Times New Roman" w:eastAsia="Times New Roman" w:hAnsi="Times New Roman" w:cs="Times New Roman"/>
                <w:sz w:val="24"/>
                <w:szCs w:val="24"/>
                <w:lang w:eastAsia="en-GB"/>
                <w14:ligatures w14:val="none"/>
              </w:rPr>
              <w:t>group.</w:t>
            </w:r>
            <w:r w:rsidRPr="00C317ED">
              <w:rPr>
                <w:rFonts w:ascii="Times New Roman" w:eastAsia="Times New Roman" w:hAnsi="Times New Roman" w:cs="Times New Roman"/>
                <w:b/>
                <w:bCs/>
                <w:sz w:val="24"/>
                <w:szCs w:val="24"/>
                <w:lang w:eastAsia="en-GB"/>
                <w14:ligatures w14:val="none"/>
              </w:rPr>
              <w:t>Agreed</w:t>
            </w:r>
            <w:proofErr w:type="spellEnd"/>
            <w:proofErr w:type="gramEnd"/>
            <w:r w:rsidRPr="00C317ED">
              <w:rPr>
                <w:rFonts w:ascii="Times New Roman" w:eastAsia="Times New Roman" w:hAnsi="Times New Roman" w:cs="Times New Roman"/>
                <w:sz w:val="24"/>
                <w:szCs w:val="24"/>
                <w:lang w:eastAsia="en-GB"/>
                <w14:ligatures w14:val="none"/>
              </w:rPr>
              <w:br/>
              <w:t>Ms Carter would carry out a feasibility study on starting a new group, and review groups that are already in existence.</w:t>
            </w:r>
            <w:r w:rsidRPr="00C317ED">
              <w:rPr>
                <w:rFonts w:ascii="Times New Roman" w:eastAsia="Times New Roman" w:hAnsi="Times New Roman" w:cs="Times New Roman"/>
                <w:sz w:val="24"/>
                <w:szCs w:val="24"/>
                <w:lang w:eastAsia="en-GB"/>
                <w14:ligatures w14:val="none"/>
              </w:rPr>
              <w:br/>
              <w:t>Ms Carter agreed to prepare a proposal for discussion and approval by the ICB and charities with the same remit.</w:t>
            </w:r>
            <w:r w:rsidRPr="00C317ED">
              <w:rPr>
                <w:rFonts w:ascii="Times New Roman" w:eastAsia="Times New Roman" w:hAnsi="Times New Roman" w:cs="Times New Roman"/>
                <w:sz w:val="24"/>
                <w:szCs w:val="24"/>
                <w:lang w:eastAsia="en-GB"/>
                <w14:ligatures w14:val="none"/>
              </w:rPr>
              <w:br/>
              <w:t>The chair thanked Ms Carter for her interest in the practice and bringing the topic for discussion</w:t>
            </w:r>
          </w:p>
        </w:tc>
        <w:tc>
          <w:tcPr>
            <w:tcW w:w="2250" w:type="dxa"/>
            <w:tcBorders>
              <w:top w:val="outset" w:sz="6" w:space="0" w:color="auto"/>
              <w:left w:val="outset" w:sz="6" w:space="0" w:color="auto"/>
              <w:bottom w:val="outset" w:sz="6" w:space="0" w:color="auto"/>
              <w:right w:val="outset" w:sz="6" w:space="0" w:color="auto"/>
            </w:tcBorders>
            <w:vAlign w:val="center"/>
            <w:hideMark/>
          </w:tcPr>
          <w:p w14:paraId="5D4184C2"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58EDC6C" w14:textId="77777777" w:rsidR="00C317ED" w:rsidRPr="00C317ED" w:rsidRDefault="00C317ED" w:rsidP="00C317ED">
            <w:pPr>
              <w:spacing w:after="0" w:line="240" w:lineRule="auto"/>
              <w:rPr>
                <w:rFonts w:ascii="Times New Roman" w:eastAsia="Times New Roman" w:hAnsi="Times New Roman" w:cs="Times New Roman"/>
                <w:sz w:val="20"/>
                <w:szCs w:val="20"/>
                <w:lang w:eastAsia="en-GB"/>
                <w14:ligatures w14:val="none"/>
              </w:rPr>
            </w:pPr>
          </w:p>
        </w:tc>
      </w:tr>
      <w:tr w:rsidR="00C317ED" w:rsidRPr="00C317ED" w14:paraId="13D41ABF" w14:textId="77777777" w:rsidTr="00C317ED">
        <w:tc>
          <w:tcPr>
            <w:tcW w:w="2250" w:type="dxa"/>
            <w:tcBorders>
              <w:top w:val="outset" w:sz="6" w:space="0" w:color="auto"/>
              <w:left w:val="outset" w:sz="6" w:space="0" w:color="auto"/>
              <w:bottom w:val="outset" w:sz="6" w:space="0" w:color="auto"/>
              <w:right w:val="outset" w:sz="6" w:space="0" w:color="auto"/>
            </w:tcBorders>
            <w:vAlign w:val="center"/>
            <w:hideMark/>
          </w:tcPr>
          <w:p w14:paraId="69BFF728"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7. Complaints</w:t>
            </w:r>
            <w:r w:rsidRPr="00C317ED">
              <w:rPr>
                <w:rFonts w:ascii="Times New Roman" w:eastAsia="Times New Roman" w:hAnsi="Times New Roman" w:cs="Times New Roman"/>
                <w:b/>
                <w:bCs/>
                <w:sz w:val="24"/>
                <w:szCs w:val="24"/>
                <w:lang w:eastAsia="en-GB"/>
                <w14:ligatures w14:val="none"/>
              </w:rPr>
              <w:br/>
              <w:t>Analysis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04799AA4"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Noted</w:t>
            </w:r>
            <w:r w:rsidRPr="00C317ED">
              <w:rPr>
                <w:rFonts w:ascii="Times New Roman" w:eastAsia="Times New Roman" w:hAnsi="Times New Roman" w:cs="Times New Roman"/>
                <w:sz w:val="24"/>
                <w:szCs w:val="24"/>
                <w:lang w:eastAsia="en-GB"/>
                <w14:ligatures w14:val="none"/>
              </w:rPr>
              <w:br/>
              <w:t xml:space="preserve">The practice complaint analysis for June 2023 to August 2023 was submitted for </w:t>
            </w:r>
            <w:proofErr w:type="spellStart"/>
            <w:proofErr w:type="gramStart"/>
            <w:r w:rsidRPr="00C317ED">
              <w:rPr>
                <w:rFonts w:ascii="Times New Roman" w:eastAsia="Times New Roman" w:hAnsi="Times New Roman" w:cs="Times New Roman"/>
                <w:sz w:val="24"/>
                <w:szCs w:val="24"/>
                <w:lang w:eastAsia="en-GB"/>
                <w14:ligatures w14:val="none"/>
              </w:rPr>
              <w:t>discussion.</w:t>
            </w:r>
            <w:r w:rsidRPr="00C317ED">
              <w:rPr>
                <w:rFonts w:ascii="Times New Roman" w:eastAsia="Times New Roman" w:hAnsi="Times New Roman" w:cs="Times New Roman"/>
                <w:b/>
                <w:bCs/>
                <w:sz w:val="24"/>
                <w:szCs w:val="24"/>
                <w:lang w:eastAsia="en-GB"/>
                <w14:ligatures w14:val="none"/>
              </w:rPr>
              <w:t>Discussed</w:t>
            </w:r>
            <w:proofErr w:type="spellEnd"/>
            <w:proofErr w:type="gramEnd"/>
            <w:r w:rsidRPr="00C317ED">
              <w:rPr>
                <w:rFonts w:ascii="Times New Roman" w:eastAsia="Times New Roman" w:hAnsi="Times New Roman" w:cs="Times New Roman"/>
                <w:sz w:val="24"/>
                <w:szCs w:val="24"/>
                <w:lang w:eastAsia="en-GB"/>
                <w14:ligatures w14:val="none"/>
              </w:rPr>
              <w:br/>
              <w:t>12 complaints were received.</w:t>
            </w:r>
          </w:p>
          <w:p w14:paraId="482E48A4"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Age 0- 19 years 4 complaints</w:t>
            </w:r>
            <w:r w:rsidRPr="00C317ED">
              <w:rPr>
                <w:rFonts w:ascii="Times New Roman" w:eastAsia="Times New Roman" w:hAnsi="Times New Roman" w:cs="Times New Roman"/>
                <w:sz w:val="24"/>
                <w:szCs w:val="24"/>
                <w:lang w:eastAsia="en-GB"/>
                <w14:ligatures w14:val="none"/>
              </w:rPr>
              <w:br/>
              <w:t>Subject charging &amp; costs (private work 1, follow up care 1, staff attitude/behaviour/issues 2</w:t>
            </w:r>
          </w:p>
          <w:p w14:paraId="32A584DC"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Age 20-59 4 Complaints</w:t>
            </w:r>
            <w:r w:rsidRPr="00C317ED">
              <w:rPr>
                <w:rFonts w:ascii="Times New Roman" w:eastAsia="Times New Roman" w:hAnsi="Times New Roman" w:cs="Times New Roman"/>
                <w:sz w:val="24"/>
                <w:szCs w:val="24"/>
                <w:lang w:eastAsia="en-GB"/>
                <w14:ligatures w14:val="none"/>
              </w:rPr>
              <w:br/>
            </w:r>
            <w:r w:rsidRPr="00C317ED">
              <w:rPr>
                <w:rFonts w:ascii="Times New Roman" w:eastAsia="Times New Roman" w:hAnsi="Times New Roman" w:cs="Times New Roman"/>
                <w:b/>
                <w:bCs/>
                <w:sz w:val="24"/>
                <w:szCs w:val="24"/>
                <w:lang w:eastAsia="en-GB"/>
                <w14:ligatures w14:val="none"/>
              </w:rPr>
              <w:t>Subjects</w:t>
            </w:r>
            <w:r w:rsidRPr="00C317ED">
              <w:rPr>
                <w:rFonts w:ascii="Times New Roman" w:eastAsia="Times New Roman" w:hAnsi="Times New Roman" w:cs="Times New Roman"/>
                <w:sz w:val="24"/>
                <w:szCs w:val="24"/>
                <w:lang w:eastAsia="en-GB"/>
                <w14:ligatures w14:val="none"/>
              </w:rPr>
              <w:br/>
              <w:t>Appointment availability/length, prescribing error 1, Follow up care 2,</w:t>
            </w:r>
            <w:r w:rsidRPr="00C317ED">
              <w:rPr>
                <w:rFonts w:ascii="Times New Roman" w:eastAsia="Times New Roman" w:hAnsi="Times New Roman" w:cs="Times New Roman"/>
                <w:sz w:val="24"/>
                <w:szCs w:val="24"/>
                <w:lang w:eastAsia="en-GB"/>
                <w14:ligatures w14:val="none"/>
              </w:rPr>
              <w:br/>
              <w:t xml:space="preserve">staff attitude/behaviour/issues </w:t>
            </w:r>
            <w:proofErr w:type="gramStart"/>
            <w:r w:rsidRPr="00C317ED">
              <w:rPr>
                <w:rFonts w:ascii="Times New Roman" w:eastAsia="Times New Roman" w:hAnsi="Times New Roman" w:cs="Times New Roman"/>
                <w:sz w:val="24"/>
                <w:szCs w:val="24"/>
                <w:lang w:eastAsia="en-GB"/>
                <w14:ligatures w14:val="none"/>
              </w:rPr>
              <w:t>1</w:t>
            </w:r>
            <w:proofErr w:type="gramEnd"/>
          </w:p>
          <w:p w14:paraId="12E6B821"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Age 60 and above – 4 complaints</w:t>
            </w:r>
            <w:r w:rsidRPr="00C317ED">
              <w:rPr>
                <w:rFonts w:ascii="Times New Roman" w:eastAsia="Times New Roman" w:hAnsi="Times New Roman" w:cs="Times New Roman"/>
                <w:sz w:val="24"/>
                <w:szCs w:val="24"/>
                <w:lang w:eastAsia="en-GB"/>
                <w14:ligatures w14:val="none"/>
              </w:rPr>
              <w:br/>
            </w:r>
            <w:r w:rsidRPr="00C317ED">
              <w:rPr>
                <w:rFonts w:ascii="Times New Roman" w:eastAsia="Times New Roman" w:hAnsi="Times New Roman" w:cs="Times New Roman"/>
                <w:b/>
                <w:bCs/>
                <w:sz w:val="24"/>
                <w:szCs w:val="24"/>
                <w:lang w:eastAsia="en-GB"/>
                <w14:ligatures w14:val="none"/>
              </w:rPr>
              <w:t>Subjects</w:t>
            </w:r>
            <w:r w:rsidRPr="00C317ED">
              <w:rPr>
                <w:rFonts w:ascii="Times New Roman" w:eastAsia="Times New Roman" w:hAnsi="Times New Roman" w:cs="Times New Roman"/>
                <w:sz w:val="24"/>
                <w:szCs w:val="24"/>
                <w:lang w:eastAsia="en-GB"/>
                <w14:ligatures w14:val="none"/>
              </w:rPr>
              <w:br/>
              <w:t>Communications 2, other/staff attitude/behaviour/issues 1, repeat prescription process 1.</w:t>
            </w:r>
          </w:p>
          <w:p w14:paraId="3832730D"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Agreed</w:t>
            </w:r>
            <w:r w:rsidRPr="00C317ED">
              <w:rPr>
                <w:rFonts w:ascii="Times New Roman" w:eastAsia="Times New Roman" w:hAnsi="Times New Roman" w:cs="Times New Roman"/>
                <w:sz w:val="24"/>
                <w:szCs w:val="24"/>
                <w:lang w:eastAsia="en-GB"/>
                <w14:ligatures w14:val="none"/>
              </w:rPr>
              <w:br/>
              <w:t xml:space="preserve">The practice staff work very hard to meet the demands </w:t>
            </w:r>
            <w:r w:rsidRPr="00C317ED">
              <w:rPr>
                <w:rFonts w:ascii="Times New Roman" w:eastAsia="Times New Roman" w:hAnsi="Times New Roman" w:cs="Times New Roman"/>
                <w:sz w:val="24"/>
                <w:szCs w:val="24"/>
                <w:lang w:eastAsia="en-GB"/>
                <w14:ligatures w14:val="none"/>
              </w:rPr>
              <w:lastRenderedPageBreak/>
              <w:t>of our patients, and to resolve any issues. We document leaning from our complaints to discuss at our practice meeting and implement any agreed new protocols or changes.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027481E2"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AA76B81" w14:textId="77777777" w:rsidR="00C317ED" w:rsidRPr="00C317ED" w:rsidRDefault="00C317ED" w:rsidP="00C317ED">
            <w:pPr>
              <w:spacing w:after="0" w:line="240" w:lineRule="auto"/>
              <w:rPr>
                <w:rFonts w:ascii="Times New Roman" w:eastAsia="Times New Roman" w:hAnsi="Times New Roman" w:cs="Times New Roman"/>
                <w:sz w:val="20"/>
                <w:szCs w:val="20"/>
                <w:lang w:eastAsia="en-GB"/>
                <w14:ligatures w14:val="none"/>
              </w:rPr>
            </w:pPr>
          </w:p>
        </w:tc>
      </w:tr>
      <w:tr w:rsidR="00C317ED" w:rsidRPr="00C317ED" w14:paraId="3792E557" w14:textId="77777777" w:rsidTr="00C317ED">
        <w:tc>
          <w:tcPr>
            <w:tcW w:w="2250" w:type="dxa"/>
            <w:tcBorders>
              <w:top w:val="outset" w:sz="6" w:space="0" w:color="auto"/>
              <w:left w:val="outset" w:sz="6" w:space="0" w:color="auto"/>
              <w:bottom w:val="outset" w:sz="6" w:space="0" w:color="auto"/>
              <w:right w:val="outset" w:sz="6" w:space="0" w:color="auto"/>
            </w:tcBorders>
            <w:vAlign w:val="center"/>
            <w:hideMark/>
          </w:tcPr>
          <w:p w14:paraId="4B12C490"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8. National GP Patient Survey (2023)</w:t>
            </w:r>
          </w:p>
        </w:tc>
        <w:tc>
          <w:tcPr>
            <w:tcW w:w="2250" w:type="dxa"/>
            <w:tcBorders>
              <w:top w:val="outset" w:sz="6" w:space="0" w:color="auto"/>
              <w:left w:val="outset" w:sz="6" w:space="0" w:color="auto"/>
              <w:bottom w:val="outset" w:sz="6" w:space="0" w:color="auto"/>
              <w:right w:val="outset" w:sz="6" w:space="0" w:color="auto"/>
            </w:tcBorders>
            <w:vAlign w:val="center"/>
            <w:hideMark/>
          </w:tcPr>
          <w:p w14:paraId="2A0BA47A"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Noted</w:t>
            </w:r>
          </w:p>
          <w:p w14:paraId="1BB19FD5"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Results from the 2023 GP Patient Survey (GPPS) have been published today (Thursday 13 July 2023). This year, approximately 2.6 million people, aged 16 or over and registered with a GP practice in England, were invited to take part in the survey from January to April.</w:t>
            </w:r>
          </w:p>
          <w:p w14:paraId="084D7B1C"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The survey covers experience of primary care – primarily in general practice but with some questions relating to NHS primary care dental services – and monitors a range of experiences including ease of making appointments, whether a time for an appointment was allocated, opening hours, treatment, and care planning by healthcare professionals.</w:t>
            </w:r>
          </w:p>
          <w:p w14:paraId="1F7894A6"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Patients were able to complete the survey by taking part online or by returning a paper questionnaire. The questionnaire was also available for online completion in British Sign Language and in 14 additional languages as well as over the phone and in large print or Braille.</w:t>
            </w:r>
          </w:p>
          <w:p w14:paraId="6FEB75F9"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Discussion</w:t>
            </w:r>
          </w:p>
          <w:p w14:paraId="3719D136"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The overall experience for patients at Flixton Road Medical centre was that 79% of patients described their overall experience of our GP practice as good.</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3"/>
              <w:gridCol w:w="1041"/>
              <w:gridCol w:w="1164"/>
              <w:gridCol w:w="1042"/>
            </w:tblGrid>
            <w:tr w:rsidR="00C317ED" w:rsidRPr="00C317ED" w14:paraId="14547065" w14:textId="77777777">
              <w:tc>
                <w:tcPr>
                  <w:tcW w:w="2000" w:type="pct"/>
                  <w:tcBorders>
                    <w:top w:val="outset" w:sz="6" w:space="0" w:color="auto"/>
                    <w:left w:val="outset" w:sz="6" w:space="0" w:color="auto"/>
                    <w:bottom w:val="outset" w:sz="6" w:space="0" w:color="auto"/>
                    <w:right w:val="outset" w:sz="6" w:space="0" w:color="auto"/>
                  </w:tcBorders>
                  <w:vAlign w:val="center"/>
                  <w:hideMark/>
                </w:tcPr>
                <w:p w14:paraId="747BD2EA"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Flixton Road HC</w:t>
                  </w:r>
                </w:p>
              </w:tc>
              <w:tc>
                <w:tcPr>
                  <w:tcW w:w="1000" w:type="pct"/>
                  <w:tcBorders>
                    <w:top w:val="outset" w:sz="6" w:space="0" w:color="auto"/>
                    <w:left w:val="outset" w:sz="6" w:space="0" w:color="auto"/>
                    <w:bottom w:val="outset" w:sz="6" w:space="0" w:color="auto"/>
                    <w:right w:val="outset" w:sz="6" w:space="0" w:color="auto"/>
                  </w:tcBorders>
                  <w:vAlign w:val="center"/>
                  <w:hideMark/>
                </w:tcPr>
                <w:p w14:paraId="4D575417"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w:t>
                  </w:r>
                </w:p>
              </w:tc>
              <w:tc>
                <w:tcPr>
                  <w:tcW w:w="1000" w:type="pct"/>
                  <w:tcBorders>
                    <w:top w:val="outset" w:sz="6" w:space="0" w:color="auto"/>
                    <w:left w:val="outset" w:sz="6" w:space="0" w:color="auto"/>
                    <w:bottom w:val="outset" w:sz="6" w:space="0" w:color="auto"/>
                    <w:right w:val="outset" w:sz="6" w:space="0" w:color="auto"/>
                  </w:tcBorders>
                  <w:vAlign w:val="center"/>
                  <w:hideMark/>
                </w:tcPr>
                <w:p w14:paraId="2A41E494"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Responded</w:t>
                  </w:r>
                </w:p>
              </w:tc>
              <w:tc>
                <w:tcPr>
                  <w:tcW w:w="1000" w:type="pct"/>
                  <w:tcBorders>
                    <w:top w:val="outset" w:sz="6" w:space="0" w:color="auto"/>
                    <w:left w:val="outset" w:sz="6" w:space="0" w:color="auto"/>
                    <w:bottom w:val="outset" w:sz="6" w:space="0" w:color="auto"/>
                    <w:right w:val="outset" w:sz="6" w:space="0" w:color="auto"/>
                  </w:tcBorders>
                  <w:vAlign w:val="center"/>
                  <w:hideMark/>
                </w:tcPr>
                <w:p w14:paraId="3CEABCA9"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National</w:t>
                  </w:r>
                </w:p>
              </w:tc>
            </w:tr>
            <w:tr w:rsidR="00C317ED" w:rsidRPr="00C317ED" w14:paraId="7C432A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6893BC"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Very Good</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839E2"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42%</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181D8"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F274B"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37%</w:t>
                  </w:r>
                </w:p>
              </w:tc>
            </w:tr>
            <w:tr w:rsidR="00C317ED" w:rsidRPr="00C317ED" w14:paraId="757A55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BEC088"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Good</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CF8D9"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37%</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375B3"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52</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717D7"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35%</w:t>
                  </w:r>
                </w:p>
              </w:tc>
            </w:tr>
            <w:tr w:rsidR="00C317ED" w:rsidRPr="00C317ED" w14:paraId="61EEEF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28DA52"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Neither good nor poor</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C7566"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09C66"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CE6CB"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15%</w:t>
                  </w:r>
                </w:p>
              </w:tc>
            </w:tr>
            <w:tr w:rsidR="00C317ED" w:rsidRPr="00C317ED" w14:paraId="16377D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6B02CC"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Poor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71EC1"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3B95E"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B0A51"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8%</w:t>
                  </w:r>
                </w:p>
              </w:tc>
            </w:tr>
            <w:tr w:rsidR="00C317ED" w:rsidRPr="00C317ED" w14:paraId="50ACFD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DB1F71"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Very Poor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2145C"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3CCE2"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7F488"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6%</w:t>
                  </w:r>
                </w:p>
              </w:tc>
            </w:tr>
          </w:tbl>
          <w:p w14:paraId="1797D09D"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Agreed</w:t>
            </w:r>
          </w:p>
          <w:p w14:paraId="362ACF62"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The survey results were positive for our practice, the results were prepared as a presentation for staff and discussed at our practice meeting.</w:t>
            </w:r>
            <w:r w:rsidRPr="00C317ED">
              <w:rPr>
                <w:rFonts w:ascii="Times New Roman" w:eastAsia="Times New Roman" w:hAnsi="Times New Roman" w:cs="Times New Roman"/>
                <w:sz w:val="24"/>
                <w:szCs w:val="24"/>
                <w:lang w:eastAsia="en-GB"/>
                <w14:ligatures w14:val="none"/>
              </w:rPr>
              <w:br/>
              <w:t>The results have been posted on our website.</w:t>
            </w:r>
          </w:p>
        </w:tc>
        <w:tc>
          <w:tcPr>
            <w:tcW w:w="2250" w:type="dxa"/>
            <w:tcBorders>
              <w:top w:val="outset" w:sz="6" w:space="0" w:color="auto"/>
              <w:left w:val="outset" w:sz="6" w:space="0" w:color="auto"/>
              <w:bottom w:val="outset" w:sz="6" w:space="0" w:color="auto"/>
              <w:right w:val="outset" w:sz="6" w:space="0" w:color="auto"/>
            </w:tcBorders>
            <w:vAlign w:val="center"/>
            <w:hideMark/>
          </w:tcPr>
          <w:p w14:paraId="2362ACDC"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B8E27A0" w14:textId="77777777" w:rsidR="00C317ED" w:rsidRPr="00C317ED" w:rsidRDefault="00C317ED" w:rsidP="00C317ED">
            <w:pPr>
              <w:spacing w:after="0" w:line="240" w:lineRule="auto"/>
              <w:rPr>
                <w:rFonts w:ascii="Times New Roman" w:eastAsia="Times New Roman" w:hAnsi="Times New Roman" w:cs="Times New Roman"/>
                <w:sz w:val="20"/>
                <w:szCs w:val="20"/>
                <w:lang w:eastAsia="en-GB"/>
                <w14:ligatures w14:val="none"/>
              </w:rPr>
            </w:pPr>
          </w:p>
        </w:tc>
      </w:tr>
      <w:tr w:rsidR="00C317ED" w:rsidRPr="00C317ED" w14:paraId="093C4CF8" w14:textId="77777777" w:rsidTr="00C317ED">
        <w:tc>
          <w:tcPr>
            <w:tcW w:w="2250" w:type="dxa"/>
            <w:tcBorders>
              <w:top w:val="outset" w:sz="6" w:space="0" w:color="auto"/>
              <w:left w:val="outset" w:sz="6" w:space="0" w:color="auto"/>
              <w:bottom w:val="outset" w:sz="6" w:space="0" w:color="auto"/>
              <w:right w:val="outset" w:sz="6" w:space="0" w:color="auto"/>
            </w:tcBorders>
            <w:vAlign w:val="center"/>
            <w:hideMark/>
          </w:tcPr>
          <w:p w14:paraId="197507A2"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9. Flu Clinics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39B2A134"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Noted</w:t>
            </w:r>
            <w:r w:rsidRPr="00C317ED">
              <w:rPr>
                <w:rFonts w:ascii="Times New Roman" w:eastAsia="Times New Roman" w:hAnsi="Times New Roman" w:cs="Times New Roman"/>
                <w:b/>
                <w:bCs/>
                <w:sz w:val="24"/>
                <w:szCs w:val="24"/>
                <w:lang w:eastAsia="en-GB"/>
                <w14:ligatures w14:val="none"/>
              </w:rPr>
              <w:br/>
            </w:r>
            <w:r w:rsidRPr="00C317ED">
              <w:rPr>
                <w:rFonts w:ascii="Times New Roman" w:eastAsia="Times New Roman" w:hAnsi="Times New Roman" w:cs="Times New Roman"/>
                <w:sz w:val="24"/>
                <w:szCs w:val="24"/>
                <w:lang w:eastAsia="en-GB"/>
                <w14:ligatures w14:val="none"/>
              </w:rPr>
              <w:t xml:space="preserve">Our flu clinics has been scheduled for Saturday 23 &amp; </w:t>
            </w:r>
            <w:r w:rsidRPr="00C317ED">
              <w:rPr>
                <w:rFonts w:ascii="Times New Roman" w:eastAsia="Times New Roman" w:hAnsi="Times New Roman" w:cs="Times New Roman"/>
                <w:sz w:val="24"/>
                <w:szCs w:val="24"/>
                <w:lang w:eastAsia="en-GB"/>
                <w14:ligatures w14:val="none"/>
              </w:rPr>
              <w:lastRenderedPageBreak/>
              <w:t>Sunday 24 September 2023 Invitations have been sent to our eligible patients.</w:t>
            </w:r>
          </w:p>
          <w:p w14:paraId="14DF0915"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Discussed</w:t>
            </w:r>
            <w:r w:rsidRPr="00C317ED">
              <w:rPr>
                <w:rFonts w:ascii="Times New Roman" w:eastAsia="Times New Roman" w:hAnsi="Times New Roman" w:cs="Times New Roman"/>
                <w:sz w:val="24"/>
                <w:szCs w:val="24"/>
                <w:lang w:eastAsia="en-GB"/>
                <w14:ligatures w14:val="none"/>
              </w:rPr>
              <w:br/>
              <w:t>Our PPG members call on the practice and speak with our patients, to make patients aware of the group. Ask patients for any items they would like the PPG to bring to the next meeting.</w:t>
            </w:r>
          </w:p>
          <w:p w14:paraId="4B6C1F27"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Agreed</w:t>
            </w:r>
            <w:r w:rsidRPr="00C317ED">
              <w:rPr>
                <w:rFonts w:ascii="Times New Roman" w:eastAsia="Times New Roman" w:hAnsi="Times New Roman" w:cs="Times New Roman"/>
                <w:sz w:val="24"/>
                <w:szCs w:val="24"/>
                <w:lang w:eastAsia="en-GB"/>
                <w14:ligatures w14:val="none"/>
              </w:rPr>
              <w:br/>
              <w:t>If any member is free on the above dates, to attend the surgery, to make patients aware of the group.</w:t>
            </w:r>
          </w:p>
        </w:tc>
        <w:tc>
          <w:tcPr>
            <w:tcW w:w="2250" w:type="dxa"/>
            <w:tcBorders>
              <w:top w:val="outset" w:sz="6" w:space="0" w:color="auto"/>
              <w:left w:val="outset" w:sz="6" w:space="0" w:color="auto"/>
              <w:bottom w:val="outset" w:sz="6" w:space="0" w:color="auto"/>
              <w:right w:val="outset" w:sz="6" w:space="0" w:color="auto"/>
            </w:tcBorders>
            <w:vAlign w:val="center"/>
            <w:hideMark/>
          </w:tcPr>
          <w:p w14:paraId="0DF401AC"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64F0E98A" w14:textId="77777777" w:rsidR="00C317ED" w:rsidRPr="00C317ED" w:rsidRDefault="00C317ED" w:rsidP="00C317ED">
            <w:pPr>
              <w:spacing w:after="0" w:line="240" w:lineRule="auto"/>
              <w:rPr>
                <w:rFonts w:ascii="Times New Roman" w:eastAsia="Times New Roman" w:hAnsi="Times New Roman" w:cs="Times New Roman"/>
                <w:sz w:val="20"/>
                <w:szCs w:val="20"/>
                <w:lang w:eastAsia="en-GB"/>
                <w14:ligatures w14:val="none"/>
              </w:rPr>
            </w:pPr>
          </w:p>
        </w:tc>
      </w:tr>
      <w:tr w:rsidR="00C317ED" w:rsidRPr="00C317ED" w14:paraId="0C373E85" w14:textId="77777777" w:rsidTr="00C317ED">
        <w:tc>
          <w:tcPr>
            <w:tcW w:w="2250" w:type="dxa"/>
            <w:tcBorders>
              <w:top w:val="outset" w:sz="6" w:space="0" w:color="auto"/>
              <w:left w:val="outset" w:sz="6" w:space="0" w:color="auto"/>
              <w:bottom w:val="outset" w:sz="6" w:space="0" w:color="auto"/>
              <w:right w:val="outset" w:sz="6" w:space="0" w:color="auto"/>
            </w:tcBorders>
            <w:vAlign w:val="center"/>
            <w:hideMark/>
          </w:tcPr>
          <w:p w14:paraId="696186E8"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10. Covid Vaccines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5D8150B0"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Noted</w:t>
            </w:r>
          </w:p>
          <w:p w14:paraId="45016B0B"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It was noted that the Autumn Booster Covid – 19 vaccinations, will be delivered by the ICB.</w:t>
            </w:r>
          </w:p>
        </w:tc>
        <w:tc>
          <w:tcPr>
            <w:tcW w:w="2250" w:type="dxa"/>
            <w:tcBorders>
              <w:top w:val="outset" w:sz="6" w:space="0" w:color="auto"/>
              <w:left w:val="outset" w:sz="6" w:space="0" w:color="auto"/>
              <w:bottom w:val="outset" w:sz="6" w:space="0" w:color="auto"/>
              <w:right w:val="outset" w:sz="6" w:space="0" w:color="auto"/>
            </w:tcBorders>
            <w:vAlign w:val="center"/>
            <w:hideMark/>
          </w:tcPr>
          <w:p w14:paraId="62746F8B"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7E80C93" w14:textId="77777777" w:rsidR="00C317ED" w:rsidRPr="00C317ED" w:rsidRDefault="00C317ED" w:rsidP="00C317ED">
            <w:pPr>
              <w:spacing w:after="0" w:line="240" w:lineRule="auto"/>
              <w:rPr>
                <w:rFonts w:ascii="Times New Roman" w:eastAsia="Times New Roman" w:hAnsi="Times New Roman" w:cs="Times New Roman"/>
                <w:sz w:val="20"/>
                <w:szCs w:val="20"/>
                <w:lang w:eastAsia="en-GB"/>
                <w14:ligatures w14:val="none"/>
              </w:rPr>
            </w:pPr>
          </w:p>
        </w:tc>
      </w:tr>
      <w:tr w:rsidR="00C317ED" w:rsidRPr="00C317ED" w14:paraId="6A6A80AE" w14:textId="77777777" w:rsidTr="00C317ED">
        <w:tc>
          <w:tcPr>
            <w:tcW w:w="2250" w:type="dxa"/>
            <w:tcBorders>
              <w:top w:val="outset" w:sz="6" w:space="0" w:color="auto"/>
              <w:left w:val="outset" w:sz="6" w:space="0" w:color="auto"/>
              <w:bottom w:val="outset" w:sz="6" w:space="0" w:color="auto"/>
              <w:right w:val="outset" w:sz="6" w:space="0" w:color="auto"/>
            </w:tcBorders>
            <w:vAlign w:val="center"/>
            <w:hideMark/>
          </w:tcPr>
          <w:p w14:paraId="3E6622FF"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11. Any other business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6F5970B1"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No other business was discussed.</w:t>
            </w:r>
            <w:r w:rsidRPr="00C317ED">
              <w:rPr>
                <w:rFonts w:ascii="Times New Roman" w:eastAsia="Times New Roman" w:hAnsi="Times New Roman" w:cs="Times New Roman"/>
                <w:sz w:val="24"/>
                <w:szCs w:val="24"/>
                <w:lang w:eastAsia="en-GB"/>
                <w14:ligatures w14:val="none"/>
              </w:rPr>
              <w:br/>
              <w:t>The chair deemed the meeting closed.</w:t>
            </w:r>
          </w:p>
        </w:tc>
        <w:tc>
          <w:tcPr>
            <w:tcW w:w="2250" w:type="dxa"/>
            <w:tcBorders>
              <w:top w:val="outset" w:sz="6" w:space="0" w:color="auto"/>
              <w:left w:val="outset" w:sz="6" w:space="0" w:color="auto"/>
              <w:bottom w:val="outset" w:sz="6" w:space="0" w:color="auto"/>
              <w:right w:val="outset" w:sz="6" w:space="0" w:color="auto"/>
            </w:tcBorders>
            <w:vAlign w:val="center"/>
            <w:hideMark/>
          </w:tcPr>
          <w:p w14:paraId="55453142"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A7F8DA9" w14:textId="77777777" w:rsidR="00C317ED" w:rsidRPr="00C317ED" w:rsidRDefault="00C317ED" w:rsidP="00C317ED">
            <w:pPr>
              <w:spacing w:after="0" w:line="240" w:lineRule="auto"/>
              <w:rPr>
                <w:rFonts w:ascii="Times New Roman" w:eastAsia="Times New Roman" w:hAnsi="Times New Roman" w:cs="Times New Roman"/>
                <w:sz w:val="20"/>
                <w:szCs w:val="20"/>
                <w:lang w:eastAsia="en-GB"/>
                <w14:ligatures w14:val="none"/>
              </w:rPr>
            </w:pPr>
          </w:p>
        </w:tc>
      </w:tr>
      <w:tr w:rsidR="00C317ED" w:rsidRPr="00C317ED" w14:paraId="12BDCC66" w14:textId="77777777" w:rsidTr="00C317ED">
        <w:tc>
          <w:tcPr>
            <w:tcW w:w="2250" w:type="dxa"/>
            <w:tcBorders>
              <w:top w:val="outset" w:sz="6" w:space="0" w:color="auto"/>
              <w:left w:val="outset" w:sz="6" w:space="0" w:color="auto"/>
              <w:bottom w:val="outset" w:sz="6" w:space="0" w:color="auto"/>
              <w:right w:val="outset" w:sz="6" w:space="0" w:color="auto"/>
            </w:tcBorders>
            <w:vAlign w:val="center"/>
            <w:hideMark/>
          </w:tcPr>
          <w:p w14:paraId="12D78FD2"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b/>
                <w:bCs/>
                <w:sz w:val="24"/>
                <w:szCs w:val="24"/>
                <w:lang w:eastAsia="en-GB"/>
                <w14:ligatures w14:val="none"/>
              </w:rPr>
              <w:t>12. Date of next meeting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72B52162"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The date of the next meeting is scheduled for Tuesday 16 January 2024 at 12:30 pm</w:t>
            </w:r>
            <w:r w:rsidRPr="00C317ED">
              <w:rPr>
                <w:rFonts w:ascii="Times New Roman" w:eastAsia="Times New Roman" w:hAnsi="Times New Roman" w:cs="Times New Roman"/>
                <w:sz w:val="24"/>
                <w:szCs w:val="24"/>
                <w:lang w:eastAsia="en-GB"/>
                <w14:ligatures w14:val="none"/>
              </w:rPr>
              <w:br/>
              <w:t>The Date and time will be circulated for members to confirm their attendance.</w:t>
            </w:r>
          </w:p>
        </w:tc>
        <w:tc>
          <w:tcPr>
            <w:tcW w:w="2250" w:type="dxa"/>
            <w:tcBorders>
              <w:top w:val="outset" w:sz="6" w:space="0" w:color="auto"/>
              <w:left w:val="outset" w:sz="6" w:space="0" w:color="auto"/>
              <w:bottom w:val="outset" w:sz="6" w:space="0" w:color="auto"/>
              <w:right w:val="outset" w:sz="6" w:space="0" w:color="auto"/>
            </w:tcBorders>
            <w:vAlign w:val="center"/>
            <w:hideMark/>
          </w:tcPr>
          <w:p w14:paraId="29CEB25A" w14:textId="77777777" w:rsidR="00C317ED" w:rsidRPr="00C317ED" w:rsidRDefault="00C317ED" w:rsidP="00C317ED">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99CE302" w14:textId="77777777" w:rsidR="00C317ED" w:rsidRPr="00C317ED" w:rsidRDefault="00C317ED" w:rsidP="00C317ED">
            <w:pPr>
              <w:spacing w:after="0" w:line="240" w:lineRule="auto"/>
              <w:rPr>
                <w:rFonts w:ascii="Times New Roman" w:eastAsia="Times New Roman" w:hAnsi="Times New Roman" w:cs="Times New Roman"/>
                <w:sz w:val="20"/>
                <w:szCs w:val="20"/>
                <w:lang w:eastAsia="en-GB"/>
                <w14:ligatures w14:val="none"/>
              </w:rPr>
            </w:pPr>
          </w:p>
        </w:tc>
      </w:tr>
    </w:tbl>
    <w:p w14:paraId="16572486" w14:textId="77777777" w:rsidR="00C317ED" w:rsidRPr="00C317ED" w:rsidRDefault="00C317ED" w:rsidP="00C317ED">
      <w:pPr>
        <w:spacing w:after="100" w:afterAutospacing="1" w:line="240" w:lineRule="auto"/>
        <w:rPr>
          <w:rFonts w:ascii="Times New Roman" w:eastAsia="Times New Roman" w:hAnsi="Times New Roman" w:cs="Times New Roman"/>
          <w:sz w:val="24"/>
          <w:szCs w:val="24"/>
          <w:lang w:eastAsia="en-GB"/>
          <w14:ligatures w14:val="none"/>
        </w:rPr>
      </w:pPr>
      <w:r w:rsidRPr="00C317ED">
        <w:rPr>
          <w:rFonts w:ascii="Times New Roman" w:eastAsia="Times New Roman" w:hAnsi="Times New Roman" w:cs="Times New Roman"/>
          <w:sz w:val="24"/>
          <w:szCs w:val="24"/>
          <w:lang w:eastAsia="en-GB"/>
          <w14:ligatures w14:val="none"/>
        </w:rPr>
        <w:t> </w:t>
      </w:r>
    </w:p>
    <w:p w14:paraId="5AA11FD3" w14:textId="77777777" w:rsidR="009E3DAC" w:rsidRDefault="009E3DAC"/>
    <w:sectPr w:rsidR="009E3DAC" w:rsidSect="00A826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D40B6"/>
    <w:multiLevelType w:val="multilevel"/>
    <w:tmpl w:val="97B2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927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7ED"/>
    <w:rsid w:val="009E3DAC"/>
    <w:rsid w:val="00A82665"/>
    <w:rsid w:val="00C317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A5DD6"/>
  <w15:chartTrackingRefBased/>
  <w15:docId w15:val="{4D19F000-B461-442E-9C2A-E18A23C3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317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7ED"/>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C317ED"/>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Strong">
    <w:name w:val="Strong"/>
    <w:basedOn w:val="DefaultParagraphFont"/>
    <w:uiPriority w:val="22"/>
    <w:qFormat/>
    <w:rsid w:val="00C31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733873">
      <w:bodyDiv w:val="1"/>
      <w:marLeft w:val="0"/>
      <w:marRight w:val="0"/>
      <w:marTop w:val="0"/>
      <w:marBottom w:val="0"/>
      <w:divBdr>
        <w:top w:val="none" w:sz="0" w:space="0" w:color="auto"/>
        <w:left w:val="none" w:sz="0" w:space="0" w:color="auto"/>
        <w:bottom w:val="none" w:sz="0" w:space="0" w:color="auto"/>
        <w:right w:val="none" w:sz="0" w:space="0" w:color="auto"/>
      </w:divBdr>
      <w:divsChild>
        <w:div w:id="2085757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4889</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Coleshill</dc:creator>
  <cp:keywords/>
  <dc:description/>
  <cp:lastModifiedBy>Sarah Coleshill</cp:lastModifiedBy>
  <cp:revision>1</cp:revision>
  <dcterms:created xsi:type="dcterms:W3CDTF">2024-05-13T15:07:00Z</dcterms:created>
  <dcterms:modified xsi:type="dcterms:W3CDTF">2024-05-13T15:08:00Z</dcterms:modified>
</cp:coreProperties>
</file>